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20" w:rsidRPr="00233900" w:rsidRDefault="00367120" w:rsidP="00367120">
      <w:pPr>
        <w:contextualSpacing/>
        <w:jc w:val="center"/>
        <w:rPr>
          <w:b/>
          <w:sz w:val="28"/>
          <w:szCs w:val="28"/>
          <w:u w:val="single"/>
          <w:lang w:val="ru-RU"/>
        </w:rPr>
      </w:pPr>
      <w:r w:rsidRPr="00233900">
        <w:rPr>
          <w:b/>
          <w:sz w:val="28"/>
          <w:szCs w:val="28"/>
          <w:u w:val="single"/>
          <w:lang w:val="ru-RU"/>
        </w:rPr>
        <w:t>Анализ воспитательной работы в МАОУ "Юридическая гимназия №9 имени М.М. Сперанского" в 2020-2021 учебном году</w:t>
      </w:r>
    </w:p>
    <w:p w:rsidR="00367120" w:rsidRPr="00AD6E7C" w:rsidRDefault="00367120" w:rsidP="00367120">
      <w:pPr>
        <w:jc w:val="center"/>
        <w:rPr>
          <w:b/>
          <w:iCs/>
          <w:color w:val="000000"/>
          <w:w w:val="0"/>
          <w:sz w:val="28"/>
          <w:szCs w:val="28"/>
          <w:u w:val="single"/>
          <w:lang w:val="ru-RU"/>
        </w:rPr>
      </w:pPr>
    </w:p>
    <w:p w:rsidR="00367120" w:rsidRPr="00BC5B63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6E757A">
        <w:rPr>
          <w:sz w:val="28"/>
          <w:lang w:eastAsia="ru-RU"/>
        </w:rPr>
        <w:t>C </w:t>
      </w:r>
      <w:r w:rsidRPr="006E757A">
        <w:rPr>
          <w:sz w:val="28"/>
          <w:lang w:val="ru-RU" w:eastAsia="ru-RU"/>
        </w:rPr>
        <w:t>целью успешной реализации задач</w:t>
      </w:r>
      <w:r>
        <w:rPr>
          <w:sz w:val="28"/>
          <w:lang w:val="ru-RU" w:eastAsia="ru-RU"/>
        </w:rPr>
        <w:t xml:space="preserve"> системы воспитания гимназии</w:t>
      </w:r>
      <w:r w:rsidRPr="006E757A">
        <w:rPr>
          <w:sz w:val="28"/>
          <w:lang w:val="ru-RU" w:eastAsia="ru-RU"/>
        </w:rPr>
        <w:t>, стоящих перед педагогическим коллективом, в гимназии отработана система сетевого взаимодейст</w:t>
      </w:r>
      <w:r>
        <w:rPr>
          <w:sz w:val="28"/>
          <w:lang w:val="ru-RU" w:eastAsia="ru-RU"/>
        </w:rPr>
        <w:t xml:space="preserve">вия по формированию социального </w:t>
      </w:r>
      <w:r w:rsidRPr="006E757A">
        <w:rPr>
          <w:sz w:val="28"/>
          <w:lang w:val="ru-RU" w:eastAsia="ru-RU"/>
        </w:rPr>
        <w:t>партнёрства.</w:t>
      </w:r>
      <w:r w:rsidRPr="006E757A">
        <w:rPr>
          <w:sz w:val="28"/>
          <w:lang w:eastAsia="ru-RU"/>
        </w:rPr>
        <w:t>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u w:val="single"/>
          <w:lang w:val="ru-RU" w:eastAsia="ru-RU"/>
        </w:rPr>
      </w:pPr>
      <w:r w:rsidRPr="00A409F0">
        <w:rPr>
          <w:sz w:val="28"/>
          <w:u w:val="single"/>
          <w:lang w:val="ru-RU" w:eastAsia="ru-RU"/>
        </w:rPr>
        <w:t>Правовое воспитание</w:t>
      </w:r>
    </w:p>
    <w:p w:rsidR="00367120" w:rsidRPr="0003282A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6E757A">
        <w:rPr>
          <w:sz w:val="28"/>
          <w:lang w:val="ru-RU" w:eastAsia="ru-RU"/>
        </w:rPr>
        <w:t>Гимназия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явл</w:t>
      </w:r>
      <w:r>
        <w:rPr>
          <w:sz w:val="28"/>
          <w:lang w:val="ru-RU" w:eastAsia="ru-RU"/>
        </w:rPr>
        <w:t>я</w:t>
      </w:r>
      <w:r w:rsidRPr="006E757A">
        <w:rPr>
          <w:sz w:val="28"/>
          <w:lang w:val="ru-RU" w:eastAsia="ru-RU"/>
        </w:rPr>
        <w:t>ется</w:t>
      </w:r>
      <w:r w:rsidRPr="006E757A">
        <w:rPr>
          <w:sz w:val="28"/>
          <w:lang w:eastAsia="ru-RU"/>
        </w:rPr>
        <w:t> </w:t>
      </w:r>
      <w:proofErr w:type="spellStart"/>
      <w:r w:rsidRPr="006E757A">
        <w:rPr>
          <w:sz w:val="28"/>
          <w:lang w:val="ru-RU" w:eastAsia="ru-RU"/>
        </w:rPr>
        <w:t>Координационым</w:t>
      </w:r>
      <w:proofErr w:type="spellEnd"/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центром по взаимодействию образовательных учреждений,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реализующих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пилотный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проект по правовому образованию школьников, поэтому одним из продуктивных социальных партнёров гимназии является ГУ МВД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России по Ростовской области, Общественный Совет при ГУ МВД России по РО. В рамках реализации проекта сотрудничество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с правовыми структурами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 xml:space="preserve">приобрело более углублённую практическую направленность благодаря совместному проекту с Ростовским юридическим институтом МВД России по правовому образованию школьников. </w:t>
      </w:r>
      <w:r w:rsidRPr="006E757A">
        <w:rPr>
          <w:sz w:val="28"/>
          <w:lang w:eastAsia="ru-RU"/>
        </w:rPr>
        <w:t> </w:t>
      </w:r>
      <w:r w:rsidRPr="006E757A">
        <w:rPr>
          <w:sz w:val="28"/>
          <w:lang w:val="ru-RU" w:eastAsia="ru-RU"/>
        </w:rPr>
        <w:t>С 2018 года социальным партнером гимназии в реализации проекта правового образования стало Следственное Управление Следственного комитета РФ по Ростовской области.</w:t>
      </w:r>
      <w:r w:rsidRPr="006E757A">
        <w:rPr>
          <w:sz w:val="28"/>
          <w:lang w:eastAsia="ru-RU"/>
        </w:rPr>
        <w:t> 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При сохранении традиционных мероприятий, каждое из них было переработано. Конкурс адвокатских речей прошел в интерактивном формате. Гимназисты готовили виде своих выступлений и получали не только традиционные баллы от экспертов-юристов, но и баллы зрительского голосования. По-новому была проведена деловая игра «Суд идет». В этом году игра была выстроена на основе </w:t>
      </w:r>
      <w:proofErr w:type="spellStart"/>
      <w:r w:rsidRPr="002E5A3A">
        <w:rPr>
          <w:sz w:val="28"/>
          <w:lang w:val="ru-RU" w:eastAsia="ru-RU"/>
        </w:rPr>
        <w:t>межпредметных</w:t>
      </w:r>
      <w:proofErr w:type="spellEnd"/>
      <w:r w:rsidRPr="002E5A3A">
        <w:rPr>
          <w:sz w:val="28"/>
          <w:lang w:val="ru-RU" w:eastAsia="ru-RU"/>
        </w:rPr>
        <w:t> связей и основана на адаптации к делу, ранее рассматриваемому СУ СК ОФ по РО. Появилась новая форма р</w:t>
      </w:r>
      <w:r>
        <w:rPr>
          <w:sz w:val="28"/>
          <w:lang w:val="ru-RU" w:eastAsia="ru-RU"/>
        </w:rPr>
        <w:t>аботы с гимназистами 5-6 классо</w:t>
      </w:r>
      <w:r w:rsidRPr="002E5A3A">
        <w:rPr>
          <w:sz w:val="28"/>
          <w:lang w:val="ru-RU" w:eastAsia="ru-RU"/>
        </w:rPr>
        <w:t xml:space="preserve">в – детективная игра «Нити судьбы», создана Советом гимназистов по принципу детективного жанра, дающая возможность включить в правовые игры гимназистов младшего уровня. Новой формой стал в 2020 </w:t>
      </w:r>
      <w:proofErr w:type="gramStart"/>
      <w:r w:rsidRPr="002E5A3A">
        <w:rPr>
          <w:sz w:val="28"/>
          <w:lang w:val="ru-RU" w:eastAsia="ru-RU"/>
        </w:rPr>
        <w:t>году</w:t>
      </w:r>
      <w:proofErr w:type="gramEnd"/>
      <w:r w:rsidRPr="002E5A3A">
        <w:rPr>
          <w:sz w:val="28"/>
          <w:lang w:val="ru-RU" w:eastAsia="ru-RU"/>
        </w:rPr>
        <w:t xml:space="preserve"> и мастер класс по принципу «равный-равному» в рамках реализации программы наставничества – «Моя безопасность в сети интернет», проводимый в условиях угрозы распространения новой </w:t>
      </w:r>
      <w:proofErr w:type="spellStart"/>
      <w:r w:rsidRPr="002E5A3A">
        <w:rPr>
          <w:sz w:val="28"/>
          <w:lang w:val="ru-RU" w:eastAsia="ru-RU"/>
        </w:rPr>
        <w:lastRenderedPageBreak/>
        <w:t>коронавирусной</w:t>
      </w:r>
      <w:proofErr w:type="spellEnd"/>
      <w:r w:rsidRPr="002E5A3A">
        <w:rPr>
          <w:sz w:val="28"/>
          <w:lang w:val="ru-RU" w:eastAsia="ru-RU"/>
        </w:rPr>
        <w:t xml:space="preserve"> инфекции для каждого класса, что позволило включить в работу максимальное количество гимназистов.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 xml:space="preserve">В рамках проекта «Полицейские классы» гимназисты посетили мероприятия РЮИ МВД, музеи, встречались с ветеранами и сотрудниками МВД, стали победителями олимпиады по </w:t>
      </w:r>
      <w:proofErr w:type="gramStart"/>
      <w:r w:rsidRPr="002E5A3A">
        <w:rPr>
          <w:sz w:val="28"/>
          <w:lang w:val="ru-RU" w:eastAsia="ru-RU"/>
        </w:rPr>
        <w:t>праву,  проводимой</w:t>
      </w:r>
      <w:proofErr w:type="gramEnd"/>
      <w:r w:rsidRPr="002E5A3A">
        <w:rPr>
          <w:sz w:val="28"/>
          <w:lang w:val="ru-RU" w:eastAsia="ru-RU"/>
        </w:rPr>
        <w:t xml:space="preserve"> Общественным советом при ГУ МВД России по РО, в командном и личном зачете.</w:t>
      </w:r>
    </w:p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Командный зачет: </w:t>
      </w:r>
    </w:p>
    <w:tbl>
      <w:tblPr>
        <w:tblW w:w="8974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6945"/>
      </w:tblGrid>
      <w:tr w:rsidR="00367120" w:rsidRPr="00446A92" w:rsidTr="003F2598">
        <w:trPr>
          <w:trHeight w:val="30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1 место 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МАОУ №Юридическая гимназия № 9 имени М.М. Сперанского" </w:t>
            </w:r>
          </w:p>
        </w:tc>
      </w:tr>
    </w:tbl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Состав команды: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4155"/>
      </w:tblGrid>
      <w:tr w:rsidR="00367120" w:rsidRPr="002E5A3A" w:rsidTr="003F2598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0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Толмачев Артем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1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proofErr w:type="spellStart"/>
            <w:r w:rsidRPr="002E5A3A">
              <w:rPr>
                <w:sz w:val="28"/>
                <w:lang w:val="ru-RU" w:eastAsia="ru-RU"/>
              </w:rPr>
              <w:t>Лизавин</w:t>
            </w:r>
            <w:proofErr w:type="spellEnd"/>
            <w:r w:rsidRPr="002E5A3A">
              <w:rPr>
                <w:sz w:val="28"/>
                <w:lang w:val="ru-RU" w:eastAsia="ru-RU"/>
              </w:rPr>
              <w:t xml:space="preserve"> Никита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2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Болтенко Анастасия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3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proofErr w:type="spellStart"/>
            <w:r w:rsidRPr="002E5A3A">
              <w:rPr>
                <w:sz w:val="28"/>
                <w:lang w:val="ru-RU" w:eastAsia="ru-RU"/>
              </w:rPr>
              <w:t>Темирлиев</w:t>
            </w:r>
            <w:proofErr w:type="spellEnd"/>
            <w:r w:rsidRPr="002E5A3A">
              <w:rPr>
                <w:sz w:val="28"/>
                <w:lang w:val="ru-RU" w:eastAsia="ru-RU"/>
              </w:rPr>
              <w:t xml:space="preserve"> Амир</w:t>
            </w:r>
          </w:p>
        </w:tc>
      </w:tr>
      <w:tr w:rsidR="00367120" w:rsidRPr="002E5A3A" w:rsidTr="003F2598">
        <w:trPr>
          <w:trHeight w:val="3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idowControl/>
              <w:numPr>
                <w:ilvl w:val="0"/>
                <w:numId w:val="44"/>
              </w:numPr>
              <w:wordWrap/>
              <w:autoSpaceDE/>
              <w:autoSpaceDN/>
              <w:ind w:left="0" w:firstLine="0"/>
              <w:jc w:val="right"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Мельников Андрей</w:t>
            </w:r>
          </w:p>
        </w:tc>
      </w:tr>
    </w:tbl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Личный зачет: </w:t>
      </w:r>
    </w:p>
    <w:tbl>
      <w:tblPr>
        <w:tblW w:w="9195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195"/>
        <w:gridCol w:w="3960"/>
      </w:tblGrid>
      <w:tr w:rsidR="00367120" w:rsidRPr="00446A92" w:rsidTr="003F2598">
        <w:trPr>
          <w:trHeight w:val="300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Призер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Толмачев Артем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7120" w:rsidRPr="002E5A3A" w:rsidRDefault="00367120" w:rsidP="003F2598">
            <w:pPr>
              <w:wordWrap/>
              <w:textAlignment w:val="baseline"/>
              <w:rPr>
                <w:sz w:val="28"/>
                <w:lang w:val="ru-RU" w:eastAsia="ru-RU"/>
              </w:rPr>
            </w:pPr>
            <w:r w:rsidRPr="002E5A3A">
              <w:rPr>
                <w:sz w:val="28"/>
                <w:lang w:val="ru-RU" w:eastAsia="ru-RU"/>
              </w:rPr>
              <w:t>МАОУ №Юридическая гимназия № 9 имени М.М. Сперанского" </w:t>
            </w:r>
          </w:p>
        </w:tc>
      </w:tr>
    </w:tbl>
    <w:p w:rsidR="00367120" w:rsidRPr="002E5A3A" w:rsidRDefault="00367120" w:rsidP="00367120">
      <w:pPr>
        <w:wordWrap/>
        <w:spacing w:line="360" w:lineRule="auto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Победителями всероссийского конкурса творческих работ «Юный следователь», проводимого Следственным комитетом РФ, стали Черных Арсений (6б), Коновалова Анастасия (8б).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 xml:space="preserve">В рамках реализации договора сотрудничества с СУ СК России по РО гимназисты Юридической гимназии принимали участие в еженедельных </w:t>
      </w:r>
      <w:proofErr w:type="spellStart"/>
      <w:r w:rsidRPr="002E5A3A">
        <w:rPr>
          <w:sz w:val="28"/>
          <w:lang w:val="ru-RU" w:eastAsia="ru-RU"/>
        </w:rPr>
        <w:t>вебинарах</w:t>
      </w:r>
      <w:proofErr w:type="spellEnd"/>
      <w:r w:rsidRPr="002E5A3A">
        <w:rPr>
          <w:sz w:val="28"/>
          <w:lang w:val="ru-RU" w:eastAsia="ru-RU"/>
        </w:rPr>
        <w:t>.</w:t>
      </w: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</w:p>
    <w:p w:rsidR="00367120" w:rsidRPr="002E5A3A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В рамках проектных исследований гимназисты посещают музей РЮИ МВД, музей ГУ МВД по РО, класс-музей СУ СК России по РО.</w:t>
      </w:r>
    </w:p>
    <w:p w:rsidR="00367120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lang w:val="ru-RU" w:eastAsia="ru-RU"/>
        </w:rPr>
      </w:pPr>
      <w:r w:rsidRPr="002E5A3A">
        <w:rPr>
          <w:rFonts w:ascii="Times New Roman" w:eastAsia="Times New Roman"/>
          <w:sz w:val="28"/>
          <w:szCs w:val="24"/>
          <w:lang w:val="ru-RU" w:eastAsia="ru-RU"/>
        </w:rPr>
        <w:t xml:space="preserve">Возможность общения со специалистами, сотрудниками органов правопорядка, адвокатами, судьями, прокурорами - важная часть системы профессиональной ориентации. В рамках классных часов гимназисты встречаются с родителями-юристами, многое узнают о перспективах своей </w:t>
      </w:r>
      <w:r w:rsidRPr="002E5A3A">
        <w:rPr>
          <w:rFonts w:ascii="Times New Roman" w:eastAsia="Times New Roman"/>
          <w:sz w:val="28"/>
          <w:szCs w:val="24"/>
          <w:lang w:val="ru-RU" w:eastAsia="ru-RU"/>
        </w:rPr>
        <w:lastRenderedPageBreak/>
        <w:t>профессиональной деятельности. На постоянной основе выстроено сотрудничество с ОП      ПДН №2 в сфере профилактики правонарушений, составлен и реализуется план совместных действий, проводятся рейды в микрорайоне гимназии, встречи с сотрудниками ОП ПДН-№2. Вопросами профилактики занимаются заместитель директора по УВР, социальный педагог, педагог-психолог, уполномоченный по правам ребенка гимназии.  Ведется ежедневный мониторинг отсутствующих, классные руководители устанавливают причины отсутствия гимназистов на занятиях, ведут работу с отстающими гимназистами, ведут профилактическую работу по предотвращению правонарушений.</w:t>
      </w:r>
    </w:p>
    <w:p w:rsidR="00367120" w:rsidRPr="002E5A3A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u w:val="single"/>
          <w:lang w:val="ru-RU" w:eastAsia="ru-RU"/>
        </w:rPr>
      </w:pPr>
      <w:r w:rsidRPr="002E5A3A">
        <w:rPr>
          <w:rFonts w:ascii="Times New Roman" w:eastAsia="Times New Roman"/>
          <w:sz w:val="28"/>
          <w:szCs w:val="24"/>
          <w:u w:val="single"/>
          <w:lang w:val="ru-RU" w:eastAsia="ru-RU"/>
        </w:rPr>
        <w:t>Патриотическое воспитание</w:t>
      </w:r>
    </w:p>
    <w:p w:rsidR="00367120" w:rsidRPr="00A409F0" w:rsidRDefault="00367120" w:rsidP="00367120">
      <w:pPr>
        <w:wordWrap/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 xml:space="preserve">Патриотическое воспитание - одна из главных задач в гимназии. Система патриотического воспитания представлена деятельностью отряда ВВПОД </w:t>
      </w:r>
      <w:proofErr w:type="spellStart"/>
      <w:r w:rsidRPr="00A409F0">
        <w:rPr>
          <w:sz w:val="28"/>
          <w:szCs w:val="28"/>
          <w:lang w:val="ru-RU"/>
        </w:rPr>
        <w:t>Юнармия</w:t>
      </w:r>
      <w:proofErr w:type="spellEnd"/>
      <w:r w:rsidRPr="00A409F0">
        <w:rPr>
          <w:sz w:val="28"/>
          <w:szCs w:val="28"/>
          <w:lang w:val="ru-RU"/>
        </w:rPr>
        <w:t xml:space="preserve"> «Патриот», музея истории развития гимназии, военно-патриотическим направлением Российского движения школьников, деятельностью групп «Поиск» «Память» «Милосердие». В 20</w:t>
      </w:r>
      <w:r w:rsidR="004643AF">
        <w:rPr>
          <w:sz w:val="28"/>
          <w:szCs w:val="28"/>
          <w:lang w:val="ru-RU"/>
        </w:rPr>
        <w:t>20-2021</w:t>
      </w:r>
      <w:r w:rsidRPr="00A409F0">
        <w:rPr>
          <w:sz w:val="28"/>
          <w:szCs w:val="28"/>
          <w:lang w:val="ru-RU"/>
        </w:rPr>
        <w:t xml:space="preserve"> учебном году ключевыми мероприятиями в системе патриотического воспитания стали: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>Участие кадетов-юнармейцев в параде Победы г. Ростов-на-Дону;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 xml:space="preserve">Конкурс строя и песни 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конкурс «Лучший музей» и «Лучший экскурсовод» (музей гимназии - 1 место среди музеев города, Колесникова Дарья - 1 место в городском конкурсе экскурсоводов)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Участие отряда </w:t>
      </w:r>
      <w:proofErr w:type="spellStart"/>
      <w:r w:rsidRPr="002E5A3A">
        <w:rPr>
          <w:sz w:val="28"/>
          <w:szCs w:val="28"/>
          <w:lang w:val="ru-RU"/>
        </w:rPr>
        <w:t>Юнармии</w:t>
      </w:r>
      <w:proofErr w:type="spellEnd"/>
      <w:r w:rsidRPr="002E5A3A">
        <w:rPr>
          <w:sz w:val="28"/>
          <w:szCs w:val="28"/>
          <w:lang w:val="ru-RU"/>
        </w:rPr>
        <w:t> в патриотической акции «</w:t>
      </w:r>
      <w:r w:rsidR="004643AF">
        <w:rPr>
          <w:sz w:val="28"/>
          <w:szCs w:val="28"/>
          <w:lang w:val="ru-RU"/>
        </w:rPr>
        <w:t>Ростовчанин</w:t>
      </w:r>
      <w:r w:rsidRPr="002E5A3A">
        <w:rPr>
          <w:sz w:val="28"/>
          <w:szCs w:val="28"/>
          <w:lang w:val="ru-RU"/>
        </w:rPr>
        <w:t>, помни эту дату», «Подарок юнармейца в Международный женский день», «Письмо в бес</w:t>
      </w:r>
      <w:r>
        <w:rPr>
          <w:sz w:val="28"/>
          <w:szCs w:val="28"/>
          <w:lang w:val="ru-RU"/>
        </w:rPr>
        <w:t>с</w:t>
      </w:r>
      <w:r w:rsidRPr="002E5A3A">
        <w:rPr>
          <w:sz w:val="28"/>
          <w:szCs w:val="28"/>
          <w:lang w:val="ru-RU"/>
        </w:rPr>
        <w:t>мертный полк», «Удели внимание вет</w:t>
      </w:r>
      <w:r>
        <w:rPr>
          <w:sz w:val="28"/>
          <w:szCs w:val="28"/>
          <w:lang w:val="ru-RU"/>
        </w:rPr>
        <w:t>е</w:t>
      </w:r>
      <w:r w:rsidRPr="002E5A3A">
        <w:rPr>
          <w:sz w:val="28"/>
          <w:szCs w:val="28"/>
          <w:lang w:val="ru-RU"/>
        </w:rPr>
        <w:t>рану»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Конкурс военно-патриотической песни «Любите Россию! И будьте России навеки верны!» (3 место в районном этапе); 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Историческая экскурсия в парке «Россия-моя история»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szCs w:val="28"/>
          <w:lang w:val="ru-RU"/>
        </w:rPr>
        <w:t>Экскурсии и викторины в историческом парке «Россия - моя история» «Победы родные лица» </w:t>
      </w:r>
    </w:p>
    <w:p w:rsidR="00367120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szCs w:val="28"/>
          <w:lang w:val="ru-RU"/>
        </w:rPr>
      </w:pPr>
      <w:r w:rsidRPr="002E5A3A">
        <w:rPr>
          <w:sz w:val="28"/>
          <w:lang w:val="ru-RU" w:eastAsia="ru-RU"/>
        </w:rPr>
        <w:lastRenderedPageBreak/>
        <w:t>Участие в конференции «Мы - наследники Победы»;</w:t>
      </w:r>
      <w:r w:rsidRPr="002E5A3A">
        <w:rPr>
          <w:sz w:val="28"/>
          <w:lang w:eastAsia="ru-RU"/>
        </w:rPr>
        <w:t> </w:t>
      </w:r>
    </w:p>
    <w:p w:rsidR="00367120" w:rsidRPr="00A409F0" w:rsidRDefault="00367120" w:rsidP="00367120">
      <w:pPr>
        <w:wordWrap/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A409F0">
        <w:rPr>
          <w:sz w:val="28"/>
          <w:szCs w:val="28"/>
          <w:lang w:val="ru-RU"/>
        </w:rPr>
        <w:t xml:space="preserve">Важную роль в патриотическом воспитании играет участие гимназии в проекте «Ростов-на-Дону - город, открытый для школ», в рамках которого гимназисты посещают музеи, библиотеки, памятники культуры города, имеют возможность общения с выдающимися горожанами. </w:t>
      </w:r>
    </w:p>
    <w:p w:rsidR="00367120" w:rsidRPr="002E5A3A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Одним из ярких мероприятий в этом году стал смотр строя и песни, прошедший во всех классах гимназии и в дошкольном уровне, который состоялся в интерактивном режиме.</w:t>
      </w:r>
      <w:r>
        <w:rPr>
          <w:sz w:val="28"/>
          <w:lang w:val="ru-RU" w:eastAsia="ru-RU"/>
        </w:rPr>
        <w:t xml:space="preserve"> Победителями стали отряды д</w:t>
      </w:r>
      <w:r w:rsidRPr="002E5A3A">
        <w:rPr>
          <w:sz w:val="28"/>
          <w:lang w:val="ru-RU" w:eastAsia="ru-RU"/>
        </w:rPr>
        <w:t xml:space="preserve">ошкольного уровня, 4а класса, </w:t>
      </w:r>
      <w:r>
        <w:rPr>
          <w:sz w:val="28"/>
          <w:lang w:val="ru-RU" w:eastAsia="ru-RU"/>
        </w:rPr>
        <w:t>7б класса, 10</w:t>
      </w:r>
      <w:r w:rsidRPr="002E5A3A">
        <w:rPr>
          <w:sz w:val="28"/>
          <w:lang w:val="ru-RU" w:eastAsia="ru-RU"/>
        </w:rPr>
        <w:t>а класса</w:t>
      </w:r>
    </w:p>
    <w:p w:rsidR="00367120" w:rsidRPr="002E5A3A" w:rsidRDefault="00367120" w:rsidP="00367120">
      <w:pPr>
        <w:widowControl/>
        <w:numPr>
          <w:ilvl w:val="0"/>
          <w:numId w:val="23"/>
        </w:numPr>
        <w:wordWrap/>
        <w:autoSpaceDE/>
        <w:autoSpaceDN/>
        <w:spacing w:line="360" w:lineRule="auto"/>
        <w:ind w:left="0" w:firstLine="0"/>
        <w:contextualSpacing/>
        <w:rPr>
          <w:sz w:val="28"/>
          <w:lang w:val="ru-RU" w:eastAsia="ru-RU"/>
        </w:rPr>
      </w:pPr>
      <w:r w:rsidRPr="002E5A3A">
        <w:rPr>
          <w:sz w:val="28"/>
          <w:lang w:val="ru-RU" w:eastAsia="ru-RU"/>
        </w:rPr>
        <w:t>В течение года гимназисты стали победителями городских конкурсов художественного творчества и рисунков,</w:t>
      </w:r>
      <w:r>
        <w:rPr>
          <w:sz w:val="28"/>
          <w:lang w:val="ru-RU" w:eastAsia="ru-RU"/>
        </w:rPr>
        <w:t xml:space="preserve"> </w:t>
      </w:r>
      <w:r w:rsidRPr="002E5A3A">
        <w:rPr>
          <w:sz w:val="28"/>
          <w:lang w:val="ru-RU" w:eastAsia="ru-RU"/>
        </w:rPr>
        <w:t xml:space="preserve">видеороликов, творческих номеров, посвященных годовщине Победы в Великой Отечественной войне </w:t>
      </w:r>
      <w:proofErr w:type="gramStart"/>
      <w:r w:rsidRPr="002E5A3A">
        <w:rPr>
          <w:sz w:val="28"/>
          <w:lang w:val="ru-RU" w:eastAsia="ru-RU"/>
        </w:rPr>
        <w:t>( «</w:t>
      </w:r>
      <w:proofErr w:type="gramEnd"/>
      <w:r w:rsidRPr="002E5A3A">
        <w:rPr>
          <w:sz w:val="28"/>
          <w:lang w:val="ru-RU" w:eastAsia="ru-RU"/>
        </w:rPr>
        <w:t>Родник памяти», «Живая фотография», «Защитник Отечества»). Ежегодно ведется допризывная подготовка выпускников, проводятся учебные сборы по итогам учебного года. </w:t>
      </w:r>
    </w:p>
    <w:p w:rsidR="00367120" w:rsidRDefault="00367120" w:rsidP="003671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09F0">
        <w:rPr>
          <w:rFonts w:ascii="Times New Roman" w:hAnsi="Times New Roman"/>
          <w:sz w:val="28"/>
          <w:szCs w:val="28"/>
        </w:rPr>
        <w:t>В течение года гимназисты стали победителями городских конкурсов художественного творчества и рисунков, посвященных годовщине Победы в Ве</w:t>
      </w:r>
      <w:r>
        <w:rPr>
          <w:rFonts w:ascii="Times New Roman" w:hAnsi="Times New Roman"/>
          <w:sz w:val="28"/>
          <w:szCs w:val="28"/>
        </w:rPr>
        <w:t xml:space="preserve">ликой Отечественной войне («Мы – </w:t>
      </w:r>
      <w:r w:rsidRPr="00A409F0">
        <w:rPr>
          <w:rFonts w:ascii="Times New Roman" w:hAnsi="Times New Roman"/>
          <w:sz w:val="28"/>
          <w:szCs w:val="28"/>
        </w:rPr>
        <w:t>наследники Победы» и других). Ежегодно ведется допризывная подготовка выпускников, проводятся учебные</w:t>
      </w:r>
      <w:r>
        <w:rPr>
          <w:rFonts w:ascii="Times New Roman" w:hAnsi="Times New Roman"/>
          <w:sz w:val="28"/>
          <w:szCs w:val="28"/>
        </w:rPr>
        <w:t xml:space="preserve"> сборы по итогам учебного года.</w:t>
      </w:r>
    </w:p>
    <w:p w:rsidR="00367120" w:rsidRPr="00B6454F" w:rsidRDefault="00367120" w:rsidP="00367120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54F">
        <w:rPr>
          <w:rFonts w:ascii="Times New Roman" w:hAnsi="Times New Roman"/>
          <w:sz w:val="28"/>
          <w:lang w:eastAsia="ru-RU"/>
        </w:rPr>
        <w:t>Важную роль в системе патриотического воспитания занимает музей гимназии. Основной целью музея является воспитание и социализация гимназистов, организация краеведческой и поисковой деятельности, с привлечением всех участников образовательного процесса. Деятельность музея регламентирована Уставом. </w:t>
      </w:r>
    </w:p>
    <w:p w:rsidR="00367120" w:rsidRPr="00B6454F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Основными задачами музея являются: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документирование истории, культуры гимназии, родного края, России путем выявления, сбора, изучения и хранения музейных предметов;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осуществление музейными средствами деятельности по воспитанию, обучению, развитию</w:t>
      </w:r>
      <w:r>
        <w:rPr>
          <w:sz w:val="28"/>
          <w:lang w:val="ru-RU" w:eastAsia="ru-RU"/>
        </w:rPr>
        <w:t>,</w:t>
      </w:r>
      <w:r w:rsidRPr="00B6454F">
        <w:rPr>
          <w:sz w:val="28"/>
          <w:lang w:val="ru-RU" w:eastAsia="ru-RU"/>
        </w:rPr>
        <w:t xml:space="preserve"> социализации обучающихся;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lastRenderedPageBreak/>
        <w:t>организация культурно - просветительской, методической, информационной и иной деятельности, разрешенной законом, развитие детского самоуправления;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обеспечение необходимых условий для личностного развития, укрепления здоровья, творческого труда, досуга гимназистов; </w:t>
      </w:r>
    </w:p>
    <w:p w:rsidR="00367120" w:rsidRPr="00B6454F" w:rsidRDefault="00367120" w:rsidP="00367120">
      <w:pPr>
        <w:widowControl/>
        <w:numPr>
          <w:ilvl w:val="0"/>
          <w:numId w:val="45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создание благоприятных условий для осознанного выбора и последующего освоения программ дополнительного образования, предоставляемых музеем; </w:t>
      </w:r>
    </w:p>
    <w:p w:rsidR="00367120" w:rsidRPr="00B6454F" w:rsidRDefault="00367120" w:rsidP="00367120">
      <w:pPr>
        <w:widowControl/>
        <w:numPr>
          <w:ilvl w:val="0"/>
          <w:numId w:val="46"/>
        </w:numPr>
        <w:wordWrap/>
        <w:autoSpaceDE/>
        <w:autoSpaceDN/>
        <w:spacing w:line="360" w:lineRule="auto"/>
        <w:ind w:left="0" w:firstLine="70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создание условий для освоения профессии экскурсовода, лектора, историка, архивариуса, библиотекаря, ученого и др. </w:t>
      </w:r>
    </w:p>
    <w:p w:rsidR="00367120" w:rsidRPr="00B6454F" w:rsidRDefault="00367120" w:rsidP="00367120">
      <w:pPr>
        <w:wordWrap/>
        <w:spacing w:line="360" w:lineRule="auto"/>
        <w:ind w:firstLine="567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 xml:space="preserve">Прослеживается преемственность поколений </w:t>
      </w:r>
      <w:proofErr w:type="gramStart"/>
      <w:r w:rsidRPr="00B6454F">
        <w:rPr>
          <w:sz w:val="28"/>
          <w:lang w:val="ru-RU" w:eastAsia="ru-RU"/>
        </w:rPr>
        <w:t>актива музея</w:t>
      </w:r>
      <w:proofErr w:type="gramEnd"/>
      <w:r w:rsidRPr="00B6454F">
        <w:rPr>
          <w:sz w:val="28"/>
          <w:lang w:val="ru-RU" w:eastAsia="ru-RU"/>
        </w:rPr>
        <w:t xml:space="preserve"> и единая логика пополнения экспозиций музея. В 2020-2021 учебном году в честь 29-летия гимназии подготовлен материал для экскурсии «Гимназия в тысячах сердец», новые экскурсии «Помним героев войны и Победы», экскурсия «100-летие со Дня рождения знаменосца А.П. Береста», «История космонавтики»</w:t>
      </w:r>
    </w:p>
    <w:p w:rsidR="00367120" w:rsidRPr="00B6454F" w:rsidRDefault="00367120" w:rsidP="00367120">
      <w:pPr>
        <w:wordWrap/>
        <w:spacing w:line="360" w:lineRule="auto"/>
        <w:ind w:firstLine="555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активисты Российского движения школьников. </w:t>
      </w:r>
    </w:p>
    <w:p w:rsidR="00367120" w:rsidRPr="00B6454F" w:rsidRDefault="00367120" w:rsidP="00367120">
      <w:pPr>
        <w:wordWrap/>
        <w:spacing w:line="360" w:lineRule="auto"/>
        <w:ind w:firstLine="567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>С марта 2020 года по март 2021 года: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пополнение экспозиции музея (24 экспоната)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оформлено 5 экспозиций на тему: «История космонавтики», «Ростов – я люблю тебя»</w:t>
      </w:r>
      <w:r>
        <w:rPr>
          <w:rFonts w:ascii="Times New Roman" w:hAnsi="Times New Roman"/>
          <w:kern w:val="2"/>
          <w:sz w:val="28"/>
          <w:szCs w:val="24"/>
          <w:lang w:eastAsia="ru-RU"/>
        </w:rPr>
        <w:t xml:space="preserve">, «Гимназия в тысячах сердец», </w:t>
      </w: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«М.М. Сперанский – выдающийся политический и общественный деятель», «Дню полиции посвящается…»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пополнена экспозиция, посвященная 76-летию Победы в ВОВ;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Осуществлялся обмен исторической информацией для пополнения материалов о героях ВОВ, именами которых названы улицы Железнодорожного района города Ростова-на-Дону, с образовательными учреждениями Железнодорожного района.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Музей сотрудничает с 4 музеями города Ростова-на-Дону и 4 музеями РО, также с Центральным музеем МВД г. Москвы.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Проведено 50онлайн мероприятий (18090человеко-посещений).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t>Проведено 46 онлайн экскурсия (18213 человеко-посещений).</w:t>
      </w:r>
    </w:p>
    <w:p w:rsidR="00367120" w:rsidRPr="00B6454F" w:rsidRDefault="00367120" w:rsidP="00367120">
      <w:pPr>
        <w:pStyle w:val="1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  <w:kern w:val="2"/>
          <w:sz w:val="28"/>
          <w:szCs w:val="24"/>
          <w:lang w:eastAsia="ru-RU"/>
        </w:rPr>
      </w:pPr>
      <w:r w:rsidRPr="00B6454F">
        <w:rPr>
          <w:rFonts w:ascii="Times New Roman" w:hAnsi="Times New Roman"/>
          <w:kern w:val="2"/>
          <w:sz w:val="28"/>
          <w:szCs w:val="24"/>
          <w:lang w:eastAsia="ru-RU"/>
        </w:rPr>
        <w:lastRenderedPageBreak/>
        <w:t>Проведено 150музейных онлайн уроков Мужества.</w:t>
      </w:r>
    </w:p>
    <w:p w:rsidR="00367120" w:rsidRDefault="00367120" w:rsidP="00367120">
      <w:pPr>
        <w:pStyle w:val="a4"/>
        <w:wordWrap/>
        <w:spacing w:line="360" w:lineRule="auto"/>
        <w:ind w:left="0" w:firstLine="567"/>
        <w:rPr>
          <w:rFonts w:ascii="Times New Roman" w:eastAsia="Times New Roman"/>
          <w:sz w:val="28"/>
          <w:szCs w:val="24"/>
          <w:lang w:val="ru-RU" w:eastAsia="ru-RU"/>
        </w:rPr>
      </w:pPr>
      <w:r w:rsidRPr="00B6454F">
        <w:rPr>
          <w:rFonts w:ascii="Times New Roman" w:eastAsia="Times New Roman"/>
          <w:sz w:val="28"/>
          <w:szCs w:val="24"/>
          <w:lang w:val="ru-RU" w:eastAsia="ru-RU"/>
        </w:rPr>
        <w:t>Открылись новые стенды в экспозиции, посвященной Великой Отечественной войне.</w:t>
      </w:r>
    </w:p>
    <w:p w:rsidR="00367120" w:rsidRPr="00A409F0" w:rsidRDefault="00367120" w:rsidP="00367120">
      <w:pPr>
        <w:pStyle w:val="a4"/>
        <w:wordWrap/>
        <w:spacing w:line="360" w:lineRule="auto"/>
        <w:ind w:left="0" w:firstLine="567"/>
        <w:rPr>
          <w:rFonts w:ascii="Times New Roman"/>
          <w:sz w:val="28"/>
          <w:szCs w:val="28"/>
          <w:u w:val="single"/>
          <w:lang w:val="ru-RU"/>
        </w:rPr>
      </w:pPr>
      <w:r w:rsidRPr="00A409F0">
        <w:rPr>
          <w:rFonts w:ascii="Times New Roman"/>
          <w:sz w:val="28"/>
          <w:szCs w:val="28"/>
          <w:u w:val="single"/>
          <w:lang w:val="ru-RU"/>
        </w:rPr>
        <w:t>Повышение социальной активности, развитие лидерского потенциала и вовлечение в проектную деятельность, развитие молодежного самоуправления и системы детских молодежных организаций.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Высоких результатов в этом учебном году добились гимназисты в рамках деятельности молодежных организаций и в реализации социальных проектов. Ключевые мероприятия и достижения:</w:t>
      </w:r>
      <w:r w:rsidRPr="00A409F0">
        <w:rPr>
          <w:sz w:val="28"/>
          <w:lang w:eastAsia="ru-RU"/>
        </w:rPr>
        <w:t> </w:t>
      </w:r>
    </w:p>
    <w:p w:rsidR="00367120" w:rsidRPr="001F15D1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>- Отделение РДШ гимназии получило высший статус - «</w:t>
      </w:r>
      <w:r w:rsidRPr="001F15D1">
        <w:rPr>
          <w:sz w:val="28"/>
          <w:lang w:val="ru-RU" w:eastAsia="ru-RU"/>
        </w:rPr>
        <w:t>Транслирующая</w:t>
      </w:r>
      <w:r w:rsidRPr="00A409F0">
        <w:rPr>
          <w:sz w:val="28"/>
          <w:lang w:val="ru-RU" w:eastAsia="ru-RU"/>
        </w:rPr>
        <w:t>»</w:t>
      </w:r>
      <w:r w:rsidRPr="001F15D1">
        <w:rPr>
          <w:sz w:val="28"/>
          <w:lang w:val="ru-RU" w:eastAsia="ru-RU"/>
        </w:rPr>
        <w:t>  </w:t>
      </w:r>
    </w:p>
    <w:p w:rsidR="00367120" w:rsidRPr="001F15D1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>- Впервые гимназисты стали призерами конкурса волонтерских объединений,</w:t>
      </w:r>
      <w:r w:rsidRPr="001F15D1">
        <w:rPr>
          <w:sz w:val="28"/>
          <w:lang w:val="ru-RU" w:eastAsia="ru-RU"/>
        </w:rPr>
        <w:t> работающих в сфере охраны здоровья молодежи;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28"/>
          <w:lang w:val="ru-RU" w:eastAsia="ru-RU"/>
        </w:rPr>
      </w:pPr>
      <w:r w:rsidRPr="00A409F0">
        <w:rPr>
          <w:sz w:val="28"/>
          <w:lang w:val="ru-RU" w:eastAsia="ru-RU"/>
        </w:rPr>
        <w:t xml:space="preserve">Важно отметить, что детское движение в гимназии постоянно развивается, добиваясь новых и новых результатов. Второй год подряд гимназия занимает 1 место в рейтинге организаций РСДМО, второй год подряд гимназисты становятся победителями и призерами </w:t>
      </w:r>
      <w:r>
        <w:rPr>
          <w:sz w:val="28"/>
          <w:lang w:val="ru-RU" w:eastAsia="ru-RU"/>
        </w:rPr>
        <w:t>районного</w:t>
      </w:r>
      <w:r w:rsidRPr="00A409F0">
        <w:rPr>
          <w:sz w:val="28"/>
          <w:lang w:val="ru-RU" w:eastAsia="ru-RU"/>
        </w:rPr>
        <w:t xml:space="preserve"> этапа конкурса лидеров и руководителей молодежных объединений</w:t>
      </w:r>
      <w:r w:rsidRPr="00A409F0">
        <w:rPr>
          <w:sz w:val="28"/>
          <w:lang w:eastAsia="ru-RU"/>
        </w:rPr>
        <w:t> </w:t>
      </w:r>
      <w:r w:rsidRPr="00A409F0">
        <w:rPr>
          <w:bCs/>
          <w:sz w:val="28"/>
          <w:lang w:val="ru-RU" w:eastAsia="ru-RU"/>
        </w:rPr>
        <w:t>«Лидер года».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Ежегодно развитие получает площадка РДШ гимназии, ставшая в этом году транслирующей опыт. Активные члены движения стали победителями </w:t>
      </w:r>
      <w:r>
        <w:rPr>
          <w:sz w:val="28"/>
          <w:lang w:val="ru-RU" w:eastAsia="ru-RU"/>
        </w:rPr>
        <w:t>финала</w:t>
      </w:r>
      <w:r w:rsidRPr="00A409F0">
        <w:rPr>
          <w:sz w:val="28"/>
          <w:lang w:val="ru-RU" w:eastAsia="ru-RU"/>
        </w:rPr>
        <w:t xml:space="preserve"> Всероссийского проекта РДШ – территория самоуправления с проектом «Час семьи</w:t>
      </w:r>
      <w:r>
        <w:rPr>
          <w:sz w:val="28"/>
          <w:lang w:val="ru-RU" w:eastAsia="ru-RU"/>
        </w:rPr>
        <w:t>».</w:t>
      </w:r>
    </w:p>
    <w:p w:rsidR="00367120" w:rsidRPr="005A1A96" w:rsidRDefault="00367120" w:rsidP="00367120">
      <w:pPr>
        <w:wordWrap/>
        <w:spacing w:line="360" w:lineRule="auto"/>
        <w:ind w:firstLine="440"/>
        <w:rPr>
          <w:sz w:val="28"/>
          <w:lang w:val="ru-RU"/>
        </w:rPr>
      </w:pPr>
      <w:r w:rsidRPr="00B6454F">
        <w:rPr>
          <w:sz w:val="28"/>
          <w:lang w:val="ru-RU" w:eastAsia="ru-RU"/>
        </w:rPr>
        <w:t>Экологический клуб «Среда обитания» является лучшим и самых активных экологических объединений города. </w:t>
      </w:r>
    </w:p>
    <w:p w:rsidR="00367120" w:rsidRPr="00B6454F" w:rsidRDefault="00367120" w:rsidP="00367120">
      <w:pPr>
        <w:wordWrap/>
        <w:overflowPunct w:val="0"/>
        <w:adjustRightInd w:val="0"/>
        <w:spacing w:line="360" w:lineRule="auto"/>
        <w:ind w:firstLine="720"/>
        <w:textAlignment w:val="baseline"/>
        <w:rPr>
          <w:sz w:val="28"/>
          <w:lang w:val="ru-RU" w:eastAsia="ru-RU"/>
        </w:rPr>
      </w:pPr>
      <w:r w:rsidRPr="00B6454F">
        <w:rPr>
          <w:sz w:val="28"/>
          <w:lang w:val="ru-RU" w:eastAsia="ru-RU"/>
        </w:rPr>
        <w:t xml:space="preserve">ДМЭО «СРЕДА обитания» является членами Городской экологической лиги, которая содействует формированию экологического мировоззрения, воспитание экологической культуры у детей, подростков и молодежи города путем объединения усилий детских и молодежных экологических объединений, и поддержки их проектов. Организаторами мероприятия выступили Ростовский Союз детских и молодежных организаций и Центр </w:t>
      </w:r>
      <w:r w:rsidRPr="00B6454F">
        <w:rPr>
          <w:sz w:val="28"/>
          <w:lang w:val="ru-RU" w:eastAsia="ru-RU"/>
        </w:rPr>
        <w:lastRenderedPageBreak/>
        <w:t>социальных инициатив Дворца творчества детей и молодежи.</w:t>
      </w:r>
    </w:p>
    <w:p w:rsidR="00367120" w:rsidRPr="00B6454F" w:rsidRDefault="00367120" w:rsidP="00367120">
      <w:pPr>
        <w:pStyle w:val="a3"/>
        <w:spacing w:before="0" w:beforeAutospacing="0" w:after="0" w:afterAutospacing="0" w:line="360" w:lineRule="auto"/>
        <w:jc w:val="both"/>
        <w:rPr>
          <w:kern w:val="2"/>
          <w:sz w:val="28"/>
        </w:rPr>
      </w:pPr>
      <w:r w:rsidRPr="00B6454F">
        <w:rPr>
          <w:kern w:val="2"/>
          <w:sz w:val="28"/>
        </w:rPr>
        <w:t xml:space="preserve">В 2020-2021 </w:t>
      </w:r>
      <w:proofErr w:type="spellStart"/>
      <w:r w:rsidRPr="00B6454F">
        <w:rPr>
          <w:kern w:val="2"/>
          <w:sz w:val="28"/>
        </w:rPr>
        <w:t>уч.году</w:t>
      </w:r>
      <w:proofErr w:type="spellEnd"/>
      <w:r w:rsidRPr="00B6454F">
        <w:rPr>
          <w:kern w:val="2"/>
          <w:sz w:val="28"/>
        </w:rPr>
        <w:t xml:space="preserve"> ДМЭО «СРЕДА обитания» работало по программе «Город нашей мечты», которая предусматривает проведение социально-значимых акций, реализацию социально-значимых проекто</w:t>
      </w:r>
      <w:r>
        <w:rPr>
          <w:kern w:val="2"/>
          <w:sz w:val="28"/>
        </w:rPr>
        <w:t>в экологической направленности в городе. В этом учебном</w:t>
      </w:r>
      <w:r w:rsidRPr="00B6454F">
        <w:rPr>
          <w:kern w:val="2"/>
          <w:sz w:val="28"/>
        </w:rPr>
        <w:t xml:space="preserve"> год</w:t>
      </w:r>
      <w:r>
        <w:rPr>
          <w:kern w:val="2"/>
          <w:sz w:val="28"/>
        </w:rPr>
        <w:t>у</w:t>
      </w:r>
      <w:r w:rsidRPr="00B6454F">
        <w:rPr>
          <w:kern w:val="2"/>
          <w:sz w:val="28"/>
        </w:rPr>
        <w:t xml:space="preserve"> было проведено следующее количество акций: «Зверье мое</w:t>
      </w:r>
      <w:proofErr w:type="gramStart"/>
      <w:r w:rsidRPr="00B6454F">
        <w:rPr>
          <w:kern w:val="2"/>
          <w:sz w:val="28"/>
        </w:rPr>
        <w:t>»</w:t>
      </w:r>
      <w:r>
        <w:rPr>
          <w:kern w:val="2"/>
          <w:sz w:val="28"/>
        </w:rPr>
        <w:t>,</w:t>
      </w:r>
      <w:r w:rsidRPr="00B6454F">
        <w:rPr>
          <w:kern w:val="2"/>
          <w:sz w:val="28"/>
        </w:rPr>
        <w:t>;</w:t>
      </w:r>
      <w:proofErr w:type="gramEnd"/>
      <w:r w:rsidRPr="00B6454F">
        <w:rPr>
          <w:kern w:val="2"/>
          <w:sz w:val="28"/>
        </w:rPr>
        <w:t xml:space="preserve"> «Живые родники Ростова!»</w:t>
      </w:r>
      <w:r>
        <w:rPr>
          <w:kern w:val="2"/>
          <w:sz w:val="28"/>
        </w:rPr>
        <w:t xml:space="preserve">, «Большая уборка», </w:t>
      </w:r>
      <w:r w:rsidRPr="00B6454F">
        <w:rPr>
          <w:kern w:val="2"/>
          <w:sz w:val="28"/>
        </w:rPr>
        <w:t>«Рука пом</w:t>
      </w:r>
      <w:r>
        <w:rPr>
          <w:kern w:val="2"/>
          <w:sz w:val="28"/>
        </w:rPr>
        <w:t>ощи»,</w:t>
      </w:r>
      <w:r w:rsidRPr="00B6454F">
        <w:rPr>
          <w:kern w:val="2"/>
          <w:sz w:val="28"/>
        </w:rPr>
        <w:t xml:space="preserve"> «Птичку жалко!»</w:t>
      </w:r>
      <w:r>
        <w:rPr>
          <w:kern w:val="2"/>
          <w:sz w:val="28"/>
        </w:rPr>
        <w:t>,</w:t>
      </w:r>
      <w:r w:rsidRPr="00B6454F">
        <w:rPr>
          <w:kern w:val="2"/>
          <w:sz w:val="28"/>
        </w:rPr>
        <w:t xml:space="preserve"> «Сделано с заботой» </w:t>
      </w:r>
      <w:r>
        <w:rPr>
          <w:kern w:val="2"/>
          <w:sz w:val="28"/>
        </w:rPr>
        <w:t>«Нет пакетам!», «Мусор – это серьезно!»,</w:t>
      </w:r>
      <w:r w:rsidRPr="00B6454F">
        <w:rPr>
          <w:kern w:val="2"/>
          <w:sz w:val="28"/>
        </w:rPr>
        <w:t xml:space="preserve"> «Сдай макулатуру — спаси дерево!» </w:t>
      </w:r>
    </w:p>
    <w:p w:rsidR="00367120" w:rsidRPr="00B6454F" w:rsidRDefault="00367120" w:rsidP="00367120">
      <w:pPr>
        <w:pStyle w:val="a3"/>
        <w:spacing w:before="0" w:beforeAutospacing="0" w:after="0" w:afterAutospacing="0" w:line="360" w:lineRule="auto"/>
        <w:jc w:val="both"/>
        <w:rPr>
          <w:kern w:val="2"/>
          <w:sz w:val="28"/>
        </w:rPr>
      </w:pPr>
      <w:r w:rsidRPr="00B6454F">
        <w:rPr>
          <w:kern w:val="2"/>
          <w:sz w:val="28"/>
        </w:rPr>
        <w:t xml:space="preserve">  По рейтингу экологической деятельности за 2020-2021 учебный год ДМЭО «СРЕДА обитания», МАОУ «Юридическая гимназия №9 имени М.М.</w:t>
      </w:r>
      <w:r>
        <w:rPr>
          <w:kern w:val="2"/>
          <w:sz w:val="28"/>
        </w:rPr>
        <w:t xml:space="preserve"> </w:t>
      </w:r>
      <w:r w:rsidRPr="00B6454F">
        <w:rPr>
          <w:kern w:val="2"/>
          <w:sz w:val="28"/>
        </w:rPr>
        <w:t>Сперанского» было удостоено 1 места из 99 образовательных учреждений.</w:t>
      </w:r>
    </w:p>
    <w:p w:rsidR="00367120" w:rsidRPr="00B6454F" w:rsidRDefault="00367120" w:rsidP="00367120">
      <w:pPr>
        <w:wordWrap/>
        <w:spacing w:line="360" w:lineRule="auto"/>
        <w:rPr>
          <w:sz w:val="28"/>
          <w:lang w:val="ru-RU" w:eastAsia="ru-RU"/>
        </w:rPr>
      </w:pPr>
      <w:r>
        <w:rPr>
          <w:sz w:val="28"/>
          <w:lang w:val="ru-RU" w:eastAsia="ru-RU"/>
        </w:rPr>
        <w:t>Члены объединения</w:t>
      </w:r>
      <w:r w:rsidRPr="00B6454F">
        <w:rPr>
          <w:sz w:val="28"/>
          <w:lang w:val="ru-RU" w:eastAsia="ru-RU"/>
        </w:rPr>
        <w:t xml:space="preserve"> активно участвовали в различных конкурсах и научных конференциях на которых стали призерами и победителями: Региональная 21 Всероссийская олимпиада «Созвездие»; Всероссийский конкурс исследовательских работ «Юность, Наука, Культура»; Межрегиональная научно-практическая конференция с международным участием «Клуб старшеклассников как средство формирования экологического мышления обучающихся»; Межрегиональная научно-практическая конференция с международным участием «Клуб старшеклассников как средство формирования экологического мышления обучающихся»; Городская научно-практическая конференция «Мир вокруг нас» в рамках проекта «Школьная лига РОСНАНО»; 2 многопрофильная научно-практическая конференция обучающихся Ростовской области «СТУПЕНИ УСПЕХА»; Заочной Осенней открытой научно-практической конференции Донская академия наук юных исследователей им. Ю.А. Жданова; Региональный этап всероссийского конкурса юных исследователей окружающей среды «Открытие2030»; Муниципальный этап всероссийского конкурса юных исследователей окружающей среды «Открытие-2030» в рамках муниципального экологического проекта «Ростов - город будущего»; Городской конкурс юных конструкторов Ростова «Защита творческих проектов -2020»; Весенняя </w:t>
      </w:r>
      <w:r w:rsidRPr="00B6454F">
        <w:rPr>
          <w:sz w:val="28"/>
          <w:lang w:val="ru-RU" w:eastAsia="ru-RU"/>
        </w:rPr>
        <w:lastRenderedPageBreak/>
        <w:t>научно-практической конференции Донская академия наук юных исследователей им. Ю.А. Жданова»; Муниципальный этап Всероссийского детского экологического форума «Зелёная планета 2021».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Являясь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пилотной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площадкой по</w:t>
      </w:r>
      <w:r w:rsidRPr="00A409F0">
        <w:rPr>
          <w:sz w:val="28"/>
          <w:lang w:eastAsia="ru-RU"/>
        </w:rPr>
        <w:t> </w:t>
      </w:r>
      <w:proofErr w:type="spellStart"/>
      <w:r w:rsidRPr="00A409F0">
        <w:rPr>
          <w:sz w:val="28"/>
          <w:lang w:val="ru-RU" w:eastAsia="ru-RU"/>
        </w:rPr>
        <w:t>здоровьесбережению</w:t>
      </w:r>
      <w:proofErr w:type="spellEnd"/>
      <w:r w:rsidRPr="00A409F0">
        <w:rPr>
          <w:sz w:val="28"/>
          <w:lang w:val="ru-RU" w:eastAsia="ru-RU"/>
        </w:rPr>
        <w:t>, гимназия тесно сотрудничает с Региональным центром (РЦЗСО),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неоднократно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представляла Ростов-на-Дону на Всероссийских форумах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по</w:t>
      </w:r>
      <w:r w:rsidRPr="00A409F0">
        <w:rPr>
          <w:sz w:val="28"/>
          <w:lang w:eastAsia="ru-RU"/>
        </w:rPr>
        <w:t> </w:t>
      </w:r>
      <w:proofErr w:type="spellStart"/>
      <w:r w:rsidRPr="00A409F0">
        <w:rPr>
          <w:sz w:val="28"/>
          <w:lang w:val="ru-RU" w:eastAsia="ru-RU"/>
        </w:rPr>
        <w:t>здоровьесбережению</w:t>
      </w:r>
      <w:proofErr w:type="spellEnd"/>
      <w:r w:rsidRPr="00A409F0">
        <w:rPr>
          <w:sz w:val="28"/>
          <w:lang w:val="ru-RU" w:eastAsia="ru-RU"/>
        </w:rPr>
        <w:t>,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является </w:t>
      </w:r>
      <w:proofErr w:type="gramStart"/>
      <w:r w:rsidRPr="00A409F0">
        <w:rPr>
          <w:sz w:val="28"/>
          <w:lang w:val="ru-RU" w:eastAsia="ru-RU"/>
        </w:rPr>
        <w:t>обладателем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 «</w:t>
      </w:r>
      <w:proofErr w:type="gramEnd"/>
      <w:r w:rsidRPr="00A409F0">
        <w:rPr>
          <w:sz w:val="28"/>
          <w:lang w:val="ru-RU" w:eastAsia="ru-RU"/>
        </w:rPr>
        <w:t>Золотого сертификата» по</w:t>
      </w:r>
      <w:r w:rsidRPr="00A409F0">
        <w:rPr>
          <w:sz w:val="28"/>
          <w:lang w:eastAsia="ru-RU"/>
        </w:rPr>
        <w:t> </w:t>
      </w:r>
      <w:proofErr w:type="spellStart"/>
      <w:r w:rsidRPr="00A409F0">
        <w:rPr>
          <w:sz w:val="28"/>
          <w:lang w:val="ru-RU" w:eastAsia="ru-RU"/>
        </w:rPr>
        <w:t>здоровьесбереженинию</w:t>
      </w:r>
      <w:proofErr w:type="spellEnd"/>
      <w:r w:rsidRPr="00A409F0">
        <w:rPr>
          <w:sz w:val="28"/>
          <w:lang w:val="ru-RU" w:eastAsia="ru-RU"/>
        </w:rPr>
        <w:t>, пятый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>год подряд удостоена звания «Школа здоровья» на Всероссийском конкурсе.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 xml:space="preserve">Центральными мероприятиями по </w:t>
      </w:r>
      <w:proofErr w:type="spellStart"/>
      <w:r w:rsidRPr="00A409F0">
        <w:rPr>
          <w:b w:val="0"/>
          <w:bCs/>
          <w:sz w:val="28"/>
          <w:szCs w:val="28"/>
        </w:rPr>
        <w:t>здоровьесбережению</w:t>
      </w:r>
      <w:proofErr w:type="spellEnd"/>
      <w:r w:rsidRPr="00A409F0">
        <w:rPr>
          <w:b w:val="0"/>
          <w:bCs/>
          <w:sz w:val="28"/>
          <w:szCs w:val="28"/>
        </w:rPr>
        <w:t xml:space="preserve"> в 20</w:t>
      </w:r>
      <w:r w:rsidR="00446A92">
        <w:rPr>
          <w:b w:val="0"/>
          <w:bCs/>
          <w:sz w:val="28"/>
          <w:szCs w:val="28"/>
        </w:rPr>
        <w:t>20-2021</w:t>
      </w:r>
      <w:r w:rsidRPr="00A409F0">
        <w:rPr>
          <w:b w:val="0"/>
          <w:bCs/>
          <w:sz w:val="28"/>
          <w:szCs w:val="28"/>
        </w:rPr>
        <w:t xml:space="preserve"> учебном году по данному направлению являются: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Участие в конкурсе по организации здорового питания;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Создание фильма об организации питания в гимназии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 Неделя здорового питания;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 xml:space="preserve">- Защита исследовательских проектов членами гимназического научно-исследовательского общества «Здоровье» по различным аспектам </w:t>
      </w:r>
      <w:proofErr w:type="spellStart"/>
      <w:r w:rsidRPr="00A409F0">
        <w:rPr>
          <w:b w:val="0"/>
          <w:bCs/>
          <w:sz w:val="28"/>
          <w:szCs w:val="28"/>
        </w:rPr>
        <w:t>здоровьесбережения</w:t>
      </w:r>
      <w:proofErr w:type="spellEnd"/>
      <w:r w:rsidRPr="00A409F0">
        <w:rPr>
          <w:b w:val="0"/>
          <w:bCs/>
          <w:sz w:val="28"/>
          <w:szCs w:val="28"/>
        </w:rPr>
        <w:t>;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 xml:space="preserve">- Педагогические гостиные, посвященные проблемам </w:t>
      </w:r>
      <w:proofErr w:type="spellStart"/>
      <w:r w:rsidRPr="00A409F0">
        <w:rPr>
          <w:b w:val="0"/>
          <w:bCs/>
          <w:sz w:val="28"/>
          <w:szCs w:val="28"/>
        </w:rPr>
        <w:t>здоровьесбережения</w:t>
      </w:r>
      <w:proofErr w:type="spellEnd"/>
      <w:r w:rsidRPr="00A409F0">
        <w:rPr>
          <w:b w:val="0"/>
          <w:bCs/>
          <w:sz w:val="28"/>
          <w:szCs w:val="28"/>
        </w:rPr>
        <w:t>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 xml:space="preserve">- Организация массовой сдачи норм ГТО (за </w:t>
      </w:r>
      <w:r>
        <w:rPr>
          <w:b w:val="0"/>
          <w:bCs/>
          <w:sz w:val="28"/>
          <w:szCs w:val="28"/>
        </w:rPr>
        <w:t>2020-2021</w:t>
      </w:r>
      <w:r w:rsidRPr="00A409F0">
        <w:rPr>
          <w:b w:val="0"/>
          <w:bCs/>
          <w:sz w:val="28"/>
          <w:szCs w:val="28"/>
        </w:rPr>
        <w:t xml:space="preserve"> учебный год к сдаче ГТО привлечено более 40% </w:t>
      </w:r>
      <w:proofErr w:type="gramStart"/>
      <w:r w:rsidRPr="00A409F0">
        <w:rPr>
          <w:b w:val="0"/>
          <w:bCs/>
          <w:sz w:val="28"/>
          <w:szCs w:val="28"/>
        </w:rPr>
        <w:t>гимназистов</w:t>
      </w:r>
      <w:proofErr w:type="gramEnd"/>
      <w:r w:rsidRPr="00A409F0">
        <w:rPr>
          <w:b w:val="0"/>
          <w:bCs/>
          <w:sz w:val="28"/>
          <w:szCs w:val="28"/>
        </w:rPr>
        <w:t xml:space="preserve"> имеющих медицинский допуск к сдаче нормативов, большинство из н</w:t>
      </w:r>
      <w:r>
        <w:rPr>
          <w:b w:val="0"/>
          <w:bCs/>
          <w:sz w:val="28"/>
          <w:szCs w:val="28"/>
        </w:rPr>
        <w:t>их получат золотой знак</w:t>
      </w:r>
      <w:r w:rsidRPr="00A409F0">
        <w:rPr>
          <w:b w:val="0"/>
          <w:bCs/>
          <w:sz w:val="28"/>
          <w:szCs w:val="28"/>
        </w:rPr>
        <w:t>;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 Участие в спортивных соревнованиях (Спартакиада Дона, Спартакиада «Юный динамовец», «Юнармейцы, вперед!» и другие </w:t>
      </w:r>
    </w:p>
    <w:p w:rsidR="00367120" w:rsidRPr="00A409F0" w:rsidRDefault="00367120" w:rsidP="00367120">
      <w:pPr>
        <w:pStyle w:val="af"/>
        <w:suppressAutoHyphens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 w:rsidRPr="00A409F0">
        <w:rPr>
          <w:b w:val="0"/>
          <w:bCs/>
          <w:sz w:val="28"/>
          <w:szCs w:val="28"/>
        </w:rPr>
        <w:t>- Чемпионат волонтерских объединений, работающих в сфере охраны здоровья молодежи. </w:t>
      </w:r>
    </w:p>
    <w:p w:rsidR="00367120" w:rsidRPr="00A409F0" w:rsidRDefault="00367120" w:rsidP="00367120">
      <w:pPr>
        <w:suppressAutoHyphens/>
        <w:wordWrap/>
        <w:spacing w:line="360" w:lineRule="auto"/>
        <w:ind w:firstLine="709"/>
        <w:textAlignment w:val="baseline"/>
        <w:rPr>
          <w:sz w:val="18"/>
          <w:szCs w:val="18"/>
          <w:lang w:val="ru-RU" w:eastAsia="ru-RU"/>
        </w:rPr>
      </w:pPr>
      <w:r w:rsidRPr="00A409F0">
        <w:rPr>
          <w:sz w:val="28"/>
          <w:lang w:val="ru-RU" w:eastAsia="ru-RU"/>
        </w:rPr>
        <w:t>Социальными партнёрами гимназии выступают не только общественные организации</w:t>
      </w:r>
      <w:r w:rsidRPr="00A409F0">
        <w:rPr>
          <w:sz w:val="28"/>
          <w:lang w:eastAsia="ru-RU"/>
        </w:rPr>
        <w:t> </w:t>
      </w:r>
      <w:r w:rsidRPr="00A409F0">
        <w:rPr>
          <w:sz w:val="28"/>
          <w:lang w:val="ru-RU" w:eastAsia="ru-RU"/>
        </w:rPr>
        <w:t xml:space="preserve">(Внебюджетный Благотворительный Фонд имени Великой княгини Е.Ф. Романовой, РСДМО, РРОБФ «Время добра», Совет ветеранов Железнодорожного района, Российский футбольный союз), но и культурно-образовательные и просветительские организации города (театры, библиотеки, </w:t>
      </w:r>
      <w:r w:rsidRPr="00A409F0">
        <w:rPr>
          <w:sz w:val="28"/>
          <w:lang w:val="ru-RU" w:eastAsia="ru-RU"/>
        </w:rPr>
        <w:lastRenderedPageBreak/>
        <w:t>музеи, туристические компании).</w:t>
      </w:r>
      <w:r w:rsidRPr="00A409F0">
        <w:rPr>
          <w:sz w:val="28"/>
          <w:lang w:eastAsia="ru-RU"/>
        </w:rPr>
        <w:t> </w:t>
      </w:r>
    </w:p>
    <w:p w:rsidR="00367120" w:rsidRPr="006D01BF" w:rsidRDefault="00367120" w:rsidP="00367120">
      <w:pPr>
        <w:pStyle w:val="a4"/>
        <w:ind w:left="1080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367120" w:rsidRPr="003F2598" w:rsidRDefault="00367120" w:rsidP="003F2598">
      <w:pPr>
        <w:rPr>
          <w:b/>
          <w:iCs/>
          <w:color w:val="000000"/>
          <w:w w:val="0"/>
          <w:sz w:val="28"/>
          <w:szCs w:val="28"/>
          <w:u w:val="single"/>
          <w:lang w:val="ru-RU"/>
        </w:rPr>
      </w:pPr>
      <w:r w:rsidRPr="003F2598">
        <w:rPr>
          <w:b/>
          <w:iCs/>
          <w:color w:val="000000"/>
          <w:w w:val="0"/>
          <w:sz w:val="28"/>
          <w:szCs w:val="28"/>
          <w:u w:val="single"/>
          <w:lang w:val="ru-RU"/>
        </w:rPr>
        <w:t>Ежегодный календарный план воспитательной работы</w:t>
      </w:r>
    </w:p>
    <w:p w:rsidR="00367120" w:rsidRPr="006D01BF" w:rsidRDefault="00367120" w:rsidP="00367120">
      <w:pPr>
        <w:rPr>
          <w:b/>
          <w:iCs/>
          <w:color w:val="000000"/>
          <w:w w:val="0"/>
          <w:sz w:val="28"/>
          <w:szCs w:val="28"/>
          <w:lang w:val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578"/>
        <w:gridCol w:w="2107"/>
        <w:gridCol w:w="2268"/>
        <w:gridCol w:w="1701"/>
      </w:tblGrid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tabs>
                <w:tab w:val="left" w:pos="641"/>
              </w:tabs>
              <w:rPr>
                <w:b/>
                <w:i/>
                <w:sz w:val="28"/>
                <w:szCs w:val="28"/>
              </w:rPr>
            </w:pPr>
            <w:r w:rsidRPr="00A409F0">
              <w:rPr>
                <w:b/>
                <w:i/>
                <w:sz w:val="28"/>
                <w:szCs w:val="28"/>
                <w:lang w:val="ru-RU"/>
              </w:rPr>
              <w:tab/>
            </w: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15203">
              <w:rPr>
                <w:b/>
                <w:i/>
                <w:sz w:val="28"/>
                <w:szCs w:val="28"/>
              </w:rPr>
              <w:t>Содержание</w:t>
            </w:r>
            <w:proofErr w:type="spellEnd"/>
            <w:r w:rsidRPr="00A152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b/>
                <w:i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15203">
              <w:rPr>
                <w:b/>
                <w:i/>
                <w:sz w:val="28"/>
                <w:szCs w:val="28"/>
              </w:rPr>
              <w:t>Время</w:t>
            </w:r>
            <w:proofErr w:type="spellEnd"/>
            <w:r w:rsidRPr="00A1520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b/>
                <w:i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b/>
                <w:i/>
                <w:sz w:val="28"/>
                <w:szCs w:val="28"/>
              </w:rPr>
            </w:pPr>
            <w:proofErr w:type="spellStart"/>
            <w:r w:rsidRPr="00A15203">
              <w:rPr>
                <w:b/>
                <w:i/>
                <w:sz w:val="28"/>
                <w:szCs w:val="28"/>
              </w:rPr>
              <w:t>Ответственные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b/>
                <w:i/>
                <w:sz w:val="28"/>
                <w:szCs w:val="28"/>
              </w:rPr>
            </w:pPr>
            <w:proofErr w:type="spellStart"/>
            <w:r w:rsidRPr="00A15203">
              <w:rPr>
                <w:b/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367120" w:rsidRPr="004147FA" w:rsidTr="003F2598">
        <w:trPr>
          <w:trHeight w:val="144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Модуль Ключевые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общегимназические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дела» </w:t>
            </w:r>
          </w:p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«Экскурсии. Эстетический абонемент». </w:t>
            </w:r>
          </w:p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«Медиа»</w:t>
            </w:r>
          </w:p>
        </w:tc>
      </w:tr>
      <w:tr w:rsidR="00367120" w:rsidRPr="000341A4" w:rsidTr="00446A92">
        <w:trPr>
          <w:trHeight w:val="82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 xml:space="preserve">Посещение театров, музеев, выставок </w:t>
            </w:r>
            <w:r>
              <w:rPr>
                <w:sz w:val="28"/>
                <w:szCs w:val="28"/>
                <w:lang w:val="ru-RU"/>
              </w:rPr>
              <w:t>(Работа эстетического абонемента)</w:t>
            </w:r>
          </w:p>
        </w:tc>
        <w:tc>
          <w:tcPr>
            <w:tcW w:w="2107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(ежемесячно 1 культурно-массовый выход)</w:t>
            </w:r>
          </w:p>
        </w:tc>
        <w:tc>
          <w:tcPr>
            <w:tcW w:w="2268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</w:tc>
        <w:tc>
          <w:tcPr>
            <w:tcW w:w="1701" w:type="dxa"/>
          </w:tcPr>
          <w:p w:rsidR="00367120" w:rsidRPr="000341A4" w:rsidRDefault="00367120" w:rsidP="003F2598">
            <w:pPr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 w:rsidRPr="000341A4">
              <w:rPr>
                <w:sz w:val="28"/>
                <w:szCs w:val="28"/>
                <w:lang w:val="ru-RU"/>
              </w:rPr>
              <w:t>О.А.Приказ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0341A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гимназистов в работе кружков эстетического цикла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>, по программе кружков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работы выставочной площадки в рекреациях гимназии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Воронкова Г.Г.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Огоньки, утренники, праздники в классных коллективах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>
              <w:rPr>
                <w:sz w:val="28"/>
                <w:szCs w:val="28"/>
                <w:lang w:val="ru-RU"/>
              </w:rPr>
              <w:t>соответсвии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 календарным графиком работы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Организация радиовещания и работы гимназического </w:t>
            </w:r>
            <w:proofErr w:type="spellStart"/>
            <w:r>
              <w:rPr>
                <w:sz w:val="28"/>
                <w:szCs w:val="28"/>
                <w:lang w:val="ru-RU"/>
              </w:rPr>
              <w:t>медия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«Наш мир»</w:t>
            </w:r>
            <w:r>
              <w:rPr>
                <w:sz w:val="28"/>
                <w:szCs w:val="28"/>
                <w:lang w:val="ru-RU"/>
              </w:rPr>
              <w:t xml:space="preserve">, работа </w:t>
            </w:r>
            <w:proofErr w:type="spellStart"/>
            <w:r>
              <w:rPr>
                <w:sz w:val="28"/>
                <w:szCs w:val="28"/>
                <w:lang w:val="ru-RU"/>
              </w:rPr>
              <w:t>медиаСоюза</w:t>
            </w:r>
            <w:proofErr w:type="spellEnd"/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 w:rsidRPr="00AD6E7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соответсвии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 календарным графиком и планом работы объединения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B20A92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Праздник первого звонка. День Знаний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 </w:t>
            </w:r>
            <w:proofErr w:type="spellStart"/>
            <w:r w:rsidRPr="00A15203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9122A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мероприятиях, посвященных Дню города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12-13 </w:t>
            </w:r>
            <w:r>
              <w:rPr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sz w:val="28"/>
                <w:szCs w:val="28"/>
              </w:rPr>
              <w:t>ентября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C9122A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работника дошкольного образования</w:t>
            </w:r>
          </w:p>
        </w:tc>
        <w:tc>
          <w:tcPr>
            <w:tcW w:w="2107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сентября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Иващенко Н.Ю.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Ткачнко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</w:t>
            </w:r>
          </w:p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Зуй Е.А.</w:t>
            </w:r>
          </w:p>
        </w:tc>
        <w:tc>
          <w:tcPr>
            <w:tcW w:w="1701" w:type="dxa"/>
          </w:tcPr>
          <w:p w:rsidR="00367120" w:rsidRPr="00C9122A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9122A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осени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День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4 </w:t>
            </w:r>
            <w:proofErr w:type="spellStart"/>
            <w:r w:rsidRPr="00A15203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sz w:val="28"/>
                <w:szCs w:val="28"/>
                <w:lang w:val="ru-RU"/>
              </w:rPr>
              <w:t>Пюрвя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Мучкаевича</w:t>
            </w:r>
            <w:proofErr w:type="spellEnd"/>
            <w:r>
              <w:rPr>
                <w:sz w:val="28"/>
                <w:szCs w:val="28"/>
                <w:lang w:val="ru-RU"/>
              </w:rPr>
              <w:t>. Всемирный день математики</w:t>
            </w:r>
          </w:p>
        </w:tc>
        <w:tc>
          <w:tcPr>
            <w:tcW w:w="2107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Р.Р.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Всемирный день библиотеки 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октября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Хараман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ноября</w:t>
            </w:r>
          </w:p>
        </w:tc>
        <w:tc>
          <w:tcPr>
            <w:tcW w:w="2268" w:type="dxa"/>
          </w:tcPr>
          <w:p w:rsidR="00367120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200-летие со дня рождения Ф.М. Достоевского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9122A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</w:t>
            </w:r>
            <w:r>
              <w:rPr>
                <w:sz w:val="28"/>
                <w:szCs w:val="28"/>
              </w:rPr>
              <w:t>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толерантности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226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 w:rsidRPr="00CB3E57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7B496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Всероссийский урок «История самбо»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C56AE" w:rsidTr="00446A92">
        <w:trPr>
          <w:trHeight w:val="144"/>
          <w:jc w:val="center"/>
        </w:trPr>
        <w:tc>
          <w:tcPr>
            <w:tcW w:w="1114" w:type="dxa"/>
          </w:tcPr>
          <w:p w:rsidR="00367120" w:rsidRPr="007B4964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начала Нюрнбергского процесса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ноября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DC56A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единых действий РДШ, посвященный Дню матери</w:t>
            </w:r>
          </w:p>
        </w:tc>
        <w:tc>
          <w:tcPr>
            <w:tcW w:w="2107" w:type="dxa"/>
          </w:tcPr>
          <w:p w:rsidR="00367120" w:rsidRPr="007B4964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  <w:r w:rsidRPr="007B4964">
              <w:rPr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7B4964">
              <w:rPr>
                <w:sz w:val="28"/>
                <w:szCs w:val="28"/>
                <w:lang w:val="ru-RU"/>
              </w:rPr>
              <w:t>Алп</w:t>
            </w:r>
            <w:r>
              <w:rPr>
                <w:sz w:val="28"/>
                <w:szCs w:val="28"/>
              </w:rPr>
              <w:t>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юриста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Неизвестного солдата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Единый урок «Права человека»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декабря</w:t>
            </w:r>
          </w:p>
        </w:tc>
        <w:tc>
          <w:tcPr>
            <w:tcW w:w="226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 w:rsidRPr="00CB3E57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200-летие со дня рождения </w:t>
            </w: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Н.А.Некрасова</w:t>
            </w:r>
            <w:proofErr w:type="spellEnd"/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>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конституции РФ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 лет со дня рождения И.И. Александрова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 декабря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Новогодние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праздники</w:t>
            </w:r>
            <w:proofErr w:type="spellEnd"/>
            <w:r w:rsidRPr="00A15203">
              <w:rPr>
                <w:sz w:val="28"/>
                <w:szCs w:val="28"/>
              </w:rPr>
              <w:t xml:space="preserve"> в </w:t>
            </w:r>
            <w:proofErr w:type="spellStart"/>
            <w:r w:rsidRPr="00A15203">
              <w:rPr>
                <w:sz w:val="28"/>
                <w:szCs w:val="28"/>
              </w:rPr>
              <w:t>классах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26-30 </w:t>
            </w:r>
            <w:proofErr w:type="spellStart"/>
            <w:r w:rsidRPr="00A15203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CB3E57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полного освобождения </w:t>
            </w:r>
            <w:proofErr w:type="spellStart"/>
            <w:r>
              <w:rPr>
                <w:sz w:val="28"/>
                <w:szCs w:val="28"/>
                <w:lang w:val="ru-RU"/>
              </w:rPr>
              <w:t>Ленинрада</w:t>
            </w:r>
            <w:proofErr w:type="spellEnd"/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 января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Неделя «Шелест страниц», приуроченная к международному Дню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книгодарения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3-7 </w:t>
            </w:r>
            <w:proofErr w:type="spellStart"/>
            <w:r w:rsidRPr="00A15203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Куприяненко</w:t>
            </w:r>
            <w:proofErr w:type="spellEnd"/>
            <w:r w:rsidRPr="00A15203">
              <w:rPr>
                <w:sz w:val="28"/>
                <w:szCs w:val="28"/>
              </w:rPr>
              <w:t xml:space="preserve"> М.Ю.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российской науки</w:t>
            </w:r>
          </w:p>
        </w:tc>
        <w:tc>
          <w:tcPr>
            <w:tcW w:w="2107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Р.Р.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Казанцева А.Н.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Кушнарева М.К.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февраля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Куприяненко</w:t>
            </w:r>
            <w:proofErr w:type="spellEnd"/>
            <w:r w:rsidRPr="00A15203">
              <w:rPr>
                <w:sz w:val="28"/>
                <w:szCs w:val="28"/>
              </w:rPr>
              <w:t xml:space="preserve"> М.Ю.</w:t>
            </w:r>
          </w:p>
          <w:p w:rsidR="00367120" w:rsidRPr="00150EC1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CB3E57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 февраля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Кочарян Э.К.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 w:rsidRPr="00150EC1">
              <w:rPr>
                <w:sz w:val="28"/>
                <w:szCs w:val="28"/>
                <w:lang w:val="ru-RU"/>
              </w:rPr>
              <w:t>Куприяненко М.Ю.</w:t>
            </w:r>
          </w:p>
          <w:p w:rsidR="00367120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150EC1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Фестиваль «Мир начинается с детства». </w:t>
            </w:r>
            <w:proofErr w:type="spellStart"/>
            <w:r w:rsidRPr="00A15203">
              <w:rPr>
                <w:sz w:val="28"/>
                <w:szCs w:val="28"/>
              </w:rPr>
              <w:t>Открытый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конкурс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талантов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гимназистов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Руководители творческих коллективов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День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Гимназии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 </w:t>
            </w:r>
            <w:proofErr w:type="spellStart"/>
            <w:r w:rsidRPr="00A15203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женский день</w:t>
            </w:r>
          </w:p>
        </w:tc>
        <w:tc>
          <w:tcPr>
            <w:tcW w:w="2107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марта</w:t>
            </w:r>
          </w:p>
        </w:tc>
        <w:tc>
          <w:tcPr>
            <w:tcW w:w="2268" w:type="dxa"/>
          </w:tcPr>
          <w:p w:rsidR="00367120" w:rsidRPr="00150EC1" w:rsidRDefault="00510414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Неделя математики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14-20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Полонская Т.А.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Погосова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Р.Р.</w:t>
            </w:r>
          </w:p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Нестеренко Н.Н.</w:t>
            </w:r>
          </w:p>
        </w:tc>
        <w:tc>
          <w:tcPr>
            <w:tcW w:w="1701" w:type="dxa"/>
          </w:tcPr>
          <w:p w:rsidR="00367120" w:rsidRPr="00DC56A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Текучева С.Ф. Приказ </w:t>
            </w:r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воссоединения России с Крымом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150EC1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21-27 марта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Лобанкова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День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27 </w:t>
            </w:r>
            <w:proofErr w:type="spellStart"/>
            <w:r w:rsidRPr="00A15203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День </w:t>
            </w:r>
            <w:proofErr w:type="spellStart"/>
            <w:r>
              <w:rPr>
                <w:sz w:val="28"/>
                <w:szCs w:val="28"/>
                <w:lang w:val="ru-RU"/>
              </w:rPr>
              <w:t>косманавтики</w:t>
            </w:r>
            <w:proofErr w:type="spellEnd"/>
          </w:p>
        </w:tc>
        <w:tc>
          <w:tcPr>
            <w:tcW w:w="2107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апреля</w:t>
            </w:r>
          </w:p>
        </w:tc>
        <w:tc>
          <w:tcPr>
            <w:tcW w:w="2268" w:type="dxa"/>
          </w:tcPr>
          <w:p w:rsidR="00367120" w:rsidRPr="00150EC1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Казанцева А.В.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местного самоуправления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 апреля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Творческие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отчеты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художественных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коллективов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творческих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коллективов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D6E7C" w:rsidTr="00446A92">
        <w:trPr>
          <w:trHeight w:val="14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Конкурсы «Лучший класс», «Лучший гимназист»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BC5B63" w:rsidRDefault="00367120" w:rsidP="003F2598">
            <w:pPr>
              <w:rPr>
                <w:sz w:val="28"/>
                <w:szCs w:val="28"/>
                <w:lang w:val="ru-RU"/>
              </w:rPr>
            </w:pPr>
            <w:r w:rsidRPr="00BC5B63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Праздник «Созвездие талантов»</w:t>
            </w:r>
          </w:p>
        </w:tc>
        <w:tc>
          <w:tcPr>
            <w:tcW w:w="2107" w:type="dxa"/>
          </w:tcPr>
          <w:p w:rsidR="00367120" w:rsidRPr="00AD6E7C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Классные </w:t>
            </w:r>
            <w:r>
              <w:rPr>
                <w:sz w:val="28"/>
                <w:szCs w:val="28"/>
                <w:lang w:val="ru-RU"/>
              </w:rPr>
              <w:lastRenderedPageBreak/>
              <w:t>руководители</w:t>
            </w:r>
          </w:p>
        </w:tc>
        <w:tc>
          <w:tcPr>
            <w:tcW w:w="1701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9849F7">
              <w:rPr>
                <w:sz w:val="28"/>
                <w:szCs w:val="28"/>
                <w:lang w:val="ru-RU"/>
              </w:rPr>
              <w:lastRenderedPageBreak/>
              <w:t>Алпатова О.А.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Текучева С.Ф. </w:t>
            </w:r>
          </w:p>
          <w:p w:rsidR="00367120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мая (9 мая)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семьи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мая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государственного флага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мая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44"/>
          <w:jc w:val="center"/>
        </w:trPr>
        <w:tc>
          <w:tcPr>
            <w:tcW w:w="1114" w:type="dxa"/>
          </w:tcPr>
          <w:p w:rsidR="00367120" w:rsidRPr="00AD6E7C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славянской письменности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 мая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Куприяенко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М.Ю.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Ноздричева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Т.В.</w:t>
            </w:r>
          </w:p>
          <w:p w:rsidR="00367120" w:rsidRPr="00CB3E57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Солодунова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В.В.</w:t>
            </w:r>
          </w:p>
        </w:tc>
        <w:tc>
          <w:tcPr>
            <w:tcW w:w="1701" w:type="dxa"/>
          </w:tcPr>
          <w:p w:rsidR="00367120" w:rsidRPr="00CB3E57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Праздник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последнего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звонка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</w:t>
            </w:r>
            <w:proofErr w:type="spellStart"/>
            <w:r w:rsidRPr="00A15203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Гаджиева</w:t>
            </w:r>
            <w:proofErr w:type="spellEnd"/>
            <w:r w:rsidRPr="00A15203">
              <w:rPr>
                <w:sz w:val="28"/>
                <w:szCs w:val="28"/>
              </w:rPr>
              <w:t xml:space="preserve"> А.Г.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защиты детей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русского языка – Пушкинский день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350-летие со Дня рождения Петра 1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России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памяти и скорби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Вручение аттестатов. </w:t>
            </w:r>
            <w:r w:rsidRPr="00D303EE">
              <w:rPr>
                <w:sz w:val="28"/>
                <w:szCs w:val="28"/>
                <w:lang w:val="ru-RU"/>
              </w:rPr>
              <w:t>Выпускной вечер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Июнь</w:t>
            </w:r>
            <w:r>
              <w:rPr>
                <w:sz w:val="28"/>
                <w:szCs w:val="28"/>
                <w:lang w:val="ru-RU"/>
              </w:rPr>
              <w:t>-июль</w:t>
            </w:r>
          </w:p>
        </w:tc>
        <w:tc>
          <w:tcPr>
            <w:tcW w:w="226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Гаджиева А.Г.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Масютина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Н.Н.</w:t>
            </w:r>
          </w:p>
        </w:tc>
        <w:tc>
          <w:tcPr>
            <w:tcW w:w="1701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 w:rsidRPr="00D303EE"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 w:rsidRPr="00D303EE">
              <w:rPr>
                <w:sz w:val="28"/>
                <w:szCs w:val="28"/>
                <w:lang w:val="ru-RU"/>
              </w:rPr>
              <w:t>О.А.Приказ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крещения Руси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 июля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540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8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коренных народов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3F2598">
        <w:trPr>
          <w:trHeight w:val="320"/>
          <w:jc w:val="center"/>
        </w:trPr>
        <w:tc>
          <w:tcPr>
            <w:tcW w:w="10768" w:type="dxa"/>
            <w:gridSpan w:val="5"/>
            <w:shd w:val="clear" w:color="auto" w:fill="954ECA"/>
          </w:tcPr>
          <w:p w:rsidR="00367120" w:rsidRPr="000341A4" w:rsidRDefault="00367120" w:rsidP="003F2598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«Патриотическое воспитание»</w:t>
            </w: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Всероссийские открытые уроки ОБЖ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сентября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октября</w:t>
            </w:r>
          </w:p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марта</w:t>
            </w:r>
          </w:p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 апреля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возложениях цветов у мемориалов, Всероссийских патриотических акциях, парадах юнармейских отрядов.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соревнованиях «Юнармейцы, вперед!», «Школа безопасности», «Звездочка», «Зарница», «</w:t>
            </w:r>
            <w:r>
              <w:rPr>
                <w:sz w:val="28"/>
                <w:szCs w:val="28"/>
                <w:lang w:val="ru-RU"/>
              </w:rPr>
              <w:t>Орленок</w:t>
            </w:r>
            <w:r w:rsidRPr="00B20A92"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, «Школа безопасности» и </w:t>
            </w:r>
            <w:proofErr w:type="spellStart"/>
            <w:r>
              <w:rPr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Ус С.М.</w:t>
            </w:r>
          </w:p>
          <w:p w:rsidR="00367120" w:rsidRPr="00B20A92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687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Посещение Патриотического центра «Победа». Постановка литературно-музыкальных композиций.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музея истории и развития гимназии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работы музея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Проведение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уроков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мужества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Ноябрь</w:t>
            </w:r>
            <w:proofErr w:type="spellEnd"/>
            <w:r w:rsidRPr="00A15203">
              <w:rPr>
                <w:sz w:val="28"/>
                <w:szCs w:val="28"/>
              </w:rPr>
              <w:t xml:space="preserve">, </w:t>
            </w:r>
            <w:proofErr w:type="spellStart"/>
            <w:r w:rsidRPr="00A15203">
              <w:rPr>
                <w:sz w:val="28"/>
                <w:szCs w:val="28"/>
              </w:rPr>
              <w:t>февраль</w:t>
            </w:r>
            <w:proofErr w:type="spellEnd"/>
            <w:r w:rsidRPr="00A15203">
              <w:rPr>
                <w:sz w:val="28"/>
                <w:szCs w:val="28"/>
              </w:rPr>
              <w:t>,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Бородавкина</w:t>
            </w:r>
            <w:proofErr w:type="spellEnd"/>
            <w:r w:rsidRPr="00A1520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123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Посещение </w:t>
            </w:r>
            <w:r w:rsidRPr="00B20A92">
              <w:rPr>
                <w:bCs/>
                <w:sz w:val="28"/>
                <w:szCs w:val="28"/>
                <w:lang w:val="ru-RU"/>
              </w:rPr>
              <w:t>центрального музея войск национальной гвардии российской федерации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Ноябрь</w:t>
            </w:r>
            <w:proofErr w:type="spellEnd"/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юных экскурсоводов «Судьба моей семьи в годы ВОВ», выставка «Армейский чемоданчик», приуроченная к годовщине перво</w:t>
            </w:r>
            <w:r>
              <w:rPr>
                <w:sz w:val="28"/>
                <w:szCs w:val="28"/>
                <w:lang w:val="ru-RU"/>
              </w:rPr>
              <w:t>го освобождения Ростова-на-Дону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29 </w:t>
            </w:r>
            <w:proofErr w:type="spellStart"/>
            <w:r w:rsidRPr="00A15203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военно-патриотической песни «Любите Россию! И будьте России навеки верны!»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Смотр строя и песни «Наследники Победы»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82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Конкурс юных экскурсоводов «Судьба моей семьи в годы ВОВ», приуроченн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B20A92">
              <w:rPr>
                <w:sz w:val="28"/>
                <w:szCs w:val="28"/>
                <w:lang w:val="ru-RU"/>
              </w:rPr>
              <w:t xml:space="preserve"> к годовщине </w:t>
            </w:r>
            <w:r>
              <w:rPr>
                <w:sz w:val="28"/>
                <w:szCs w:val="28"/>
                <w:lang w:val="ru-RU"/>
              </w:rPr>
              <w:t>второго освобождения Ростова-на-Дону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21 </w:t>
            </w:r>
            <w:proofErr w:type="spellStart"/>
            <w:r w:rsidRPr="00A15203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к смотру музея, городскому этапу конкурса юных экскурсоводов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5A1A96" w:rsidTr="00446A92">
        <w:trPr>
          <w:trHeight w:val="110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Участие </w:t>
            </w:r>
            <w:r>
              <w:rPr>
                <w:sz w:val="28"/>
                <w:szCs w:val="28"/>
                <w:lang w:val="ru-RU"/>
              </w:rPr>
              <w:t>юнармейцев</w:t>
            </w:r>
            <w:r w:rsidRPr="00B20A92">
              <w:rPr>
                <w:sz w:val="28"/>
                <w:szCs w:val="28"/>
                <w:lang w:val="ru-RU"/>
              </w:rPr>
              <w:t xml:space="preserve"> в параде </w:t>
            </w:r>
            <w:r>
              <w:rPr>
                <w:sz w:val="28"/>
                <w:szCs w:val="28"/>
                <w:lang w:val="ru-RU"/>
              </w:rPr>
              <w:t>Победы (г. Ростов-на-Дону)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367120" w:rsidRPr="00BC5B63" w:rsidRDefault="00367120" w:rsidP="003F2598">
            <w:pPr>
              <w:rPr>
                <w:sz w:val="28"/>
                <w:szCs w:val="28"/>
                <w:lang w:val="ru-RU"/>
              </w:rPr>
            </w:pPr>
            <w:r w:rsidRPr="00BC5B63"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 С.М.</w:t>
            </w:r>
          </w:p>
        </w:tc>
        <w:tc>
          <w:tcPr>
            <w:tcW w:w="1701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 w:rsidRPr="005A1A96">
              <w:rPr>
                <w:sz w:val="28"/>
                <w:szCs w:val="28"/>
                <w:lang w:val="ru-RU"/>
              </w:rPr>
              <w:t>О.А.Приказ</w:t>
            </w:r>
            <w:proofErr w:type="spellEnd"/>
          </w:p>
        </w:tc>
      </w:tr>
      <w:tr w:rsidR="00367120" w:rsidRPr="00544495" w:rsidTr="00446A92">
        <w:trPr>
          <w:trHeight w:val="1101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всероссийских акциях, приуроченных ко Дню Победы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268" w:type="dxa"/>
          </w:tcPr>
          <w:p w:rsidR="00367120" w:rsidRDefault="00367120" w:rsidP="003F2598">
            <w:pPr>
              <w:rPr>
                <w:sz w:val="28"/>
                <w:szCs w:val="28"/>
              </w:rPr>
            </w:pPr>
            <w:r w:rsidRPr="005A1A96">
              <w:rPr>
                <w:sz w:val="28"/>
                <w:szCs w:val="28"/>
                <w:lang w:val="ru-RU"/>
              </w:rPr>
              <w:t>Алпатова О.А</w:t>
            </w:r>
            <w:r>
              <w:rPr>
                <w:sz w:val="28"/>
                <w:szCs w:val="28"/>
              </w:rPr>
              <w:t>.</w:t>
            </w:r>
          </w:p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477"/>
          <w:jc w:val="center"/>
        </w:trPr>
        <w:tc>
          <w:tcPr>
            <w:tcW w:w="1114" w:type="dxa"/>
          </w:tcPr>
          <w:p w:rsidR="00367120" w:rsidRPr="00544495" w:rsidRDefault="00367120" w:rsidP="003F2598">
            <w:pPr>
              <w:widowControl/>
              <w:numPr>
                <w:ilvl w:val="0"/>
                <w:numId w:val="29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День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памяти</w:t>
            </w:r>
            <w:proofErr w:type="spellEnd"/>
            <w:r w:rsidRPr="00A15203">
              <w:rPr>
                <w:sz w:val="28"/>
                <w:szCs w:val="28"/>
              </w:rPr>
              <w:t xml:space="preserve"> и </w:t>
            </w:r>
            <w:proofErr w:type="spellStart"/>
            <w:r w:rsidRPr="00A15203">
              <w:rPr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22 </w:t>
            </w:r>
            <w:proofErr w:type="spellStart"/>
            <w:r w:rsidRPr="00A15203">
              <w:rPr>
                <w:sz w:val="28"/>
                <w:szCs w:val="28"/>
              </w:rPr>
              <w:t>Июня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4147FA" w:rsidTr="003F2598">
        <w:trPr>
          <w:trHeight w:val="308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Модуль «Классное руководство».</w:t>
            </w:r>
          </w:p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«Работа с родителями»</w:t>
            </w:r>
          </w:p>
        </w:tc>
      </w:tr>
      <w:tr w:rsidR="00367120" w:rsidRPr="00A15203" w:rsidTr="00446A92">
        <w:trPr>
          <w:trHeight w:val="165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Систематизация материалов для составления социального паспорта гимназии</w:t>
            </w:r>
          </w:p>
        </w:tc>
        <w:tc>
          <w:tcPr>
            <w:tcW w:w="2107" w:type="dxa"/>
          </w:tcPr>
          <w:p w:rsidR="00367120" w:rsidRPr="00544495" w:rsidRDefault="00367120" w:rsidP="003F2598">
            <w:pPr>
              <w:rPr>
                <w:sz w:val="28"/>
                <w:szCs w:val="28"/>
                <w:lang w:val="ru-RU"/>
              </w:rPr>
            </w:pPr>
            <w:r w:rsidRPr="00544495"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04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Разработка программы социальной защиты гимназистов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Зам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  <w:proofErr w:type="spellStart"/>
            <w:r w:rsidRPr="00A15203">
              <w:rPr>
                <w:sz w:val="28"/>
                <w:szCs w:val="28"/>
              </w:rPr>
              <w:t>директора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28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Страхование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гимназистов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  </w:t>
            </w:r>
          </w:p>
        </w:tc>
      </w:tr>
      <w:tr w:rsidR="00367120" w:rsidRPr="005A1A96" w:rsidTr="00446A92">
        <w:trPr>
          <w:trHeight w:val="228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единых классных часов по плану городских массовых мероприятий, РСДМО, РДШ, </w:t>
            </w:r>
          </w:p>
        </w:tc>
        <w:tc>
          <w:tcPr>
            <w:tcW w:w="2107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5A1A96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5A1A96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бесплатного питания гимназистов из малообеспеченных семей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  <w:r w:rsidRPr="00A15203">
              <w:rPr>
                <w:sz w:val="28"/>
                <w:szCs w:val="28"/>
              </w:rPr>
              <w:t xml:space="preserve"> – </w:t>
            </w: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Работа с детьми, требующими повышенного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>–педагогического внимания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Реализация системы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психолого-педагогической преемственности при переходе из одной ступени в другую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Зам. Директора </w:t>
            </w:r>
            <w:r>
              <w:rPr>
                <w:sz w:val="28"/>
                <w:szCs w:val="28"/>
                <w:lang w:val="ru-RU"/>
              </w:rPr>
              <w:lastRenderedPageBreak/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 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по корректировке социально-психологического климата классных коллективов с целью создания комфортных условий для учащихся.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Социальный педагог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Книга протоколов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>. консилиума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Обследование социально-бытовых условий проживания подопечных детей и детей, требующих повышенного психолого-педагогического внимания.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Зам. Директора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Вовлечение детей, требующих повышенного психолого-педагогического внимания, в социально значимую деятельность.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Соц. Педагог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Учителя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Рук.  </w:t>
            </w:r>
            <w:proofErr w:type="spellStart"/>
            <w:r w:rsidRPr="00A15203">
              <w:rPr>
                <w:sz w:val="28"/>
                <w:szCs w:val="28"/>
              </w:rPr>
              <w:t>Кружков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вторичной занятости гимназистов из социально незащищенных семей.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Организация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летнего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отдыха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гимназистов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Июнь</w:t>
            </w:r>
            <w:proofErr w:type="spellEnd"/>
            <w:r w:rsidRPr="00A15203">
              <w:rPr>
                <w:sz w:val="28"/>
                <w:szCs w:val="28"/>
              </w:rPr>
              <w:t xml:space="preserve"> – </w:t>
            </w:r>
            <w:proofErr w:type="spellStart"/>
            <w:r w:rsidRPr="00A15203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Жилкина</w:t>
            </w:r>
            <w:proofErr w:type="spellEnd"/>
            <w:r w:rsidRPr="00A15203">
              <w:rPr>
                <w:sz w:val="28"/>
                <w:szCs w:val="28"/>
              </w:rPr>
              <w:t xml:space="preserve"> В.В.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Выборы классных и гимназического родительского комитетов.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протоколов родительских собраний гимназии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Проведение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родительских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собраний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течение года</w:t>
            </w:r>
          </w:p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графиком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ий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Работа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клуба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Семья</w:t>
            </w:r>
            <w:proofErr w:type="spellEnd"/>
            <w:r w:rsidRPr="00A15203">
              <w:rPr>
                <w:sz w:val="28"/>
                <w:szCs w:val="28"/>
              </w:rPr>
              <w:t>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 </w:t>
            </w:r>
            <w:proofErr w:type="spellStart"/>
            <w:r w:rsidRPr="00A15203">
              <w:rPr>
                <w:sz w:val="28"/>
                <w:szCs w:val="28"/>
              </w:rPr>
              <w:t>раз</w:t>
            </w:r>
            <w:proofErr w:type="spellEnd"/>
            <w:r w:rsidRPr="00A15203">
              <w:rPr>
                <w:sz w:val="28"/>
                <w:szCs w:val="28"/>
              </w:rPr>
              <w:t xml:space="preserve"> в </w:t>
            </w:r>
            <w:proofErr w:type="spellStart"/>
            <w:r w:rsidRPr="00A1520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Зубова</w:t>
            </w:r>
            <w:proofErr w:type="spellEnd"/>
            <w:r w:rsidRPr="00A15203"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Индивидуальная работа с семьями, требующими повышенного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психолого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–педагогического внимания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учета и контроля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Консультативная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работа</w:t>
            </w:r>
            <w:proofErr w:type="spellEnd"/>
            <w:r w:rsidRPr="00A15203">
              <w:rPr>
                <w:sz w:val="28"/>
                <w:szCs w:val="28"/>
              </w:rPr>
              <w:t xml:space="preserve"> с </w:t>
            </w:r>
            <w:proofErr w:type="spellStart"/>
            <w:r w:rsidRPr="00A15203">
              <w:rPr>
                <w:sz w:val="28"/>
                <w:szCs w:val="28"/>
              </w:rPr>
              <w:t>родителями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Зубова</w:t>
            </w:r>
            <w:proofErr w:type="spellEnd"/>
            <w:r w:rsidRPr="00A15203">
              <w:rPr>
                <w:sz w:val="28"/>
                <w:szCs w:val="28"/>
              </w:rPr>
              <w:t xml:space="preserve">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учета и контроля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Оформление информационного стенда для родителей «Информация для родителей».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       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Психологическая адаптация детей группы риска.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Работа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Почты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доверия</w:t>
            </w:r>
            <w:proofErr w:type="spellEnd"/>
            <w:r w:rsidRPr="00A15203">
              <w:rPr>
                <w:sz w:val="28"/>
                <w:szCs w:val="28"/>
              </w:rPr>
              <w:t>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Зубова</w:t>
            </w:r>
            <w:proofErr w:type="spellEnd"/>
            <w:r w:rsidRPr="00A15203">
              <w:rPr>
                <w:sz w:val="28"/>
                <w:szCs w:val="28"/>
              </w:rPr>
              <w:t xml:space="preserve"> Е.П.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Книга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распоряжении</w:t>
            </w:r>
            <w:proofErr w:type="spellEnd"/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0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Работа с детьми группы </w:t>
            </w:r>
            <w:r>
              <w:rPr>
                <w:sz w:val="28"/>
                <w:szCs w:val="28"/>
                <w:lang w:val="ru-RU"/>
              </w:rPr>
              <w:t xml:space="preserve">социального </w:t>
            </w:r>
            <w:r w:rsidRPr="00B20A92">
              <w:rPr>
                <w:sz w:val="28"/>
                <w:szCs w:val="28"/>
                <w:lang w:val="ru-RU"/>
              </w:rPr>
              <w:t>риска по предупреждению правонарушений.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Социальный педагог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B20A92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67120" w:rsidRPr="00B20A92" w:rsidRDefault="00367120" w:rsidP="003F2598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Модуль «Профилактическая работа»</w:t>
            </w:r>
          </w:p>
        </w:tc>
      </w:tr>
      <w:tr w:rsidR="00367120" w:rsidRPr="00C9122A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солидарности по борьбе с терроризмом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Приказ</w:t>
            </w:r>
          </w:p>
        </w:tc>
      </w:tr>
      <w:tr w:rsidR="00367120" w:rsidRPr="00C9122A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Неделя безопасности </w:t>
            </w:r>
            <w:proofErr w:type="spellStart"/>
            <w:r>
              <w:rPr>
                <w:sz w:val="28"/>
                <w:szCs w:val="28"/>
                <w:lang w:val="ru-RU"/>
              </w:rPr>
              <w:t>дорождного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движения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25-29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Руководитель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Регулярное ознакомление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пед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>. коллектива, родителей и гимназистов с анализом ДТП в городе.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E828EC">
              <w:rPr>
                <w:sz w:val="28"/>
                <w:szCs w:val="28"/>
                <w:lang w:val="ru-RU"/>
              </w:rPr>
              <w:t>1 раз в кварта</w:t>
            </w:r>
            <w:r w:rsidRPr="00A15203">
              <w:rPr>
                <w:sz w:val="28"/>
                <w:szCs w:val="28"/>
              </w:rPr>
              <w:t>л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Зам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  <w:proofErr w:type="spellStart"/>
            <w:r w:rsidRPr="00A15203">
              <w:rPr>
                <w:sz w:val="28"/>
                <w:szCs w:val="28"/>
              </w:rPr>
              <w:t>Директора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Книга распоряжен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ий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Систематический контроль за проведением уроков ПДД и ОБЖ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Работа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ЮИД:</w:t>
            </w:r>
          </w:p>
          <w:p w:rsidR="00367120" w:rsidRPr="00B20A92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патрулирование территории, прилегающей к гимназии;</w:t>
            </w:r>
          </w:p>
          <w:p w:rsidR="00367120" w:rsidRPr="00B20A92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агитбригады отряда ЮИД по профилактике ДДТТ;</w:t>
            </w:r>
          </w:p>
          <w:p w:rsidR="00367120" w:rsidRPr="00A15203" w:rsidRDefault="00367120" w:rsidP="003F2598">
            <w:pPr>
              <w:widowControl/>
              <w:numPr>
                <w:ilvl w:val="1"/>
                <w:numId w:val="26"/>
              </w:numPr>
              <w:tabs>
                <w:tab w:val="clear" w:pos="1453"/>
                <w:tab w:val="num" w:pos="0"/>
              </w:tabs>
              <w:wordWrap/>
              <w:autoSpaceDE/>
              <w:autoSpaceDN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A15203">
              <w:rPr>
                <w:sz w:val="28"/>
                <w:szCs w:val="28"/>
              </w:rPr>
              <w:t>выпуск</w:t>
            </w:r>
            <w:proofErr w:type="spellEnd"/>
            <w:proofErr w:type="gram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тематических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стенгазет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Руководитель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5A1A96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отряда «Правовой десант»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5A1A96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  <w:r w:rsidR="00367120">
              <w:rPr>
                <w:sz w:val="28"/>
                <w:szCs w:val="28"/>
                <w:lang w:val="ru-RU"/>
              </w:rPr>
              <w:t xml:space="preserve"> актив детского самоуправления</w:t>
            </w:r>
          </w:p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5A1A96">
              <w:rPr>
                <w:sz w:val="28"/>
                <w:szCs w:val="28"/>
                <w:lang w:val="ru-RU"/>
              </w:rPr>
              <w:t xml:space="preserve"> </w:t>
            </w:r>
          </w:p>
          <w:p w:rsidR="00367120" w:rsidRPr="005A1A96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Проведение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Недели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безопасности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движения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октябрь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декабрь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Март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Праздник первоклассников «Посвящение в пешеходы».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Проведение олимпиад, бесед. конкурсов, викторин по ПДД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Книга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распоряжений</w:t>
            </w:r>
            <w:proofErr w:type="spellEnd"/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Контрольная оценка знаний гимназистов по ПДД.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Педагог-организатор</w:t>
            </w:r>
            <w:proofErr w:type="spellEnd"/>
            <w:r w:rsidRPr="00A15203">
              <w:rPr>
                <w:sz w:val="28"/>
                <w:szCs w:val="28"/>
              </w:rPr>
              <w:t xml:space="preserve"> ОБЖ, </w:t>
            </w: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Работа клуба велосипедистов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«Безопасное колесо».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lastRenderedPageBreak/>
              <w:t>Книга контроля и обобщения</w:t>
            </w:r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отряда ЮИД в конкурсе «Безопасное колесо», в викторине «АВС», «Знатоки правил дорожного движения», смотре агитбригад и других конкурсах.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отряда</w:t>
            </w:r>
            <w:proofErr w:type="spellEnd"/>
            <w:r w:rsidRPr="00A15203">
              <w:rPr>
                <w:sz w:val="28"/>
                <w:szCs w:val="28"/>
              </w:rPr>
              <w:t xml:space="preserve"> ЮИД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Журнал контроля и обобщения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объектовой тренировки с целью отработки навыков действий при ЧС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Преподаватель-организатор</w:t>
            </w:r>
            <w:proofErr w:type="spellEnd"/>
            <w:r w:rsidRPr="00A15203">
              <w:rPr>
                <w:sz w:val="28"/>
                <w:szCs w:val="28"/>
              </w:rPr>
              <w:t xml:space="preserve"> ОБЖ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классных часов и бесед с гимназистами по вопросам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446A92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родительских собраний по вопросам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протоколов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Приглашение сотрудников правоохранительных органов для беседы с учащимися и родителями о действиях при ЧС и мерах по предотвращению терроризма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Преподаватель-организатор ОБЖ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Рассмотрение вопросов </w:t>
            </w:r>
            <w:proofErr w:type="gramStart"/>
            <w:r w:rsidRPr="00B20A92">
              <w:rPr>
                <w:sz w:val="28"/>
                <w:szCs w:val="28"/>
                <w:lang w:val="ru-RU"/>
              </w:rPr>
              <w:t>безопасности жизнедеятельности</w:t>
            </w:r>
            <w:proofErr w:type="gramEnd"/>
            <w:r w:rsidRPr="00B20A92">
              <w:rPr>
                <w:sz w:val="28"/>
                <w:szCs w:val="28"/>
                <w:lang w:val="ru-RU"/>
              </w:rPr>
              <w:t xml:space="preserve"> учащихся на заседаниях клуба для родителей «Семья»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 Зубова Е.П.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Социальный педагог 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мероприятий антитеррористической направленности (беседы, оформление стендов)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Преподаватель-организатор ОБЖ Ус С.М.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деятельности Дружины юных пожарных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Ус</w:t>
            </w:r>
            <w:proofErr w:type="spellEnd"/>
            <w:r w:rsidRPr="00A15203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1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Объектовые тренировки по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противопожарной безопасности.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lastRenderedPageBreak/>
              <w:t>Октябрь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lastRenderedPageBreak/>
              <w:t>декабрь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Март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lastRenderedPageBreak/>
              <w:t>Ус</w:t>
            </w:r>
            <w:proofErr w:type="spellEnd"/>
            <w:r w:rsidRPr="00A15203">
              <w:rPr>
                <w:sz w:val="28"/>
                <w:szCs w:val="28"/>
              </w:rPr>
              <w:t xml:space="preserve"> С.М.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lastRenderedPageBreak/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О.А.</w:t>
            </w:r>
          </w:p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67120" w:rsidRPr="00446A92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954ECA"/>
          </w:tcPr>
          <w:p w:rsidR="00367120" w:rsidRPr="00B20A92" w:rsidRDefault="00367120" w:rsidP="003F2598">
            <w:pPr>
              <w:widowControl/>
              <w:wordWrap/>
              <w:autoSpaceDE/>
              <w:autoSpaceDN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Модуль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Здоровьесбережение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, развитие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культуруры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спорта и формирование установок здорового образа жизни»</w:t>
            </w:r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Международный день глухих 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сентября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B20A92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Организация массовой сдачи нормативов ГТО гимназистами 1-11 классов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Организационные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работы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спортивных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кружков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Работа по формированию и подготовке спортивных команд гимназии по опорным видам спорта</w:t>
            </w:r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спортивных соревнований в гимназии, участие в районных и городских соревнованиях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общегородских массовых мероприятий</w:t>
            </w:r>
          </w:p>
        </w:tc>
        <w:tc>
          <w:tcPr>
            <w:tcW w:w="2268" w:type="dxa"/>
          </w:tcPr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67120" w:rsidRPr="00B20A92" w:rsidRDefault="00367120" w:rsidP="003F2598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67120" w:rsidRPr="00446A92" w:rsidRDefault="00446A92" w:rsidP="003F2598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D303EE" w:rsidTr="00446A92">
        <w:trPr>
          <w:trHeight w:val="251"/>
          <w:jc w:val="center"/>
        </w:trPr>
        <w:tc>
          <w:tcPr>
            <w:tcW w:w="1114" w:type="dxa"/>
          </w:tcPr>
          <w:p w:rsidR="00367120" w:rsidRPr="00A15203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детского церебрального паралича</w:t>
            </w:r>
          </w:p>
        </w:tc>
        <w:tc>
          <w:tcPr>
            <w:tcW w:w="2107" w:type="dxa"/>
          </w:tcPr>
          <w:p w:rsidR="00367120" w:rsidRPr="00B20A92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октября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Проведение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Дня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2107" w:type="dxa"/>
          </w:tcPr>
          <w:p w:rsidR="00367120" w:rsidRPr="00A15203" w:rsidRDefault="00367120" w:rsidP="003F2598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  <w:r w:rsidRPr="00A15203">
              <w:rPr>
                <w:sz w:val="28"/>
                <w:szCs w:val="28"/>
              </w:rPr>
              <w:t xml:space="preserve">, </w:t>
            </w: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Зам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  <w:proofErr w:type="spellStart"/>
            <w:r w:rsidRPr="00A15203">
              <w:rPr>
                <w:sz w:val="28"/>
                <w:szCs w:val="28"/>
              </w:rPr>
              <w:t>Директора</w:t>
            </w:r>
            <w:proofErr w:type="spellEnd"/>
          </w:p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23390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Всемирный день борьбы со СПИДом</w:t>
            </w:r>
          </w:p>
        </w:tc>
        <w:tc>
          <w:tcPr>
            <w:tcW w:w="2107" w:type="dxa"/>
          </w:tcPr>
          <w:p w:rsidR="00367120" w:rsidRPr="0023390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декабря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инвалидов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233900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волонтера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декабря</w:t>
            </w:r>
          </w:p>
        </w:tc>
        <w:tc>
          <w:tcPr>
            <w:tcW w:w="2268" w:type="dxa"/>
          </w:tcPr>
          <w:p w:rsidR="00367120" w:rsidRPr="00A15203" w:rsidRDefault="003A5B10" w:rsidP="003F2598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67120" w:rsidRDefault="003A5B1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слепых</w:t>
            </w:r>
          </w:p>
        </w:tc>
        <w:tc>
          <w:tcPr>
            <w:tcW w:w="2107" w:type="dxa"/>
          </w:tcPr>
          <w:p w:rsidR="00367120" w:rsidRPr="00D303EE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ноября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67120" w:rsidRPr="00A15203" w:rsidTr="00446A92">
        <w:trPr>
          <w:trHeight w:val="251"/>
          <w:jc w:val="center"/>
        </w:trPr>
        <w:tc>
          <w:tcPr>
            <w:tcW w:w="1114" w:type="dxa"/>
          </w:tcPr>
          <w:p w:rsidR="00367120" w:rsidRPr="00D303EE" w:rsidRDefault="00367120" w:rsidP="003F2598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азбуки Брайля</w:t>
            </w:r>
          </w:p>
        </w:tc>
        <w:tc>
          <w:tcPr>
            <w:tcW w:w="2107" w:type="dxa"/>
          </w:tcPr>
          <w:p w:rsidR="00367120" w:rsidRDefault="00367120" w:rsidP="003F259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января</w:t>
            </w:r>
          </w:p>
        </w:tc>
        <w:tc>
          <w:tcPr>
            <w:tcW w:w="2268" w:type="dxa"/>
          </w:tcPr>
          <w:p w:rsidR="00367120" w:rsidRPr="00A15203" w:rsidRDefault="00367120" w:rsidP="003F2598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67120" w:rsidRPr="00A15203" w:rsidRDefault="00367120" w:rsidP="003F2598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D303EE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Всемирный день </w:t>
            </w:r>
            <w:proofErr w:type="spellStart"/>
            <w:r>
              <w:rPr>
                <w:sz w:val="28"/>
                <w:szCs w:val="28"/>
                <w:lang w:val="ru-RU"/>
              </w:rPr>
              <w:t>иммунтета</w:t>
            </w:r>
            <w:proofErr w:type="spellEnd"/>
          </w:p>
        </w:tc>
        <w:tc>
          <w:tcPr>
            <w:tcW w:w="2107" w:type="dxa"/>
          </w:tcPr>
          <w:p w:rsidR="003A5B1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марта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Участие в муниципальном этапе соревнований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«Веселые старты»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lastRenderedPageBreak/>
              <w:t xml:space="preserve">13 </w:t>
            </w:r>
            <w:proofErr w:type="spellStart"/>
            <w:r w:rsidRPr="00A15203">
              <w:rPr>
                <w:sz w:val="28"/>
                <w:szCs w:val="28"/>
              </w:rPr>
              <w:t>марта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Горчак Е.В.</w:t>
            </w:r>
          </w:p>
          <w:p w:rsidR="003A5B10" w:rsidRPr="00446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233900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Международный день за права инвалидов</w:t>
            </w:r>
          </w:p>
        </w:tc>
        <w:tc>
          <w:tcPr>
            <w:tcW w:w="2107" w:type="dxa"/>
          </w:tcPr>
          <w:p w:rsidR="003A5B10" w:rsidRPr="00233900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мая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  <w:r w:rsidRPr="00A1520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233900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Городская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первомайская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легкоатлетическая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эстафета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Май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Горчак</w:t>
            </w:r>
            <w:proofErr w:type="spellEnd"/>
            <w:r w:rsidRPr="00A15203">
              <w:rPr>
                <w:sz w:val="28"/>
                <w:szCs w:val="28"/>
              </w:rPr>
              <w:t xml:space="preserve"> Е.В.</w:t>
            </w:r>
          </w:p>
          <w:p w:rsidR="003A5B10" w:rsidRPr="00446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Масявра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программы «Лето». Оздоровление обучающихся в гимназическом о/л «Здравица», с привлечением специалистов Дворца здоровья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Организация и проведение исследовательских экспедиций и экскурсий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2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Тестирование гимназистов на аппаратном комплексе АРМИС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всего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Кондрашова О.М.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Кушнарева М.К.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A5B10" w:rsidRPr="00E828EC" w:rsidRDefault="003A5B10" w:rsidP="003A5B10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Формирование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Совета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старост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Сентябрь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A5B10" w:rsidRPr="005A1A96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5A1A96">
              <w:rPr>
                <w:sz w:val="28"/>
                <w:szCs w:val="28"/>
                <w:lang w:val="ru-RU"/>
              </w:rPr>
              <w:t xml:space="preserve"> Книга протоколов Совета гимназистов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5A1A96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Заседание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Совета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старост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Книга протоколов Совета гимназистов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Ярмарка детских объединений и кружков гимназии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О.А. 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  <w:p w:rsidR="003A5B10" w:rsidRDefault="003A5B10" w:rsidP="003A5B10">
            <w:proofErr w:type="spellStart"/>
            <w:r w:rsidRPr="00A45457">
              <w:rPr>
                <w:sz w:val="28"/>
              </w:rPr>
              <w:t>Руководители</w:t>
            </w:r>
            <w:proofErr w:type="spellEnd"/>
            <w:r w:rsidRPr="00A45457">
              <w:rPr>
                <w:sz w:val="28"/>
              </w:rPr>
              <w:t xml:space="preserve"> </w:t>
            </w:r>
            <w:proofErr w:type="spellStart"/>
            <w:r w:rsidRPr="00A45457">
              <w:rPr>
                <w:sz w:val="28"/>
              </w:rPr>
              <w:t>кружков</w:t>
            </w:r>
            <w:proofErr w:type="spellEnd"/>
            <w:r w:rsidRPr="00A45457">
              <w:rPr>
                <w:sz w:val="28"/>
              </w:rPr>
              <w:t xml:space="preserve"> и </w:t>
            </w:r>
            <w:proofErr w:type="spellStart"/>
            <w:r w:rsidRPr="00A45457">
              <w:rPr>
                <w:sz w:val="28"/>
              </w:rPr>
              <w:t>секций</w:t>
            </w:r>
            <w:proofErr w:type="spellEnd"/>
          </w:p>
        </w:tc>
        <w:tc>
          <w:tcPr>
            <w:tcW w:w="1701" w:type="dxa"/>
          </w:tcPr>
          <w:p w:rsidR="003A5B10" w:rsidRPr="005A1A96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Заседание Советов детских объединений гимназии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самоуправления,</w:t>
            </w: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Лидеры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Ермаков З.Т.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Книга протоколов Совета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гимназистов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Разработка и утверждение планов работы детских объединений гимназии на 20</w:t>
            </w:r>
            <w:r>
              <w:rPr>
                <w:sz w:val="28"/>
                <w:szCs w:val="28"/>
                <w:lang w:val="ru-RU"/>
              </w:rPr>
              <w:t>20-2021</w:t>
            </w:r>
            <w:r w:rsidRPr="00B20A92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Педагог-организатор детского самоуправления, </w:t>
            </w:r>
            <w:r w:rsidRPr="00B20A92">
              <w:rPr>
                <w:sz w:val="28"/>
                <w:szCs w:val="28"/>
                <w:lang w:val="ru-RU"/>
              </w:rPr>
              <w:t>Лидеры детских объединений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Протокол заседания детского объединения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Тренинг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командообразования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лидеров молодежных объединений гимназии</w:t>
            </w:r>
          </w:p>
        </w:tc>
        <w:tc>
          <w:tcPr>
            <w:tcW w:w="2107" w:type="dxa"/>
          </w:tcPr>
          <w:p w:rsidR="003A5B10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Ермаков З.Т</w:t>
            </w:r>
            <w:r w:rsidRPr="00B20A92">
              <w:rPr>
                <w:sz w:val="28"/>
                <w:szCs w:val="28"/>
                <w:lang w:val="ru-RU"/>
              </w:rPr>
              <w:t xml:space="preserve"> Лидеры детских объединений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7A7E6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Осенняя конференция лидеров «Осенняя сессия «Академии успеха»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20-22 </w:t>
            </w:r>
            <w:proofErr w:type="spellStart"/>
            <w:r w:rsidRPr="00A15203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7A7E6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Городской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слет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добровольцев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 </w:t>
            </w:r>
            <w:proofErr w:type="spellStart"/>
            <w:r w:rsidRPr="00A15203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7A7E6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Городской слет детских и молодежных объединений. </w:t>
            </w:r>
            <w:proofErr w:type="spellStart"/>
            <w:r w:rsidRPr="00A15203">
              <w:rPr>
                <w:sz w:val="28"/>
                <w:szCs w:val="28"/>
              </w:rPr>
              <w:t>Конференция</w:t>
            </w:r>
            <w:proofErr w:type="spellEnd"/>
            <w:r w:rsidRPr="00A15203">
              <w:rPr>
                <w:sz w:val="28"/>
                <w:szCs w:val="28"/>
              </w:rPr>
              <w:t xml:space="preserve"> РСДМО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11 </w:t>
            </w:r>
            <w:proofErr w:type="spellStart"/>
            <w:r w:rsidRPr="00A15203">
              <w:rPr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7A7E6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единых действий, посвященный Дню народного единства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4 </w:t>
            </w:r>
            <w:proofErr w:type="spellStart"/>
            <w:r w:rsidRPr="00A15203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7A7E6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Проведение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Дня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самоуправления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4 </w:t>
            </w:r>
            <w:proofErr w:type="spellStart"/>
            <w:r w:rsidRPr="00A15203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распоряжений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Городской конкурс органов школьного самоуправления «Территория Роста»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B13F5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Чемпионат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по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киберспортивным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дисциплинам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B13F5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Реализация деятельности кино-дискуссионного клуба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«Открытый показ»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  <w:p w:rsidR="003A5B10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lastRenderedPageBreak/>
              <w:t>Лидеры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детских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объединений</w:t>
            </w:r>
            <w:proofErr w:type="spellEnd"/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lastRenderedPageBreak/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B13F5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детских и молодежных объединений «Рождественский перезвон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Декабрь-январь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Фестиваль игр начальных классов «Игры бабушки моей»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</w:t>
            </w:r>
            <w:proofErr w:type="spellStart"/>
            <w:r w:rsidRPr="00A15203">
              <w:rPr>
                <w:sz w:val="28"/>
                <w:szCs w:val="28"/>
              </w:rPr>
              <w:t>января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  <w:p w:rsidR="003A5B10" w:rsidRPr="00B20A92" w:rsidRDefault="003A5B10" w:rsidP="003A5B1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E75041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Зимний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фестиваль</w:t>
            </w:r>
            <w:proofErr w:type="spellEnd"/>
            <w:r w:rsidRPr="00A15203">
              <w:rPr>
                <w:sz w:val="28"/>
                <w:szCs w:val="28"/>
              </w:rPr>
              <w:t xml:space="preserve"> РДШ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</w:t>
            </w:r>
            <w:proofErr w:type="spellStart"/>
            <w:r w:rsidRPr="00A15203">
              <w:rPr>
                <w:sz w:val="28"/>
                <w:szCs w:val="28"/>
              </w:rPr>
              <w:t>января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E75041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Зимняя школа лидерства «Академия успеха»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4-6 </w:t>
            </w:r>
            <w:proofErr w:type="spellStart"/>
            <w:r w:rsidRPr="00A15203">
              <w:rPr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075C7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Городской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фестиваль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Город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неравнодушных</w:t>
            </w:r>
            <w:proofErr w:type="spellEnd"/>
            <w:r w:rsidRPr="00A15203">
              <w:rPr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7 </w:t>
            </w:r>
            <w:proofErr w:type="spellStart"/>
            <w:r w:rsidRPr="00A15203">
              <w:rPr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075C7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Фестиваль органов школьного ученического самоуправления города Ростова-на-Дону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28 </w:t>
            </w:r>
            <w:proofErr w:type="spellStart"/>
            <w:r w:rsidRPr="00A15203">
              <w:rPr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075C7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Городской конкурс руководителей детских и молодежн</w:t>
            </w:r>
            <w:r>
              <w:rPr>
                <w:sz w:val="28"/>
                <w:szCs w:val="28"/>
                <w:lang w:val="ru-RU"/>
              </w:rPr>
              <w:t>ых объединений «Лидер года- 2022</w:t>
            </w:r>
            <w:r w:rsidRPr="00B20A9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10 </w:t>
            </w:r>
            <w:proofErr w:type="spellStart"/>
            <w:r w:rsidRPr="00A15203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075C7B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Городской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квест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Покоритель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города</w:t>
            </w:r>
            <w:proofErr w:type="spellEnd"/>
            <w:r w:rsidRPr="00A15203">
              <w:rPr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11 </w:t>
            </w:r>
            <w:proofErr w:type="spellStart"/>
            <w:r w:rsidRPr="00A15203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Парад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волонтерских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проектов</w:t>
            </w:r>
            <w:proofErr w:type="spellEnd"/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25 </w:t>
            </w:r>
            <w:proofErr w:type="spellStart"/>
            <w:r w:rsidRPr="00A15203">
              <w:rPr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Весенний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турнир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Академии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успеха</w:t>
            </w:r>
            <w:proofErr w:type="spellEnd"/>
            <w:r w:rsidRPr="00A15203">
              <w:rPr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3-5 </w:t>
            </w:r>
            <w:proofErr w:type="spellStart"/>
            <w:r w:rsidRPr="00A15203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suppressAutoHyphens/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suppressAutoHyphens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Городская Ассамблея детских и молодежных объединений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15 </w:t>
            </w:r>
            <w:proofErr w:type="spellStart"/>
            <w:r w:rsidRPr="00A15203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suppressAutoHyphens/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suppressAutoHyphens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Городской конкурс детских общественных объединений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30 </w:t>
            </w:r>
            <w:proofErr w:type="spellStart"/>
            <w:r w:rsidRPr="00A15203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конкурсов «Лучший класс» и «Лучший гимназист»</w:t>
            </w:r>
          </w:p>
        </w:tc>
        <w:tc>
          <w:tcPr>
            <w:tcW w:w="2107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течение года в соответствии с Положением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3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детских и молодежных объединений «Весенняя неделя добра»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Алпатова </w:t>
            </w:r>
            <w:proofErr w:type="spellStart"/>
            <w:r>
              <w:rPr>
                <w:sz w:val="28"/>
                <w:szCs w:val="28"/>
                <w:lang w:val="ru-RU"/>
              </w:rPr>
              <w:t>О.А.</w:t>
            </w:r>
            <w:r w:rsidRPr="00B20A92">
              <w:rPr>
                <w:sz w:val="28"/>
                <w:szCs w:val="28"/>
                <w:lang w:val="ru-RU"/>
              </w:rPr>
              <w:t>Лидеры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детских объединений</w:t>
            </w:r>
          </w:p>
        </w:tc>
        <w:tc>
          <w:tcPr>
            <w:tcW w:w="1701" w:type="dxa"/>
          </w:tcPr>
          <w:p w:rsidR="003A5B10" w:rsidRDefault="003A5B10" w:rsidP="003A5B10"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</w:t>
            </w:r>
            <w:r w:rsidRPr="0013734F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B20A92" w:rsidTr="003F2598">
        <w:trPr>
          <w:trHeight w:val="251"/>
          <w:jc w:val="center"/>
        </w:trPr>
        <w:tc>
          <w:tcPr>
            <w:tcW w:w="10768" w:type="dxa"/>
            <w:gridSpan w:val="5"/>
            <w:shd w:val="clear" w:color="auto" w:fill="AF7DAB"/>
          </w:tcPr>
          <w:p w:rsidR="003A5B10" w:rsidRPr="00B20A92" w:rsidRDefault="003A5B10" w:rsidP="003A5B10">
            <w:pPr>
              <w:widowControl/>
              <w:wordWrap/>
              <w:autoSpaceDE/>
              <w:autoSpaceDN/>
              <w:ind w:left="10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Модуль «Правовое воспитание»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Цикл лекций и интерактивных занятий «Правовой десант» и деятельность движения правового просвещения «ЗА ПРАВА МОЛОДЕЖИ»</w:t>
            </w:r>
          </w:p>
        </w:tc>
        <w:tc>
          <w:tcPr>
            <w:tcW w:w="2107" w:type="dxa"/>
          </w:tcPr>
          <w:p w:rsidR="003A5B10" w:rsidRPr="00E828EC" w:rsidRDefault="003A5B10" w:rsidP="003A5B10">
            <w:pPr>
              <w:rPr>
                <w:sz w:val="28"/>
                <w:szCs w:val="28"/>
                <w:lang w:val="ru-RU"/>
              </w:rPr>
            </w:pPr>
            <w:r w:rsidRPr="00E828EC">
              <w:rPr>
                <w:sz w:val="28"/>
                <w:szCs w:val="28"/>
                <w:lang w:val="ru-RU"/>
              </w:rPr>
              <w:t>В течение года</w:t>
            </w:r>
            <w:r>
              <w:rPr>
                <w:sz w:val="28"/>
                <w:szCs w:val="28"/>
                <w:lang w:val="ru-RU"/>
              </w:rPr>
              <w:t xml:space="preserve"> по программе</w:t>
            </w:r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Работа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Совета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профилактики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гимназии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 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Педагог-психолог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плана сотрудничества гимназии с социальными партнерами (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Адвкатская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палата РО, РПА МИНЮСТ, РЮИ МВД, РТА, ОП №2, Юридическими факультетами вузов Ростова-на-Дону и др.)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В соответствии с планом сотрудничества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Кондрашова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Реализация проектов, «Правовая приемная «Доверие», «Адвокатура в школе»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Текучева С.Ф.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</w:t>
            </w:r>
            <w:r w:rsidRPr="00B20A92">
              <w:rPr>
                <w:sz w:val="28"/>
                <w:szCs w:val="28"/>
                <w:lang w:val="ru-RU"/>
              </w:rPr>
              <w:lastRenderedPageBreak/>
              <w:t>Е.В.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lastRenderedPageBreak/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Изучение занятости гимназистов во внеурочное время и вовлечение их в работу кружков, секций, клубов по интересам, в социально значимую деятельность.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Жилкина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В.В.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Психолог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Рук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  <w:proofErr w:type="spellStart"/>
            <w:r w:rsidRPr="00A15203">
              <w:rPr>
                <w:sz w:val="28"/>
                <w:szCs w:val="28"/>
              </w:rPr>
              <w:t>Кружков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Проведение мероприятий антинаркотической направленности (акции, круглый стол, конференции).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Зубова</w:t>
            </w:r>
            <w:proofErr w:type="spellEnd"/>
            <w:r w:rsidRPr="00A15203">
              <w:rPr>
                <w:sz w:val="28"/>
                <w:szCs w:val="28"/>
              </w:rPr>
              <w:t xml:space="preserve"> Е.П.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Оформление информационно – аналитических стендов «Молодежь за здоровый образ жизни».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Зубова</w:t>
            </w:r>
            <w:proofErr w:type="spellEnd"/>
            <w:r w:rsidRPr="00A15203">
              <w:rPr>
                <w:sz w:val="28"/>
                <w:szCs w:val="28"/>
              </w:rPr>
              <w:t xml:space="preserve"> Е.П.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Организация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Правового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всеобуча</w:t>
            </w:r>
            <w:proofErr w:type="spellEnd"/>
            <w:r w:rsidRPr="00A15203">
              <w:rPr>
                <w:sz w:val="28"/>
                <w:szCs w:val="28"/>
              </w:rPr>
              <w:t xml:space="preserve">» </w:t>
            </w:r>
            <w:proofErr w:type="spellStart"/>
            <w:r w:rsidRPr="00A15203">
              <w:rPr>
                <w:sz w:val="28"/>
                <w:szCs w:val="28"/>
              </w:rPr>
              <w:t>родителей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Психолог</w:t>
            </w:r>
            <w:proofErr w:type="spellEnd"/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Социальный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Кейс-чемпионат по правовым дисциплинам «Увидимся в суде!»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Кочарян Э.К.</w:t>
            </w:r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ru-RU"/>
              </w:rPr>
              <w:t>Нити судьбы</w:t>
            </w:r>
            <w:r w:rsidRPr="00A15203">
              <w:rPr>
                <w:sz w:val="28"/>
                <w:szCs w:val="28"/>
              </w:rPr>
              <w:t xml:space="preserve">» </w:t>
            </w:r>
            <w:proofErr w:type="spellStart"/>
            <w:r w:rsidRPr="00A15203">
              <w:rPr>
                <w:sz w:val="28"/>
                <w:szCs w:val="28"/>
              </w:rPr>
              <w:t>игра</w:t>
            </w:r>
            <w:proofErr w:type="spellEnd"/>
            <w:r w:rsidRPr="00A15203">
              <w:rPr>
                <w:sz w:val="28"/>
                <w:szCs w:val="28"/>
              </w:rPr>
              <w:t xml:space="preserve"> (5-7 </w:t>
            </w:r>
            <w:proofErr w:type="spellStart"/>
            <w:r w:rsidRPr="00A15203">
              <w:rPr>
                <w:sz w:val="28"/>
                <w:szCs w:val="28"/>
              </w:rPr>
              <w:t>классы</w:t>
            </w:r>
            <w:proofErr w:type="spellEnd"/>
            <w:r w:rsidRPr="00A15203">
              <w:rPr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Безолюк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С.П.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Игра</w:t>
            </w:r>
            <w:proofErr w:type="spellEnd"/>
            <w:r w:rsidRPr="00A15203">
              <w:rPr>
                <w:sz w:val="28"/>
                <w:szCs w:val="28"/>
              </w:rPr>
              <w:t xml:space="preserve"> «</w:t>
            </w:r>
            <w:proofErr w:type="spellStart"/>
            <w:r w:rsidRPr="00A15203">
              <w:rPr>
                <w:sz w:val="28"/>
                <w:szCs w:val="28"/>
              </w:rPr>
              <w:t>Суд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идет</w:t>
            </w:r>
            <w:proofErr w:type="spellEnd"/>
            <w:r w:rsidRPr="00A15203">
              <w:rPr>
                <w:sz w:val="28"/>
                <w:szCs w:val="28"/>
              </w:rPr>
              <w:t xml:space="preserve">» (9-11 </w:t>
            </w:r>
            <w:proofErr w:type="spellStart"/>
            <w:r w:rsidRPr="00A15203">
              <w:rPr>
                <w:sz w:val="28"/>
                <w:szCs w:val="28"/>
              </w:rPr>
              <w:t>классы</w:t>
            </w:r>
            <w:proofErr w:type="spellEnd"/>
            <w:r w:rsidRPr="00A15203">
              <w:rPr>
                <w:sz w:val="28"/>
                <w:szCs w:val="28"/>
              </w:rPr>
              <w:t>)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Зам</w:t>
            </w:r>
            <w:proofErr w:type="spellEnd"/>
            <w:r w:rsidRPr="00A15203">
              <w:rPr>
                <w:sz w:val="28"/>
                <w:szCs w:val="28"/>
              </w:rPr>
              <w:t xml:space="preserve">. </w:t>
            </w:r>
            <w:proofErr w:type="spellStart"/>
            <w:r w:rsidRPr="00A15203">
              <w:rPr>
                <w:sz w:val="28"/>
                <w:szCs w:val="28"/>
              </w:rPr>
              <w:t>Директора</w:t>
            </w:r>
            <w:proofErr w:type="spellEnd"/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Крючкова</w:t>
            </w:r>
            <w:proofErr w:type="spellEnd"/>
            <w:r w:rsidRPr="00A15203">
              <w:rPr>
                <w:sz w:val="28"/>
                <w:szCs w:val="28"/>
              </w:rPr>
              <w:t xml:space="preserve"> Е.В.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Кочарян</w:t>
            </w:r>
            <w:proofErr w:type="spellEnd"/>
            <w:r w:rsidRPr="00A15203"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Конкурс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адвокатских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речей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часы, посвящённые Конституции РФ»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День рождения М.М. Сперанского</w:t>
            </w:r>
          </w:p>
        </w:tc>
        <w:tc>
          <w:tcPr>
            <w:tcW w:w="2107" w:type="dxa"/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r>
              <w:rPr>
                <w:sz w:val="28"/>
                <w:szCs w:val="28"/>
              </w:rPr>
              <w:t>января</w:t>
            </w:r>
            <w:proofErr w:type="spellEnd"/>
          </w:p>
        </w:tc>
        <w:tc>
          <w:tcPr>
            <w:tcW w:w="2268" w:type="dxa"/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 «День борьбы с курением»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14 </w:t>
            </w:r>
            <w:proofErr w:type="spellStart"/>
            <w:r w:rsidRPr="00A15203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Зубова Е.П.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Акция, посвященная Международному дню борьбы со СПИДом</w:t>
            </w:r>
          </w:p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1 </w:t>
            </w:r>
            <w:proofErr w:type="spellStart"/>
            <w:r w:rsidRPr="00A15203">
              <w:rPr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Зубова Е.П. классные 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Алпатова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  <w:tr w:rsidR="003A5B10" w:rsidRPr="00A15203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Дни экологической безопасности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EB64F6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Черная Г.О.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Default="003A5B10" w:rsidP="003A5B10">
            <w:pPr>
              <w:ind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Месячник антинаркотической направленности «Я выбираю жизнь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EB64F6" w:rsidRDefault="003A5B10" w:rsidP="003A5B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Кочарян Э.К.</w:t>
            </w:r>
          </w:p>
          <w:p w:rsidR="003A5B10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Зубова Е.П.</w:t>
            </w:r>
          </w:p>
          <w:p w:rsidR="003A5B10" w:rsidRPr="00EB64F6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 детского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Аналитическая справка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Отчеты классных руководителей о работе по профилактике правонарушений.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Ежеквартально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Жилкина</w:t>
            </w:r>
            <w:proofErr w:type="spellEnd"/>
            <w:r w:rsidRPr="00A15203">
              <w:rPr>
                <w:sz w:val="28"/>
                <w:szCs w:val="28"/>
              </w:rPr>
              <w:t xml:space="preserve"> В.В.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0341A4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0341A4">
              <w:rPr>
                <w:sz w:val="28"/>
                <w:szCs w:val="28"/>
                <w:lang w:val="ru-RU"/>
              </w:rPr>
              <w:t>Книга протоколов Совета профилактики</w:t>
            </w:r>
          </w:p>
        </w:tc>
      </w:tr>
      <w:tr w:rsidR="003A5B10" w:rsidRPr="00446A92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Изучение Устава гимназии и нормативно-правовых актов, регламентирующих права и обязанности гимназистов.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3A5B10" w:rsidRPr="00B20A92" w:rsidRDefault="003A5B10" w:rsidP="003A5B10">
            <w:pPr>
              <w:ind w:hanging="3"/>
              <w:rPr>
                <w:sz w:val="28"/>
                <w:szCs w:val="28"/>
                <w:lang w:val="ru-RU"/>
              </w:rPr>
            </w:pPr>
            <w:proofErr w:type="spellStart"/>
            <w:r w:rsidRPr="00B20A92">
              <w:rPr>
                <w:sz w:val="28"/>
                <w:szCs w:val="28"/>
                <w:lang w:val="ru-RU"/>
              </w:rPr>
              <w:t>Крючкова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  <w:proofErr w:type="spellStart"/>
            <w:r w:rsidRPr="00B20A92">
              <w:rPr>
                <w:sz w:val="28"/>
                <w:szCs w:val="28"/>
                <w:lang w:val="ru-RU"/>
              </w:rPr>
              <w:t>Бородавкина</w:t>
            </w:r>
            <w:proofErr w:type="spellEnd"/>
            <w:r w:rsidRPr="00B20A92">
              <w:rPr>
                <w:sz w:val="28"/>
                <w:szCs w:val="28"/>
                <w:lang w:val="ru-RU"/>
              </w:rPr>
              <w:t xml:space="preserve"> Е.В. </w:t>
            </w:r>
          </w:p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Жилкина</w:t>
            </w:r>
            <w:proofErr w:type="spellEnd"/>
            <w:r w:rsidRPr="00A15203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Алпатова О.А.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 xml:space="preserve">Приказ </w:t>
            </w:r>
          </w:p>
          <w:p w:rsidR="003A5B10" w:rsidRPr="00B20A92" w:rsidRDefault="003A5B10" w:rsidP="003A5B10">
            <w:pPr>
              <w:ind w:hanging="11"/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Книга распоряжений</w:t>
            </w:r>
          </w:p>
        </w:tc>
      </w:tr>
      <w:tr w:rsidR="003A5B10" w:rsidRPr="004147FA" w:rsidTr="00446A92">
        <w:trPr>
          <w:trHeight w:val="25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C9122A" w:rsidRDefault="003A5B10" w:rsidP="003A5B10">
            <w:pPr>
              <w:widowControl/>
              <w:numPr>
                <w:ilvl w:val="0"/>
                <w:numId w:val="34"/>
              </w:numPr>
              <w:wordWrap/>
              <w:autoSpaceDE/>
              <w:autoSpaceDN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B20A92" w:rsidRDefault="003A5B10" w:rsidP="003A5B10">
            <w:pPr>
              <w:rPr>
                <w:sz w:val="28"/>
                <w:szCs w:val="28"/>
                <w:lang w:val="ru-RU"/>
              </w:rPr>
            </w:pPr>
            <w:r w:rsidRPr="00B20A92">
              <w:rPr>
                <w:sz w:val="28"/>
                <w:szCs w:val="28"/>
                <w:lang w:val="ru-RU"/>
              </w:rPr>
              <w:t>Участие в Дне открытых дверей юридических ВУЗов города (9-11 классы)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rPr>
                <w:sz w:val="28"/>
                <w:szCs w:val="28"/>
              </w:rPr>
            </w:pPr>
            <w:r w:rsidRPr="00A15203">
              <w:rPr>
                <w:sz w:val="28"/>
                <w:szCs w:val="28"/>
              </w:rPr>
              <w:t xml:space="preserve">В </w:t>
            </w:r>
            <w:proofErr w:type="spellStart"/>
            <w:r w:rsidRPr="00A15203">
              <w:rPr>
                <w:sz w:val="28"/>
                <w:szCs w:val="28"/>
              </w:rPr>
              <w:t>течение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3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Классные</w:t>
            </w:r>
            <w:proofErr w:type="spellEnd"/>
            <w:r w:rsidRPr="00A15203">
              <w:rPr>
                <w:sz w:val="28"/>
                <w:szCs w:val="28"/>
              </w:rPr>
              <w:t xml:space="preserve"> </w:t>
            </w:r>
            <w:proofErr w:type="spellStart"/>
            <w:r w:rsidRPr="00A15203">
              <w:rPr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Текучева</w:t>
            </w:r>
            <w:proofErr w:type="spellEnd"/>
            <w:r w:rsidRPr="00A15203">
              <w:rPr>
                <w:sz w:val="28"/>
                <w:szCs w:val="28"/>
              </w:rPr>
              <w:t xml:space="preserve"> С.Ф.</w:t>
            </w:r>
          </w:p>
          <w:p w:rsidR="003A5B10" w:rsidRPr="00A15203" w:rsidRDefault="003A5B10" w:rsidP="003A5B10">
            <w:pPr>
              <w:ind w:hanging="11"/>
              <w:rPr>
                <w:sz w:val="28"/>
                <w:szCs w:val="28"/>
              </w:rPr>
            </w:pPr>
            <w:proofErr w:type="spellStart"/>
            <w:r w:rsidRPr="00A15203">
              <w:rPr>
                <w:sz w:val="28"/>
                <w:szCs w:val="28"/>
              </w:rPr>
              <w:t>Приказ</w:t>
            </w:r>
            <w:proofErr w:type="spellEnd"/>
          </w:p>
        </w:tc>
      </w:tr>
    </w:tbl>
    <w:p w:rsidR="00367120" w:rsidRPr="00452CCF" w:rsidRDefault="00367120" w:rsidP="00367120">
      <w:pPr>
        <w:rPr>
          <w:lang w:val="ru-RU"/>
        </w:rPr>
      </w:pPr>
    </w:p>
    <w:p w:rsidR="000D0EE0" w:rsidRDefault="000D0EE0"/>
    <w:sectPr w:rsidR="000D0E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B2" w:rsidRDefault="009708B2">
      <w:r>
        <w:separator/>
      </w:r>
    </w:p>
  </w:endnote>
  <w:endnote w:type="continuationSeparator" w:id="0">
    <w:p w:rsidR="009708B2" w:rsidRDefault="0097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92" w:rsidRDefault="00446A92">
    <w:pPr>
      <w:pStyle w:val="ab"/>
      <w:kinsoku w:val="0"/>
      <w:overflowPunct w:val="0"/>
      <w:spacing w:line="14" w:lineRule="auto"/>
      <w:jc w:val="left"/>
      <w:rPr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7E90501" wp14:editId="6171B0E8">
              <wp:simplePos x="0" y="0"/>
              <wp:positionH relativeFrom="page">
                <wp:posOffset>6976110</wp:posOffset>
              </wp:positionH>
              <wp:positionV relativeFrom="page">
                <wp:posOffset>10053955</wp:posOffset>
              </wp:positionV>
              <wp:extent cx="237490" cy="247650"/>
              <wp:effectExtent l="3810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A92" w:rsidRDefault="00446A92">
                          <w:pPr>
                            <w:pStyle w:val="ab"/>
                            <w:kinsoku w:val="0"/>
                            <w:overflowPunct w:val="0"/>
                            <w:spacing w:before="81"/>
                            <w:ind w:left="60"/>
                            <w:jc w:val="left"/>
                            <w:rPr>
                              <w:sz w:val="25"/>
                              <w:szCs w:val="25"/>
                            </w:rPr>
                          </w:pPr>
                          <w:r>
                            <w:rPr>
                              <w:sz w:val="25"/>
                              <w:szCs w:val="25"/>
                            </w:rPr>
                            <w:fldChar w:fldCharType="begin"/>
                          </w:r>
                          <w:r>
                            <w:rPr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rPr>
                              <w:sz w:val="25"/>
                              <w:szCs w:val="25"/>
                            </w:rPr>
                            <w:fldChar w:fldCharType="separate"/>
                          </w:r>
                          <w:r w:rsidR="0080695E">
                            <w:rPr>
                              <w:noProof/>
                              <w:sz w:val="25"/>
                              <w:szCs w:val="25"/>
                            </w:rPr>
                            <w:t>26</w:t>
                          </w:r>
                          <w:r>
                            <w:rPr>
                              <w:sz w:val="25"/>
                              <w:szCs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9050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9.3pt;margin-top:791.65pt;width:18.7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fq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" o:allowincell="f" filled="f" stroked="f">
              <v:textbox inset="0,0,0,0">
                <w:txbxContent>
                  <w:p w:rsidR="00446A92" w:rsidRDefault="00446A92">
                    <w:pPr>
                      <w:pStyle w:val="ab"/>
                      <w:kinsoku w:val="0"/>
                      <w:overflowPunct w:val="0"/>
                      <w:spacing w:before="81"/>
                      <w:ind w:left="60"/>
                      <w:jc w:val="left"/>
                      <w:rPr>
                        <w:sz w:val="25"/>
                        <w:szCs w:val="25"/>
                      </w:rPr>
                    </w:pPr>
                    <w:r>
                      <w:rPr>
                        <w:sz w:val="25"/>
                        <w:szCs w:val="25"/>
                      </w:rPr>
                      <w:fldChar w:fldCharType="begin"/>
                    </w:r>
                    <w:r>
                      <w:rPr>
                        <w:sz w:val="25"/>
                        <w:szCs w:val="25"/>
                      </w:rPr>
                      <w:instrText xml:space="preserve"> PAGE </w:instrText>
                    </w:r>
                    <w:r>
                      <w:rPr>
                        <w:sz w:val="25"/>
                        <w:szCs w:val="25"/>
                      </w:rPr>
                      <w:fldChar w:fldCharType="separate"/>
                    </w:r>
                    <w:r w:rsidR="0080695E">
                      <w:rPr>
                        <w:noProof/>
                        <w:sz w:val="25"/>
                        <w:szCs w:val="25"/>
                      </w:rPr>
                      <w:t>26</w:t>
                    </w:r>
                    <w:r>
                      <w:rPr>
                        <w:sz w:val="25"/>
                        <w:szCs w:val="2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B2" w:rsidRDefault="009708B2">
      <w:r>
        <w:separator/>
      </w:r>
    </w:p>
  </w:footnote>
  <w:footnote w:type="continuationSeparator" w:id="0">
    <w:p w:rsidR="009708B2" w:rsidRDefault="0097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C49"/>
    <w:multiLevelType w:val="multilevel"/>
    <w:tmpl w:val="1288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788C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6AF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3316"/>
    <w:multiLevelType w:val="hybridMultilevel"/>
    <w:tmpl w:val="4A249390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2CC4353"/>
    <w:multiLevelType w:val="multilevel"/>
    <w:tmpl w:val="FA7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40E78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8A6E5A"/>
    <w:multiLevelType w:val="hybridMultilevel"/>
    <w:tmpl w:val="982EC8D2"/>
    <w:lvl w:ilvl="0" w:tplc="40CAF8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134D53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1116"/>
    <w:multiLevelType w:val="hybridMultilevel"/>
    <w:tmpl w:val="AA6A2D02"/>
    <w:lvl w:ilvl="0" w:tplc="FA7612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55D1"/>
    <w:multiLevelType w:val="hybridMultilevel"/>
    <w:tmpl w:val="BF06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C22B1"/>
    <w:multiLevelType w:val="hybridMultilevel"/>
    <w:tmpl w:val="6FA6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201B5C7F"/>
    <w:multiLevelType w:val="hybridMultilevel"/>
    <w:tmpl w:val="6CBE3EF8"/>
    <w:lvl w:ilvl="0" w:tplc="66288C7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523CE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1CD6"/>
    <w:multiLevelType w:val="multilevel"/>
    <w:tmpl w:val="F694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AE262D"/>
    <w:multiLevelType w:val="multilevel"/>
    <w:tmpl w:val="A1EC4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F81604"/>
    <w:multiLevelType w:val="hybridMultilevel"/>
    <w:tmpl w:val="39E6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460D"/>
    <w:multiLevelType w:val="hybridMultilevel"/>
    <w:tmpl w:val="4152644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93D50"/>
    <w:multiLevelType w:val="hybridMultilevel"/>
    <w:tmpl w:val="A9EC45EE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30043FF"/>
    <w:multiLevelType w:val="hybridMultilevel"/>
    <w:tmpl w:val="1A7C86AA"/>
    <w:lvl w:ilvl="0" w:tplc="E884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D16033"/>
    <w:multiLevelType w:val="singleLevel"/>
    <w:tmpl w:val="A00C90A8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6D243A3"/>
    <w:multiLevelType w:val="hybridMultilevel"/>
    <w:tmpl w:val="F16681A4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77406B"/>
    <w:multiLevelType w:val="multilevel"/>
    <w:tmpl w:val="294E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7F3375"/>
    <w:multiLevelType w:val="hybridMultilevel"/>
    <w:tmpl w:val="D838761E"/>
    <w:lvl w:ilvl="0" w:tplc="9CD406B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805D5F"/>
    <w:multiLevelType w:val="multilevel"/>
    <w:tmpl w:val="8C46B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86396B"/>
    <w:multiLevelType w:val="hybridMultilevel"/>
    <w:tmpl w:val="20CC83C6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560E5"/>
    <w:multiLevelType w:val="hybridMultilevel"/>
    <w:tmpl w:val="5B86ADC0"/>
    <w:lvl w:ilvl="0" w:tplc="2F367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B525B9"/>
    <w:multiLevelType w:val="hybridMultilevel"/>
    <w:tmpl w:val="DE88A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6E4ADE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24305A"/>
    <w:multiLevelType w:val="hybridMultilevel"/>
    <w:tmpl w:val="95B6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E02B78"/>
    <w:multiLevelType w:val="multilevel"/>
    <w:tmpl w:val="89866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D485A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3058C"/>
    <w:multiLevelType w:val="hybridMultilevel"/>
    <w:tmpl w:val="1680AC50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D1806"/>
    <w:multiLevelType w:val="hybridMultilevel"/>
    <w:tmpl w:val="43D48252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C71E626C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37" w15:restartNumberingAfterBreak="0">
    <w:nsid w:val="6CD85C25"/>
    <w:multiLevelType w:val="hybridMultilevel"/>
    <w:tmpl w:val="9ECE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0495ED0"/>
    <w:multiLevelType w:val="multilevel"/>
    <w:tmpl w:val="4F76F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C666BE"/>
    <w:multiLevelType w:val="multilevel"/>
    <w:tmpl w:val="561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12B7D"/>
    <w:multiLevelType w:val="hybridMultilevel"/>
    <w:tmpl w:val="25D252EA"/>
    <w:lvl w:ilvl="0" w:tplc="40CAF8E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9E0465A"/>
    <w:multiLevelType w:val="multilevel"/>
    <w:tmpl w:val="77E04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1B182F"/>
    <w:multiLevelType w:val="hybridMultilevel"/>
    <w:tmpl w:val="E820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0"/>
  </w:num>
  <w:num w:numId="4">
    <w:abstractNumId w:val="12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32"/>
  </w:num>
  <w:num w:numId="11">
    <w:abstractNumId w:val="20"/>
  </w:num>
  <w:num w:numId="12">
    <w:abstractNumId w:val="41"/>
  </w:num>
  <w:num w:numId="13">
    <w:abstractNumId w:val="38"/>
  </w:num>
  <w:num w:numId="14">
    <w:abstractNumId w:val="30"/>
  </w:num>
  <w:num w:numId="15">
    <w:abstractNumId w:val="22"/>
  </w:num>
  <w:num w:numId="16">
    <w:abstractNumId w:val="43"/>
  </w:num>
  <w:num w:numId="17">
    <w:abstractNumId w:val="7"/>
  </w:num>
  <w:num w:numId="18">
    <w:abstractNumId w:val="21"/>
  </w:num>
  <w:num w:numId="19">
    <w:abstractNumId w:val="23"/>
  </w:num>
  <w:num w:numId="20">
    <w:abstractNumId w:val="14"/>
  </w:num>
  <w:num w:numId="21">
    <w:abstractNumId w:val="4"/>
  </w:num>
  <w:num w:numId="22">
    <w:abstractNumId w:val="26"/>
  </w:num>
  <w:num w:numId="23">
    <w:abstractNumId w:val="35"/>
  </w:num>
  <w:num w:numId="24">
    <w:abstractNumId w:val="17"/>
  </w:num>
  <w:num w:numId="25">
    <w:abstractNumId w:val="18"/>
  </w:num>
  <w:num w:numId="26">
    <w:abstractNumId w:val="36"/>
  </w:num>
  <w:num w:numId="27">
    <w:abstractNumId w:val="3"/>
  </w:num>
  <w:num w:numId="28">
    <w:abstractNumId w:val="13"/>
  </w:num>
  <w:num w:numId="29">
    <w:abstractNumId w:val="1"/>
  </w:num>
  <w:num w:numId="30">
    <w:abstractNumId w:val="37"/>
  </w:num>
  <w:num w:numId="31">
    <w:abstractNumId w:val="29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9"/>
  </w:num>
  <w:num w:numId="37">
    <w:abstractNumId w:val="24"/>
  </w:num>
  <w:num w:numId="38">
    <w:abstractNumId w:val="27"/>
  </w:num>
  <w:num w:numId="39">
    <w:abstractNumId w:val="45"/>
  </w:num>
  <w:num w:numId="40">
    <w:abstractNumId w:val="42"/>
  </w:num>
  <w:num w:numId="41">
    <w:abstractNumId w:val="25"/>
  </w:num>
  <w:num w:numId="42">
    <w:abstractNumId w:val="33"/>
  </w:num>
  <w:num w:numId="43">
    <w:abstractNumId w:val="39"/>
  </w:num>
  <w:num w:numId="44">
    <w:abstractNumId w:val="44"/>
  </w:num>
  <w:num w:numId="45">
    <w:abstractNumId w:val="1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E4"/>
    <w:rsid w:val="000D0EE0"/>
    <w:rsid w:val="00367120"/>
    <w:rsid w:val="003A5B10"/>
    <w:rsid w:val="003C0C61"/>
    <w:rsid w:val="003F2598"/>
    <w:rsid w:val="00446A92"/>
    <w:rsid w:val="004643AF"/>
    <w:rsid w:val="00510414"/>
    <w:rsid w:val="0080695E"/>
    <w:rsid w:val="00947FE0"/>
    <w:rsid w:val="009708B2"/>
    <w:rsid w:val="009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00F52-E12D-483F-961C-581F0704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36712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9">
    <w:name w:val="CharAttribute269"/>
    <w:rsid w:val="00367120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367120"/>
    <w:rPr>
      <w:rFonts w:ascii="Times New Roman" w:eastAsia="Times New Roman"/>
      <w:sz w:val="28"/>
    </w:rPr>
  </w:style>
  <w:style w:type="character" w:customStyle="1" w:styleId="CharAttribute281">
    <w:name w:val="CharAttribute281"/>
    <w:rsid w:val="0036712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6712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6712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67120"/>
    <w:rPr>
      <w:rFonts w:ascii="Times New Roman" w:eastAsia="Times New Roman"/>
      <w:sz w:val="28"/>
    </w:rPr>
  </w:style>
  <w:style w:type="character" w:customStyle="1" w:styleId="CharAttribute285">
    <w:name w:val="CharAttribute285"/>
    <w:rsid w:val="00367120"/>
    <w:rPr>
      <w:rFonts w:ascii="Times New Roman" w:eastAsia="Times New Roman"/>
      <w:sz w:val="28"/>
    </w:rPr>
  </w:style>
  <w:style w:type="character" w:customStyle="1" w:styleId="CharAttribute286">
    <w:name w:val="CharAttribute286"/>
    <w:rsid w:val="00367120"/>
    <w:rPr>
      <w:rFonts w:ascii="Times New Roman" w:eastAsia="Times New Roman"/>
      <w:sz w:val="28"/>
    </w:rPr>
  </w:style>
  <w:style w:type="character" w:customStyle="1" w:styleId="CharAttribute287">
    <w:name w:val="CharAttribute287"/>
    <w:rsid w:val="00367120"/>
    <w:rPr>
      <w:rFonts w:ascii="Times New Roman" w:eastAsia="Times New Roman"/>
      <w:sz w:val="28"/>
    </w:rPr>
  </w:style>
  <w:style w:type="character" w:customStyle="1" w:styleId="CharAttribute288">
    <w:name w:val="CharAttribute288"/>
    <w:rsid w:val="00367120"/>
    <w:rPr>
      <w:rFonts w:ascii="Times New Roman" w:eastAsia="Times New Roman"/>
      <w:sz w:val="28"/>
    </w:rPr>
  </w:style>
  <w:style w:type="character" w:customStyle="1" w:styleId="CharAttribute289">
    <w:name w:val="CharAttribute289"/>
    <w:rsid w:val="00367120"/>
    <w:rPr>
      <w:rFonts w:ascii="Times New Roman" w:eastAsia="Times New Roman"/>
      <w:sz w:val="28"/>
    </w:rPr>
  </w:style>
  <w:style w:type="character" w:customStyle="1" w:styleId="CharAttribute290">
    <w:name w:val="CharAttribute290"/>
    <w:rsid w:val="00367120"/>
    <w:rPr>
      <w:rFonts w:ascii="Times New Roman" w:eastAsia="Times New Roman"/>
      <w:sz w:val="28"/>
    </w:rPr>
  </w:style>
  <w:style w:type="character" w:customStyle="1" w:styleId="CharAttribute291">
    <w:name w:val="CharAttribute291"/>
    <w:rsid w:val="00367120"/>
    <w:rPr>
      <w:rFonts w:ascii="Times New Roman" w:eastAsia="Times New Roman"/>
      <w:sz w:val="28"/>
    </w:rPr>
  </w:style>
  <w:style w:type="paragraph" w:styleId="a3">
    <w:name w:val="Normal (Web)"/>
    <w:basedOn w:val="a"/>
    <w:uiPriority w:val="99"/>
    <w:unhideWhenUsed/>
    <w:rsid w:val="0036712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4">
    <w:name w:val="List Paragraph"/>
    <w:basedOn w:val="a"/>
    <w:link w:val="a5"/>
    <w:uiPriority w:val="34"/>
    <w:qFormat/>
    <w:rsid w:val="00367120"/>
    <w:pPr>
      <w:ind w:left="400"/>
    </w:pPr>
    <w:rPr>
      <w:rFonts w:ascii="Batang" w:eastAsia="Batang"/>
      <w:szCs w:val="20"/>
    </w:rPr>
  </w:style>
  <w:style w:type="paragraph" w:customStyle="1" w:styleId="ParaAttribute8">
    <w:name w:val="ParaAttribute8"/>
    <w:rsid w:val="0036712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7">
    <w:name w:val="CharAttribute277"/>
    <w:rsid w:val="00367120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367120"/>
    <w:rPr>
      <w:rFonts w:ascii="Times New Roman" w:eastAsia="Times New Roman"/>
      <w:sz w:val="28"/>
    </w:rPr>
  </w:style>
  <w:style w:type="character" w:customStyle="1" w:styleId="CharAttribute300">
    <w:name w:val="CharAttribute300"/>
    <w:rsid w:val="0036712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67120"/>
    <w:rPr>
      <w:rFonts w:ascii="Times New Roman" w:eastAsia="Times New Roman"/>
      <w:color w:val="00000A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36712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367120"/>
    <w:rPr>
      <w:rFonts w:ascii="Times New Roman" w:eastAsia="Times New Roman"/>
      <w:i/>
      <w:sz w:val="28"/>
    </w:rPr>
  </w:style>
  <w:style w:type="paragraph" w:styleId="a6">
    <w:name w:val="No Spacing"/>
    <w:link w:val="a7"/>
    <w:uiPriority w:val="1"/>
    <w:qFormat/>
    <w:rsid w:val="003671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36712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367120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36712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6712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67120"/>
    <w:rPr>
      <w:rFonts w:ascii="Times New Roman" w:eastAsia="Times New Roman"/>
      <w:i/>
      <w:sz w:val="22"/>
    </w:rPr>
  </w:style>
  <w:style w:type="character" w:styleId="a8">
    <w:name w:val="footnote reference"/>
    <w:uiPriority w:val="99"/>
    <w:semiHidden/>
    <w:rsid w:val="00367120"/>
    <w:rPr>
      <w:vertAlign w:val="superscript"/>
    </w:rPr>
  </w:style>
  <w:style w:type="paragraph" w:customStyle="1" w:styleId="ParaAttribute38">
    <w:name w:val="ParaAttribute38"/>
    <w:rsid w:val="0036712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6712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6712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367120"/>
    <w:rPr>
      <w:rFonts w:ascii="Times New Roman" w:eastAsia="Times New Roman"/>
      <w:sz w:val="28"/>
    </w:rPr>
  </w:style>
  <w:style w:type="character" w:customStyle="1" w:styleId="CharAttribute512">
    <w:name w:val="CharAttribute512"/>
    <w:rsid w:val="00367120"/>
    <w:rPr>
      <w:rFonts w:ascii="Times New Roman" w:eastAsia="Times New Roman"/>
      <w:sz w:val="28"/>
    </w:rPr>
  </w:style>
  <w:style w:type="character" w:customStyle="1" w:styleId="CharAttribute0">
    <w:name w:val="CharAttribute0"/>
    <w:rsid w:val="00367120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nhideWhenUsed/>
    <w:rsid w:val="00367120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basedOn w:val="a0"/>
    <w:link w:val="a9"/>
    <w:rsid w:val="0036712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67120"/>
    <w:rPr>
      <w:rFonts w:ascii="Times New Roman" w:eastAsia="Times New Roman"/>
      <w:sz w:val="28"/>
    </w:rPr>
  </w:style>
  <w:style w:type="character" w:customStyle="1" w:styleId="CharAttribute526">
    <w:name w:val="CharAttribute526"/>
    <w:rsid w:val="00367120"/>
    <w:rPr>
      <w:rFonts w:ascii="Times New Roman" w:eastAsia="Times New Roman"/>
      <w:sz w:val="28"/>
    </w:rPr>
  </w:style>
  <w:style w:type="paragraph" w:styleId="ab">
    <w:name w:val="Body Text"/>
    <w:basedOn w:val="a"/>
    <w:link w:val="ac"/>
    <w:uiPriority w:val="99"/>
    <w:unhideWhenUsed/>
    <w:rsid w:val="003671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712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71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7120"/>
    <w:pPr>
      <w:widowControl/>
      <w:wordWrap/>
      <w:autoSpaceDE/>
      <w:autoSpaceDN/>
      <w:jc w:val="left"/>
    </w:pPr>
    <w:rPr>
      <w:kern w:val="0"/>
      <w:sz w:val="24"/>
      <w:lang w:val="ru-RU" w:eastAsia="ru-RU"/>
    </w:rPr>
  </w:style>
  <w:style w:type="paragraph" w:customStyle="1" w:styleId="rtejustify">
    <w:name w:val="rtejustify"/>
    <w:basedOn w:val="a"/>
    <w:rsid w:val="00367120"/>
    <w:pPr>
      <w:widowControl/>
      <w:wordWrap/>
      <w:autoSpaceDE/>
      <w:autoSpaceDN/>
      <w:spacing w:before="100" w:beforeAutospacing="1" w:after="100" w:afterAutospacing="1"/>
    </w:pPr>
    <w:rPr>
      <w:kern w:val="0"/>
      <w:sz w:val="24"/>
      <w:lang w:val="ru-RU" w:eastAsia="ru-RU"/>
    </w:rPr>
  </w:style>
  <w:style w:type="character" w:styleId="ad">
    <w:name w:val="Strong"/>
    <w:basedOn w:val="a0"/>
    <w:uiPriority w:val="22"/>
    <w:qFormat/>
    <w:rsid w:val="00367120"/>
    <w:rPr>
      <w:b/>
      <w:bCs/>
    </w:rPr>
  </w:style>
  <w:style w:type="character" w:styleId="ae">
    <w:name w:val="Hyperlink"/>
    <w:basedOn w:val="a0"/>
    <w:uiPriority w:val="99"/>
    <w:semiHidden/>
    <w:unhideWhenUsed/>
    <w:rsid w:val="00367120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67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712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3">
    <w:name w:val="Body Text Indent 3"/>
    <w:basedOn w:val="a"/>
    <w:link w:val="30"/>
    <w:uiPriority w:val="99"/>
    <w:semiHidden/>
    <w:unhideWhenUsed/>
    <w:rsid w:val="003671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67120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paragraph" w:styleId="af">
    <w:name w:val="Title"/>
    <w:basedOn w:val="a"/>
    <w:link w:val="af0"/>
    <w:uiPriority w:val="99"/>
    <w:qFormat/>
    <w:rsid w:val="00367120"/>
    <w:pPr>
      <w:widowControl/>
      <w:wordWrap/>
      <w:autoSpaceDE/>
      <w:autoSpaceDN/>
      <w:jc w:val="center"/>
    </w:pPr>
    <w:rPr>
      <w:b/>
      <w:kern w:val="0"/>
      <w:sz w:val="32"/>
      <w:szCs w:val="36"/>
      <w:lang w:val="ru-RU" w:eastAsia="ru-RU"/>
    </w:rPr>
  </w:style>
  <w:style w:type="character" w:customStyle="1" w:styleId="af0">
    <w:name w:val="Название Знак"/>
    <w:basedOn w:val="a0"/>
    <w:link w:val="af"/>
    <w:uiPriority w:val="99"/>
    <w:rsid w:val="00367120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Zag11">
    <w:name w:val="Zag_11"/>
    <w:rsid w:val="00367120"/>
  </w:style>
  <w:style w:type="paragraph" w:customStyle="1" w:styleId="1">
    <w:name w:val="Абзац списка1"/>
    <w:basedOn w:val="a"/>
    <w:rsid w:val="00367120"/>
    <w:pPr>
      <w:widowControl/>
      <w:wordWrap/>
      <w:autoSpaceDE/>
      <w:autoSpaceDN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671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712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c4">
    <w:name w:val="c4"/>
    <w:basedOn w:val="a"/>
    <w:rsid w:val="0036712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3">
    <w:name w:val="c3"/>
    <w:basedOn w:val="a0"/>
    <w:rsid w:val="0036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2021-07-07T06:50:00Z</cp:lastPrinted>
  <dcterms:created xsi:type="dcterms:W3CDTF">2021-06-28T09:16:00Z</dcterms:created>
  <dcterms:modified xsi:type="dcterms:W3CDTF">2021-07-07T08:09:00Z</dcterms:modified>
</cp:coreProperties>
</file>