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8296F" w:rsidRPr="0088296F" w:rsidRDefault="0088296F" w:rsidP="0088296F">
      <w:pPr>
        <w:pStyle w:val="1"/>
        <w:rPr>
          <w:sz w:val="36"/>
        </w:rPr>
      </w:pPr>
      <w:r w:rsidRPr="0088296F">
        <w:rPr>
          <w:sz w:val="36"/>
        </w:rPr>
        <w:t>ПАМЯТКА</w:t>
      </w:r>
    </w:p>
    <w:p w:rsidR="0088296F" w:rsidRPr="0088296F" w:rsidRDefault="0088296F" w:rsidP="0088296F">
      <w:pPr>
        <w:jc w:val="center"/>
        <w:rPr>
          <w:b/>
          <w:bCs/>
          <w:color w:val="FF0000"/>
          <w:sz w:val="32"/>
        </w:rPr>
      </w:pPr>
      <w:r w:rsidRPr="0088296F">
        <w:rPr>
          <w:b/>
          <w:bCs/>
          <w:color w:val="FF0000"/>
          <w:sz w:val="36"/>
        </w:rPr>
        <w:t>по правилам поведения  на воде</w:t>
      </w:r>
    </w:p>
    <w:p w:rsid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i/>
          <w:iCs/>
          <w:color w:val="FF0000"/>
          <w:sz w:val="26"/>
          <w:szCs w:val="26"/>
        </w:rPr>
      </w:pP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Лето – прекрасная пора для отдыха, а вода – чудесное средство оздоро</w:t>
      </w:r>
      <w:r w:rsidRPr="0088296F">
        <w:rPr>
          <w:b/>
          <w:bCs/>
          <w:szCs w:val="28"/>
        </w:rPr>
        <w:t>в</w:t>
      </w:r>
      <w:r w:rsidRPr="0088296F">
        <w:rPr>
          <w:b/>
          <w:bCs/>
          <w:szCs w:val="28"/>
        </w:rPr>
        <w:t>ления организма. Но купание приносит пользу лишь при разумном ее испол</w:t>
      </w:r>
      <w:r w:rsidRPr="0088296F">
        <w:rPr>
          <w:b/>
          <w:bCs/>
          <w:szCs w:val="28"/>
        </w:rPr>
        <w:t>ь</w:t>
      </w:r>
      <w:r w:rsidRPr="0088296F">
        <w:rPr>
          <w:b/>
          <w:bCs/>
          <w:szCs w:val="28"/>
        </w:rPr>
        <w:t>зовании.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Начинать купание следует при темп</w:t>
      </w:r>
      <w:r w:rsidRPr="0088296F">
        <w:rPr>
          <w:b/>
          <w:bCs/>
          <w:szCs w:val="28"/>
        </w:rPr>
        <w:t>е</w:t>
      </w:r>
      <w:r w:rsidRPr="0088296F">
        <w:rPr>
          <w:b/>
          <w:bCs/>
          <w:szCs w:val="28"/>
        </w:rPr>
        <w:t>ратуре воды не ниже 18 градусов и при ясной безветренной погоде при температуре воздуха 25 и более град</w:t>
      </w:r>
      <w:r w:rsidRPr="0088296F">
        <w:rPr>
          <w:b/>
          <w:bCs/>
          <w:szCs w:val="28"/>
        </w:rPr>
        <w:t>у</w:t>
      </w:r>
      <w:r w:rsidRPr="0088296F">
        <w:rPr>
          <w:b/>
          <w:bCs/>
          <w:szCs w:val="28"/>
        </w:rPr>
        <w:t>сов.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рекомендуется купаться ранее, чем через 1,5 часа после еды.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Входите в воду осторожно, когда она дойдет до пояса, остановитесь и быстро окунитесь с головой, а потом уже пл</w:t>
      </w:r>
      <w:r w:rsidRPr="0088296F">
        <w:rPr>
          <w:b/>
          <w:bCs/>
          <w:szCs w:val="28"/>
        </w:rPr>
        <w:t>ы</w:t>
      </w:r>
      <w:r w:rsidRPr="0088296F">
        <w:rPr>
          <w:b/>
          <w:bCs/>
          <w:szCs w:val="28"/>
        </w:rPr>
        <w:t xml:space="preserve">вите. 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 xml:space="preserve">Не следует входить в воду </w:t>
      </w:r>
      <w:proofErr w:type="gramStart"/>
      <w:r w:rsidRPr="0088296F">
        <w:rPr>
          <w:b/>
          <w:bCs/>
          <w:szCs w:val="28"/>
        </w:rPr>
        <w:t>уста</w:t>
      </w:r>
      <w:r w:rsidRPr="0088296F">
        <w:rPr>
          <w:b/>
          <w:bCs/>
          <w:szCs w:val="28"/>
        </w:rPr>
        <w:t>в</w:t>
      </w:r>
      <w:r w:rsidRPr="0088296F">
        <w:rPr>
          <w:b/>
          <w:bCs/>
          <w:szCs w:val="28"/>
        </w:rPr>
        <w:t>шим</w:t>
      </w:r>
      <w:proofErr w:type="gramEnd"/>
      <w:r w:rsidRPr="0088296F">
        <w:rPr>
          <w:b/>
          <w:bCs/>
          <w:szCs w:val="28"/>
        </w:rPr>
        <w:t>, разгоряченным или вспотевшим.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Если Вы плохо плаваете, не дов</w:t>
      </w:r>
      <w:r w:rsidRPr="0088296F">
        <w:rPr>
          <w:b/>
          <w:bCs/>
          <w:szCs w:val="28"/>
        </w:rPr>
        <w:t>е</w:t>
      </w:r>
      <w:r w:rsidRPr="0088296F">
        <w:rPr>
          <w:b/>
          <w:bCs/>
          <w:szCs w:val="28"/>
        </w:rPr>
        <w:t>ряйте надувным матрасам и кругам.</w:t>
      </w:r>
    </w:p>
    <w:p w:rsid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Паника – основная причина трагедий на воде. Никогда не поддава</w:t>
      </w:r>
      <w:r w:rsidRPr="0088296F">
        <w:rPr>
          <w:b/>
          <w:bCs/>
          <w:szCs w:val="28"/>
        </w:rPr>
        <w:t>й</w:t>
      </w:r>
      <w:r w:rsidRPr="0088296F">
        <w:rPr>
          <w:b/>
          <w:bCs/>
          <w:szCs w:val="28"/>
        </w:rPr>
        <w:t>тесь панике.</w:t>
      </w:r>
    </w:p>
    <w:p w:rsidR="0088296F" w:rsidRPr="0088296F" w:rsidRDefault="0088296F" w:rsidP="0088296F">
      <w:pPr>
        <w:pStyle w:val="a3"/>
        <w:spacing w:before="40" w:after="0"/>
        <w:ind w:left="119" w:firstLine="482"/>
        <w:jc w:val="both"/>
        <w:rPr>
          <w:b/>
          <w:bCs/>
          <w:szCs w:val="28"/>
        </w:rPr>
      </w:pP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32"/>
          <w:szCs w:val="32"/>
        </w:rPr>
      </w:pPr>
      <w:r w:rsidRPr="0088296F">
        <w:rPr>
          <w:b/>
          <w:caps/>
          <w:color w:val="FF0000"/>
          <w:sz w:val="32"/>
          <w:szCs w:val="32"/>
        </w:rPr>
        <w:t>НЕОБХОДИМО ПОМНИТЬ!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before="120"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купаться можно только в разреше</w:t>
      </w:r>
      <w:r w:rsidRPr="0088296F">
        <w:rPr>
          <w:b/>
          <w:bCs/>
          <w:sz w:val="26"/>
          <w:szCs w:val="26"/>
        </w:rPr>
        <w:t>н</w:t>
      </w:r>
      <w:r w:rsidRPr="0088296F">
        <w:rPr>
          <w:b/>
          <w:bCs/>
          <w:sz w:val="26"/>
          <w:szCs w:val="26"/>
        </w:rPr>
        <w:t>ных местах;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 xml:space="preserve">нельзя нырять в незнакомы </w:t>
      </w:r>
      <w:proofErr w:type="gramStart"/>
      <w:r w:rsidRPr="0088296F">
        <w:rPr>
          <w:b/>
          <w:bCs/>
          <w:sz w:val="26"/>
          <w:szCs w:val="26"/>
        </w:rPr>
        <w:t>местах</w:t>
      </w:r>
      <w:proofErr w:type="gramEnd"/>
      <w:r w:rsidRPr="0088296F">
        <w:rPr>
          <w:b/>
          <w:bCs/>
          <w:sz w:val="26"/>
          <w:szCs w:val="26"/>
        </w:rPr>
        <w:t xml:space="preserve"> – на дне могут оказаться </w:t>
      </w:r>
      <w:proofErr w:type="spellStart"/>
      <w:r w:rsidRPr="0088296F">
        <w:rPr>
          <w:b/>
          <w:bCs/>
          <w:sz w:val="26"/>
          <w:szCs w:val="26"/>
        </w:rPr>
        <w:t>притопленные</w:t>
      </w:r>
      <w:proofErr w:type="spellEnd"/>
      <w:r w:rsidRPr="0088296F">
        <w:rPr>
          <w:b/>
          <w:bCs/>
          <w:sz w:val="26"/>
          <w:szCs w:val="26"/>
        </w:rPr>
        <w:t xml:space="preserve"> бревна, камни, коряги и др.;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не следует купаться в заболоче</w:t>
      </w:r>
      <w:r w:rsidRPr="0088296F">
        <w:rPr>
          <w:b/>
          <w:bCs/>
          <w:sz w:val="26"/>
          <w:szCs w:val="26"/>
        </w:rPr>
        <w:t>н</w:t>
      </w:r>
      <w:r w:rsidRPr="0088296F">
        <w:rPr>
          <w:b/>
          <w:bCs/>
          <w:sz w:val="26"/>
          <w:szCs w:val="26"/>
        </w:rPr>
        <w:t>ных местах и там, где есть водоросли или тина;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 xml:space="preserve">не отплывайте далеко от берега на </w:t>
      </w:r>
      <w:proofErr w:type="gramStart"/>
      <w:r w:rsidRPr="0088296F">
        <w:rPr>
          <w:b/>
          <w:bCs/>
          <w:sz w:val="26"/>
          <w:szCs w:val="26"/>
        </w:rPr>
        <w:t>надувных</w:t>
      </w:r>
      <w:proofErr w:type="gramEnd"/>
      <w:r w:rsidRPr="0088296F">
        <w:rPr>
          <w:b/>
          <w:bCs/>
          <w:sz w:val="26"/>
          <w:szCs w:val="26"/>
        </w:rPr>
        <w:t xml:space="preserve"> </w:t>
      </w:r>
      <w:proofErr w:type="spellStart"/>
      <w:r w:rsidRPr="0088296F">
        <w:rPr>
          <w:b/>
          <w:bCs/>
          <w:sz w:val="26"/>
          <w:szCs w:val="26"/>
        </w:rPr>
        <w:t>плавсредствах</w:t>
      </w:r>
      <w:proofErr w:type="spellEnd"/>
      <w:r w:rsidRPr="0088296F">
        <w:rPr>
          <w:b/>
          <w:bCs/>
          <w:sz w:val="26"/>
          <w:szCs w:val="26"/>
        </w:rPr>
        <w:t xml:space="preserve"> – они могут оказаться неисправными, а это очень опасно даже для умеющих хорошо пл</w:t>
      </w:r>
      <w:r w:rsidRPr="0088296F">
        <w:rPr>
          <w:b/>
          <w:bCs/>
          <w:sz w:val="26"/>
          <w:szCs w:val="26"/>
        </w:rPr>
        <w:t>а</w:t>
      </w:r>
      <w:r w:rsidRPr="0088296F">
        <w:rPr>
          <w:b/>
          <w:bCs/>
          <w:sz w:val="26"/>
          <w:szCs w:val="26"/>
        </w:rPr>
        <w:t>вать;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нельзя цепляться за лодки, залезать на знаки навигационного оборудов</w:t>
      </w:r>
      <w:r w:rsidRPr="0088296F">
        <w:rPr>
          <w:b/>
          <w:bCs/>
          <w:sz w:val="26"/>
          <w:szCs w:val="26"/>
        </w:rPr>
        <w:t>а</w:t>
      </w:r>
      <w:r w:rsidRPr="0088296F">
        <w:rPr>
          <w:b/>
          <w:bCs/>
          <w:sz w:val="26"/>
          <w:szCs w:val="26"/>
        </w:rPr>
        <w:t>ния – бакены, буйки и т.д.;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нельзя подплывать к проходящим судам, заплывать за буйки, ограничивающие зону заплыва, и выпл</w:t>
      </w:r>
      <w:r w:rsidRPr="0088296F">
        <w:rPr>
          <w:b/>
          <w:bCs/>
          <w:sz w:val="26"/>
          <w:szCs w:val="26"/>
        </w:rPr>
        <w:t>ы</w:t>
      </w:r>
      <w:r w:rsidRPr="0088296F">
        <w:rPr>
          <w:b/>
          <w:bCs/>
          <w:sz w:val="26"/>
          <w:szCs w:val="26"/>
        </w:rPr>
        <w:t>вать на фарватер;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нельзя купаться в штормовую п</w:t>
      </w:r>
      <w:r w:rsidRPr="0088296F">
        <w:rPr>
          <w:b/>
          <w:bCs/>
          <w:sz w:val="26"/>
          <w:szCs w:val="26"/>
        </w:rPr>
        <w:t>о</w:t>
      </w:r>
      <w:r w:rsidRPr="0088296F">
        <w:rPr>
          <w:b/>
          <w:bCs/>
          <w:sz w:val="26"/>
          <w:szCs w:val="26"/>
        </w:rPr>
        <w:t>году или в местах сильного прибоя;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если вы оказались в воде на сильном течении, не пытайтесь плыть навстр</w:t>
      </w:r>
      <w:r w:rsidRPr="0088296F">
        <w:rPr>
          <w:b/>
          <w:bCs/>
          <w:sz w:val="26"/>
          <w:szCs w:val="26"/>
        </w:rPr>
        <w:t>е</w:t>
      </w:r>
      <w:r w:rsidRPr="0088296F">
        <w:rPr>
          <w:b/>
          <w:bCs/>
          <w:sz w:val="26"/>
          <w:szCs w:val="26"/>
        </w:rPr>
        <w:t>чу течению. В этом случае нужно плыть по течению, но так, чтобы постепенно пр</w:t>
      </w:r>
      <w:r w:rsidRPr="0088296F">
        <w:rPr>
          <w:b/>
          <w:bCs/>
          <w:sz w:val="26"/>
          <w:szCs w:val="26"/>
        </w:rPr>
        <w:t>и</w:t>
      </w:r>
      <w:r w:rsidRPr="0088296F">
        <w:rPr>
          <w:b/>
          <w:bCs/>
          <w:sz w:val="26"/>
          <w:szCs w:val="26"/>
        </w:rPr>
        <w:t>ближаться к берегу;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 xml:space="preserve">если вы попали в водоворот, наберите </w:t>
      </w:r>
      <w:proofErr w:type="gramStart"/>
      <w:r w:rsidRPr="0088296F">
        <w:rPr>
          <w:b/>
          <w:bCs/>
          <w:sz w:val="26"/>
          <w:szCs w:val="26"/>
        </w:rPr>
        <w:t>побольше</w:t>
      </w:r>
      <w:proofErr w:type="gramEnd"/>
      <w:r w:rsidRPr="0088296F">
        <w:rPr>
          <w:b/>
          <w:bCs/>
          <w:sz w:val="26"/>
          <w:szCs w:val="26"/>
        </w:rPr>
        <w:t xml:space="preserve"> воздуха, нырните и постарайтесь резко свернуть в сторону от н</w:t>
      </w:r>
      <w:r w:rsidRPr="0088296F">
        <w:rPr>
          <w:b/>
          <w:bCs/>
          <w:sz w:val="26"/>
          <w:szCs w:val="26"/>
        </w:rPr>
        <w:t>е</w:t>
      </w:r>
      <w:r w:rsidRPr="0088296F">
        <w:rPr>
          <w:b/>
          <w:bCs/>
          <w:sz w:val="26"/>
          <w:szCs w:val="26"/>
        </w:rPr>
        <w:t>го;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если у Вас свело судорогой мышцы, ложитесь на спину и плывите к бер</w:t>
      </w:r>
      <w:r w:rsidRPr="0088296F">
        <w:rPr>
          <w:b/>
          <w:bCs/>
          <w:sz w:val="26"/>
          <w:szCs w:val="26"/>
        </w:rPr>
        <w:t>е</w:t>
      </w:r>
      <w:r w:rsidRPr="0088296F">
        <w:rPr>
          <w:b/>
          <w:bCs/>
          <w:sz w:val="26"/>
          <w:szCs w:val="26"/>
        </w:rPr>
        <w:t>гу, постарайтесь при этом растереть сведенные мышцы. Не стесняйтесь п</w:t>
      </w:r>
      <w:r w:rsidRPr="0088296F">
        <w:rPr>
          <w:b/>
          <w:bCs/>
          <w:sz w:val="26"/>
          <w:szCs w:val="26"/>
        </w:rPr>
        <w:t>о</w:t>
      </w:r>
      <w:r w:rsidRPr="0088296F">
        <w:rPr>
          <w:b/>
          <w:bCs/>
          <w:sz w:val="26"/>
          <w:szCs w:val="26"/>
        </w:rPr>
        <w:t>звать на помощь;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clear" w:pos="360"/>
          <w:tab w:val="num" w:pos="240"/>
          <w:tab w:val="num" w:pos="480"/>
        </w:tabs>
        <w:spacing w:after="0"/>
        <w:ind w:left="240" w:hanging="240"/>
        <w:jc w:val="both"/>
        <w:rPr>
          <w:b/>
          <w:bCs/>
          <w:sz w:val="26"/>
          <w:szCs w:val="26"/>
        </w:rPr>
      </w:pPr>
      <w:r w:rsidRPr="0088296F">
        <w:rPr>
          <w:b/>
          <w:bCs/>
          <w:sz w:val="26"/>
          <w:szCs w:val="26"/>
        </w:rPr>
        <w:t>нельзя подавать крики ложной трев</w:t>
      </w:r>
      <w:r w:rsidRPr="0088296F">
        <w:rPr>
          <w:b/>
          <w:bCs/>
          <w:sz w:val="26"/>
          <w:szCs w:val="26"/>
        </w:rPr>
        <w:t>о</w:t>
      </w:r>
      <w:r w:rsidRPr="0088296F">
        <w:rPr>
          <w:b/>
          <w:bCs/>
          <w:sz w:val="26"/>
          <w:szCs w:val="26"/>
        </w:rPr>
        <w:t>ги.</w:t>
      </w:r>
    </w:p>
    <w:p w:rsidR="0088296F" w:rsidRDefault="0088296F" w:rsidP="0088296F">
      <w:pPr>
        <w:ind w:left="480" w:hanging="480"/>
        <w:jc w:val="center"/>
        <w:rPr>
          <w:b/>
          <w:caps/>
          <w:color w:val="FF0000"/>
        </w:rPr>
        <w:sectPr w:rsidR="0088296F" w:rsidSect="0088296F">
          <w:pgSz w:w="11906" w:h="16838"/>
          <w:pgMar w:top="1134" w:right="1701" w:bottom="1134" w:left="1701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  <w:r w:rsidRPr="0088296F">
        <w:rPr>
          <w:b/>
          <w:caps/>
          <w:color w:val="FF0000"/>
          <w:sz w:val="28"/>
          <w:szCs w:val="28"/>
        </w:rPr>
        <w:lastRenderedPageBreak/>
        <w:t xml:space="preserve">ПРАВИЛА </w:t>
      </w:r>
    </w:p>
    <w:p w:rsid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  <w:r w:rsidRPr="0088296F">
        <w:rPr>
          <w:b/>
          <w:caps/>
          <w:color w:val="FF0000"/>
          <w:sz w:val="28"/>
          <w:szCs w:val="28"/>
        </w:rPr>
        <w:t>П</w:t>
      </w:r>
      <w:r w:rsidRPr="0088296F">
        <w:rPr>
          <w:b/>
          <w:caps/>
          <w:color w:val="FF0000"/>
          <w:sz w:val="28"/>
          <w:szCs w:val="28"/>
        </w:rPr>
        <w:t>О</w:t>
      </w:r>
      <w:r w:rsidRPr="0088296F">
        <w:rPr>
          <w:b/>
          <w:caps/>
          <w:color w:val="FF0000"/>
          <w:sz w:val="28"/>
          <w:szCs w:val="28"/>
        </w:rPr>
        <w:t>ВЕДЕНИЯ ДЕТЕЙ НА ВОДЕ</w:t>
      </w: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before="120" w:after="0"/>
        <w:ind w:left="238" w:hanging="238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когда купаешься, поблизости от тебя должны быть взрослые;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нельзя играть в тех местах, откуда можно упасть в воду;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заходи на глубокое место, если не умеешь плавать или плаваешь плохо;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ныряй в незнакомых местах;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заплывай за буйки;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нельзя выплывать на судовой ход и приближаться к судну;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устраивай в воде игр, связанных с захватами;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нельзя заплывать далеко на надувных матрасах и камерах (если плохо плаваешь);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 пытайся плавать на бревнах, до</w:t>
      </w:r>
      <w:r w:rsidRPr="0088296F">
        <w:rPr>
          <w:b/>
          <w:bCs/>
          <w:szCs w:val="28"/>
        </w:rPr>
        <w:t>с</w:t>
      </w:r>
      <w:r w:rsidRPr="0088296F">
        <w:rPr>
          <w:b/>
          <w:bCs/>
          <w:szCs w:val="28"/>
        </w:rPr>
        <w:t>ках, самодельных плотах;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если ты решил покататься на лодке, выучи основные правила безопасного поведения в этом случае;</w:t>
      </w:r>
    </w:p>
    <w:p w:rsidR="0088296F" w:rsidRPr="0088296F" w:rsidRDefault="0088296F" w:rsidP="0088296F">
      <w:pPr>
        <w:pStyle w:val="a5"/>
        <w:numPr>
          <w:ilvl w:val="0"/>
          <w:numId w:val="1"/>
        </w:numPr>
        <w:tabs>
          <w:tab w:val="num" w:pos="240"/>
        </w:tabs>
        <w:spacing w:after="0"/>
        <w:ind w:left="240" w:hanging="240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необходимо уметь правильно упра</w:t>
      </w:r>
      <w:r w:rsidRPr="0088296F">
        <w:rPr>
          <w:b/>
          <w:bCs/>
          <w:szCs w:val="28"/>
        </w:rPr>
        <w:t>в</w:t>
      </w:r>
      <w:r w:rsidRPr="0088296F">
        <w:rPr>
          <w:b/>
          <w:bCs/>
          <w:szCs w:val="28"/>
        </w:rPr>
        <w:t>лять своими возможностями.</w:t>
      </w:r>
    </w:p>
    <w:p w:rsidR="0088296F" w:rsidRPr="0088296F" w:rsidRDefault="0088296F" w:rsidP="0088296F">
      <w:pPr>
        <w:pStyle w:val="a5"/>
        <w:spacing w:after="0"/>
        <w:jc w:val="both"/>
        <w:rPr>
          <w:b/>
          <w:bCs/>
          <w:szCs w:val="28"/>
        </w:rPr>
      </w:pP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  <w:r w:rsidRPr="0088296F">
        <w:rPr>
          <w:b/>
          <w:caps/>
          <w:color w:val="FF0000"/>
          <w:sz w:val="28"/>
          <w:szCs w:val="28"/>
        </w:rPr>
        <w:t>ОКАЗАНИЕ ПОМОЩИ</w:t>
      </w:r>
    </w:p>
    <w:p w:rsid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  <w:r w:rsidRPr="0088296F">
        <w:rPr>
          <w:b/>
          <w:caps/>
          <w:color w:val="FF0000"/>
          <w:sz w:val="28"/>
          <w:szCs w:val="28"/>
        </w:rPr>
        <w:t>ТОНУЩЕМУ ЧЕЛОВЕКУ</w:t>
      </w:r>
    </w:p>
    <w:p w:rsidR="0088296F" w:rsidRPr="0088296F" w:rsidRDefault="0088296F" w:rsidP="0088296F">
      <w:pPr>
        <w:ind w:left="480" w:hanging="480"/>
        <w:jc w:val="center"/>
        <w:rPr>
          <w:sz w:val="28"/>
          <w:szCs w:val="28"/>
        </w:rPr>
      </w:pPr>
    </w:p>
    <w:p w:rsidR="0088296F" w:rsidRPr="0088296F" w:rsidRDefault="0088296F" w:rsidP="0088296F">
      <w:pPr>
        <w:pStyle w:val="a5"/>
        <w:spacing w:after="0"/>
        <w:ind w:firstLine="357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Бросьте тонущему человеку плавающий предмет, ободрите его, позовите п</w:t>
      </w:r>
      <w:r w:rsidRPr="0088296F">
        <w:rPr>
          <w:b/>
          <w:bCs/>
          <w:szCs w:val="28"/>
        </w:rPr>
        <w:t>о</w:t>
      </w:r>
      <w:r w:rsidRPr="0088296F">
        <w:rPr>
          <w:b/>
          <w:bCs/>
          <w:szCs w:val="28"/>
        </w:rPr>
        <w:t xml:space="preserve">мощь. </w:t>
      </w:r>
    </w:p>
    <w:p w:rsidR="0088296F" w:rsidRPr="0088296F" w:rsidRDefault="0088296F" w:rsidP="0088296F">
      <w:pPr>
        <w:pStyle w:val="a5"/>
        <w:spacing w:after="0"/>
        <w:ind w:firstLine="357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 xml:space="preserve">Добираясь до </w:t>
      </w:r>
      <w:proofErr w:type="gramStart"/>
      <w:r w:rsidRPr="0088296F">
        <w:rPr>
          <w:b/>
          <w:bCs/>
          <w:szCs w:val="28"/>
        </w:rPr>
        <w:t>пострадавшего</w:t>
      </w:r>
      <w:proofErr w:type="gramEnd"/>
      <w:r w:rsidRPr="0088296F">
        <w:rPr>
          <w:b/>
          <w:bCs/>
          <w:szCs w:val="28"/>
        </w:rPr>
        <w:t xml:space="preserve"> вплавь, учтите течение реки. </w:t>
      </w:r>
    </w:p>
    <w:p w:rsidR="0088296F" w:rsidRPr="0088296F" w:rsidRDefault="0088296F" w:rsidP="0088296F">
      <w:pPr>
        <w:pStyle w:val="a5"/>
        <w:spacing w:after="0"/>
        <w:ind w:firstLine="357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 xml:space="preserve">Если тонущий не контролирует свои действия, подплывите к нему сзади </w:t>
      </w:r>
      <w:proofErr w:type="gramStart"/>
      <w:r w:rsidRPr="0088296F">
        <w:rPr>
          <w:b/>
          <w:bCs/>
          <w:szCs w:val="28"/>
        </w:rPr>
        <w:t>и</w:t>
      </w:r>
      <w:proofErr w:type="gramEnd"/>
      <w:r w:rsidRPr="0088296F">
        <w:rPr>
          <w:b/>
          <w:bCs/>
          <w:szCs w:val="28"/>
        </w:rPr>
        <w:t xml:space="preserve"> захватив его за голову, под руку, за волосы, букс</w:t>
      </w:r>
      <w:r w:rsidRPr="0088296F">
        <w:rPr>
          <w:b/>
          <w:bCs/>
          <w:szCs w:val="28"/>
        </w:rPr>
        <w:t>и</w:t>
      </w:r>
      <w:r w:rsidRPr="0088296F">
        <w:rPr>
          <w:b/>
          <w:bCs/>
          <w:szCs w:val="28"/>
        </w:rPr>
        <w:t>руйте к берегу.</w:t>
      </w:r>
    </w:p>
    <w:p w:rsidR="0088296F" w:rsidRPr="0088296F" w:rsidRDefault="0088296F" w:rsidP="0088296F">
      <w:pPr>
        <w:pStyle w:val="a5"/>
        <w:spacing w:after="0"/>
        <w:ind w:firstLine="357"/>
        <w:jc w:val="both"/>
        <w:rPr>
          <w:b/>
          <w:bCs/>
          <w:szCs w:val="28"/>
        </w:rPr>
      </w:pPr>
      <w:r w:rsidRPr="0088296F">
        <w:rPr>
          <w:b/>
          <w:bCs/>
          <w:szCs w:val="28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</w:t>
      </w:r>
      <w:r w:rsidRPr="0088296F">
        <w:rPr>
          <w:b/>
          <w:bCs/>
          <w:szCs w:val="28"/>
        </w:rPr>
        <w:t>е</w:t>
      </w:r>
      <w:r w:rsidRPr="0088296F">
        <w:rPr>
          <w:b/>
          <w:bCs/>
          <w:szCs w:val="28"/>
        </w:rPr>
        <w:t>ры.</w:t>
      </w:r>
    </w:p>
    <w:p w:rsidR="0088296F" w:rsidRPr="0088296F" w:rsidRDefault="0088296F" w:rsidP="0088296F">
      <w:pPr>
        <w:ind w:left="480" w:hanging="480"/>
        <w:jc w:val="center"/>
        <w:rPr>
          <w:b/>
          <w:caps/>
          <w:color w:val="FF0000"/>
          <w:sz w:val="28"/>
          <w:szCs w:val="28"/>
        </w:rPr>
      </w:pPr>
    </w:p>
    <w:p w:rsidR="0088296F" w:rsidRPr="0088296F" w:rsidRDefault="0088296F" w:rsidP="0088296F">
      <w:pPr>
        <w:ind w:left="480" w:hanging="480"/>
        <w:jc w:val="center"/>
        <w:rPr>
          <w:b/>
          <w:bCs/>
          <w:sz w:val="40"/>
          <w:szCs w:val="40"/>
        </w:rPr>
      </w:pPr>
      <w:r w:rsidRPr="0088296F">
        <w:rPr>
          <w:b/>
          <w:caps/>
          <w:color w:val="FF0000"/>
          <w:sz w:val="40"/>
          <w:szCs w:val="40"/>
        </w:rPr>
        <w:t>ПОМНИТЕ</w:t>
      </w:r>
    </w:p>
    <w:p w:rsidR="006225FA" w:rsidRPr="0088296F" w:rsidRDefault="0088296F" w:rsidP="0088296F">
      <w:pPr>
        <w:pStyle w:val="a5"/>
        <w:spacing w:before="120" w:after="0"/>
        <w:ind w:firstLine="357"/>
        <w:jc w:val="center"/>
        <w:rPr>
          <w:sz w:val="72"/>
          <w:szCs w:val="72"/>
        </w:rPr>
      </w:pPr>
      <w:r w:rsidRPr="0088296F">
        <w:rPr>
          <w:b/>
          <w:bCs/>
          <w:sz w:val="56"/>
          <w:szCs w:val="56"/>
        </w:rPr>
        <w:t>Нарушение правил безопасного поведения на воде – это главная причина г</w:t>
      </w:r>
      <w:r w:rsidRPr="0088296F">
        <w:rPr>
          <w:b/>
          <w:bCs/>
          <w:sz w:val="56"/>
          <w:szCs w:val="56"/>
        </w:rPr>
        <w:t>и</w:t>
      </w:r>
      <w:r w:rsidRPr="0088296F">
        <w:rPr>
          <w:b/>
          <w:bCs/>
          <w:sz w:val="56"/>
          <w:szCs w:val="56"/>
        </w:rPr>
        <w:t>бели людей, в том числе детей.</w:t>
      </w:r>
    </w:p>
    <w:sectPr w:rsidR="006225FA" w:rsidRPr="0088296F" w:rsidSect="0088296F">
      <w:pgSz w:w="11906" w:h="16838"/>
      <w:pgMar w:top="1134" w:right="170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296F"/>
    <w:rsid w:val="006225FA"/>
    <w:rsid w:val="008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96F"/>
    <w:pPr>
      <w:keepNext/>
      <w:jc w:val="center"/>
      <w:outlineLvl w:val="0"/>
    </w:pPr>
    <w:rPr>
      <w:b/>
      <w:bCs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96F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paragraph" w:styleId="a3">
    <w:name w:val="Body Text Indent"/>
    <w:basedOn w:val="a"/>
    <w:link w:val="a4"/>
    <w:rsid w:val="0088296F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2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8296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82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2620</Characters>
  <Application>Microsoft Office Word</Application>
  <DocSecurity>0</DocSecurity>
  <Lines>21</Lines>
  <Paragraphs>6</Paragraphs>
  <ScaleCrop>false</ScaleCrop>
  <Company>МБОУ СОШ№1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troz</dc:creator>
  <cp:keywords/>
  <dc:description/>
  <cp:lastModifiedBy>troz</cp:lastModifiedBy>
  <cp:revision>2</cp:revision>
  <dcterms:created xsi:type="dcterms:W3CDTF">2015-06-30T08:59:00Z</dcterms:created>
  <dcterms:modified xsi:type="dcterms:W3CDTF">2015-06-30T09:06:00Z</dcterms:modified>
</cp:coreProperties>
</file>