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8" w:rsidRPr="001E47D4" w:rsidRDefault="00C77E58" w:rsidP="00C77E5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0000"/>
          <w:u w:val="single"/>
        </w:rPr>
      </w:pPr>
      <w:r w:rsidRPr="001E47D4">
        <w:rPr>
          <w:b/>
          <w:bCs/>
          <w:i/>
          <w:color w:val="000000"/>
          <w:u w:val="single"/>
        </w:rPr>
        <w:t>КАТЕГОРИЧЕСКИ ЗАПРЕЩАЕТСЯ</w:t>
      </w:r>
    </w:p>
    <w:p w:rsidR="00C77E58" w:rsidRPr="001E47D4" w:rsidRDefault="00C77E58" w:rsidP="00C77E5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купание на водных объектах, оборудованных предупреждающими аншлагами</w:t>
      </w:r>
    </w:p>
    <w:p w:rsidR="00C77E58" w:rsidRPr="001E47D4" w:rsidRDefault="00C77E58" w:rsidP="00C77E5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1E47D4">
        <w:rPr>
          <w:b/>
          <w:i/>
          <w:color w:val="000000"/>
        </w:rPr>
        <w:t>«КУПАНИЕ ЗАПРЕЩЕНО!»</w:t>
      </w:r>
    </w:p>
    <w:p w:rsidR="001617A9" w:rsidRDefault="00C77E58" w:rsidP="00FE15FE">
      <w:pPr>
        <w:pStyle w:val="a5"/>
        <w:spacing w:before="53" w:beforeAutospacing="0" w:after="53" w:afterAutospacing="0"/>
        <w:ind w:right="53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7E86E6D6" wp14:editId="18529828">
            <wp:extent cx="2920621" cy="2292224"/>
            <wp:effectExtent l="0" t="0" r="0" b="0"/>
            <wp:docPr id="1" name="Рисунок 1" descr="Картинки по запросу купание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упание запреще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91" cy="22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FD" w:rsidRDefault="00F400FD" w:rsidP="00FE15FE">
      <w:pPr>
        <w:pStyle w:val="a5"/>
        <w:spacing w:before="53" w:beforeAutospacing="0" w:after="53" w:afterAutospacing="0"/>
        <w:ind w:right="53"/>
        <w:rPr>
          <w:rFonts w:ascii="Arial" w:hAnsi="Arial" w:cs="Arial"/>
          <w:color w:val="000000"/>
          <w:sz w:val="23"/>
          <w:szCs w:val="23"/>
        </w:rPr>
      </w:pPr>
    </w:p>
    <w:p w:rsidR="00F400FD" w:rsidRDefault="00F400FD" w:rsidP="00FE15FE">
      <w:pPr>
        <w:pStyle w:val="a5"/>
        <w:spacing w:before="53" w:beforeAutospacing="0" w:after="53" w:afterAutospacing="0"/>
        <w:ind w:right="53"/>
        <w:rPr>
          <w:rFonts w:ascii="Arial" w:hAnsi="Arial" w:cs="Arial"/>
          <w:color w:val="000000"/>
          <w:sz w:val="23"/>
          <w:szCs w:val="23"/>
        </w:rPr>
      </w:pPr>
    </w:p>
    <w:p w:rsidR="00F400FD" w:rsidRPr="00F400FD" w:rsidRDefault="00F400FD" w:rsidP="00F400FD">
      <w:pPr>
        <w:pStyle w:val="a5"/>
        <w:shd w:val="clear" w:color="auto" w:fill="FFFFFF"/>
        <w:spacing w:after="259" w:afterAutospacing="0" w:line="276" w:lineRule="atLeast"/>
        <w:jc w:val="center"/>
        <w:rPr>
          <w:i/>
          <w:color w:val="000000"/>
          <w:u w:val="single"/>
        </w:rPr>
      </w:pPr>
      <w:r w:rsidRPr="00F400FD">
        <w:rPr>
          <w:b/>
          <w:bCs/>
          <w:i/>
          <w:color w:val="000000"/>
          <w:u w:val="single"/>
        </w:rPr>
        <w:t>КАТЕГОРИЧЕСКИ ЗАПРЕЩЕНО КУПАНИЕ:</w:t>
      </w:r>
    </w:p>
    <w:p w:rsidR="00F400FD" w:rsidRPr="00F400FD" w:rsidRDefault="00F400FD" w:rsidP="00F400FD">
      <w:pPr>
        <w:pStyle w:val="a5"/>
        <w:numPr>
          <w:ilvl w:val="0"/>
          <w:numId w:val="2"/>
        </w:numPr>
        <w:shd w:val="clear" w:color="auto" w:fill="FFFFFF"/>
        <w:spacing w:line="360" w:lineRule="atLeast"/>
        <w:jc w:val="both"/>
        <w:rPr>
          <w:b/>
          <w:color w:val="000000"/>
        </w:rPr>
      </w:pPr>
      <w:r w:rsidRPr="00F400FD">
        <w:rPr>
          <w:b/>
          <w:color w:val="000000"/>
        </w:rPr>
        <w:t>детей без надзора взрослых;</w:t>
      </w:r>
    </w:p>
    <w:p w:rsidR="00F400FD" w:rsidRPr="00F400FD" w:rsidRDefault="00F400FD" w:rsidP="00F400FD">
      <w:pPr>
        <w:pStyle w:val="a5"/>
        <w:numPr>
          <w:ilvl w:val="0"/>
          <w:numId w:val="2"/>
        </w:numPr>
        <w:shd w:val="clear" w:color="auto" w:fill="FFFFFF"/>
        <w:spacing w:line="360" w:lineRule="atLeast"/>
        <w:jc w:val="both"/>
        <w:rPr>
          <w:b/>
          <w:color w:val="000000"/>
        </w:rPr>
      </w:pPr>
      <w:r w:rsidRPr="00F400FD">
        <w:rPr>
          <w:b/>
          <w:color w:val="000000"/>
        </w:rPr>
        <w:t>в незнакомых местах;</w:t>
      </w:r>
    </w:p>
    <w:p w:rsidR="00F400FD" w:rsidRPr="00F400FD" w:rsidRDefault="00F400FD" w:rsidP="00F400FD">
      <w:pPr>
        <w:pStyle w:val="a5"/>
        <w:numPr>
          <w:ilvl w:val="0"/>
          <w:numId w:val="2"/>
        </w:numPr>
        <w:shd w:val="clear" w:color="auto" w:fill="FFFFFF"/>
        <w:spacing w:after="317" w:afterAutospacing="0" w:line="360" w:lineRule="atLeast"/>
        <w:ind w:right="374"/>
        <w:jc w:val="both"/>
        <w:rPr>
          <w:b/>
          <w:color w:val="000000"/>
        </w:rPr>
      </w:pPr>
      <w:r w:rsidRPr="00F400FD">
        <w:rPr>
          <w:b/>
          <w:color w:val="000000"/>
        </w:rPr>
        <w:t>на надувных матрацах, камерах и других плавательных с</w:t>
      </w:r>
      <w:r>
        <w:rPr>
          <w:b/>
          <w:color w:val="000000"/>
        </w:rPr>
        <w:t>редствах (без надзора взрослых).</w:t>
      </w:r>
      <w:bookmarkStart w:id="0" w:name="_GoBack"/>
      <w:bookmarkEnd w:id="0"/>
    </w:p>
    <w:p w:rsidR="00F400FD" w:rsidRPr="006D08DE" w:rsidRDefault="00F400FD" w:rsidP="00AE1B57">
      <w:pPr>
        <w:jc w:val="both"/>
        <w:rPr>
          <w:sz w:val="24"/>
          <w:szCs w:val="24"/>
        </w:rPr>
      </w:pPr>
    </w:p>
    <w:p w:rsidR="00C77E58" w:rsidRPr="00F400FD" w:rsidRDefault="00C77E58" w:rsidP="00F400F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</w:rPr>
      </w:pPr>
      <w:r w:rsidRPr="00F400FD">
        <w:rPr>
          <w:b/>
          <w:bCs/>
          <w:i/>
          <w:color w:val="000000"/>
        </w:rPr>
        <w:lastRenderedPageBreak/>
        <w:t>УВАЖАЕМЫЕ РОДИТЕЛИ!</w:t>
      </w:r>
    </w:p>
    <w:p w:rsidR="00C77E58" w:rsidRPr="00F400FD" w:rsidRDefault="00C77E58" w:rsidP="00F400FD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b/>
          <w:i/>
          <w:color w:val="000000"/>
        </w:rPr>
      </w:pPr>
      <w:r w:rsidRPr="00F400FD">
        <w:rPr>
          <w:b/>
          <w:bCs/>
          <w:i/>
          <w:color w:val="000000"/>
        </w:rPr>
        <w:t>Безопасность жизни детей на водоемах во многих случаях зависит ТОЛЬКО ОТ ВАС!</w:t>
      </w:r>
    </w:p>
    <w:p w:rsidR="00C77E58" w:rsidRPr="00F400FD" w:rsidRDefault="00C77E58" w:rsidP="00F400FD">
      <w:pPr>
        <w:pStyle w:val="a5"/>
        <w:shd w:val="clear" w:color="auto" w:fill="FFFFFF"/>
        <w:spacing w:line="360" w:lineRule="auto"/>
        <w:ind w:right="374" w:firstLine="706"/>
        <w:jc w:val="both"/>
        <w:rPr>
          <w:b/>
          <w:i/>
          <w:color w:val="000000"/>
        </w:rPr>
      </w:pPr>
      <w:r w:rsidRPr="00F400FD">
        <w:rPr>
          <w:b/>
          <w:i/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400FD" w:rsidRDefault="00F400FD" w:rsidP="00AE1B57">
      <w:pPr>
        <w:jc w:val="both"/>
        <w:rPr>
          <w:sz w:val="24"/>
          <w:szCs w:val="24"/>
        </w:rPr>
      </w:pPr>
    </w:p>
    <w:p w:rsidR="00F400FD" w:rsidRPr="006D08DE" w:rsidRDefault="00F400FD" w:rsidP="00AE1B57">
      <w:pPr>
        <w:jc w:val="both"/>
        <w:rPr>
          <w:sz w:val="24"/>
          <w:szCs w:val="24"/>
        </w:rPr>
      </w:pPr>
    </w:p>
    <w:p w:rsidR="00EC3741" w:rsidRDefault="00EC3741" w:rsidP="00EC37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Коллектив воспитателей летней оздоровительной площадки «Здравица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,»</w:t>
      </w:r>
      <w:proofErr w:type="gramEnd"/>
      <w:r w:rsidR="00D32A0C" w:rsidRPr="00CA588C">
        <w:rPr>
          <w:rFonts w:ascii="Times New Roman" w:hAnsi="Times New Roman" w:cs="Times New Roman"/>
          <w:b/>
          <w:i/>
          <w:sz w:val="24"/>
          <w:szCs w:val="24"/>
        </w:rPr>
        <w:t xml:space="preserve"> МАОУ «Юридическая гимназия имени М. М. Сперанского», руководитель</w:t>
      </w:r>
      <w:r w:rsidR="00942460" w:rsidRPr="00CA58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7E58" w:rsidRDefault="00942460" w:rsidP="00F400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A588C">
        <w:rPr>
          <w:rFonts w:ascii="Times New Roman" w:hAnsi="Times New Roman" w:cs="Times New Roman"/>
          <w:b/>
          <w:i/>
          <w:sz w:val="24"/>
          <w:szCs w:val="24"/>
        </w:rPr>
        <w:t>Жилкина</w:t>
      </w:r>
      <w:proofErr w:type="spellEnd"/>
      <w:r w:rsidRPr="00CA588C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</w:p>
    <w:p w:rsidR="00F400FD" w:rsidRPr="00CA588C" w:rsidRDefault="00F400FD" w:rsidP="00F400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741" w:rsidRPr="00EC3741" w:rsidRDefault="00EC3741" w:rsidP="00EC374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i/>
          <w:shadow/>
          <w:color w:val="000000"/>
          <w:sz w:val="28"/>
          <w:szCs w:val="28"/>
        </w:rPr>
      </w:pPr>
      <w:r w:rsidRPr="00EC3741">
        <w:rPr>
          <w:b/>
          <w:bCs/>
          <w:i/>
          <w:shadow/>
          <w:color w:val="000000"/>
          <w:sz w:val="28"/>
          <w:szCs w:val="28"/>
        </w:rPr>
        <w:lastRenderedPageBreak/>
        <w:t>ПАМЯТКА</w:t>
      </w:r>
      <w:r>
        <w:rPr>
          <w:b/>
          <w:bCs/>
          <w:i/>
          <w:shadow/>
          <w:color w:val="000000"/>
          <w:sz w:val="28"/>
          <w:szCs w:val="28"/>
        </w:rPr>
        <w:t xml:space="preserve"> ДЛЯ РОДИТЕЛЕЙ И ГИМНАЗИСТОВ</w:t>
      </w:r>
    </w:p>
    <w:p w:rsidR="00EC3741" w:rsidRPr="00EC3741" w:rsidRDefault="00EC3741" w:rsidP="00EC374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i/>
          <w:shadow/>
          <w:color w:val="000000"/>
          <w:sz w:val="28"/>
          <w:szCs w:val="28"/>
        </w:rPr>
      </w:pPr>
      <w:r w:rsidRPr="00EC3741">
        <w:rPr>
          <w:b/>
          <w:bCs/>
          <w:i/>
          <w:shadow/>
          <w:color w:val="000000"/>
          <w:sz w:val="28"/>
          <w:szCs w:val="28"/>
        </w:rPr>
        <w:t>О БЕЗОПАСНОСТИ НА ВОДОЁМАХ В ЛЕТНИЙ ПЕРИОД</w:t>
      </w:r>
    </w:p>
    <w:p w:rsidR="00CA588C" w:rsidRDefault="00EC3741" w:rsidP="00EC374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hadow/>
          <w:color w:val="000000"/>
          <w:sz w:val="28"/>
          <w:szCs w:val="28"/>
        </w:rPr>
      </w:pPr>
      <w:r w:rsidRPr="00EC3741">
        <w:rPr>
          <w:rFonts w:ascii="Times New Roman" w:hAnsi="Times New Roman" w:cs="Times New Roman"/>
          <w:b/>
          <w:bCs/>
          <w:i/>
          <w:shadow/>
          <w:color w:val="000000"/>
          <w:sz w:val="28"/>
          <w:szCs w:val="28"/>
        </w:rPr>
        <w:t>ОСНОВНЫЕ ПРАВИЛА БЕЗОПАСНОГО ПОВЕДЕНИЯ НА ВОДЕ</w:t>
      </w:r>
    </w:p>
    <w:p w:rsidR="00EC3741" w:rsidRPr="00EC3741" w:rsidRDefault="00EC3741" w:rsidP="00EC3741">
      <w:pPr>
        <w:spacing w:after="0" w:line="36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1617A9" w:rsidRDefault="00EC3741" w:rsidP="00EC374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421118" cy="2159876"/>
            <wp:effectExtent l="0" t="0" r="0" b="0"/>
            <wp:docPr id="3" name="Рисунок 3" descr="Картинки по запросу безопаснос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зопасность на вод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2"/>
                    <a:stretch/>
                  </pic:blipFill>
                  <pic:spPr bwMode="auto">
                    <a:xfrm>
                      <a:off x="0" y="0"/>
                      <a:ext cx="3425525" cy="21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741" w:rsidRDefault="00EC3741" w:rsidP="00EC3741">
      <w:pPr>
        <w:jc w:val="center"/>
        <w:rPr>
          <w:sz w:val="32"/>
          <w:szCs w:val="32"/>
        </w:rPr>
      </w:pPr>
    </w:p>
    <w:p w:rsidR="00EC3741" w:rsidRDefault="00EC3741" w:rsidP="00EC3741">
      <w:pPr>
        <w:jc w:val="center"/>
        <w:rPr>
          <w:sz w:val="32"/>
          <w:szCs w:val="32"/>
        </w:rPr>
      </w:pPr>
    </w:p>
    <w:p w:rsidR="00CA588C" w:rsidRPr="00CA588C" w:rsidRDefault="00CA588C" w:rsidP="00CA5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88C">
        <w:rPr>
          <w:rFonts w:ascii="Times New Roman" w:hAnsi="Times New Roman" w:cs="Times New Roman"/>
          <w:b/>
          <w:i/>
          <w:sz w:val="24"/>
          <w:szCs w:val="24"/>
        </w:rPr>
        <w:t>МАОУ «Юридическая гимназия</w:t>
      </w:r>
    </w:p>
    <w:p w:rsidR="001617A9" w:rsidRPr="00CA588C" w:rsidRDefault="00CA588C" w:rsidP="00CA588C">
      <w:pPr>
        <w:spacing w:after="0" w:line="240" w:lineRule="auto"/>
        <w:jc w:val="center"/>
        <w:rPr>
          <w:i/>
          <w:sz w:val="32"/>
          <w:szCs w:val="32"/>
        </w:rPr>
      </w:pPr>
      <w:r w:rsidRPr="00CA588C">
        <w:rPr>
          <w:rFonts w:ascii="Times New Roman" w:hAnsi="Times New Roman" w:cs="Times New Roman"/>
          <w:b/>
          <w:i/>
          <w:sz w:val="24"/>
          <w:szCs w:val="24"/>
        </w:rPr>
        <w:t>имени М. М. Сперанского»</w:t>
      </w:r>
    </w:p>
    <w:sectPr w:rsidR="001617A9" w:rsidRPr="00CA588C" w:rsidSect="0073755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548"/>
    <w:multiLevelType w:val="multilevel"/>
    <w:tmpl w:val="8244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B5372"/>
    <w:multiLevelType w:val="multilevel"/>
    <w:tmpl w:val="E1F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55B"/>
    <w:rsid w:val="00012686"/>
    <w:rsid w:val="001617A9"/>
    <w:rsid w:val="003320C7"/>
    <w:rsid w:val="00344436"/>
    <w:rsid w:val="00415DD0"/>
    <w:rsid w:val="00587637"/>
    <w:rsid w:val="006D08DE"/>
    <w:rsid w:val="0073755B"/>
    <w:rsid w:val="00890CCD"/>
    <w:rsid w:val="00942460"/>
    <w:rsid w:val="00957D0D"/>
    <w:rsid w:val="00996DD2"/>
    <w:rsid w:val="00AE1B57"/>
    <w:rsid w:val="00BB5D01"/>
    <w:rsid w:val="00C77E58"/>
    <w:rsid w:val="00CA588C"/>
    <w:rsid w:val="00CF0C6D"/>
    <w:rsid w:val="00D32A0C"/>
    <w:rsid w:val="00DD617F"/>
    <w:rsid w:val="00EC3741"/>
    <w:rsid w:val="00F11F0B"/>
    <w:rsid w:val="00F400FD"/>
    <w:rsid w:val="00F75242"/>
    <w:rsid w:val="00FC4C1C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1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9DFA-AAD6-4774-AD37-CE4B3656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</cp:lastModifiedBy>
  <cp:revision>17</cp:revision>
  <cp:lastPrinted>2014-02-10T11:38:00Z</cp:lastPrinted>
  <dcterms:created xsi:type="dcterms:W3CDTF">2014-02-09T10:32:00Z</dcterms:created>
  <dcterms:modified xsi:type="dcterms:W3CDTF">2017-07-01T08:44:00Z</dcterms:modified>
</cp:coreProperties>
</file>