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136" w:rsidRPr="00A300E2" w:rsidRDefault="00393136" w:rsidP="005A6848">
      <w:pPr>
        <w:pStyle w:val="ac"/>
        <w:rPr>
          <w:b/>
          <w:szCs w:val="28"/>
        </w:rPr>
      </w:pPr>
      <w:r w:rsidRPr="00A300E2">
        <w:rPr>
          <w:szCs w:val="28"/>
        </w:rPr>
        <w:t>Муниципальное автономное общеобразовательное учреждение</w:t>
      </w:r>
    </w:p>
    <w:p w:rsidR="00393136" w:rsidRPr="00A300E2" w:rsidRDefault="00393136" w:rsidP="005A6848">
      <w:pPr>
        <w:pStyle w:val="ac"/>
        <w:rPr>
          <w:sz w:val="44"/>
          <w:szCs w:val="44"/>
        </w:rPr>
      </w:pPr>
      <w:r w:rsidRPr="00A300E2">
        <w:rPr>
          <w:szCs w:val="44"/>
        </w:rPr>
        <w:t>города Ростова-на-Дону «Юридическая гимназия № 9</w:t>
      </w:r>
    </w:p>
    <w:p w:rsidR="00393136" w:rsidRPr="00A300E2" w:rsidRDefault="00393136" w:rsidP="005A6848">
      <w:pPr>
        <w:pStyle w:val="ac"/>
        <w:rPr>
          <w:szCs w:val="44"/>
        </w:rPr>
      </w:pPr>
      <w:r w:rsidRPr="00A300E2">
        <w:rPr>
          <w:szCs w:val="44"/>
        </w:rPr>
        <w:t>имени Михаила Михайловича Сперанского»</w:t>
      </w:r>
    </w:p>
    <w:p w:rsidR="00393136" w:rsidRPr="00A300E2" w:rsidRDefault="00393136" w:rsidP="005A6848">
      <w:pPr>
        <w:ind w:firstLine="709"/>
        <w:jc w:val="center"/>
        <w:rPr>
          <w:b/>
          <w:szCs w:val="28"/>
        </w:rPr>
      </w:pPr>
    </w:p>
    <w:p w:rsidR="00393136" w:rsidRPr="00A300E2" w:rsidRDefault="00393136" w:rsidP="005A6848">
      <w:pPr>
        <w:ind w:firstLine="709"/>
        <w:jc w:val="center"/>
        <w:rPr>
          <w:b/>
          <w:szCs w:val="28"/>
        </w:rPr>
      </w:pPr>
    </w:p>
    <w:p w:rsidR="00393136" w:rsidRPr="00A300E2" w:rsidRDefault="00393136" w:rsidP="005A6848">
      <w:pPr>
        <w:ind w:firstLine="709"/>
        <w:jc w:val="center"/>
        <w:rPr>
          <w:szCs w:val="28"/>
        </w:rPr>
      </w:pPr>
      <w:smartTag w:uri="urn:schemas-microsoft-com:office:smarttags" w:element="metricconverter">
        <w:smartTagPr>
          <w:attr w:name="ProductID" w:val="344034, г"/>
        </w:smartTagPr>
        <w:r w:rsidRPr="00A300E2">
          <w:rPr>
            <w:szCs w:val="28"/>
          </w:rPr>
          <w:t>344034, г</w:t>
        </w:r>
      </w:smartTag>
      <w:r w:rsidRPr="00A300E2">
        <w:rPr>
          <w:szCs w:val="28"/>
        </w:rPr>
        <w:t>.Ростов-на-Дону, ул. Портовая, 82.</w:t>
      </w:r>
    </w:p>
    <w:p w:rsidR="00393136" w:rsidRPr="00A300E2" w:rsidRDefault="00393136" w:rsidP="005A6848">
      <w:pPr>
        <w:pStyle w:val="ae"/>
        <w:spacing w:after="0"/>
        <w:ind w:firstLine="709"/>
        <w:jc w:val="center"/>
        <w:rPr>
          <w:szCs w:val="28"/>
        </w:rPr>
      </w:pPr>
      <w:r w:rsidRPr="00A300E2">
        <w:rPr>
          <w:szCs w:val="28"/>
        </w:rPr>
        <w:t xml:space="preserve">тел. 8(863) 240-61-39,  </w:t>
      </w:r>
      <w:r w:rsidRPr="00A300E2">
        <w:rPr>
          <w:szCs w:val="28"/>
          <w:lang w:val="en-US"/>
        </w:rPr>
        <w:t>e</w:t>
      </w:r>
      <w:r w:rsidRPr="00A300E2">
        <w:rPr>
          <w:szCs w:val="28"/>
        </w:rPr>
        <w:t>-</w:t>
      </w:r>
      <w:r w:rsidRPr="00A300E2">
        <w:rPr>
          <w:szCs w:val="28"/>
          <w:lang w:val="en-US"/>
        </w:rPr>
        <w:t>mail</w:t>
      </w:r>
      <w:r w:rsidRPr="00A300E2">
        <w:rPr>
          <w:szCs w:val="28"/>
        </w:rPr>
        <w:t xml:space="preserve">: </w:t>
      </w:r>
      <w:hyperlink r:id="rId6" w:history="1">
        <w:r w:rsidRPr="00A300E2">
          <w:rPr>
            <w:rStyle w:val="a3"/>
            <w:color w:val="auto"/>
            <w:szCs w:val="28"/>
            <w:lang w:val="en-US"/>
          </w:rPr>
          <w:t>e</w:t>
        </w:r>
        <w:r w:rsidRPr="00A300E2">
          <w:rPr>
            <w:rStyle w:val="a3"/>
            <w:color w:val="auto"/>
            <w:szCs w:val="28"/>
          </w:rPr>
          <w:t>_</w:t>
        </w:r>
        <w:r w:rsidRPr="00A300E2">
          <w:rPr>
            <w:rStyle w:val="a3"/>
            <w:color w:val="auto"/>
            <w:szCs w:val="28"/>
            <w:lang w:val="en-US"/>
          </w:rPr>
          <w:t>roster</w:t>
        </w:r>
        <w:r w:rsidRPr="00A300E2">
          <w:rPr>
            <w:rStyle w:val="a3"/>
            <w:color w:val="auto"/>
            <w:szCs w:val="28"/>
          </w:rPr>
          <w:t>@</w:t>
        </w:r>
        <w:r w:rsidRPr="00A300E2">
          <w:rPr>
            <w:rStyle w:val="a3"/>
            <w:color w:val="auto"/>
            <w:szCs w:val="28"/>
            <w:lang w:val="en-US"/>
          </w:rPr>
          <w:t>mail</w:t>
        </w:r>
        <w:r w:rsidRPr="00A300E2">
          <w:rPr>
            <w:rStyle w:val="a3"/>
            <w:color w:val="auto"/>
            <w:szCs w:val="28"/>
          </w:rPr>
          <w:t>.</w:t>
        </w:r>
        <w:proofErr w:type="spellStart"/>
        <w:r w:rsidRPr="00A300E2">
          <w:rPr>
            <w:rStyle w:val="a3"/>
            <w:color w:val="auto"/>
            <w:szCs w:val="28"/>
            <w:lang w:val="en-US"/>
          </w:rPr>
          <w:t>ru</w:t>
        </w:r>
        <w:proofErr w:type="spellEnd"/>
      </w:hyperlink>
    </w:p>
    <w:p w:rsidR="00393136" w:rsidRPr="00A300E2" w:rsidRDefault="00393136" w:rsidP="005A6848">
      <w:pPr>
        <w:pStyle w:val="ae"/>
        <w:spacing w:after="0"/>
        <w:ind w:firstLine="709"/>
        <w:jc w:val="center"/>
        <w:rPr>
          <w:szCs w:val="28"/>
          <w:lang w:val="en-US"/>
        </w:rPr>
      </w:pPr>
      <w:r w:rsidRPr="00A300E2">
        <w:rPr>
          <w:szCs w:val="28"/>
          <w:lang w:val="en-US"/>
        </w:rPr>
        <w:t>8(863) 240-94-41.</w:t>
      </w:r>
    </w:p>
    <w:p w:rsidR="00393136" w:rsidRPr="00A300E2" w:rsidRDefault="00393136" w:rsidP="005A6848">
      <w:pPr>
        <w:pStyle w:val="1"/>
        <w:spacing w:before="0" w:after="0"/>
        <w:ind w:firstLine="709"/>
        <w:rPr>
          <w:b w:val="0"/>
          <w:szCs w:val="28"/>
          <w:lang w:val="en-US"/>
        </w:rPr>
      </w:pPr>
    </w:p>
    <w:p w:rsidR="00393136" w:rsidRPr="00A300E2" w:rsidRDefault="00393136" w:rsidP="005A6848">
      <w:pPr>
        <w:pStyle w:val="1"/>
        <w:spacing w:before="0" w:after="0"/>
        <w:ind w:firstLine="709"/>
        <w:rPr>
          <w:b w:val="0"/>
          <w:szCs w:val="28"/>
          <w:lang w:val="en-US"/>
        </w:rPr>
      </w:pPr>
    </w:p>
    <w:tbl>
      <w:tblPr>
        <w:tblW w:w="8928" w:type="dxa"/>
        <w:jc w:val="center"/>
        <w:tblLook w:val="00A0"/>
      </w:tblPr>
      <w:tblGrid>
        <w:gridCol w:w="4009"/>
        <w:gridCol w:w="4919"/>
      </w:tblGrid>
      <w:tr w:rsidR="00393136" w:rsidRPr="00A300E2" w:rsidTr="005A6848">
        <w:trPr>
          <w:jc w:val="center"/>
        </w:trPr>
        <w:tc>
          <w:tcPr>
            <w:tcW w:w="4009" w:type="dxa"/>
          </w:tcPr>
          <w:p w:rsidR="00393136" w:rsidRPr="00A300E2" w:rsidRDefault="00393136" w:rsidP="005A6848">
            <w:pPr>
              <w:shd w:val="clear" w:color="auto" w:fill="FFFFFF"/>
              <w:jc w:val="center"/>
              <w:rPr>
                <w:szCs w:val="28"/>
              </w:rPr>
            </w:pPr>
            <w:r w:rsidRPr="00A300E2">
              <w:rPr>
                <w:szCs w:val="28"/>
              </w:rPr>
              <w:t>Рассмотрено Советом</w:t>
            </w:r>
          </w:p>
          <w:p w:rsidR="00393136" w:rsidRPr="00A300E2" w:rsidRDefault="00393136" w:rsidP="005A6848">
            <w:pPr>
              <w:shd w:val="clear" w:color="auto" w:fill="FFFFFF"/>
              <w:jc w:val="center"/>
              <w:rPr>
                <w:szCs w:val="28"/>
              </w:rPr>
            </w:pPr>
            <w:r w:rsidRPr="00A300E2">
              <w:rPr>
                <w:szCs w:val="28"/>
              </w:rPr>
              <w:t>МАОУ «Юридическая</w:t>
            </w:r>
          </w:p>
          <w:p w:rsidR="00393136" w:rsidRPr="00A300E2" w:rsidRDefault="00393136" w:rsidP="005A6848">
            <w:pPr>
              <w:shd w:val="clear" w:color="auto" w:fill="FFFFFF"/>
              <w:jc w:val="center"/>
              <w:rPr>
                <w:szCs w:val="28"/>
              </w:rPr>
            </w:pPr>
            <w:r w:rsidRPr="00A300E2">
              <w:rPr>
                <w:szCs w:val="28"/>
              </w:rPr>
              <w:t>гимназия № 9 имени</w:t>
            </w:r>
          </w:p>
          <w:p w:rsidR="00393136" w:rsidRPr="00A300E2" w:rsidRDefault="00393136" w:rsidP="005A6848">
            <w:pPr>
              <w:shd w:val="clear" w:color="auto" w:fill="FFFFFF"/>
              <w:jc w:val="center"/>
              <w:rPr>
                <w:szCs w:val="28"/>
              </w:rPr>
            </w:pPr>
            <w:r w:rsidRPr="00A300E2">
              <w:rPr>
                <w:szCs w:val="28"/>
              </w:rPr>
              <w:t>М.М. Сперанского»</w:t>
            </w:r>
          </w:p>
          <w:p w:rsidR="00393136" w:rsidRPr="00A300E2" w:rsidRDefault="00393136" w:rsidP="005A6848">
            <w:pPr>
              <w:shd w:val="clear" w:color="auto" w:fill="FFFFFF"/>
              <w:jc w:val="center"/>
              <w:rPr>
                <w:szCs w:val="28"/>
              </w:rPr>
            </w:pPr>
            <w:r w:rsidRPr="00A300E2">
              <w:rPr>
                <w:szCs w:val="28"/>
              </w:rPr>
              <w:t>Протокол № _ от __.06. 2017 г.</w:t>
            </w:r>
          </w:p>
          <w:p w:rsidR="00393136" w:rsidRPr="00A300E2" w:rsidRDefault="00393136" w:rsidP="005A6848">
            <w:pPr>
              <w:shd w:val="clear" w:color="auto" w:fill="FFFFFF"/>
              <w:ind w:firstLine="709"/>
              <w:jc w:val="center"/>
              <w:rPr>
                <w:szCs w:val="28"/>
              </w:rPr>
            </w:pPr>
          </w:p>
        </w:tc>
        <w:tc>
          <w:tcPr>
            <w:tcW w:w="4919" w:type="dxa"/>
          </w:tcPr>
          <w:p w:rsidR="00393136" w:rsidRPr="00A300E2" w:rsidRDefault="00393136" w:rsidP="005A6848">
            <w:pPr>
              <w:shd w:val="clear" w:color="auto" w:fill="FFFFFF"/>
              <w:ind w:firstLine="709"/>
              <w:jc w:val="center"/>
              <w:rPr>
                <w:szCs w:val="28"/>
              </w:rPr>
            </w:pPr>
            <w:r w:rsidRPr="00A300E2">
              <w:rPr>
                <w:szCs w:val="28"/>
              </w:rPr>
              <w:t>УТВЕРЖДАЮ</w:t>
            </w:r>
          </w:p>
          <w:p w:rsidR="00393136" w:rsidRPr="00A300E2" w:rsidRDefault="00393136" w:rsidP="005A6848">
            <w:pPr>
              <w:ind w:left="669" w:firstLine="40"/>
              <w:jc w:val="center"/>
              <w:rPr>
                <w:szCs w:val="28"/>
              </w:rPr>
            </w:pPr>
            <w:r w:rsidRPr="00A300E2">
              <w:rPr>
                <w:bCs/>
                <w:szCs w:val="28"/>
              </w:rPr>
              <w:t xml:space="preserve">Директор МАОУ </w:t>
            </w:r>
            <w:r w:rsidRPr="00A300E2">
              <w:rPr>
                <w:szCs w:val="28"/>
              </w:rPr>
              <w:t>«Юридическая гимназия № 9 имени М.М. Сперанского»</w:t>
            </w:r>
          </w:p>
          <w:p w:rsidR="00393136" w:rsidRPr="00A300E2" w:rsidRDefault="00393136" w:rsidP="005A6848">
            <w:pPr>
              <w:ind w:firstLine="709"/>
              <w:jc w:val="center"/>
              <w:rPr>
                <w:szCs w:val="28"/>
              </w:rPr>
            </w:pPr>
            <w:r w:rsidRPr="00A300E2">
              <w:rPr>
                <w:szCs w:val="28"/>
              </w:rPr>
              <w:t>________________Е.А. Гаджиева</w:t>
            </w:r>
          </w:p>
          <w:p w:rsidR="00393136" w:rsidRPr="00A300E2" w:rsidRDefault="00393136" w:rsidP="005A6848">
            <w:pPr>
              <w:ind w:firstLine="709"/>
              <w:jc w:val="center"/>
              <w:rPr>
                <w:szCs w:val="28"/>
              </w:rPr>
            </w:pPr>
            <w:r w:rsidRPr="00A300E2">
              <w:rPr>
                <w:szCs w:val="28"/>
              </w:rPr>
              <w:t>Приказ № ___  от __.06. 2017 г.</w:t>
            </w:r>
          </w:p>
          <w:p w:rsidR="00393136" w:rsidRPr="00A300E2" w:rsidRDefault="00393136" w:rsidP="005A6848">
            <w:pPr>
              <w:shd w:val="clear" w:color="auto" w:fill="FFFFFF"/>
              <w:ind w:firstLine="709"/>
              <w:jc w:val="center"/>
              <w:rPr>
                <w:szCs w:val="28"/>
              </w:rPr>
            </w:pPr>
          </w:p>
        </w:tc>
      </w:tr>
    </w:tbl>
    <w:p w:rsidR="00393136" w:rsidRPr="00A300E2" w:rsidRDefault="00393136" w:rsidP="005A6848">
      <w:pPr>
        <w:jc w:val="center"/>
        <w:rPr>
          <w:b/>
          <w:szCs w:val="28"/>
        </w:rPr>
      </w:pPr>
    </w:p>
    <w:p w:rsidR="00393136" w:rsidRPr="00A300E2" w:rsidRDefault="00393136" w:rsidP="005A6848">
      <w:pPr>
        <w:jc w:val="center"/>
        <w:rPr>
          <w:b/>
          <w:szCs w:val="28"/>
        </w:rPr>
      </w:pPr>
    </w:p>
    <w:p w:rsidR="00393136" w:rsidRPr="00A300E2" w:rsidRDefault="00393136" w:rsidP="005A6848">
      <w:pPr>
        <w:jc w:val="center"/>
        <w:rPr>
          <w:b/>
          <w:szCs w:val="28"/>
        </w:rPr>
      </w:pPr>
    </w:p>
    <w:p w:rsidR="00393136" w:rsidRPr="00A300E2" w:rsidRDefault="00393136" w:rsidP="005A6848">
      <w:pPr>
        <w:jc w:val="center"/>
        <w:rPr>
          <w:b/>
          <w:szCs w:val="28"/>
        </w:rPr>
      </w:pPr>
      <w:r w:rsidRPr="00A300E2">
        <w:rPr>
          <w:b/>
          <w:szCs w:val="28"/>
        </w:rPr>
        <w:t>ПУБЛИЧНЫЙ ДОКЛАД</w:t>
      </w:r>
    </w:p>
    <w:p w:rsidR="00393136" w:rsidRPr="00A300E2" w:rsidRDefault="00393136" w:rsidP="005A6848">
      <w:pPr>
        <w:jc w:val="center"/>
        <w:rPr>
          <w:b/>
          <w:szCs w:val="28"/>
        </w:rPr>
      </w:pPr>
    </w:p>
    <w:p w:rsidR="00393136" w:rsidRPr="00A300E2" w:rsidRDefault="00393136" w:rsidP="005A6848">
      <w:pPr>
        <w:jc w:val="center"/>
        <w:rPr>
          <w:b/>
          <w:szCs w:val="28"/>
        </w:rPr>
      </w:pPr>
      <w:r w:rsidRPr="00A300E2">
        <w:rPr>
          <w:b/>
          <w:szCs w:val="28"/>
        </w:rPr>
        <w:t>о результатах деятельности</w:t>
      </w:r>
    </w:p>
    <w:p w:rsidR="00393136" w:rsidRPr="00A300E2" w:rsidRDefault="00393136" w:rsidP="005A6848">
      <w:pPr>
        <w:jc w:val="center"/>
        <w:rPr>
          <w:b/>
          <w:szCs w:val="28"/>
        </w:rPr>
      </w:pPr>
      <w:r w:rsidRPr="00A300E2">
        <w:rPr>
          <w:b/>
          <w:szCs w:val="28"/>
        </w:rPr>
        <w:t>МАОУ «Юридическая гимназия имени М.М. Сперанского»</w:t>
      </w:r>
    </w:p>
    <w:p w:rsidR="00393136" w:rsidRPr="00A300E2" w:rsidRDefault="00393136" w:rsidP="005A6848">
      <w:pPr>
        <w:jc w:val="center"/>
        <w:rPr>
          <w:b/>
          <w:szCs w:val="28"/>
        </w:rPr>
      </w:pPr>
      <w:r w:rsidRPr="00A300E2">
        <w:rPr>
          <w:b/>
          <w:szCs w:val="28"/>
        </w:rPr>
        <w:t>за 2016 – 2017 учебный год</w:t>
      </w:r>
    </w:p>
    <w:p w:rsidR="00393136" w:rsidRPr="00A300E2" w:rsidRDefault="00393136" w:rsidP="005A6848">
      <w:pPr>
        <w:jc w:val="center"/>
        <w:rPr>
          <w:b/>
          <w:szCs w:val="28"/>
        </w:rPr>
      </w:pPr>
    </w:p>
    <w:p w:rsidR="00393136" w:rsidRPr="00A300E2" w:rsidRDefault="00393136" w:rsidP="005A6848">
      <w:pPr>
        <w:jc w:val="center"/>
        <w:rPr>
          <w:b/>
          <w:szCs w:val="28"/>
        </w:rPr>
      </w:pPr>
    </w:p>
    <w:p w:rsidR="00393136" w:rsidRPr="00A300E2" w:rsidRDefault="00393136" w:rsidP="005A6848">
      <w:pPr>
        <w:jc w:val="center"/>
        <w:rPr>
          <w:b/>
          <w:szCs w:val="28"/>
        </w:rPr>
      </w:pPr>
    </w:p>
    <w:p w:rsidR="00393136" w:rsidRPr="00A300E2" w:rsidRDefault="00393136" w:rsidP="005A6848">
      <w:pPr>
        <w:jc w:val="center"/>
        <w:rPr>
          <w:b/>
          <w:szCs w:val="28"/>
        </w:rPr>
      </w:pPr>
    </w:p>
    <w:p w:rsidR="00393136" w:rsidRPr="00A300E2" w:rsidRDefault="00393136" w:rsidP="005A6848">
      <w:pPr>
        <w:jc w:val="center"/>
        <w:rPr>
          <w:b/>
          <w:szCs w:val="28"/>
        </w:rPr>
      </w:pPr>
    </w:p>
    <w:p w:rsidR="00393136" w:rsidRPr="00A300E2" w:rsidRDefault="00393136" w:rsidP="005A6848">
      <w:pPr>
        <w:jc w:val="center"/>
        <w:rPr>
          <w:b/>
          <w:szCs w:val="28"/>
        </w:rPr>
      </w:pPr>
    </w:p>
    <w:p w:rsidR="00393136" w:rsidRPr="00A300E2" w:rsidRDefault="00393136" w:rsidP="005A6848">
      <w:pPr>
        <w:jc w:val="center"/>
        <w:rPr>
          <w:b/>
          <w:szCs w:val="28"/>
        </w:rPr>
      </w:pPr>
    </w:p>
    <w:p w:rsidR="00393136" w:rsidRPr="00A300E2" w:rsidRDefault="00393136" w:rsidP="005A6848">
      <w:pPr>
        <w:jc w:val="center"/>
        <w:rPr>
          <w:b/>
          <w:szCs w:val="28"/>
        </w:rPr>
      </w:pPr>
    </w:p>
    <w:p w:rsidR="00393136" w:rsidRPr="00A300E2" w:rsidRDefault="00393136" w:rsidP="005A6848">
      <w:pPr>
        <w:jc w:val="center"/>
        <w:rPr>
          <w:b/>
          <w:szCs w:val="28"/>
        </w:rPr>
      </w:pPr>
    </w:p>
    <w:p w:rsidR="00393136" w:rsidRPr="00A300E2" w:rsidRDefault="00393136" w:rsidP="005A6848">
      <w:pPr>
        <w:jc w:val="center"/>
        <w:rPr>
          <w:b/>
          <w:szCs w:val="28"/>
        </w:rPr>
      </w:pPr>
    </w:p>
    <w:p w:rsidR="00393136" w:rsidRPr="00A300E2" w:rsidRDefault="00393136" w:rsidP="005A6848">
      <w:pPr>
        <w:jc w:val="center"/>
        <w:rPr>
          <w:b/>
          <w:szCs w:val="28"/>
        </w:rPr>
      </w:pPr>
    </w:p>
    <w:p w:rsidR="00393136" w:rsidRPr="00A300E2" w:rsidRDefault="00393136" w:rsidP="005A6848">
      <w:pPr>
        <w:jc w:val="center"/>
        <w:rPr>
          <w:b/>
          <w:szCs w:val="28"/>
        </w:rPr>
      </w:pPr>
    </w:p>
    <w:p w:rsidR="00393136" w:rsidRPr="00A300E2" w:rsidRDefault="00393136" w:rsidP="005A6848">
      <w:pPr>
        <w:jc w:val="center"/>
        <w:rPr>
          <w:b/>
          <w:szCs w:val="28"/>
        </w:rPr>
      </w:pPr>
    </w:p>
    <w:p w:rsidR="00393136" w:rsidRPr="00A300E2" w:rsidRDefault="00393136" w:rsidP="005A6848">
      <w:pPr>
        <w:jc w:val="center"/>
        <w:rPr>
          <w:b/>
          <w:szCs w:val="28"/>
        </w:rPr>
      </w:pPr>
      <w:r w:rsidRPr="00A300E2">
        <w:rPr>
          <w:b/>
          <w:szCs w:val="28"/>
        </w:rPr>
        <w:br w:type="page"/>
      </w:r>
      <w:r w:rsidRPr="00A300E2">
        <w:rPr>
          <w:b/>
          <w:szCs w:val="28"/>
        </w:rPr>
        <w:lastRenderedPageBreak/>
        <w:t>Содержание</w:t>
      </w:r>
    </w:p>
    <w:p w:rsidR="00393136" w:rsidRPr="00A300E2" w:rsidRDefault="00393136" w:rsidP="00393136">
      <w:pPr>
        <w:jc w:val="center"/>
        <w:rPr>
          <w:b/>
          <w:szCs w:val="28"/>
        </w:rPr>
      </w:pPr>
    </w:p>
    <w:p w:rsidR="00393136" w:rsidRPr="00A300E2" w:rsidRDefault="00393136" w:rsidP="00393136">
      <w:pPr>
        <w:jc w:val="both"/>
        <w:rPr>
          <w:szCs w:val="28"/>
        </w:rPr>
      </w:pPr>
    </w:p>
    <w:tbl>
      <w:tblPr>
        <w:tblW w:w="0" w:type="auto"/>
        <w:jc w:val="center"/>
        <w:tblLook w:val="00A0"/>
      </w:tblPr>
      <w:tblGrid>
        <w:gridCol w:w="8063"/>
        <w:gridCol w:w="1507"/>
      </w:tblGrid>
      <w:tr w:rsidR="00393136" w:rsidRPr="00A300E2" w:rsidTr="005A6848">
        <w:trPr>
          <w:jc w:val="center"/>
        </w:trPr>
        <w:tc>
          <w:tcPr>
            <w:tcW w:w="8063" w:type="dxa"/>
            <w:hideMark/>
          </w:tcPr>
          <w:p w:rsidR="00393136" w:rsidRPr="00A300E2" w:rsidRDefault="00393136">
            <w:pPr>
              <w:jc w:val="both"/>
              <w:rPr>
                <w:b/>
                <w:szCs w:val="28"/>
              </w:rPr>
            </w:pPr>
            <w:r w:rsidRPr="00A300E2">
              <w:rPr>
                <w:szCs w:val="28"/>
              </w:rPr>
              <w:t xml:space="preserve">    </w:t>
            </w:r>
            <w:r w:rsidRPr="00A300E2">
              <w:rPr>
                <w:b/>
                <w:szCs w:val="28"/>
              </w:rPr>
              <w:t xml:space="preserve"> Введение</w:t>
            </w:r>
          </w:p>
        </w:tc>
        <w:tc>
          <w:tcPr>
            <w:tcW w:w="1507" w:type="dxa"/>
            <w:hideMark/>
          </w:tcPr>
          <w:p w:rsidR="00393136" w:rsidRPr="00A300E2" w:rsidRDefault="00393136">
            <w:pPr>
              <w:jc w:val="center"/>
              <w:rPr>
                <w:szCs w:val="28"/>
              </w:rPr>
            </w:pPr>
            <w:r w:rsidRPr="00A300E2">
              <w:rPr>
                <w:szCs w:val="28"/>
              </w:rPr>
              <w:t>…</w:t>
            </w:r>
          </w:p>
        </w:tc>
      </w:tr>
      <w:tr w:rsidR="00393136" w:rsidRPr="00A300E2" w:rsidTr="005A6848">
        <w:trPr>
          <w:trHeight w:val="230"/>
          <w:jc w:val="center"/>
        </w:trPr>
        <w:tc>
          <w:tcPr>
            <w:tcW w:w="8063" w:type="dxa"/>
            <w:hideMark/>
          </w:tcPr>
          <w:p w:rsidR="00393136" w:rsidRPr="00A300E2" w:rsidRDefault="00393136" w:rsidP="007611DD">
            <w:pPr>
              <w:numPr>
                <w:ilvl w:val="0"/>
                <w:numId w:val="1"/>
              </w:numPr>
              <w:jc w:val="both"/>
              <w:rPr>
                <w:b/>
                <w:szCs w:val="28"/>
              </w:rPr>
            </w:pPr>
            <w:r w:rsidRPr="00A300E2">
              <w:rPr>
                <w:b/>
                <w:szCs w:val="28"/>
              </w:rPr>
              <w:t>Общая характеристика гимназии</w:t>
            </w:r>
          </w:p>
        </w:tc>
        <w:tc>
          <w:tcPr>
            <w:tcW w:w="1507" w:type="dxa"/>
          </w:tcPr>
          <w:p w:rsidR="00393136" w:rsidRPr="00A300E2" w:rsidRDefault="00393136" w:rsidP="007611DD">
            <w:pPr>
              <w:jc w:val="center"/>
              <w:rPr>
                <w:szCs w:val="28"/>
              </w:rPr>
            </w:pPr>
          </w:p>
          <w:p w:rsidR="00393136" w:rsidRPr="00A300E2" w:rsidRDefault="00393136">
            <w:pPr>
              <w:jc w:val="center"/>
              <w:rPr>
                <w:szCs w:val="28"/>
              </w:rPr>
            </w:pPr>
          </w:p>
        </w:tc>
      </w:tr>
      <w:tr w:rsidR="00393136" w:rsidRPr="00A300E2" w:rsidTr="005A6848">
        <w:trPr>
          <w:trHeight w:val="60"/>
          <w:jc w:val="center"/>
        </w:trPr>
        <w:tc>
          <w:tcPr>
            <w:tcW w:w="8063" w:type="dxa"/>
            <w:hideMark/>
          </w:tcPr>
          <w:p w:rsidR="00393136" w:rsidRPr="00A300E2" w:rsidRDefault="00393136" w:rsidP="007611DD">
            <w:pPr>
              <w:tabs>
                <w:tab w:val="left" w:pos="0"/>
                <w:tab w:val="left" w:pos="142"/>
                <w:tab w:val="left" w:pos="284"/>
              </w:tabs>
              <w:jc w:val="both"/>
              <w:rPr>
                <w:szCs w:val="28"/>
              </w:rPr>
            </w:pPr>
          </w:p>
        </w:tc>
        <w:tc>
          <w:tcPr>
            <w:tcW w:w="1507" w:type="dxa"/>
            <w:hideMark/>
          </w:tcPr>
          <w:p w:rsidR="00393136" w:rsidRPr="00A300E2" w:rsidRDefault="00393136">
            <w:pPr>
              <w:jc w:val="center"/>
              <w:rPr>
                <w:szCs w:val="28"/>
              </w:rPr>
            </w:pPr>
            <w:r w:rsidRPr="00A300E2">
              <w:rPr>
                <w:szCs w:val="28"/>
              </w:rPr>
              <w:t>…</w:t>
            </w:r>
          </w:p>
        </w:tc>
      </w:tr>
      <w:tr w:rsidR="00393136" w:rsidRPr="00A300E2" w:rsidTr="005A6848">
        <w:trPr>
          <w:jc w:val="center"/>
        </w:trPr>
        <w:tc>
          <w:tcPr>
            <w:tcW w:w="8063" w:type="dxa"/>
            <w:hideMark/>
          </w:tcPr>
          <w:p w:rsidR="00393136" w:rsidRPr="00A300E2" w:rsidRDefault="007611DD">
            <w:pPr>
              <w:jc w:val="both"/>
              <w:rPr>
                <w:szCs w:val="28"/>
              </w:rPr>
            </w:pPr>
            <w:r w:rsidRPr="00A300E2">
              <w:rPr>
                <w:b/>
                <w:szCs w:val="28"/>
              </w:rPr>
              <w:t>2</w:t>
            </w:r>
            <w:r w:rsidR="00393136" w:rsidRPr="00A300E2">
              <w:rPr>
                <w:szCs w:val="28"/>
              </w:rPr>
              <w:t xml:space="preserve">. </w:t>
            </w:r>
            <w:r w:rsidR="00393136" w:rsidRPr="00A300E2">
              <w:rPr>
                <w:b/>
                <w:szCs w:val="28"/>
              </w:rPr>
              <w:t xml:space="preserve">Результаты образовательной политики </w:t>
            </w:r>
          </w:p>
        </w:tc>
        <w:tc>
          <w:tcPr>
            <w:tcW w:w="1507" w:type="dxa"/>
            <w:hideMark/>
          </w:tcPr>
          <w:p w:rsidR="00393136" w:rsidRPr="00A300E2" w:rsidRDefault="00393136">
            <w:pPr>
              <w:jc w:val="center"/>
              <w:rPr>
                <w:szCs w:val="28"/>
              </w:rPr>
            </w:pPr>
            <w:r w:rsidRPr="00A300E2">
              <w:rPr>
                <w:szCs w:val="28"/>
              </w:rPr>
              <w:t>…</w:t>
            </w:r>
          </w:p>
        </w:tc>
      </w:tr>
      <w:tr w:rsidR="00393136" w:rsidRPr="00A300E2" w:rsidTr="005A6848">
        <w:trPr>
          <w:jc w:val="center"/>
        </w:trPr>
        <w:tc>
          <w:tcPr>
            <w:tcW w:w="8063" w:type="dxa"/>
            <w:hideMark/>
          </w:tcPr>
          <w:p w:rsidR="00393136" w:rsidRPr="00A300E2" w:rsidRDefault="007611DD">
            <w:pPr>
              <w:ind w:left="360"/>
              <w:jc w:val="both"/>
              <w:rPr>
                <w:szCs w:val="28"/>
              </w:rPr>
            </w:pPr>
            <w:r w:rsidRPr="00A300E2">
              <w:rPr>
                <w:szCs w:val="28"/>
              </w:rPr>
              <w:t>2</w:t>
            </w:r>
            <w:r w:rsidR="00393136" w:rsidRPr="00A300E2">
              <w:rPr>
                <w:szCs w:val="28"/>
              </w:rPr>
              <w:t>.1. Результаты учебной деятельности.</w:t>
            </w:r>
          </w:p>
          <w:p w:rsidR="00393136" w:rsidRPr="00A300E2" w:rsidRDefault="007611DD">
            <w:pPr>
              <w:ind w:left="360"/>
              <w:jc w:val="both"/>
              <w:rPr>
                <w:szCs w:val="28"/>
              </w:rPr>
            </w:pPr>
            <w:r w:rsidRPr="00A300E2">
              <w:rPr>
                <w:szCs w:val="28"/>
              </w:rPr>
              <w:t>2</w:t>
            </w:r>
            <w:r w:rsidR="00393136" w:rsidRPr="00A300E2">
              <w:rPr>
                <w:szCs w:val="28"/>
              </w:rPr>
              <w:t xml:space="preserve">.2. </w:t>
            </w:r>
            <w:proofErr w:type="spellStart"/>
            <w:r w:rsidR="00393136" w:rsidRPr="00A300E2">
              <w:rPr>
                <w:szCs w:val="28"/>
              </w:rPr>
              <w:t>Внеучебные</w:t>
            </w:r>
            <w:proofErr w:type="spellEnd"/>
            <w:r w:rsidR="00393136" w:rsidRPr="00A300E2">
              <w:rPr>
                <w:szCs w:val="28"/>
              </w:rPr>
              <w:t xml:space="preserve"> достижения обучающихся гимназии.</w:t>
            </w:r>
          </w:p>
          <w:p w:rsidR="007611DD" w:rsidRPr="00A300E2" w:rsidRDefault="007611DD">
            <w:pPr>
              <w:ind w:left="360"/>
              <w:jc w:val="both"/>
              <w:rPr>
                <w:szCs w:val="28"/>
              </w:rPr>
            </w:pPr>
          </w:p>
        </w:tc>
        <w:tc>
          <w:tcPr>
            <w:tcW w:w="1507" w:type="dxa"/>
            <w:hideMark/>
          </w:tcPr>
          <w:p w:rsidR="00393136" w:rsidRPr="00A300E2" w:rsidRDefault="00393136">
            <w:pPr>
              <w:jc w:val="center"/>
              <w:rPr>
                <w:szCs w:val="28"/>
              </w:rPr>
            </w:pPr>
            <w:r w:rsidRPr="00A300E2">
              <w:rPr>
                <w:szCs w:val="28"/>
              </w:rPr>
              <w:t>…</w:t>
            </w:r>
          </w:p>
          <w:p w:rsidR="00393136" w:rsidRPr="00A300E2" w:rsidRDefault="00393136">
            <w:pPr>
              <w:jc w:val="center"/>
              <w:rPr>
                <w:szCs w:val="28"/>
              </w:rPr>
            </w:pPr>
            <w:r w:rsidRPr="00A300E2">
              <w:rPr>
                <w:szCs w:val="28"/>
              </w:rPr>
              <w:t>…</w:t>
            </w:r>
          </w:p>
        </w:tc>
      </w:tr>
      <w:tr w:rsidR="00393136" w:rsidRPr="00A300E2" w:rsidTr="005A6848">
        <w:trPr>
          <w:trHeight w:val="426"/>
          <w:jc w:val="center"/>
        </w:trPr>
        <w:tc>
          <w:tcPr>
            <w:tcW w:w="8063" w:type="dxa"/>
            <w:hideMark/>
          </w:tcPr>
          <w:p w:rsidR="00393136" w:rsidRPr="00A300E2" w:rsidRDefault="007611DD">
            <w:pPr>
              <w:jc w:val="both"/>
              <w:rPr>
                <w:szCs w:val="28"/>
              </w:rPr>
            </w:pPr>
            <w:r w:rsidRPr="00A300E2">
              <w:rPr>
                <w:szCs w:val="28"/>
              </w:rPr>
              <w:t>3</w:t>
            </w:r>
            <w:r w:rsidR="00393136" w:rsidRPr="00A300E2">
              <w:rPr>
                <w:szCs w:val="28"/>
              </w:rPr>
              <w:t xml:space="preserve">. </w:t>
            </w:r>
            <w:r w:rsidR="00393136" w:rsidRPr="00A300E2">
              <w:rPr>
                <w:b/>
                <w:szCs w:val="28"/>
              </w:rPr>
              <w:t>Содержание образовательного процесса</w:t>
            </w:r>
          </w:p>
        </w:tc>
        <w:tc>
          <w:tcPr>
            <w:tcW w:w="1507" w:type="dxa"/>
            <w:hideMark/>
          </w:tcPr>
          <w:p w:rsidR="00393136" w:rsidRPr="00A300E2" w:rsidRDefault="00393136">
            <w:pPr>
              <w:jc w:val="center"/>
              <w:rPr>
                <w:szCs w:val="28"/>
              </w:rPr>
            </w:pPr>
            <w:r w:rsidRPr="00A300E2">
              <w:rPr>
                <w:szCs w:val="28"/>
              </w:rPr>
              <w:t>…</w:t>
            </w:r>
          </w:p>
        </w:tc>
      </w:tr>
      <w:tr w:rsidR="00393136" w:rsidRPr="00A300E2" w:rsidTr="005A6848">
        <w:trPr>
          <w:jc w:val="center"/>
        </w:trPr>
        <w:tc>
          <w:tcPr>
            <w:tcW w:w="8063" w:type="dxa"/>
            <w:hideMark/>
          </w:tcPr>
          <w:p w:rsidR="00393136" w:rsidRPr="00A300E2" w:rsidRDefault="007611DD" w:rsidP="007611DD">
            <w:pPr>
              <w:ind w:left="360"/>
              <w:jc w:val="both"/>
              <w:rPr>
                <w:szCs w:val="28"/>
              </w:rPr>
            </w:pPr>
            <w:r w:rsidRPr="00A300E2">
              <w:rPr>
                <w:szCs w:val="28"/>
              </w:rPr>
              <w:t>3.1.</w:t>
            </w:r>
            <w:r w:rsidR="00393136" w:rsidRPr="00A300E2">
              <w:rPr>
                <w:szCs w:val="28"/>
              </w:rPr>
              <w:t>Учебный план гимназии.</w:t>
            </w:r>
          </w:p>
          <w:p w:rsidR="00393136" w:rsidRPr="00A300E2" w:rsidRDefault="007611DD" w:rsidP="007611DD">
            <w:pPr>
              <w:ind w:left="360"/>
              <w:jc w:val="both"/>
              <w:rPr>
                <w:szCs w:val="28"/>
              </w:rPr>
            </w:pPr>
            <w:r w:rsidRPr="00A300E2">
              <w:rPr>
                <w:szCs w:val="28"/>
              </w:rPr>
              <w:t>3.2.</w:t>
            </w:r>
            <w:r w:rsidR="00393136" w:rsidRPr="00A300E2">
              <w:rPr>
                <w:szCs w:val="28"/>
              </w:rPr>
              <w:t>Основные направления и содержание инновационной деятельности гимназии.</w:t>
            </w:r>
          </w:p>
          <w:p w:rsidR="00393136" w:rsidRPr="00A300E2" w:rsidRDefault="007611DD" w:rsidP="007611DD">
            <w:pPr>
              <w:ind w:left="360"/>
              <w:jc w:val="both"/>
              <w:rPr>
                <w:szCs w:val="28"/>
              </w:rPr>
            </w:pPr>
            <w:r w:rsidRPr="00A300E2">
              <w:rPr>
                <w:szCs w:val="28"/>
              </w:rPr>
              <w:t>3.3.</w:t>
            </w:r>
            <w:r w:rsidR="00393136" w:rsidRPr="00A300E2">
              <w:rPr>
                <w:szCs w:val="28"/>
              </w:rPr>
              <w:t>Воспитательная система гимназии.</w:t>
            </w:r>
          </w:p>
          <w:p w:rsidR="00393136" w:rsidRPr="00A300E2" w:rsidRDefault="007611DD" w:rsidP="007611DD">
            <w:pPr>
              <w:ind w:left="360"/>
              <w:jc w:val="both"/>
              <w:rPr>
                <w:szCs w:val="28"/>
              </w:rPr>
            </w:pPr>
            <w:r w:rsidRPr="00A300E2">
              <w:rPr>
                <w:szCs w:val="28"/>
              </w:rPr>
              <w:t>3.4.</w:t>
            </w:r>
            <w:r w:rsidR="00393136" w:rsidRPr="00A300E2">
              <w:rPr>
                <w:szCs w:val="28"/>
              </w:rPr>
              <w:t>Организация и содержание дополнительного образования в гимназии.</w:t>
            </w:r>
          </w:p>
          <w:p w:rsidR="00393136" w:rsidRPr="00A300E2" w:rsidRDefault="007611DD" w:rsidP="007611DD">
            <w:pPr>
              <w:ind w:left="360"/>
              <w:jc w:val="both"/>
              <w:rPr>
                <w:szCs w:val="28"/>
              </w:rPr>
            </w:pPr>
            <w:r w:rsidRPr="00A300E2">
              <w:rPr>
                <w:szCs w:val="28"/>
              </w:rPr>
              <w:t>3.5.</w:t>
            </w:r>
            <w:r w:rsidR="00393136" w:rsidRPr="00A300E2">
              <w:rPr>
                <w:szCs w:val="28"/>
              </w:rPr>
              <w:t xml:space="preserve">Деятельность гимназии по совершенствованию </w:t>
            </w:r>
            <w:proofErr w:type="spellStart"/>
            <w:r w:rsidR="00393136" w:rsidRPr="00A300E2">
              <w:rPr>
                <w:szCs w:val="28"/>
              </w:rPr>
              <w:t>здоровьесберегающей</w:t>
            </w:r>
            <w:proofErr w:type="spellEnd"/>
            <w:r w:rsidR="00393136" w:rsidRPr="00A300E2">
              <w:rPr>
                <w:szCs w:val="28"/>
              </w:rPr>
              <w:t xml:space="preserve"> образовательной среды.</w:t>
            </w:r>
          </w:p>
          <w:p w:rsidR="007611DD" w:rsidRPr="00A300E2" w:rsidRDefault="007611DD" w:rsidP="007611DD">
            <w:pPr>
              <w:ind w:left="1080"/>
              <w:jc w:val="both"/>
              <w:rPr>
                <w:szCs w:val="28"/>
              </w:rPr>
            </w:pPr>
          </w:p>
        </w:tc>
        <w:tc>
          <w:tcPr>
            <w:tcW w:w="1507" w:type="dxa"/>
          </w:tcPr>
          <w:p w:rsidR="00393136" w:rsidRPr="00A300E2" w:rsidRDefault="00393136">
            <w:pPr>
              <w:jc w:val="center"/>
              <w:rPr>
                <w:szCs w:val="28"/>
              </w:rPr>
            </w:pPr>
            <w:r w:rsidRPr="00A300E2">
              <w:rPr>
                <w:szCs w:val="28"/>
              </w:rPr>
              <w:t>…</w:t>
            </w:r>
          </w:p>
          <w:p w:rsidR="00393136" w:rsidRPr="00A300E2" w:rsidRDefault="00393136">
            <w:pPr>
              <w:jc w:val="center"/>
              <w:rPr>
                <w:szCs w:val="28"/>
              </w:rPr>
            </w:pPr>
          </w:p>
          <w:p w:rsidR="00393136" w:rsidRPr="00A300E2" w:rsidRDefault="00393136">
            <w:pPr>
              <w:jc w:val="center"/>
              <w:rPr>
                <w:szCs w:val="28"/>
              </w:rPr>
            </w:pPr>
            <w:r w:rsidRPr="00A300E2">
              <w:rPr>
                <w:szCs w:val="28"/>
              </w:rPr>
              <w:t>…</w:t>
            </w:r>
          </w:p>
          <w:p w:rsidR="00393136" w:rsidRPr="00A300E2" w:rsidRDefault="00393136">
            <w:pPr>
              <w:jc w:val="center"/>
              <w:rPr>
                <w:szCs w:val="28"/>
              </w:rPr>
            </w:pPr>
            <w:r w:rsidRPr="00A300E2">
              <w:rPr>
                <w:szCs w:val="28"/>
              </w:rPr>
              <w:t>…</w:t>
            </w:r>
          </w:p>
          <w:p w:rsidR="00393136" w:rsidRPr="00A300E2" w:rsidRDefault="00393136">
            <w:pPr>
              <w:jc w:val="center"/>
              <w:rPr>
                <w:szCs w:val="28"/>
              </w:rPr>
            </w:pPr>
            <w:r w:rsidRPr="00A300E2">
              <w:rPr>
                <w:szCs w:val="28"/>
              </w:rPr>
              <w:t>…</w:t>
            </w:r>
          </w:p>
          <w:p w:rsidR="00393136" w:rsidRPr="00A300E2" w:rsidRDefault="00393136">
            <w:pPr>
              <w:jc w:val="center"/>
              <w:rPr>
                <w:szCs w:val="28"/>
                <w:lang w:val="en-US"/>
              </w:rPr>
            </w:pPr>
          </w:p>
          <w:p w:rsidR="00393136" w:rsidRPr="00A300E2" w:rsidRDefault="00393136">
            <w:pPr>
              <w:jc w:val="center"/>
              <w:rPr>
                <w:szCs w:val="28"/>
              </w:rPr>
            </w:pPr>
          </w:p>
          <w:p w:rsidR="00393136" w:rsidRPr="00A300E2" w:rsidRDefault="00393136">
            <w:pPr>
              <w:jc w:val="center"/>
              <w:rPr>
                <w:szCs w:val="28"/>
              </w:rPr>
            </w:pPr>
            <w:r w:rsidRPr="00A300E2">
              <w:rPr>
                <w:szCs w:val="28"/>
              </w:rPr>
              <w:t>…</w:t>
            </w:r>
          </w:p>
        </w:tc>
      </w:tr>
      <w:tr w:rsidR="00393136" w:rsidRPr="00A300E2" w:rsidTr="005A6848">
        <w:trPr>
          <w:jc w:val="center"/>
        </w:trPr>
        <w:tc>
          <w:tcPr>
            <w:tcW w:w="8063" w:type="dxa"/>
            <w:hideMark/>
          </w:tcPr>
          <w:p w:rsidR="00393136" w:rsidRPr="00A300E2" w:rsidRDefault="002833E9" w:rsidP="002833E9">
            <w:pPr>
              <w:jc w:val="both"/>
              <w:rPr>
                <w:b/>
                <w:szCs w:val="28"/>
              </w:rPr>
            </w:pPr>
            <w:r w:rsidRPr="00A300E2">
              <w:rPr>
                <w:b/>
                <w:szCs w:val="28"/>
              </w:rPr>
              <w:t>4.</w:t>
            </w:r>
            <w:r w:rsidR="00393136" w:rsidRPr="00A300E2">
              <w:rPr>
                <w:b/>
                <w:szCs w:val="28"/>
              </w:rPr>
              <w:t>Условия обучения и эффективность использования ресурсов.</w:t>
            </w:r>
          </w:p>
        </w:tc>
        <w:tc>
          <w:tcPr>
            <w:tcW w:w="1507" w:type="dxa"/>
          </w:tcPr>
          <w:p w:rsidR="00393136" w:rsidRPr="00A300E2" w:rsidRDefault="00393136">
            <w:pPr>
              <w:jc w:val="center"/>
              <w:rPr>
                <w:szCs w:val="28"/>
              </w:rPr>
            </w:pPr>
          </w:p>
          <w:p w:rsidR="00393136" w:rsidRPr="00A300E2" w:rsidRDefault="00393136">
            <w:pPr>
              <w:jc w:val="center"/>
              <w:rPr>
                <w:szCs w:val="28"/>
              </w:rPr>
            </w:pPr>
            <w:r w:rsidRPr="00A300E2">
              <w:rPr>
                <w:szCs w:val="28"/>
              </w:rPr>
              <w:t>…</w:t>
            </w:r>
          </w:p>
        </w:tc>
      </w:tr>
      <w:tr w:rsidR="00393136" w:rsidRPr="00A300E2" w:rsidTr="005A6848">
        <w:trPr>
          <w:jc w:val="center"/>
        </w:trPr>
        <w:tc>
          <w:tcPr>
            <w:tcW w:w="8063" w:type="dxa"/>
            <w:hideMark/>
          </w:tcPr>
          <w:p w:rsidR="00393136" w:rsidRPr="00A300E2" w:rsidRDefault="002833E9" w:rsidP="002833E9">
            <w:pPr>
              <w:jc w:val="both"/>
              <w:rPr>
                <w:szCs w:val="28"/>
              </w:rPr>
            </w:pPr>
            <w:r w:rsidRPr="00A300E2">
              <w:rPr>
                <w:szCs w:val="28"/>
              </w:rPr>
              <w:t xml:space="preserve">     4.1.</w:t>
            </w:r>
            <w:r w:rsidR="00393136" w:rsidRPr="00A300E2">
              <w:rPr>
                <w:szCs w:val="28"/>
              </w:rPr>
              <w:t>Кадровые условия.</w:t>
            </w:r>
          </w:p>
          <w:p w:rsidR="00393136" w:rsidRPr="00A300E2" w:rsidRDefault="002833E9" w:rsidP="002833E9">
            <w:pPr>
              <w:jc w:val="both"/>
              <w:rPr>
                <w:szCs w:val="28"/>
              </w:rPr>
            </w:pPr>
            <w:r w:rsidRPr="00A300E2">
              <w:rPr>
                <w:szCs w:val="28"/>
              </w:rPr>
              <w:t xml:space="preserve">     4.2.</w:t>
            </w:r>
            <w:r w:rsidR="00393136" w:rsidRPr="00A300E2">
              <w:rPr>
                <w:szCs w:val="28"/>
              </w:rPr>
              <w:t>Психолого-педагогические условия.</w:t>
            </w:r>
          </w:p>
          <w:p w:rsidR="00393136" w:rsidRPr="00A300E2" w:rsidRDefault="002833E9" w:rsidP="002833E9">
            <w:pPr>
              <w:jc w:val="both"/>
              <w:rPr>
                <w:szCs w:val="28"/>
              </w:rPr>
            </w:pPr>
            <w:r w:rsidRPr="00A300E2">
              <w:rPr>
                <w:szCs w:val="28"/>
              </w:rPr>
              <w:t xml:space="preserve">     4.3.</w:t>
            </w:r>
            <w:r w:rsidR="00393136" w:rsidRPr="00A300E2">
              <w:rPr>
                <w:szCs w:val="28"/>
              </w:rPr>
              <w:t>Материально-технические условия.</w:t>
            </w:r>
          </w:p>
          <w:p w:rsidR="00393136" w:rsidRPr="00A300E2" w:rsidRDefault="002833E9" w:rsidP="002833E9">
            <w:pPr>
              <w:jc w:val="both"/>
              <w:rPr>
                <w:szCs w:val="28"/>
              </w:rPr>
            </w:pPr>
            <w:r w:rsidRPr="00A300E2">
              <w:rPr>
                <w:szCs w:val="28"/>
              </w:rPr>
              <w:t xml:space="preserve">     4.4.</w:t>
            </w:r>
            <w:r w:rsidR="00393136" w:rsidRPr="00A300E2">
              <w:rPr>
                <w:szCs w:val="28"/>
              </w:rPr>
              <w:t>Финансовые условия.</w:t>
            </w:r>
          </w:p>
          <w:p w:rsidR="007611DD" w:rsidRPr="00A300E2" w:rsidRDefault="007611DD" w:rsidP="007611DD">
            <w:pPr>
              <w:ind w:left="1332"/>
              <w:jc w:val="both"/>
              <w:rPr>
                <w:szCs w:val="28"/>
              </w:rPr>
            </w:pPr>
          </w:p>
        </w:tc>
        <w:tc>
          <w:tcPr>
            <w:tcW w:w="1507" w:type="dxa"/>
            <w:hideMark/>
          </w:tcPr>
          <w:p w:rsidR="00393136" w:rsidRPr="00A300E2" w:rsidRDefault="00393136">
            <w:pPr>
              <w:jc w:val="center"/>
              <w:rPr>
                <w:szCs w:val="28"/>
              </w:rPr>
            </w:pPr>
            <w:r w:rsidRPr="00A300E2">
              <w:rPr>
                <w:szCs w:val="28"/>
              </w:rPr>
              <w:t>…</w:t>
            </w:r>
          </w:p>
          <w:p w:rsidR="00393136" w:rsidRPr="00A300E2" w:rsidRDefault="00393136">
            <w:pPr>
              <w:jc w:val="center"/>
              <w:rPr>
                <w:szCs w:val="28"/>
              </w:rPr>
            </w:pPr>
            <w:r w:rsidRPr="00A300E2">
              <w:rPr>
                <w:szCs w:val="28"/>
              </w:rPr>
              <w:t>…</w:t>
            </w:r>
          </w:p>
          <w:p w:rsidR="00393136" w:rsidRPr="00A300E2" w:rsidRDefault="00393136">
            <w:pPr>
              <w:jc w:val="center"/>
              <w:rPr>
                <w:szCs w:val="28"/>
              </w:rPr>
            </w:pPr>
            <w:r w:rsidRPr="00A300E2">
              <w:rPr>
                <w:szCs w:val="28"/>
              </w:rPr>
              <w:t>…</w:t>
            </w:r>
          </w:p>
          <w:p w:rsidR="00393136" w:rsidRPr="00A300E2" w:rsidRDefault="00393136">
            <w:pPr>
              <w:jc w:val="center"/>
              <w:rPr>
                <w:szCs w:val="28"/>
              </w:rPr>
            </w:pPr>
            <w:r w:rsidRPr="00A300E2">
              <w:rPr>
                <w:szCs w:val="28"/>
              </w:rPr>
              <w:t>…</w:t>
            </w:r>
          </w:p>
        </w:tc>
      </w:tr>
      <w:tr w:rsidR="00393136" w:rsidRPr="00A300E2" w:rsidTr="005A6848">
        <w:trPr>
          <w:jc w:val="center"/>
        </w:trPr>
        <w:tc>
          <w:tcPr>
            <w:tcW w:w="8063" w:type="dxa"/>
            <w:hideMark/>
          </w:tcPr>
          <w:p w:rsidR="00393136" w:rsidRPr="00A300E2" w:rsidRDefault="00393136" w:rsidP="00D942F5">
            <w:pPr>
              <w:numPr>
                <w:ilvl w:val="0"/>
                <w:numId w:val="2"/>
              </w:numPr>
              <w:jc w:val="both"/>
              <w:rPr>
                <w:b/>
                <w:szCs w:val="28"/>
              </w:rPr>
            </w:pPr>
            <w:r w:rsidRPr="00A300E2">
              <w:rPr>
                <w:b/>
                <w:szCs w:val="28"/>
              </w:rPr>
              <w:t>Перспективы развития гимназии</w:t>
            </w:r>
          </w:p>
          <w:p w:rsidR="007611DD" w:rsidRPr="00A300E2" w:rsidRDefault="007611DD" w:rsidP="007611DD">
            <w:pPr>
              <w:ind w:left="360"/>
              <w:jc w:val="both"/>
              <w:rPr>
                <w:b/>
                <w:szCs w:val="28"/>
              </w:rPr>
            </w:pPr>
          </w:p>
          <w:p w:rsidR="00393136" w:rsidRPr="00A300E2" w:rsidRDefault="00393136" w:rsidP="00D942F5">
            <w:pPr>
              <w:numPr>
                <w:ilvl w:val="0"/>
                <w:numId w:val="2"/>
              </w:numPr>
              <w:jc w:val="both"/>
              <w:rPr>
                <w:b/>
                <w:szCs w:val="28"/>
              </w:rPr>
            </w:pPr>
            <w:r w:rsidRPr="00A300E2">
              <w:rPr>
                <w:b/>
                <w:szCs w:val="28"/>
              </w:rPr>
              <w:t>Приложения</w:t>
            </w:r>
          </w:p>
          <w:p w:rsidR="007611DD" w:rsidRPr="00A300E2" w:rsidRDefault="007611DD" w:rsidP="007611DD">
            <w:pPr>
              <w:ind w:left="360"/>
              <w:jc w:val="both"/>
              <w:rPr>
                <w:b/>
                <w:szCs w:val="28"/>
              </w:rPr>
            </w:pPr>
          </w:p>
        </w:tc>
        <w:tc>
          <w:tcPr>
            <w:tcW w:w="1507" w:type="dxa"/>
          </w:tcPr>
          <w:p w:rsidR="00393136" w:rsidRPr="00A300E2" w:rsidRDefault="00393136">
            <w:pPr>
              <w:jc w:val="center"/>
              <w:rPr>
                <w:szCs w:val="28"/>
              </w:rPr>
            </w:pPr>
            <w:r w:rsidRPr="00A300E2">
              <w:rPr>
                <w:szCs w:val="28"/>
              </w:rPr>
              <w:t>…</w:t>
            </w:r>
          </w:p>
          <w:p w:rsidR="00393136" w:rsidRPr="00A300E2" w:rsidRDefault="00393136">
            <w:pPr>
              <w:jc w:val="center"/>
              <w:rPr>
                <w:szCs w:val="28"/>
              </w:rPr>
            </w:pPr>
            <w:r w:rsidRPr="00A300E2">
              <w:rPr>
                <w:szCs w:val="28"/>
              </w:rPr>
              <w:t>…</w:t>
            </w:r>
          </w:p>
          <w:p w:rsidR="00393136" w:rsidRPr="00A300E2" w:rsidRDefault="00393136">
            <w:pPr>
              <w:jc w:val="center"/>
              <w:rPr>
                <w:szCs w:val="28"/>
              </w:rPr>
            </w:pPr>
          </w:p>
        </w:tc>
      </w:tr>
    </w:tbl>
    <w:p w:rsidR="00393136" w:rsidRPr="00A300E2" w:rsidRDefault="00393136" w:rsidP="00393136">
      <w:pPr>
        <w:jc w:val="center"/>
        <w:rPr>
          <w:b/>
          <w:szCs w:val="28"/>
        </w:rPr>
      </w:pPr>
    </w:p>
    <w:p w:rsidR="00393136" w:rsidRPr="00A300E2" w:rsidRDefault="00393136" w:rsidP="00393136">
      <w:pPr>
        <w:jc w:val="center"/>
        <w:rPr>
          <w:b/>
          <w:szCs w:val="28"/>
        </w:rPr>
      </w:pPr>
    </w:p>
    <w:p w:rsidR="00393136" w:rsidRPr="00A300E2" w:rsidRDefault="00393136" w:rsidP="00393136">
      <w:pPr>
        <w:jc w:val="center"/>
        <w:rPr>
          <w:b/>
          <w:szCs w:val="28"/>
        </w:rPr>
      </w:pPr>
    </w:p>
    <w:p w:rsidR="00393136" w:rsidRPr="00A300E2" w:rsidRDefault="00393136" w:rsidP="00393136">
      <w:pPr>
        <w:rPr>
          <w:b/>
          <w:szCs w:val="28"/>
        </w:rPr>
      </w:pPr>
    </w:p>
    <w:p w:rsidR="00393136" w:rsidRPr="00A300E2" w:rsidRDefault="00393136" w:rsidP="00393136"/>
    <w:p w:rsidR="00393136" w:rsidRPr="00A300E2" w:rsidRDefault="00393136" w:rsidP="00393136">
      <w:pPr>
        <w:jc w:val="center"/>
        <w:rPr>
          <w:b/>
          <w:szCs w:val="28"/>
        </w:rPr>
      </w:pPr>
    </w:p>
    <w:p w:rsidR="00393136" w:rsidRPr="00A300E2" w:rsidRDefault="00393136" w:rsidP="00393136">
      <w:pPr>
        <w:jc w:val="center"/>
        <w:rPr>
          <w:b/>
          <w:szCs w:val="28"/>
        </w:rPr>
      </w:pPr>
    </w:p>
    <w:p w:rsidR="00393136" w:rsidRPr="00A300E2" w:rsidRDefault="00393136" w:rsidP="00393136">
      <w:pPr>
        <w:jc w:val="center"/>
        <w:rPr>
          <w:b/>
          <w:szCs w:val="28"/>
        </w:rPr>
      </w:pPr>
    </w:p>
    <w:p w:rsidR="00393136" w:rsidRPr="00A300E2" w:rsidRDefault="00393136" w:rsidP="00393136">
      <w:pPr>
        <w:jc w:val="center"/>
        <w:rPr>
          <w:b/>
          <w:szCs w:val="28"/>
        </w:rPr>
      </w:pPr>
    </w:p>
    <w:p w:rsidR="00393136" w:rsidRPr="00A300E2" w:rsidRDefault="00393136" w:rsidP="00393136">
      <w:pPr>
        <w:jc w:val="center"/>
        <w:rPr>
          <w:b/>
          <w:szCs w:val="28"/>
        </w:rPr>
      </w:pPr>
    </w:p>
    <w:p w:rsidR="00393136" w:rsidRPr="00A300E2" w:rsidRDefault="00393136" w:rsidP="00393136">
      <w:pPr>
        <w:jc w:val="center"/>
        <w:rPr>
          <w:b/>
          <w:szCs w:val="28"/>
        </w:rPr>
      </w:pPr>
    </w:p>
    <w:p w:rsidR="00393136" w:rsidRPr="00A300E2" w:rsidRDefault="00393136" w:rsidP="00393136">
      <w:pPr>
        <w:jc w:val="center"/>
        <w:rPr>
          <w:b/>
          <w:szCs w:val="28"/>
        </w:rPr>
      </w:pPr>
    </w:p>
    <w:p w:rsidR="00393136" w:rsidRPr="00A300E2" w:rsidRDefault="00393136" w:rsidP="00393136">
      <w:pPr>
        <w:pStyle w:val="1"/>
        <w:spacing w:before="0" w:after="0"/>
        <w:rPr>
          <w:szCs w:val="28"/>
        </w:rPr>
      </w:pPr>
      <w:bookmarkStart w:id="0" w:name="_Toc180385500"/>
      <w:bookmarkStart w:id="1" w:name="_Toc179600430"/>
      <w:bookmarkStart w:id="2" w:name="_Toc179600332"/>
      <w:bookmarkStart w:id="3" w:name="_Toc179599958"/>
      <w:r w:rsidRPr="00A300E2">
        <w:rPr>
          <w:szCs w:val="28"/>
        </w:rPr>
        <w:lastRenderedPageBreak/>
        <w:t>Введение</w:t>
      </w:r>
      <w:bookmarkEnd w:id="0"/>
      <w:bookmarkEnd w:id="1"/>
      <w:bookmarkEnd w:id="2"/>
      <w:bookmarkEnd w:id="3"/>
    </w:p>
    <w:p w:rsidR="00393136" w:rsidRPr="00A300E2" w:rsidRDefault="00393136" w:rsidP="00393136">
      <w:pPr>
        <w:ind w:firstLine="709"/>
        <w:jc w:val="both"/>
        <w:rPr>
          <w:szCs w:val="28"/>
        </w:rPr>
      </w:pPr>
    </w:p>
    <w:p w:rsidR="00393136" w:rsidRPr="00A300E2" w:rsidRDefault="00393136" w:rsidP="00393136">
      <w:pPr>
        <w:ind w:firstLine="709"/>
        <w:jc w:val="both"/>
        <w:rPr>
          <w:szCs w:val="28"/>
        </w:rPr>
      </w:pPr>
      <w:r w:rsidRPr="00A300E2">
        <w:rPr>
          <w:szCs w:val="28"/>
        </w:rPr>
        <w:t xml:space="preserve">Публичный доклад представляет систему образования Юридической гимназии </w:t>
      </w:r>
      <w:r w:rsidR="005A6848" w:rsidRPr="00A300E2">
        <w:rPr>
          <w:szCs w:val="28"/>
        </w:rPr>
        <w:t xml:space="preserve">№ 9 </w:t>
      </w:r>
      <w:r w:rsidRPr="00A300E2">
        <w:rPr>
          <w:szCs w:val="28"/>
        </w:rPr>
        <w:t>имени М.М. Сперанского, результативность образовательной деятельности в 2016-2017 учебном году, социально-культурные эффекты гуманитарного образования для Железнодорожного района и города Ростова-на-Дону, перспективы развития всех сфер жизнедеятельности гимназии в предстоящем учебном году.</w:t>
      </w:r>
    </w:p>
    <w:p w:rsidR="00393136" w:rsidRPr="00A300E2" w:rsidRDefault="00393136" w:rsidP="00393136">
      <w:pPr>
        <w:ind w:firstLine="709"/>
        <w:jc w:val="both"/>
      </w:pPr>
      <w:r w:rsidRPr="00A300E2">
        <w:t>Цель данного доклада – обеспечение открытости и прозрачности деятельности гимназии, информирование потребителей образовательных услуг о приоритетных направлениях развития гимназии, планируемых мероприятиях и ожидаемых результатах деятельности, развитие государственно-общественного управления, творческой активности и инициативы всех участников образовательных отношений.</w:t>
      </w:r>
    </w:p>
    <w:p w:rsidR="00393136" w:rsidRPr="00A300E2" w:rsidRDefault="00393136" w:rsidP="00393136">
      <w:pPr>
        <w:jc w:val="both"/>
        <w:rPr>
          <w:szCs w:val="28"/>
        </w:rPr>
      </w:pPr>
      <w:r w:rsidRPr="00A300E2">
        <w:rPr>
          <w:szCs w:val="28"/>
        </w:rPr>
        <w:t xml:space="preserve">           </w:t>
      </w:r>
      <w:r w:rsidRPr="00A300E2">
        <w:rPr>
          <w:i/>
          <w:szCs w:val="28"/>
        </w:rPr>
        <w:t>1 марта 2017 года исполнилось 25  лет  со дня основания Юридической гимназии имени М.М. Сперанского, и к этому юбилею гимназия пришла с весомыми достижениями.</w:t>
      </w:r>
    </w:p>
    <w:p w:rsidR="00393136" w:rsidRPr="00A300E2" w:rsidRDefault="00393136" w:rsidP="00393136">
      <w:pPr>
        <w:shd w:val="clear" w:color="auto" w:fill="FFFFFF"/>
        <w:jc w:val="both"/>
        <w:rPr>
          <w:rFonts w:eastAsia="Calibri"/>
          <w:szCs w:val="28"/>
          <w:lang w:eastAsia="en-US"/>
        </w:rPr>
      </w:pPr>
      <w:r w:rsidRPr="00A300E2">
        <w:rPr>
          <w:szCs w:val="28"/>
        </w:rPr>
        <w:t xml:space="preserve">           Муниципальное автономное  общеобразовательное учреждение города Ростова-на-Дону «Юридическая гимназия № 9 имени Михаила  Михайловича Сперанского»  - профильное общеобразовательное учреждение, одной из главных задач которого является формирование правовой культуры гимназистов;  гимназия  является гражданским светским некоммерческим муниципальным автономным общеобразовательным учреждением, созданным в целях реализации права граждан на образование, обеспечивающим дополнительную (углубленную) подготовку обучающихся по предметам гуманитарного профиля. Юридическая гимназия занимает лидирующие позиции среди общеобразовательных учреждений города Ростова-на-Дону и Ростовской области,</w:t>
      </w:r>
      <w:r w:rsidRPr="00A300E2">
        <w:rPr>
          <w:rFonts w:eastAsia="Calibri"/>
          <w:szCs w:val="28"/>
          <w:lang w:eastAsia="en-US"/>
        </w:rPr>
        <w:t xml:space="preserve"> награждена  Золотой медалью «Европейское качество образования», дипломом Европейского качества.</w:t>
      </w:r>
    </w:p>
    <w:p w:rsidR="00393136" w:rsidRPr="00A300E2" w:rsidRDefault="00393136" w:rsidP="00393136">
      <w:pPr>
        <w:jc w:val="both"/>
        <w:rPr>
          <w:szCs w:val="28"/>
        </w:rPr>
      </w:pPr>
      <w:r w:rsidRPr="00A300E2">
        <w:rPr>
          <w:szCs w:val="28"/>
        </w:rPr>
        <w:t xml:space="preserve">      Динамика изменения численности учащихся гимназии с 2010 по 2017 год демонстрирует </w:t>
      </w:r>
      <w:proofErr w:type="spellStart"/>
      <w:r w:rsidRPr="00A300E2">
        <w:rPr>
          <w:szCs w:val="28"/>
        </w:rPr>
        <w:t>востребованность</w:t>
      </w:r>
      <w:proofErr w:type="spellEnd"/>
      <w:r w:rsidRPr="00A300E2">
        <w:rPr>
          <w:szCs w:val="28"/>
        </w:rPr>
        <w:t xml:space="preserve"> на рынке образовательных услуг; контингент обучающихся с 2010 года увеличился с 30 до 738 человек; с декабря 2015 года в гимназии функционирует дошкольный уровень, </w:t>
      </w:r>
      <w:r w:rsidRPr="00A300E2">
        <w:rPr>
          <w:szCs w:val="36"/>
        </w:rPr>
        <w:t xml:space="preserve"> который  посещают 50 воспитанников  в возрасте  3-6 лет.  </w:t>
      </w:r>
    </w:p>
    <w:p w:rsidR="00393136" w:rsidRPr="00A300E2" w:rsidRDefault="00393136" w:rsidP="00A27A03">
      <w:pPr>
        <w:ind w:firstLine="567"/>
        <w:jc w:val="both"/>
        <w:rPr>
          <w:szCs w:val="28"/>
        </w:rPr>
      </w:pPr>
      <w:r w:rsidRPr="00A300E2">
        <w:rPr>
          <w:szCs w:val="28"/>
        </w:rPr>
        <w:t xml:space="preserve">        </w:t>
      </w:r>
      <w:r w:rsidR="00FA6463" w:rsidRPr="00A300E2">
        <w:rPr>
          <w:szCs w:val="28"/>
        </w:rPr>
        <w:t>МАОУ «</w:t>
      </w:r>
      <w:r w:rsidRPr="00A300E2">
        <w:rPr>
          <w:szCs w:val="28"/>
        </w:rPr>
        <w:t xml:space="preserve">Юридическая гимназия </w:t>
      </w:r>
      <w:r w:rsidR="00FA6463" w:rsidRPr="00A300E2">
        <w:rPr>
          <w:szCs w:val="28"/>
        </w:rPr>
        <w:t xml:space="preserve">№ 9 </w:t>
      </w:r>
      <w:r w:rsidRPr="00A300E2">
        <w:rPr>
          <w:szCs w:val="28"/>
        </w:rPr>
        <w:t>имени М.М. Сперанского</w:t>
      </w:r>
      <w:r w:rsidR="00FA6463" w:rsidRPr="00A300E2">
        <w:rPr>
          <w:szCs w:val="28"/>
        </w:rPr>
        <w:t>»</w:t>
      </w:r>
      <w:r w:rsidRPr="00A300E2">
        <w:rPr>
          <w:szCs w:val="28"/>
        </w:rPr>
        <w:t xml:space="preserve"> шестой год подряд удостоена звания «Лучшая школа России» за высокое качество образования и воспитания, педагогиче</w:t>
      </w:r>
      <w:r w:rsidRPr="00A300E2">
        <w:rPr>
          <w:szCs w:val="28"/>
        </w:rPr>
        <w:softHyphen/>
        <w:t xml:space="preserve">ское мастерство и творческий поиск. Гимназия – неоднократный лауреат конкурсов «Академическая школа», «Школа духовности и гуманизма»,  «100 лучших школ России», включена в Единый Национальный Реестр «Ведущие образовательные учреждения России» как учреждение, занимающее лидирующие позиции в сфере образования. Гимназии присвоено звание «Школа цифровых технологий», «Школа цифрового века». Воспитательная система гимназии удостоена диплома 1 степени на Всероссийском конкурсе воспитательных систем. Юридическая гимназия в течение четырех лет является победителем </w:t>
      </w:r>
      <w:r w:rsidRPr="00A300E2">
        <w:rPr>
          <w:szCs w:val="28"/>
        </w:rPr>
        <w:lastRenderedPageBreak/>
        <w:t>конкурсов «Лучшая территория образо</w:t>
      </w:r>
      <w:r w:rsidRPr="00A300E2">
        <w:rPr>
          <w:szCs w:val="28"/>
        </w:rPr>
        <w:softHyphen/>
        <w:t>вательного учреждения» и «Лучшее новогоднее оформление», награждена грамотами главы Администрации города Ростова-на-Дону.  В 2015 году гимназия заняла 1-е место в региональном этапе Всероссийского конкурса «Организация высокой социальной эффективности» в номинации «За развитие кадрового потенциала в организациях непроизводственной сферы»;  в 2016 году лидировала в трёх номинациях этого конкурса, заняв 1, 2, 3 места; Юридическая гимназия – лауреат Всероссийских конкурсов «</w:t>
      </w:r>
      <w:proofErr w:type="spellStart"/>
      <w:r w:rsidRPr="00A300E2">
        <w:rPr>
          <w:szCs w:val="28"/>
        </w:rPr>
        <w:t>Web</w:t>
      </w:r>
      <w:proofErr w:type="spellEnd"/>
      <w:r w:rsidRPr="00A300E2">
        <w:rPr>
          <w:szCs w:val="28"/>
        </w:rPr>
        <w:t xml:space="preserve"> – лидер - 2015», «</w:t>
      </w:r>
      <w:proofErr w:type="spellStart"/>
      <w:r w:rsidRPr="00A300E2">
        <w:rPr>
          <w:szCs w:val="28"/>
        </w:rPr>
        <w:t>Web</w:t>
      </w:r>
      <w:proofErr w:type="spellEnd"/>
      <w:r w:rsidRPr="00A300E2">
        <w:rPr>
          <w:szCs w:val="28"/>
        </w:rPr>
        <w:t xml:space="preserve"> – лидер - 2016», лауреат Всероссийского конкурса «Новаторство в образовании» в номинации «Самый успешный проект», Всероссийского конкурса «Образовательная организация 21 века. Лига лидеров-2016»; второй год удостоена наград по итогам деятельности за год в номинации «Проект года» в церемонии награждения «Триумф». Гимназия удостоена звания «Школа здоровья-2016», «Школа здоровья-2017», в 2017 году награждена золотым сертификатом за успешную деятельность в области </w:t>
      </w:r>
      <w:proofErr w:type="spellStart"/>
      <w:r w:rsidRPr="00A300E2">
        <w:rPr>
          <w:szCs w:val="28"/>
        </w:rPr>
        <w:t>здоровьесбережения</w:t>
      </w:r>
      <w:proofErr w:type="spellEnd"/>
      <w:r w:rsidRPr="00A300E2">
        <w:rPr>
          <w:szCs w:val="28"/>
        </w:rPr>
        <w:t xml:space="preserve">; опыт деятельности гимназии в области охраны здоровья  рассматривался на </w:t>
      </w:r>
      <w:r w:rsidR="00EA2CEF" w:rsidRPr="00A300E2">
        <w:rPr>
          <w:szCs w:val="28"/>
        </w:rPr>
        <w:t>Всероссийской</w:t>
      </w:r>
      <w:r w:rsidRPr="00A300E2">
        <w:rPr>
          <w:szCs w:val="28"/>
        </w:rPr>
        <w:t xml:space="preserve"> конференции по </w:t>
      </w:r>
      <w:proofErr w:type="spellStart"/>
      <w:r w:rsidRPr="00A300E2">
        <w:rPr>
          <w:szCs w:val="28"/>
        </w:rPr>
        <w:t>здоровьесбережению</w:t>
      </w:r>
      <w:proofErr w:type="spellEnd"/>
      <w:r w:rsidRPr="00A300E2">
        <w:rPr>
          <w:szCs w:val="28"/>
        </w:rPr>
        <w:t xml:space="preserve"> в ноябре 2016 года. </w:t>
      </w:r>
    </w:p>
    <w:p w:rsidR="00A27A03" w:rsidRPr="00A300E2" w:rsidRDefault="00A27A03" w:rsidP="00A27A03">
      <w:pPr>
        <w:pStyle w:val="a6"/>
        <w:ind w:firstLine="567"/>
        <w:jc w:val="both"/>
        <w:rPr>
          <w:sz w:val="28"/>
          <w:szCs w:val="28"/>
        </w:rPr>
      </w:pPr>
      <w:r w:rsidRPr="00A300E2">
        <w:rPr>
          <w:sz w:val="28"/>
          <w:szCs w:val="28"/>
        </w:rPr>
        <w:t>МАОУ «Юридическая гимназия № 9 имени М.М. Сперанского» стала лауреатом всероссийского конкурса «Лига лидеров — 2016» в номинации «Лучшая гимназия». Конкурс проводился среди образовательных организаций РФ, имеющих лицензию на ведение образовательной деятельности независимо от формы собственности и ведомственной принадлежности, направлен на повышение качества отечественного образования, развитие инновационной деятельности и новых информационных технологий.</w:t>
      </w:r>
    </w:p>
    <w:p w:rsidR="00A27A03" w:rsidRPr="00A300E2" w:rsidRDefault="00A27A03" w:rsidP="00A27A03">
      <w:pPr>
        <w:ind w:firstLine="567"/>
        <w:jc w:val="both"/>
        <w:rPr>
          <w:szCs w:val="28"/>
        </w:rPr>
      </w:pPr>
      <w:r w:rsidRPr="00A300E2">
        <w:rPr>
          <w:szCs w:val="28"/>
        </w:rPr>
        <w:t xml:space="preserve">Лауреатам конкурса </w:t>
      </w:r>
      <w:r w:rsidRPr="00A300E2">
        <w:rPr>
          <w:bCs/>
          <w:szCs w:val="28"/>
        </w:rPr>
        <w:t>вручается</w:t>
      </w:r>
      <w:r w:rsidRPr="00A300E2">
        <w:rPr>
          <w:szCs w:val="28"/>
        </w:rPr>
        <w:t xml:space="preserve"> </w:t>
      </w:r>
      <w:r w:rsidRPr="00A300E2">
        <w:rPr>
          <w:bCs/>
          <w:szCs w:val="28"/>
        </w:rPr>
        <w:t>медаль</w:t>
      </w:r>
      <w:r w:rsidRPr="00A300E2">
        <w:rPr>
          <w:szCs w:val="28"/>
        </w:rPr>
        <w:t xml:space="preserve"> «Образовательная организация XXI века. Лига лидеров – 2016», которая подтверждается </w:t>
      </w:r>
      <w:r w:rsidRPr="00A300E2">
        <w:rPr>
          <w:bCs/>
          <w:szCs w:val="28"/>
        </w:rPr>
        <w:t>дипломом (по номинациям)</w:t>
      </w:r>
      <w:r w:rsidRPr="00A300E2">
        <w:rPr>
          <w:szCs w:val="28"/>
        </w:rPr>
        <w:t xml:space="preserve">, подписанным членами оргкомитета и экспертами Невской Образовательной Ассамблеи. </w:t>
      </w:r>
      <w:r w:rsidRPr="00A300E2">
        <w:rPr>
          <w:bCs/>
          <w:szCs w:val="28"/>
        </w:rPr>
        <w:t>Директору Гаджиевой Елене Алексеевне был вручен знак «Эффективный руководитель — 2016»</w:t>
      </w:r>
      <w:r w:rsidRPr="00A300E2">
        <w:rPr>
          <w:szCs w:val="28"/>
        </w:rPr>
        <w:t>.</w:t>
      </w:r>
    </w:p>
    <w:p w:rsidR="00393136" w:rsidRPr="00A300E2" w:rsidRDefault="00393136" w:rsidP="00393136">
      <w:pPr>
        <w:jc w:val="both"/>
        <w:rPr>
          <w:szCs w:val="28"/>
        </w:rPr>
      </w:pPr>
      <w:r w:rsidRPr="00A300E2">
        <w:rPr>
          <w:szCs w:val="28"/>
        </w:rPr>
        <w:t xml:space="preserve">    Программа развития гимназии - «Гимназия как социальный институт успешной самореализации учащихся» - является  инструментом, обеспечивающим эффективное управление. Она направлена на создание  </w:t>
      </w:r>
      <w:proofErr w:type="spellStart"/>
      <w:r w:rsidRPr="00A300E2">
        <w:rPr>
          <w:szCs w:val="28"/>
        </w:rPr>
        <w:t>компетентностно</w:t>
      </w:r>
      <w:proofErr w:type="spellEnd"/>
      <w:r w:rsidRPr="00A300E2">
        <w:rPr>
          <w:szCs w:val="28"/>
        </w:rPr>
        <w:t xml:space="preserve"> - </w:t>
      </w:r>
      <w:proofErr w:type="spellStart"/>
      <w:r w:rsidRPr="00A300E2">
        <w:rPr>
          <w:szCs w:val="28"/>
        </w:rPr>
        <w:t>деятельностной</w:t>
      </w:r>
      <w:proofErr w:type="spellEnd"/>
      <w:r w:rsidRPr="00A300E2">
        <w:rPr>
          <w:szCs w:val="28"/>
        </w:rPr>
        <w:t xml:space="preserve"> интегративной модели правового образования, обеспечивающей </w:t>
      </w:r>
      <w:proofErr w:type="spellStart"/>
      <w:r w:rsidRPr="00A300E2">
        <w:rPr>
          <w:szCs w:val="28"/>
        </w:rPr>
        <w:t>ценностно</w:t>
      </w:r>
      <w:proofErr w:type="spellEnd"/>
      <w:r w:rsidRPr="00A300E2">
        <w:rPr>
          <w:szCs w:val="28"/>
        </w:rPr>
        <w:t xml:space="preserve"> - смысловое определение гимназистов в разных сферах жизнедеятельности, определяет концепцию развития гимназии и основные направления деятельности по ее реализации на период до 2018 года. </w:t>
      </w:r>
    </w:p>
    <w:p w:rsidR="00393136" w:rsidRPr="00A300E2" w:rsidRDefault="00393136" w:rsidP="00393136">
      <w:pPr>
        <w:jc w:val="both"/>
        <w:rPr>
          <w:szCs w:val="28"/>
        </w:rPr>
      </w:pPr>
      <w:r w:rsidRPr="00A300E2">
        <w:rPr>
          <w:szCs w:val="28"/>
        </w:rPr>
        <w:t xml:space="preserve">         За последние годы отмечается рост методического уровня учителей, активность сетевых коммуникаций в профессиональном сообществе. Анализ содержания Профессионального стандарта педагога позволяет сделать вывод о том, что педагогическая деятельность коллектива включает все характеристики, заложенные в этом документе. В гимназии 47 педагогических работников, укомплектованность штата составляет 100%, все </w:t>
      </w:r>
      <w:r w:rsidRPr="00A300E2">
        <w:rPr>
          <w:szCs w:val="28"/>
        </w:rPr>
        <w:lastRenderedPageBreak/>
        <w:t>работники имеют высшее педагогическое образование, 94% учителей аттестованы на высшую и первую квалификационные категории, средний возраст педагога гимназии – 41 год. За последние 5 лет в гимназию принято 7 молодых педагогов. В настоящее время 4 из них аттестованы на первую, 3 - на высшую квалификационную категории.  Все молодые педагоги активно участвуют в конкурсах профессионального мастерства, в конференциях, семинарах, форумах различного уровня и общественной жизни района и города. Алпатова Ольга Александровна – председатель союза молодых педагогов Железнодорожного</w:t>
      </w:r>
      <w:r w:rsidR="00F2069C" w:rsidRPr="00A300E2">
        <w:rPr>
          <w:szCs w:val="28"/>
        </w:rPr>
        <w:t xml:space="preserve"> </w:t>
      </w:r>
      <w:r w:rsidRPr="00A300E2">
        <w:rPr>
          <w:szCs w:val="28"/>
        </w:rPr>
        <w:t xml:space="preserve">района, участник форума «Молодые педагоги – донскому образованию». Ермаков </w:t>
      </w:r>
      <w:proofErr w:type="spellStart"/>
      <w:r w:rsidRPr="00A300E2">
        <w:rPr>
          <w:szCs w:val="28"/>
        </w:rPr>
        <w:t>Заури</w:t>
      </w:r>
      <w:proofErr w:type="spellEnd"/>
      <w:r w:rsidRPr="00A300E2">
        <w:rPr>
          <w:szCs w:val="28"/>
        </w:rPr>
        <w:t xml:space="preserve"> </w:t>
      </w:r>
      <w:proofErr w:type="spellStart"/>
      <w:r w:rsidRPr="00A300E2">
        <w:rPr>
          <w:szCs w:val="28"/>
        </w:rPr>
        <w:t>Тариэлевич</w:t>
      </w:r>
      <w:proofErr w:type="spellEnd"/>
      <w:r w:rsidRPr="00A300E2">
        <w:rPr>
          <w:szCs w:val="28"/>
        </w:rPr>
        <w:t xml:space="preserve"> – победитель городского конкурса «Учитель года» в номинации «Педагогический дебют», </w:t>
      </w:r>
      <w:r w:rsidR="00F2069C" w:rsidRPr="00A300E2">
        <w:rPr>
          <w:szCs w:val="28"/>
        </w:rPr>
        <w:t>лауреат</w:t>
      </w:r>
      <w:r w:rsidRPr="00A300E2">
        <w:rPr>
          <w:szCs w:val="28"/>
        </w:rPr>
        <w:t xml:space="preserve"> Всероссийского конкурса «Педагогический дебют»,  модератор дискуссионной площадки «Молодые педагоги – донскому образованию»,  член  жюри областного конкурса «Учитель года - 2016»,  ведет курс лекций в молодежной школе лидерства «Академия успеха»</w:t>
      </w:r>
      <w:r w:rsidR="00F2069C" w:rsidRPr="00A300E2">
        <w:rPr>
          <w:szCs w:val="28"/>
        </w:rPr>
        <w:t xml:space="preserve">. </w:t>
      </w:r>
      <w:r w:rsidR="00F47326" w:rsidRPr="00A300E2">
        <w:rPr>
          <w:szCs w:val="28"/>
        </w:rPr>
        <w:t>Педагог-</w:t>
      </w:r>
      <w:r w:rsidR="00F2069C" w:rsidRPr="00A300E2">
        <w:rPr>
          <w:szCs w:val="28"/>
        </w:rPr>
        <w:t xml:space="preserve">психолог Зубова Елена Павловна является победителем областного конкурса образовательных программ «Путь к успеху». </w:t>
      </w:r>
      <w:r w:rsidR="00F47326" w:rsidRPr="00A300E2">
        <w:rPr>
          <w:szCs w:val="28"/>
        </w:rPr>
        <w:t xml:space="preserve">Заместитель директора по учебно-воспитательной работе Серая Галина Георгиевна – победитель областного конкурса «За успехи в воспитании». </w:t>
      </w:r>
      <w:r w:rsidR="00F2069C" w:rsidRPr="00A300E2">
        <w:rPr>
          <w:szCs w:val="28"/>
        </w:rPr>
        <w:t>Учитель химии Черная Галина Олеговна является победителем областного конкурса методических разработок с использованием электронных форм учебников в номинации «</w:t>
      </w:r>
      <w:proofErr w:type="spellStart"/>
      <w:r w:rsidR="00F2069C" w:rsidRPr="00A300E2">
        <w:rPr>
          <w:szCs w:val="28"/>
        </w:rPr>
        <w:t>Видеоурок</w:t>
      </w:r>
      <w:proofErr w:type="spellEnd"/>
      <w:r w:rsidR="00F2069C" w:rsidRPr="00A300E2">
        <w:rPr>
          <w:szCs w:val="28"/>
        </w:rPr>
        <w:t xml:space="preserve">», учитель биологии Кушнарева Мира </w:t>
      </w:r>
      <w:proofErr w:type="spellStart"/>
      <w:r w:rsidR="00F2069C" w:rsidRPr="00A300E2">
        <w:rPr>
          <w:szCs w:val="28"/>
        </w:rPr>
        <w:t>Каплановна</w:t>
      </w:r>
      <w:proofErr w:type="spellEnd"/>
      <w:r w:rsidR="00F2069C" w:rsidRPr="00A300E2">
        <w:rPr>
          <w:szCs w:val="28"/>
        </w:rPr>
        <w:t xml:space="preserve"> – призер в номинации «Технологическая карта урока». </w:t>
      </w:r>
      <w:proofErr w:type="spellStart"/>
      <w:r w:rsidR="00F2069C" w:rsidRPr="00A300E2">
        <w:rPr>
          <w:szCs w:val="28"/>
        </w:rPr>
        <w:t>Гирина</w:t>
      </w:r>
      <w:proofErr w:type="spellEnd"/>
      <w:r w:rsidR="00F2069C" w:rsidRPr="00A300E2">
        <w:rPr>
          <w:szCs w:val="28"/>
        </w:rPr>
        <w:t xml:space="preserve"> Наталья Владимировна – лауреат Губернаторской премии в рамках всероссийского конкурса лучших учителей приоритетного национального проекта «Образование»</w:t>
      </w:r>
      <w:r w:rsidR="009105F3" w:rsidRPr="00A300E2">
        <w:rPr>
          <w:szCs w:val="28"/>
        </w:rPr>
        <w:t xml:space="preserve"> в 2016 году</w:t>
      </w:r>
      <w:r w:rsidR="00F2069C" w:rsidRPr="00A300E2">
        <w:rPr>
          <w:szCs w:val="28"/>
        </w:rPr>
        <w:t>.</w:t>
      </w:r>
    </w:p>
    <w:p w:rsidR="00690AA0" w:rsidRPr="00A300E2" w:rsidRDefault="00690AA0" w:rsidP="00690AA0">
      <w:pPr>
        <w:ind w:firstLine="567"/>
        <w:jc w:val="both"/>
        <w:rPr>
          <w:szCs w:val="28"/>
        </w:rPr>
      </w:pPr>
      <w:r w:rsidRPr="00A300E2">
        <w:rPr>
          <w:szCs w:val="28"/>
        </w:rPr>
        <w:t xml:space="preserve">Педагоги гимназии принимают активное участие в работе городских и областных семинаров, курсов повышения квалификации. В январе 2017 года  в Юридической гимназии состоялись </w:t>
      </w:r>
      <w:r w:rsidR="00E55CA3" w:rsidRPr="00A300E2">
        <w:rPr>
          <w:szCs w:val="28"/>
        </w:rPr>
        <w:t xml:space="preserve">областные </w:t>
      </w:r>
      <w:r w:rsidRPr="00A300E2">
        <w:rPr>
          <w:szCs w:val="28"/>
        </w:rPr>
        <w:t xml:space="preserve">курсы повышения квалификации для учителей права. Был представлен опыт гимназии по формированию правовой культуры обучающихся. Мастер-классы по темам «Решение практических задач на уроках права», «Интерактивные методы обучения на уроках права» провели учителя права и обществознанию  Ермаков </w:t>
      </w:r>
      <w:proofErr w:type="spellStart"/>
      <w:r w:rsidRPr="00A300E2">
        <w:rPr>
          <w:szCs w:val="28"/>
        </w:rPr>
        <w:t>Заури</w:t>
      </w:r>
      <w:proofErr w:type="spellEnd"/>
      <w:r w:rsidRPr="00A300E2">
        <w:rPr>
          <w:szCs w:val="28"/>
        </w:rPr>
        <w:t xml:space="preserve"> </w:t>
      </w:r>
      <w:proofErr w:type="spellStart"/>
      <w:r w:rsidRPr="00A300E2">
        <w:rPr>
          <w:szCs w:val="28"/>
        </w:rPr>
        <w:t>Тариэлевич</w:t>
      </w:r>
      <w:proofErr w:type="spellEnd"/>
      <w:r w:rsidRPr="00A300E2">
        <w:rPr>
          <w:szCs w:val="28"/>
        </w:rPr>
        <w:t xml:space="preserve">, </w:t>
      </w:r>
      <w:proofErr w:type="spellStart"/>
      <w:r w:rsidRPr="00A300E2">
        <w:rPr>
          <w:szCs w:val="28"/>
        </w:rPr>
        <w:t>Крючкова</w:t>
      </w:r>
      <w:proofErr w:type="spellEnd"/>
      <w:r w:rsidRPr="00A300E2">
        <w:rPr>
          <w:szCs w:val="28"/>
        </w:rPr>
        <w:t xml:space="preserve"> Елена Васильевна.</w:t>
      </w:r>
    </w:p>
    <w:p w:rsidR="00393136" w:rsidRPr="00A300E2" w:rsidRDefault="00393136" w:rsidP="00AB71A2">
      <w:pPr>
        <w:ind w:firstLine="567"/>
        <w:jc w:val="both"/>
        <w:rPr>
          <w:szCs w:val="28"/>
        </w:rPr>
      </w:pPr>
      <w:r w:rsidRPr="00A300E2">
        <w:rPr>
          <w:szCs w:val="28"/>
        </w:rPr>
        <w:t xml:space="preserve">        Активная форма развития гимназии – статус муниципального методического ресурсного центра Ростовского областного института повышения квалификации и переподготовки учителей, экспериментальной площадки Федерального института развития образования по теме «Накопление передовых образовательных практик и развитие сетевого взаимодействия в области образовательной робототехники», областных инновационных площадок по проблемам апробации электронных форм учебников, построения интегративной модели правового образования, создания системы эффективной педагогической деятельности в контексте нового качества образования студентов Южного Федерального университета, областного инновационного проекта по </w:t>
      </w:r>
      <w:proofErr w:type="spellStart"/>
      <w:r w:rsidRPr="00A300E2">
        <w:rPr>
          <w:szCs w:val="28"/>
        </w:rPr>
        <w:t>здоровьесбережению</w:t>
      </w:r>
      <w:proofErr w:type="spellEnd"/>
      <w:r w:rsidRPr="00A300E2">
        <w:rPr>
          <w:szCs w:val="28"/>
        </w:rPr>
        <w:t xml:space="preserve">. Опыт работы гимназии представлен на  региональной научно-практической конференции </w:t>
      </w:r>
      <w:r w:rsidRPr="00A300E2">
        <w:rPr>
          <w:szCs w:val="28"/>
        </w:rPr>
        <w:lastRenderedPageBreak/>
        <w:t>«Профессиональный стандарт педагога «Нашей новой школы»: условия реализации», в программно-методическом проекте «Подготовка нового поколения педагогов, способных к инновационной профессиональной деятельности в условиях введения профессионального стандарта педагога» (ГБОУ ДПО РО РИПК и ППРО), в научно – практической конференции «Механизмы реализации ФГОС в контексте преемственности дошкольного, начального и основного образования», в проблемном семинаре «Управленческие и организационно-педагогические механизмы введения ФГОС на всех уровнях образования» (ГБОУ ДПО РО РИПК и ППРО), во Всероссийской научно-практической конференции «</w:t>
      </w:r>
      <w:proofErr w:type="spellStart"/>
      <w:r w:rsidRPr="00A300E2">
        <w:rPr>
          <w:szCs w:val="28"/>
        </w:rPr>
        <w:t>Здоровьесбережение</w:t>
      </w:r>
      <w:proofErr w:type="spellEnd"/>
      <w:r w:rsidRPr="00A300E2">
        <w:rPr>
          <w:szCs w:val="28"/>
        </w:rPr>
        <w:t xml:space="preserve"> в образовании: опыт, инновационные подходы, перспективы», проводимой Правительством Ростовской области, Министерством общего и профессионального образования Ростовской области и Министерством здравоохранения Ростовской области», в научно</w:t>
      </w:r>
      <w:r w:rsidR="009105F3" w:rsidRPr="00A300E2">
        <w:rPr>
          <w:szCs w:val="28"/>
        </w:rPr>
        <w:t xml:space="preserve"> </w:t>
      </w:r>
      <w:r w:rsidRPr="00A300E2">
        <w:rPr>
          <w:szCs w:val="28"/>
        </w:rPr>
        <w:t>- практическом семинаре «Эффективные технологии управления персоналом в образовательных учреждениях» в рамках VI Фестиваля науки Юга России, в зональном семинаре-совещании по актуальным проблемам профилактики экстремизма и терроризма среди обучающихся, в семинаре-совещании «Образовательный кластер Южного Федерального университета: сетевое взаимодейств</w:t>
      </w:r>
      <w:r w:rsidR="009105F3" w:rsidRPr="00A300E2">
        <w:rPr>
          <w:szCs w:val="28"/>
        </w:rPr>
        <w:t xml:space="preserve">ие образовательных организаций», </w:t>
      </w:r>
      <w:r w:rsidR="009124DC" w:rsidRPr="00A300E2">
        <w:rPr>
          <w:szCs w:val="28"/>
        </w:rPr>
        <w:t xml:space="preserve">на всероссийском форуме «Педагоги России: инновации в образовании», </w:t>
      </w:r>
      <w:r w:rsidR="009105F3" w:rsidRPr="00A300E2">
        <w:rPr>
          <w:szCs w:val="28"/>
        </w:rPr>
        <w:t xml:space="preserve">на межрегиональной конференции «Информационные технологии в образовании – 2016», </w:t>
      </w:r>
      <w:r w:rsidRPr="00A300E2">
        <w:rPr>
          <w:szCs w:val="28"/>
        </w:rPr>
        <w:t xml:space="preserve"> </w:t>
      </w:r>
      <w:r w:rsidR="00304F92" w:rsidRPr="00A300E2">
        <w:rPr>
          <w:szCs w:val="28"/>
        </w:rPr>
        <w:t>на городском семинаре «Детское техническое творчество  как основа вертикали инженерного образования», городском семинаре «Урочная и внеурочная деятельность в условиях реализации ФГОС».</w:t>
      </w:r>
    </w:p>
    <w:p w:rsidR="00AB71A2" w:rsidRPr="00A300E2" w:rsidRDefault="00AB71A2" w:rsidP="00AB71A2">
      <w:pPr>
        <w:ind w:firstLine="567"/>
        <w:jc w:val="both"/>
        <w:rPr>
          <w:szCs w:val="28"/>
        </w:rPr>
      </w:pPr>
      <w:r w:rsidRPr="00A300E2">
        <w:rPr>
          <w:szCs w:val="28"/>
        </w:rPr>
        <w:t xml:space="preserve">15 декабря 2016 года для заместителей директоров по УВР , социальных педагогов и педагогов-психологов в Юридической гимназии прошел семинар «Профилактика противоправных действий в подростковой среде». На семинаре выступили ведущий специалист МКУ «Отдел образования железнодорожного района г.Ростова-на-Дону </w:t>
      </w:r>
      <w:proofErr w:type="spellStart"/>
      <w:r w:rsidRPr="00A300E2">
        <w:rPr>
          <w:szCs w:val="28"/>
        </w:rPr>
        <w:t>Токаренко</w:t>
      </w:r>
      <w:proofErr w:type="spellEnd"/>
      <w:r w:rsidRPr="00A300E2">
        <w:rPr>
          <w:szCs w:val="28"/>
        </w:rPr>
        <w:t xml:space="preserve"> И.А.,  инспектор пропаганды безопасности дорожного движения отдела пропаганды БДД УГБДД ГУ МВД России по Ростовской области Калюжная Наталья Эдуардовна, старший преподаватель кафедры уголовного процесса Ростовского юридического института МВД России </w:t>
      </w:r>
      <w:proofErr w:type="spellStart"/>
      <w:r w:rsidRPr="00A300E2">
        <w:rPr>
          <w:szCs w:val="28"/>
        </w:rPr>
        <w:t>Тарнакоп</w:t>
      </w:r>
      <w:proofErr w:type="spellEnd"/>
      <w:r w:rsidRPr="00A300E2">
        <w:rPr>
          <w:szCs w:val="28"/>
        </w:rPr>
        <w:t xml:space="preserve"> Ольга Геннадьевна, заместитель директора по УВР Серая Галина Георгиевна, куратор детского Самоуправления, учитель обществознания и права Ермаков </w:t>
      </w:r>
      <w:proofErr w:type="spellStart"/>
      <w:r w:rsidRPr="00A300E2">
        <w:rPr>
          <w:szCs w:val="28"/>
        </w:rPr>
        <w:t>Заури</w:t>
      </w:r>
      <w:proofErr w:type="spellEnd"/>
      <w:r w:rsidRPr="00A300E2">
        <w:rPr>
          <w:szCs w:val="28"/>
        </w:rPr>
        <w:t xml:space="preserve"> </w:t>
      </w:r>
      <w:proofErr w:type="spellStart"/>
      <w:r w:rsidRPr="00A300E2">
        <w:rPr>
          <w:szCs w:val="28"/>
        </w:rPr>
        <w:t>Тариэлевич</w:t>
      </w:r>
      <w:proofErr w:type="spellEnd"/>
      <w:r w:rsidRPr="00A300E2">
        <w:rPr>
          <w:szCs w:val="28"/>
        </w:rPr>
        <w:t>.</w:t>
      </w:r>
    </w:p>
    <w:p w:rsidR="00AB71A2" w:rsidRPr="00A300E2" w:rsidRDefault="00AB71A2" w:rsidP="00AB71A2">
      <w:pPr>
        <w:ind w:firstLine="567"/>
        <w:jc w:val="both"/>
        <w:rPr>
          <w:szCs w:val="28"/>
        </w:rPr>
      </w:pPr>
      <w:r w:rsidRPr="00A300E2">
        <w:rPr>
          <w:szCs w:val="28"/>
        </w:rPr>
        <w:t xml:space="preserve">Анализ правонарушений несовершеннолетних учащихся образовательных учреждений района представила </w:t>
      </w:r>
      <w:proofErr w:type="spellStart"/>
      <w:r w:rsidRPr="00A300E2">
        <w:rPr>
          <w:szCs w:val="28"/>
        </w:rPr>
        <w:t>Токаренко</w:t>
      </w:r>
      <w:proofErr w:type="spellEnd"/>
      <w:r w:rsidRPr="00A300E2">
        <w:rPr>
          <w:szCs w:val="28"/>
        </w:rPr>
        <w:t xml:space="preserve"> И.А. Обсуждались вопросы профилактики правонарушений и пропаганды соблюдения правил дорожного движения, особенностей работы с несовершеннолетними по предупреждению развития детской преступности. Была представлена система работы Юридической гимназии по профилактике правонарушений и инновационная работа по проектам гимназии «Правовой десант» и правовая приемная «Доверие».</w:t>
      </w:r>
    </w:p>
    <w:p w:rsidR="00051A61" w:rsidRPr="00A300E2" w:rsidRDefault="00051A61" w:rsidP="00051A61">
      <w:pPr>
        <w:ind w:firstLine="567"/>
        <w:jc w:val="both"/>
        <w:rPr>
          <w:szCs w:val="28"/>
        </w:rPr>
      </w:pPr>
      <w:r w:rsidRPr="00A300E2">
        <w:rPr>
          <w:szCs w:val="28"/>
        </w:rPr>
        <w:lastRenderedPageBreak/>
        <w:t>28 сентября 2016 года в 15.00 в МАОУ «Юридическая гимназия № 9 имени М.М. Сперанского»  состоялся  проектировочный семинар «Перспективы повышения качества образовательной деятельности в рамках реализации Комплексной программы повышения профессионального уровня педагогических работников общеобразовательных организаций».</w:t>
      </w:r>
    </w:p>
    <w:p w:rsidR="00051A61" w:rsidRPr="00A300E2" w:rsidRDefault="00051A61" w:rsidP="00051A61">
      <w:pPr>
        <w:ind w:firstLine="567"/>
        <w:jc w:val="both"/>
        <w:rPr>
          <w:szCs w:val="28"/>
        </w:rPr>
      </w:pPr>
      <w:r w:rsidRPr="00A300E2">
        <w:rPr>
          <w:szCs w:val="28"/>
        </w:rPr>
        <w:t> В рамках семинара  определены основные механизмы профессионального роста учителя в контексте программных документов, представлены проектные разработки формирования профессиональных компетенций учителя в условиях достижения качественных образовательных результатов, обсуждены управленческие решения по созданию условий для повышения профессионального уровня педагога.</w:t>
      </w:r>
    </w:p>
    <w:p w:rsidR="00051A61" w:rsidRPr="00A300E2" w:rsidRDefault="00051A61" w:rsidP="00051A61">
      <w:pPr>
        <w:ind w:firstLine="567"/>
        <w:jc w:val="both"/>
        <w:rPr>
          <w:szCs w:val="28"/>
        </w:rPr>
      </w:pPr>
      <w:r w:rsidRPr="00A300E2">
        <w:rPr>
          <w:szCs w:val="28"/>
        </w:rPr>
        <w:t> Участники семинара — представители МКУ «Управление образования» г. Ростова-на-Дону, сотрудники МБУ «Информационно-аналитический центр», специалисты отдела образования Администрации Железнодорожного района,  руководители образовательных организаций,  руководители МО учителей образовательных организаций,  представители ГБУ ДПО  РИПК и ППРО.</w:t>
      </w:r>
    </w:p>
    <w:p w:rsidR="0059531E" w:rsidRPr="00A300E2" w:rsidRDefault="0059531E" w:rsidP="0059531E">
      <w:pPr>
        <w:ind w:firstLine="567"/>
        <w:jc w:val="both"/>
        <w:rPr>
          <w:szCs w:val="28"/>
        </w:rPr>
      </w:pPr>
      <w:r w:rsidRPr="00A300E2">
        <w:rPr>
          <w:szCs w:val="28"/>
        </w:rPr>
        <w:t xml:space="preserve">С 3 по 9 сентября в пос. Кабардинка Краснодарского края прошел межрегиональный семинар-совещание по проблеме «Вариативные модели обучения русскому языку в </w:t>
      </w:r>
      <w:proofErr w:type="spellStart"/>
      <w:r w:rsidRPr="00A300E2">
        <w:rPr>
          <w:szCs w:val="28"/>
        </w:rPr>
        <w:t>полиэтническом</w:t>
      </w:r>
      <w:proofErr w:type="spellEnd"/>
      <w:r w:rsidRPr="00A300E2">
        <w:rPr>
          <w:szCs w:val="28"/>
        </w:rPr>
        <w:t xml:space="preserve"> образовательном пространстве». На семинаре обсуждались актуальные проблемы эффективного обучения младших школьников русскому языку и литературному чтению в условиях реализации федеральной целевой программы «Русский язык», реализации </w:t>
      </w:r>
      <w:proofErr w:type="spellStart"/>
      <w:r w:rsidRPr="00A300E2">
        <w:rPr>
          <w:szCs w:val="28"/>
        </w:rPr>
        <w:t>деятельностного</w:t>
      </w:r>
      <w:proofErr w:type="spellEnd"/>
      <w:r w:rsidRPr="00A300E2">
        <w:rPr>
          <w:szCs w:val="28"/>
        </w:rPr>
        <w:t xml:space="preserve"> подхода, использования возможностей информационных, электронных и игровых технологий. В семинаре приняли участие более двухсот педагогов из Ростовской области, Чеченской республики, Дагестана. МАОУ «Юридическая гимназия № 9 имени М.М. Сперанского» на семинаре представила заместитель директора по УВР Текучева Светлана Филипповна.</w:t>
      </w:r>
    </w:p>
    <w:p w:rsidR="0059531E" w:rsidRPr="00A300E2" w:rsidRDefault="0059531E" w:rsidP="0059531E">
      <w:pPr>
        <w:ind w:firstLine="567"/>
        <w:jc w:val="both"/>
        <w:rPr>
          <w:szCs w:val="28"/>
        </w:rPr>
      </w:pPr>
      <w:r w:rsidRPr="00A300E2">
        <w:rPr>
          <w:szCs w:val="28"/>
        </w:rPr>
        <w:t xml:space="preserve">На семинаре выступили представитель издательства «Просвещение» Глаголева Юлия Игоревна,  автор линии учебников по русскому языку и литературе </w:t>
      </w:r>
      <w:proofErr w:type="spellStart"/>
      <w:r w:rsidRPr="00A300E2">
        <w:rPr>
          <w:szCs w:val="28"/>
        </w:rPr>
        <w:t>Канакина</w:t>
      </w:r>
      <w:proofErr w:type="spellEnd"/>
      <w:r w:rsidRPr="00A300E2">
        <w:rPr>
          <w:szCs w:val="28"/>
        </w:rPr>
        <w:t xml:space="preserve"> В.П. По мнению Валентины Павловны, самое трудное в учительской профессии – сформировать орфографические навыки у младшего школьника. «Дети мало читают. Это затрудняет формирование умения обнаруживать, определять тип орфограммы, формирование орфографической зоркости», — отметила </w:t>
      </w:r>
      <w:proofErr w:type="spellStart"/>
      <w:r w:rsidRPr="00A300E2">
        <w:rPr>
          <w:szCs w:val="28"/>
        </w:rPr>
        <w:t>Канакина</w:t>
      </w:r>
      <w:proofErr w:type="spellEnd"/>
      <w:r w:rsidRPr="00A300E2">
        <w:rPr>
          <w:szCs w:val="28"/>
        </w:rPr>
        <w:t xml:space="preserve"> В.П.</w:t>
      </w:r>
    </w:p>
    <w:p w:rsidR="0059531E" w:rsidRPr="00A300E2" w:rsidRDefault="0059531E" w:rsidP="0059531E">
      <w:pPr>
        <w:ind w:firstLine="567"/>
        <w:jc w:val="both"/>
        <w:rPr>
          <w:szCs w:val="28"/>
        </w:rPr>
      </w:pPr>
      <w:r w:rsidRPr="00A300E2">
        <w:rPr>
          <w:szCs w:val="28"/>
        </w:rPr>
        <w:t xml:space="preserve">После речь пошла о преподавании литературного чтения. По мнению </w:t>
      </w:r>
      <w:proofErr w:type="spellStart"/>
      <w:r w:rsidRPr="00A300E2">
        <w:rPr>
          <w:szCs w:val="28"/>
        </w:rPr>
        <w:t>Бойкиной</w:t>
      </w:r>
      <w:proofErr w:type="spellEnd"/>
      <w:r w:rsidRPr="00A300E2">
        <w:rPr>
          <w:szCs w:val="28"/>
        </w:rPr>
        <w:t xml:space="preserve"> Марины Викторовны, старшего преподавателя кафедры начального образования ГБУ ДПО Санкт-Петербургской академии </w:t>
      </w:r>
      <w:proofErr w:type="spellStart"/>
      <w:r w:rsidRPr="00A300E2">
        <w:rPr>
          <w:szCs w:val="28"/>
        </w:rPr>
        <w:t>постдипломного</w:t>
      </w:r>
      <w:proofErr w:type="spellEnd"/>
      <w:r w:rsidRPr="00A300E2">
        <w:rPr>
          <w:szCs w:val="28"/>
        </w:rPr>
        <w:t xml:space="preserve"> педагогического образования, литературное чтение в начальных классах – учебный предмет, который формирует </w:t>
      </w:r>
      <w:proofErr w:type="spellStart"/>
      <w:r w:rsidRPr="00A300E2">
        <w:rPr>
          <w:szCs w:val="28"/>
        </w:rPr>
        <w:t>общеучебные</w:t>
      </w:r>
      <w:proofErr w:type="spellEnd"/>
      <w:r w:rsidRPr="00A300E2">
        <w:rPr>
          <w:szCs w:val="28"/>
        </w:rPr>
        <w:t xml:space="preserve"> умения: читать, понимать текст, выделять главную мысль и т.д.  Также было отмечено, что контрольно-оценочная деятельность по литературному чтению должна быть организована с целью проверки не только умения читать, но и оценки выразительности чтения, текстовых умений (определение темы, </w:t>
      </w:r>
      <w:r w:rsidRPr="00A300E2">
        <w:rPr>
          <w:szCs w:val="28"/>
        </w:rPr>
        <w:lastRenderedPageBreak/>
        <w:t>деление текста на смысловые части, составления плана), умения отбирать материал в соответствии с заданием, умение работать с книгой.</w:t>
      </w:r>
    </w:p>
    <w:p w:rsidR="0059531E" w:rsidRPr="00A300E2" w:rsidRDefault="0059531E" w:rsidP="0059531E">
      <w:pPr>
        <w:ind w:firstLine="567"/>
        <w:jc w:val="both"/>
        <w:rPr>
          <w:szCs w:val="28"/>
        </w:rPr>
      </w:pPr>
      <w:r w:rsidRPr="00A300E2">
        <w:rPr>
          <w:szCs w:val="28"/>
        </w:rPr>
        <w:t>Научный сотрудник Федерального института развития образования (ФИРО) Новицкая Марина Юрьевна обозначила основные вызовы современности: экологическое неблагополучие, кризис семьи, дезинтеграция поколений, снижение роли семьи в социализации личности, напряженность межнациональных и межрелигиозных отношений, потеря гражданской идентичности, национальной независимости и безопасности. Далее выступил Кирюхин Олег Анатольевич, региональный методист, доктор педагогических наук, профессор, профессор РАЕ, академик Российской Академии Естествознания, который остановился на содержании Всероссийских проверочных работ.</w:t>
      </w:r>
    </w:p>
    <w:p w:rsidR="0059531E" w:rsidRPr="00A300E2" w:rsidRDefault="0059531E" w:rsidP="0059531E">
      <w:pPr>
        <w:ind w:firstLine="567"/>
        <w:jc w:val="both"/>
        <w:rPr>
          <w:szCs w:val="28"/>
        </w:rPr>
      </w:pPr>
      <w:proofErr w:type="spellStart"/>
      <w:r w:rsidRPr="00A300E2">
        <w:rPr>
          <w:szCs w:val="28"/>
        </w:rPr>
        <w:t>Бойкина</w:t>
      </w:r>
      <w:proofErr w:type="spellEnd"/>
      <w:r w:rsidRPr="00A300E2">
        <w:rPr>
          <w:szCs w:val="28"/>
        </w:rPr>
        <w:t xml:space="preserve"> Марина Викторовна, старший преподаватель кафедры начального образования ГБУ ДПО Санкт-Петербургская академия </w:t>
      </w:r>
      <w:proofErr w:type="spellStart"/>
      <w:r w:rsidRPr="00A300E2">
        <w:rPr>
          <w:szCs w:val="28"/>
        </w:rPr>
        <w:t>постдипломного</w:t>
      </w:r>
      <w:proofErr w:type="spellEnd"/>
      <w:r w:rsidRPr="00A300E2">
        <w:rPr>
          <w:szCs w:val="28"/>
        </w:rPr>
        <w:t xml:space="preserve"> педагогического образования, подробно остановилась на способах достижения планируемых результатов на базовом, повышенном и высоком уровнях. Также </w:t>
      </w:r>
      <w:proofErr w:type="spellStart"/>
      <w:r w:rsidRPr="00A300E2">
        <w:rPr>
          <w:szCs w:val="28"/>
        </w:rPr>
        <w:t>Бойкина</w:t>
      </w:r>
      <w:proofErr w:type="spellEnd"/>
      <w:r w:rsidRPr="00A300E2">
        <w:rPr>
          <w:szCs w:val="28"/>
        </w:rPr>
        <w:t xml:space="preserve"> М.В. отметила, что в связи с появлением в школах детей с ОВЗ необходимо внести изменения в ООП НОО учреждения, а также в должностные инструкции, план-график повышения квалификации педагогических кадров, работающих с детьми с ОВЗ, и другие локальные документы.</w:t>
      </w:r>
    </w:p>
    <w:p w:rsidR="0059531E" w:rsidRPr="00A300E2" w:rsidRDefault="0059531E" w:rsidP="0059531E">
      <w:pPr>
        <w:ind w:firstLine="567"/>
        <w:jc w:val="both"/>
        <w:rPr>
          <w:szCs w:val="28"/>
        </w:rPr>
      </w:pPr>
      <w:proofErr w:type="spellStart"/>
      <w:r w:rsidRPr="00A300E2">
        <w:rPr>
          <w:szCs w:val="28"/>
        </w:rPr>
        <w:t>Зубаирова</w:t>
      </w:r>
      <w:proofErr w:type="spellEnd"/>
      <w:r w:rsidRPr="00A300E2">
        <w:rPr>
          <w:szCs w:val="28"/>
        </w:rPr>
        <w:t xml:space="preserve"> Оксана Владимировна, директор центра  </w:t>
      </w:r>
      <w:proofErr w:type="spellStart"/>
      <w:r w:rsidRPr="00A300E2">
        <w:rPr>
          <w:szCs w:val="28"/>
        </w:rPr>
        <w:t>ДиНО</w:t>
      </w:r>
      <w:proofErr w:type="spellEnd"/>
      <w:r w:rsidRPr="00A300E2">
        <w:rPr>
          <w:szCs w:val="28"/>
        </w:rPr>
        <w:t xml:space="preserve"> «</w:t>
      </w:r>
      <w:proofErr w:type="spellStart"/>
      <w:r w:rsidRPr="00A300E2">
        <w:rPr>
          <w:szCs w:val="28"/>
        </w:rPr>
        <w:t>Дрофа-Вентана-граф</w:t>
      </w:r>
      <w:proofErr w:type="spellEnd"/>
      <w:r w:rsidRPr="00A300E2">
        <w:rPr>
          <w:szCs w:val="28"/>
        </w:rPr>
        <w:t>», познакомила собравшихся с методическим обеспечением реализации требований ФГОС НОО.</w:t>
      </w:r>
    </w:p>
    <w:p w:rsidR="0059531E" w:rsidRPr="00A300E2" w:rsidRDefault="0059531E" w:rsidP="0059531E">
      <w:pPr>
        <w:ind w:firstLine="567"/>
        <w:jc w:val="both"/>
        <w:rPr>
          <w:szCs w:val="28"/>
        </w:rPr>
      </w:pPr>
      <w:r w:rsidRPr="00A300E2">
        <w:rPr>
          <w:szCs w:val="28"/>
        </w:rPr>
        <w:t xml:space="preserve">Также на семинаре было уделено время системе Л.В. </w:t>
      </w:r>
      <w:proofErr w:type="spellStart"/>
      <w:r w:rsidRPr="00A300E2">
        <w:rPr>
          <w:szCs w:val="28"/>
        </w:rPr>
        <w:t>Занкова</w:t>
      </w:r>
      <w:proofErr w:type="spellEnd"/>
      <w:r w:rsidRPr="00A300E2">
        <w:rPr>
          <w:szCs w:val="28"/>
        </w:rPr>
        <w:t xml:space="preserve">. </w:t>
      </w:r>
      <w:proofErr w:type="spellStart"/>
      <w:r w:rsidRPr="00A300E2">
        <w:rPr>
          <w:szCs w:val="28"/>
        </w:rPr>
        <w:t>Киричек</w:t>
      </w:r>
      <w:proofErr w:type="spellEnd"/>
      <w:r w:rsidRPr="00A300E2">
        <w:rPr>
          <w:szCs w:val="28"/>
        </w:rPr>
        <w:t xml:space="preserve"> Наталья Викторовна, ведущий специалист центра Л.В. </w:t>
      </w:r>
      <w:proofErr w:type="spellStart"/>
      <w:r w:rsidRPr="00A300E2">
        <w:rPr>
          <w:szCs w:val="28"/>
        </w:rPr>
        <w:t>Занкова</w:t>
      </w:r>
      <w:proofErr w:type="spellEnd"/>
      <w:r w:rsidRPr="00A300E2">
        <w:rPr>
          <w:szCs w:val="28"/>
        </w:rPr>
        <w:t>, рассказала о новинках издательства, предназначенных для подготовки детей дошкольного возраста к обучению в 1 классе, а также о приемах и формах проведения родительских собраний в начале учебного года в первых классах.</w:t>
      </w:r>
    </w:p>
    <w:p w:rsidR="00393136" w:rsidRPr="00A300E2" w:rsidRDefault="00393136" w:rsidP="0059531E">
      <w:pPr>
        <w:ind w:firstLine="567"/>
        <w:jc w:val="both"/>
        <w:rPr>
          <w:szCs w:val="28"/>
        </w:rPr>
      </w:pPr>
      <w:r w:rsidRPr="00A300E2">
        <w:rPr>
          <w:szCs w:val="28"/>
        </w:rPr>
        <w:t xml:space="preserve">Основным механизмом реализации Программы развития является проектный подход. Все проекты выстроены в контексте приоритета гражданско-правового образования, которое обеспечит целостность формирования личностных интересов и мотивов, общественно значимых ценностей и государственных принципов мировоззрения. </w:t>
      </w:r>
    </w:p>
    <w:p w:rsidR="00393136" w:rsidRPr="00A300E2" w:rsidRDefault="00393136" w:rsidP="00393136">
      <w:pPr>
        <w:ind w:firstLine="567"/>
        <w:jc w:val="both"/>
        <w:rPr>
          <w:szCs w:val="28"/>
        </w:rPr>
      </w:pPr>
      <w:r w:rsidRPr="00A300E2">
        <w:rPr>
          <w:szCs w:val="28"/>
        </w:rPr>
        <w:t xml:space="preserve">          В современных условиях модернизации образования изменился и характер управления гимназией: придается большое значение выстраиванию эффективных моделей социального взаимодействия гимназии с участниками образовательных отношений и социальными партнёрами на основе государственно-общественного управления. </w:t>
      </w:r>
    </w:p>
    <w:p w:rsidR="00393136" w:rsidRPr="00A300E2" w:rsidRDefault="00393136" w:rsidP="00393136">
      <w:pPr>
        <w:ind w:firstLine="567"/>
        <w:jc w:val="both"/>
        <w:rPr>
          <w:szCs w:val="28"/>
        </w:rPr>
      </w:pPr>
      <w:r w:rsidRPr="00A300E2">
        <w:rPr>
          <w:szCs w:val="28"/>
        </w:rPr>
        <w:t xml:space="preserve">Педагогический коллектив гимназии  владеет </w:t>
      </w:r>
      <w:proofErr w:type="spellStart"/>
      <w:r w:rsidRPr="00A300E2">
        <w:rPr>
          <w:szCs w:val="28"/>
        </w:rPr>
        <w:t>ИКТ-технологиями</w:t>
      </w:r>
      <w:proofErr w:type="spellEnd"/>
      <w:r w:rsidRPr="00A300E2">
        <w:rPr>
          <w:szCs w:val="28"/>
        </w:rPr>
        <w:t xml:space="preserve">, каждый учитель прошел курсы повышения квалификации по данному направлению.  </w:t>
      </w:r>
    </w:p>
    <w:p w:rsidR="00393136" w:rsidRPr="00A300E2" w:rsidRDefault="00393136" w:rsidP="00393136">
      <w:pPr>
        <w:ind w:firstLine="567"/>
        <w:jc w:val="both"/>
        <w:rPr>
          <w:szCs w:val="28"/>
        </w:rPr>
      </w:pPr>
      <w:r w:rsidRPr="00A300E2">
        <w:rPr>
          <w:szCs w:val="28"/>
        </w:rPr>
        <w:t>На протяжении последних лет  МАОУ «Юридическая гимназия № 9 имени М.М. Сперанского» ведет целенаправленную работу по созданию и  развитию современной, адаптивной и функциональной</w:t>
      </w:r>
      <w:r w:rsidR="00832CAA" w:rsidRPr="00A300E2">
        <w:rPr>
          <w:szCs w:val="28"/>
        </w:rPr>
        <w:t xml:space="preserve"> </w:t>
      </w:r>
      <w:r w:rsidRPr="00A300E2">
        <w:rPr>
          <w:szCs w:val="28"/>
        </w:rPr>
        <w:t xml:space="preserve"> IT –инфраструктуры, </w:t>
      </w:r>
      <w:r w:rsidRPr="00A300E2">
        <w:rPr>
          <w:szCs w:val="28"/>
        </w:rPr>
        <w:lastRenderedPageBreak/>
        <w:t>которая является основой для развития интегративной информационно-образовательной среды гимназии.</w:t>
      </w:r>
    </w:p>
    <w:p w:rsidR="00393136" w:rsidRPr="00A300E2" w:rsidRDefault="00393136" w:rsidP="00393136">
      <w:pPr>
        <w:ind w:firstLine="567"/>
        <w:jc w:val="both"/>
        <w:rPr>
          <w:szCs w:val="28"/>
        </w:rPr>
      </w:pPr>
      <w:r w:rsidRPr="00A300E2">
        <w:rPr>
          <w:szCs w:val="28"/>
        </w:rPr>
        <w:t>В управленческой деятельности гимназии используется электронная система «Образование», позволяющая применять готовые программные продукты.</w:t>
      </w:r>
    </w:p>
    <w:p w:rsidR="00393136" w:rsidRPr="00A300E2" w:rsidRDefault="00393136" w:rsidP="00393136">
      <w:pPr>
        <w:ind w:firstLine="567"/>
        <w:jc w:val="both"/>
        <w:rPr>
          <w:szCs w:val="28"/>
        </w:rPr>
      </w:pPr>
      <w:r w:rsidRPr="00A300E2">
        <w:rPr>
          <w:szCs w:val="28"/>
        </w:rPr>
        <w:t xml:space="preserve">Учителя гимназии являются активными участниками сетевых педагогических сообществ («Открытый класс», </w:t>
      </w:r>
      <w:proofErr w:type="spellStart"/>
      <w:r w:rsidRPr="00A300E2">
        <w:rPr>
          <w:szCs w:val="28"/>
        </w:rPr>
        <w:t>ПроШколу</w:t>
      </w:r>
      <w:proofErr w:type="spellEnd"/>
      <w:r w:rsidRPr="00A300E2">
        <w:rPr>
          <w:szCs w:val="28"/>
        </w:rPr>
        <w:t xml:space="preserve">, </w:t>
      </w:r>
      <w:proofErr w:type="spellStart"/>
      <w:r w:rsidRPr="00A300E2">
        <w:rPr>
          <w:szCs w:val="28"/>
        </w:rPr>
        <w:t>ИнфоУрок</w:t>
      </w:r>
      <w:proofErr w:type="spellEnd"/>
      <w:r w:rsidRPr="00A300E2">
        <w:rPr>
          <w:szCs w:val="28"/>
        </w:rPr>
        <w:t xml:space="preserve">), презентуют опыт своей работы в сетевом пространстве,  создают персональные сайты  и </w:t>
      </w:r>
      <w:proofErr w:type="spellStart"/>
      <w:r w:rsidRPr="00A300E2">
        <w:rPr>
          <w:szCs w:val="28"/>
        </w:rPr>
        <w:t>блоги</w:t>
      </w:r>
      <w:proofErr w:type="spellEnd"/>
      <w:r w:rsidRPr="00A300E2">
        <w:rPr>
          <w:szCs w:val="28"/>
        </w:rPr>
        <w:t xml:space="preserve">. </w:t>
      </w:r>
    </w:p>
    <w:p w:rsidR="00393136" w:rsidRPr="00A300E2" w:rsidRDefault="00393136" w:rsidP="00393136">
      <w:pPr>
        <w:ind w:firstLine="567"/>
        <w:jc w:val="both"/>
        <w:rPr>
          <w:szCs w:val="28"/>
        </w:rPr>
      </w:pPr>
      <w:r w:rsidRPr="00A300E2">
        <w:rPr>
          <w:szCs w:val="28"/>
        </w:rPr>
        <w:t xml:space="preserve">Учащиеся гимназии принимают активное участие в дистанционных видах образовательной деятельности (предметная, внеурочная, проектная) с применением ресурсов различных платформ, в том числе, в состязаниях международного и российского уровня. </w:t>
      </w:r>
    </w:p>
    <w:p w:rsidR="00393136" w:rsidRPr="00A300E2" w:rsidRDefault="00393136" w:rsidP="00393136">
      <w:pPr>
        <w:ind w:firstLine="567"/>
        <w:jc w:val="both"/>
        <w:rPr>
          <w:szCs w:val="28"/>
        </w:rPr>
      </w:pPr>
      <w:r w:rsidRPr="00A300E2">
        <w:rPr>
          <w:szCs w:val="28"/>
        </w:rPr>
        <w:t>В гимназии функционируют:</w:t>
      </w:r>
    </w:p>
    <w:p w:rsidR="00393136" w:rsidRPr="00A300E2" w:rsidRDefault="00393136" w:rsidP="00D942F5">
      <w:pPr>
        <w:pStyle w:val="af7"/>
        <w:numPr>
          <w:ilvl w:val="0"/>
          <w:numId w:val="5"/>
        </w:numPr>
        <w:jc w:val="both"/>
        <w:rPr>
          <w:szCs w:val="28"/>
        </w:rPr>
      </w:pPr>
      <w:r w:rsidRPr="00A300E2">
        <w:rPr>
          <w:szCs w:val="28"/>
        </w:rPr>
        <w:t>Электронная проходная «Школа будущего», в рамках работы которой предусмотрена система коммуникации между ОУ и родителями (законными представителями) обучающихся. (</w:t>
      </w:r>
      <w:proofErr w:type="spellStart"/>
      <w:r w:rsidRPr="00A300E2">
        <w:rPr>
          <w:szCs w:val="28"/>
        </w:rPr>
        <w:t>СМС-оповещение</w:t>
      </w:r>
      <w:proofErr w:type="spellEnd"/>
      <w:r w:rsidRPr="00A300E2">
        <w:rPr>
          <w:szCs w:val="28"/>
        </w:rPr>
        <w:t>)</w:t>
      </w:r>
    </w:p>
    <w:p w:rsidR="00393136" w:rsidRPr="00A300E2" w:rsidRDefault="00393136" w:rsidP="00D942F5">
      <w:pPr>
        <w:pStyle w:val="af7"/>
        <w:numPr>
          <w:ilvl w:val="0"/>
          <w:numId w:val="5"/>
        </w:numPr>
        <w:jc w:val="both"/>
        <w:rPr>
          <w:szCs w:val="28"/>
        </w:rPr>
      </w:pPr>
      <w:r w:rsidRPr="00A300E2">
        <w:rPr>
          <w:szCs w:val="28"/>
        </w:rPr>
        <w:t>Электронная система учета движения  обучающихся (прием, перевод, отчисление, алфавитная книга, электронный архив обучающихся)</w:t>
      </w:r>
    </w:p>
    <w:p w:rsidR="00393136" w:rsidRPr="00A300E2" w:rsidRDefault="00393136" w:rsidP="00D942F5">
      <w:pPr>
        <w:pStyle w:val="af7"/>
        <w:numPr>
          <w:ilvl w:val="0"/>
          <w:numId w:val="5"/>
        </w:numPr>
        <w:jc w:val="both"/>
        <w:rPr>
          <w:szCs w:val="28"/>
        </w:rPr>
      </w:pPr>
      <w:r w:rsidRPr="00A300E2">
        <w:rPr>
          <w:szCs w:val="28"/>
        </w:rPr>
        <w:t>Электронный журнал</w:t>
      </w:r>
    </w:p>
    <w:p w:rsidR="00393136" w:rsidRPr="00A300E2" w:rsidRDefault="00393136" w:rsidP="00D942F5">
      <w:pPr>
        <w:pStyle w:val="af7"/>
        <w:numPr>
          <w:ilvl w:val="0"/>
          <w:numId w:val="5"/>
        </w:numPr>
        <w:jc w:val="both"/>
        <w:rPr>
          <w:szCs w:val="28"/>
        </w:rPr>
      </w:pPr>
      <w:r w:rsidRPr="00A300E2">
        <w:rPr>
          <w:szCs w:val="28"/>
        </w:rPr>
        <w:t>Электронный дневник (информирование о результатах учебной деятельности)</w:t>
      </w:r>
    </w:p>
    <w:p w:rsidR="00393136" w:rsidRPr="00A300E2" w:rsidRDefault="00393136" w:rsidP="00D942F5">
      <w:pPr>
        <w:pStyle w:val="af7"/>
        <w:numPr>
          <w:ilvl w:val="0"/>
          <w:numId w:val="5"/>
        </w:numPr>
        <w:jc w:val="both"/>
        <w:rPr>
          <w:szCs w:val="28"/>
        </w:rPr>
      </w:pPr>
      <w:r w:rsidRPr="00A300E2">
        <w:rPr>
          <w:szCs w:val="28"/>
        </w:rPr>
        <w:t>Электронная библиотека</w:t>
      </w:r>
    </w:p>
    <w:p w:rsidR="00393136" w:rsidRPr="00A300E2" w:rsidRDefault="00393136" w:rsidP="00D942F5">
      <w:pPr>
        <w:pStyle w:val="af7"/>
        <w:numPr>
          <w:ilvl w:val="0"/>
          <w:numId w:val="5"/>
        </w:numPr>
        <w:jc w:val="both"/>
        <w:rPr>
          <w:szCs w:val="28"/>
        </w:rPr>
      </w:pPr>
      <w:r w:rsidRPr="00A300E2">
        <w:rPr>
          <w:szCs w:val="28"/>
        </w:rPr>
        <w:t>Электронный документооборот</w:t>
      </w:r>
    </w:p>
    <w:p w:rsidR="00393136" w:rsidRPr="00A300E2" w:rsidRDefault="00393136" w:rsidP="00D942F5">
      <w:pPr>
        <w:pStyle w:val="af7"/>
        <w:numPr>
          <w:ilvl w:val="0"/>
          <w:numId w:val="5"/>
        </w:numPr>
        <w:jc w:val="both"/>
        <w:rPr>
          <w:szCs w:val="28"/>
        </w:rPr>
      </w:pPr>
      <w:r w:rsidRPr="00A300E2">
        <w:rPr>
          <w:szCs w:val="28"/>
        </w:rPr>
        <w:t>Аппаратно-программный комплекс «АРМИС» доврачебного обследования состояния здоровья обучающихся</w:t>
      </w:r>
    </w:p>
    <w:p w:rsidR="00393136" w:rsidRPr="00A300E2" w:rsidRDefault="00393136" w:rsidP="00D942F5">
      <w:pPr>
        <w:pStyle w:val="af7"/>
        <w:numPr>
          <w:ilvl w:val="0"/>
          <w:numId w:val="5"/>
        </w:numPr>
        <w:jc w:val="both"/>
        <w:rPr>
          <w:szCs w:val="28"/>
        </w:rPr>
      </w:pPr>
      <w:r w:rsidRPr="00A300E2">
        <w:rPr>
          <w:szCs w:val="28"/>
        </w:rPr>
        <w:t>Электронные формы учебников.</w:t>
      </w:r>
    </w:p>
    <w:p w:rsidR="006A735D" w:rsidRPr="00A300E2" w:rsidRDefault="006A735D" w:rsidP="006A735D">
      <w:pPr>
        <w:ind w:firstLine="567"/>
        <w:jc w:val="both"/>
        <w:rPr>
          <w:szCs w:val="28"/>
        </w:rPr>
      </w:pPr>
      <w:r w:rsidRPr="00A300E2">
        <w:rPr>
          <w:szCs w:val="28"/>
        </w:rPr>
        <w:t>В 2015 и 2016 годах гимназисты становились победителями и призерами всероссийского конкурса научно-проектных работ школьников «Система приоритетов», областной олимпиады «Робототехника», Донской академии наук юных исследователей в секциях «Техника», «Медицина», «</w:t>
      </w:r>
      <w:proofErr w:type="spellStart"/>
      <w:r w:rsidRPr="00A300E2">
        <w:rPr>
          <w:szCs w:val="28"/>
        </w:rPr>
        <w:t>Валеология</w:t>
      </w:r>
      <w:proofErr w:type="spellEnd"/>
      <w:r w:rsidRPr="00A300E2">
        <w:rPr>
          <w:szCs w:val="28"/>
        </w:rPr>
        <w:t xml:space="preserve">», Фестиваля науки Юга России в секциях «Мир физики» и «Мир биологии». Гимназисты ежегодно принимают участие в работе научных школ образовательных центров «Лифт в будущее», «Артек», «Орленок», становятся участниками всероссийских мероприятий «Будущие интеллектуальные лидеры России», «Дни робототехники в Сочи», Школы молодых </w:t>
      </w:r>
      <w:proofErr w:type="spellStart"/>
      <w:r w:rsidRPr="00A300E2">
        <w:rPr>
          <w:szCs w:val="28"/>
        </w:rPr>
        <w:t>инноваторов</w:t>
      </w:r>
      <w:proofErr w:type="spellEnd"/>
      <w:r w:rsidRPr="00A300E2">
        <w:rPr>
          <w:szCs w:val="28"/>
        </w:rPr>
        <w:t xml:space="preserve"> «Юный Эйнштейн» Южного федерального университета. Выпускник гимназии 2015 года </w:t>
      </w:r>
      <w:proofErr w:type="spellStart"/>
      <w:r w:rsidRPr="00A300E2">
        <w:rPr>
          <w:szCs w:val="28"/>
        </w:rPr>
        <w:t>Номеровский</w:t>
      </w:r>
      <w:proofErr w:type="spellEnd"/>
      <w:r w:rsidRPr="00A300E2">
        <w:rPr>
          <w:szCs w:val="28"/>
        </w:rPr>
        <w:t xml:space="preserve"> Евгений стал лауреатом президентской премии талантливой молодежи. В 2016 году 11 гимназистов, активных участников мероприятий Школьной лиги РОСНАНО, были награждены бесплатными путевками в Международный образовательный центр «Артек».</w:t>
      </w:r>
    </w:p>
    <w:p w:rsidR="006A735D" w:rsidRPr="00A300E2" w:rsidRDefault="006A735D" w:rsidP="006A735D">
      <w:pPr>
        <w:ind w:firstLine="567"/>
        <w:jc w:val="both"/>
        <w:rPr>
          <w:szCs w:val="28"/>
        </w:rPr>
      </w:pPr>
      <w:r w:rsidRPr="00A300E2">
        <w:rPr>
          <w:szCs w:val="28"/>
        </w:rPr>
        <w:lastRenderedPageBreak/>
        <w:t xml:space="preserve">В МАОУ «Юридическая гимназия № 9 имени М.М. Сперанского» приобретены комплекты лаборатории робототехники «УМКИ», комплекты </w:t>
      </w:r>
      <w:r w:rsidRPr="00A300E2">
        <w:rPr>
          <w:szCs w:val="28"/>
          <w:lang w:val="en-US"/>
        </w:rPr>
        <w:t>LEGO</w:t>
      </w:r>
      <w:r w:rsidRPr="00A300E2">
        <w:rPr>
          <w:szCs w:val="28"/>
        </w:rPr>
        <w:t xml:space="preserve">, необходимые для реализации основных образовательных программ в части организации внеурочной научно-исследовательской практической деятельности гимназистов, направленной на формирование </w:t>
      </w:r>
      <w:proofErr w:type="spellStart"/>
      <w:r w:rsidRPr="00A300E2">
        <w:rPr>
          <w:szCs w:val="28"/>
        </w:rPr>
        <w:t>ИКТ-компетенций</w:t>
      </w:r>
      <w:proofErr w:type="spellEnd"/>
      <w:r w:rsidRPr="00A300E2">
        <w:rPr>
          <w:szCs w:val="28"/>
        </w:rPr>
        <w:t xml:space="preserve"> учащихся и повышение качества образования.</w:t>
      </w:r>
    </w:p>
    <w:p w:rsidR="006A735D" w:rsidRPr="00A300E2" w:rsidRDefault="006A735D" w:rsidP="006A735D">
      <w:pPr>
        <w:ind w:firstLine="709"/>
        <w:jc w:val="both"/>
        <w:rPr>
          <w:szCs w:val="28"/>
        </w:rPr>
      </w:pPr>
      <w:r w:rsidRPr="00A300E2">
        <w:rPr>
          <w:szCs w:val="28"/>
        </w:rPr>
        <w:t xml:space="preserve">Одним из важных критериев оценки состояния естественнонаучного образования гимназии, его методического обеспечения, степени  </w:t>
      </w:r>
      <w:proofErr w:type="spellStart"/>
      <w:r w:rsidRPr="00A300E2">
        <w:rPr>
          <w:szCs w:val="28"/>
        </w:rPr>
        <w:t>инновационности</w:t>
      </w:r>
      <w:proofErr w:type="spellEnd"/>
      <w:r w:rsidRPr="00A300E2">
        <w:rPr>
          <w:szCs w:val="28"/>
        </w:rPr>
        <w:t xml:space="preserve">  является работа методического объединения учителей естественнонаучного цикла гимназии. Руководителем методического объединения является учитель высшей категории, победитель конкурса лучших учителей в рамках Приоритетного национального проекта «Образования» </w:t>
      </w:r>
      <w:proofErr w:type="spellStart"/>
      <w:r w:rsidRPr="00A300E2">
        <w:rPr>
          <w:szCs w:val="28"/>
        </w:rPr>
        <w:t>Погосова</w:t>
      </w:r>
      <w:proofErr w:type="spellEnd"/>
      <w:r w:rsidRPr="00A300E2">
        <w:rPr>
          <w:szCs w:val="28"/>
        </w:rPr>
        <w:t xml:space="preserve"> Р.Р. Мониторинг работы объединения  показывает наличие высококвалифицированного педагогического состава, с внутренней потребностью к саморазвитию, улучшению условий труда и его результатов в гимназии. Все учителя естественных наук проявляют активность в реализации пана работы методического объединения.</w:t>
      </w:r>
    </w:p>
    <w:p w:rsidR="006A735D" w:rsidRPr="00A300E2" w:rsidRDefault="006A735D" w:rsidP="006A735D">
      <w:pPr>
        <w:ind w:firstLine="709"/>
        <w:jc w:val="both"/>
        <w:rPr>
          <w:szCs w:val="28"/>
        </w:rPr>
      </w:pPr>
      <w:r w:rsidRPr="00A300E2">
        <w:rPr>
          <w:szCs w:val="28"/>
        </w:rPr>
        <w:t xml:space="preserve">В гимназии уделяется особое внимание организации методической деятельности  педагогов – предметников, научно – исследовательской работе учителя, авторским работам педагогов, которые представляются  на  районных и городских  конференциях, семинарах, а также публикуются на сайте </w:t>
      </w:r>
      <w:hyperlink r:id="rId7" w:history="1">
        <w:r w:rsidRPr="00A300E2">
          <w:rPr>
            <w:rStyle w:val="a3"/>
            <w:color w:val="auto"/>
            <w:szCs w:val="28"/>
            <w:lang w:val="en-US"/>
          </w:rPr>
          <w:t>http</w:t>
        </w:r>
        <w:r w:rsidRPr="00A300E2">
          <w:rPr>
            <w:rStyle w:val="a3"/>
            <w:color w:val="auto"/>
            <w:szCs w:val="28"/>
          </w:rPr>
          <w:t>://</w:t>
        </w:r>
        <w:r w:rsidRPr="00A300E2">
          <w:rPr>
            <w:rStyle w:val="a3"/>
            <w:color w:val="auto"/>
            <w:szCs w:val="28"/>
            <w:lang w:val="en-US"/>
          </w:rPr>
          <w:t>new</w:t>
        </w:r>
        <w:r w:rsidRPr="00A300E2">
          <w:rPr>
            <w:rStyle w:val="a3"/>
            <w:color w:val="auto"/>
            <w:szCs w:val="28"/>
          </w:rPr>
          <w:t>-</w:t>
        </w:r>
        <w:proofErr w:type="spellStart"/>
        <w:r w:rsidRPr="00A300E2">
          <w:rPr>
            <w:rStyle w:val="a3"/>
            <w:color w:val="auto"/>
            <w:szCs w:val="28"/>
            <w:lang w:val="en-US"/>
          </w:rPr>
          <w:t>uchitelskaya</w:t>
        </w:r>
        <w:proofErr w:type="spellEnd"/>
        <w:r w:rsidRPr="00A300E2">
          <w:rPr>
            <w:rStyle w:val="a3"/>
            <w:color w:val="auto"/>
            <w:szCs w:val="28"/>
          </w:rPr>
          <w:t>.</w:t>
        </w:r>
        <w:proofErr w:type="spellStart"/>
        <w:r w:rsidRPr="00A300E2">
          <w:rPr>
            <w:rStyle w:val="a3"/>
            <w:color w:val="auto"/>
            <w:szCs w:val="28"/>
            <w:lang w:val="en-US"/>
          </w:rPr>
          <w:t>ru</w:t>
        </w:r>
        <w:proofErr w:type="spellEnd"/>
      </w:hyperlink>
      <w:r w:rsidRPr="00A300E2">
        <w:rPr>
          <w:szCs w:val="28"/>
        </w:rPr>
        <w:t xml:space="preserve">. </w:t>
      </w:r>
    </w:p>
    <w:p w:rsidR="006A735D" w:rsidRPr="00A300E2" w:rsidRDefault="006A735D" w:rsidP="006A735D">
      <w:pPr>
        <w:autoSpaceDE w:val="0"/>
        <w:autoSpaceDN w:val="0"/>
        <w:adjustRightInd w:val="0"/>
        <w:ind w:firstLine="851"/>
        <w:jc w:val="both"/>
        <w:rPr>
          <w:szCs w:val="28"/>
        </w:rPr>
      </w:pPr>
      <w:r w:rsidRPr="00A300E2">
        <w:rPr>
          <w:szCs w:val="28"/>
        </w:rPr>
        <w:t>В частности, в 2016 году Юридическая гимназия стала  одной из базовых площадок для проведения всероссийского семинара-совещания «</w:t>
      </w:r>
      <w:r w:rsidRPr="00A300E2">
        <w:rPr>
          <w:bCs/>
          <w:szCs w:val="28"/>
        </w:rPr>
        <w:t>Реализация федеральных государственных образовательных стандартов общего образования. Управленческий аспект</w:t>
      </w:r>
      <w:r w:rsidRPr="00A300E2">
        <w:rPr>
          <w:szCs w:val="28"/>
        </w:rPr>
        <w:t>». Тема работавшей на базе гимназии площадки «Актуальные проблемы практики внедрения и использования электронной формы учебника в системе общего образования».</w:t>
      </w:r>
    </w:p>
    <w:p w:rsidR="006A735D" w:rsidRPr="00A300E2" w:rsidRDefault="006A735D" w:rsidP="006A735D">
      <w:pPr>
        <w:autoSpaceDE w:val="0"/>
        <w:autoSpaceDN w:val="0"/>
        <w:adjustRightInd w:val="0"/>
        <w:ind w:firstLine="851"/>
        <w:jc w:val="both"/>
        <w:rPr>
          <w:szCs w:val="28"/>
        </w:rPr>
      </w:pPr>
      <w:r w:rsidRPr="00A300E2">
        <w:rPr>
          <w:szCs w:val="28"/>
        </w:rPr>
        <w:t>Именно учителя естественных наук: химии, математики, биологии представили свой опыт использования электронных форм учебников.</w:t>
      </w:r>
    </w:p>
    <w:p w:rsidR="006A735D" w:rsidRPr="00A300E2" w:rsidRDefault="006A735D" w:rsidP="006A735D">
      <w:pPr>
        <w:ind w:firstLine="851"/>
        <w:jc w:val="both"/>
        <w:rPr>
          <w:szCs w:val="28"/>
        </w:rPr>
      </w:pPr>
      <w:r w:rsidRPr="00A300E2">
        <w:rPr>
          <w:szCs w:val="28"/>
        </w:rPr>
        <w:t xml:space="preserve">1. «Использование электронных форм учебников с целью индивидуализации и дифференциации образовательной деятельности учащихся», </w:t>
      </w:r>
      <w:r w:rsidRPr="00A300E2">
        <w:rPr>
          <w:i/>
          <w:szCs w:val="28"/>
        </w:rPr>
        <w:t xml:space="preserve">Мира </w:t>
      </w:r>
      <w:proofErr w:type="spellStart"/>
      <w:r w:rsidRPr="00A300E2">
        <w:rPr>
          <w:i/>
          <w:szCs w:val="28"/>
        </w:rPr>
        <w:t>Каплановна</w:t>
      </w:r>
      <w:proofErr w:type="spellEnd"/>
      <w:r w:rsidRPr="00A300E2">
        <w:rPr>
          <w:i/>
          <w:szCs w:val="28"/>
        </w:rPr>
        <w:t xml:space="preserve"> Кушнарева,</w:t>
      </w:r>
      <w:r w:rsidRPr="00A300E2">
        <w:rPr>
          <w:szCs w:val="28"/>
        </w:rPr>
        <w:t xml:space="preserve"> учитель биологии.</w:t>
      </w:r>
    </w:p>
    <w:p w:rsidR="006A735D" w:rsidRPr="00A300E2" w:rsidRDefault="006A735D" w:rsidP="006A735D">
      <w:pPr>
        <w:ind w:firstLine="851"/>
        <w:jc w:val="both"/>
        <w:rPr>
          <w:szCs w:val="28"/>
        </w:rPr>
      </w:pPr>
      <w:r w:rsidRPr="00A300E2">
        <w:rPr>
          <w:szCs w:val="28"/>
        </w:rPr>
        <w:t xml:space="preserve">2. «Усиление учебной мотивации учащихся посредством использования игровых элементов электронных форм учебников на уроках химии», </w:t>
      </w:r>
      <w:r w:rsidRPr="00A300E2">
        <w:rPr>
          <w:i/>
          <w:szCs w:val="28"/>
        </w:rPr>
        <w:t>Галина Олеговна Черная,</w:t>
      </w:r>
      <w:r w:rsidRPr="00A300E2">
        <w:rPr>
          <w:szCs w:val="28"/>
        </w:rPr>
        <w:t xml:space="preserve"> учитель химии. </w:t>
      </w:r>
    </w:p>
    <w:p w:rsidR="006A735D" w:rsidRPr="00A300E2" w:rsidRDefault="006A735D" w:rsidP="006A735D">
      <w:pPr>
        <w:autoSpaceDE w:val="0"/>
        <w:autoSpaceDN w:val="0"/>
        <w:adjustRightInd w:val="0"/>
        <w:ind w:firstLine="851"/>
        <w:jc w:val="both"/>
        <w:rPr>
          <w:szCs w:val="28"/>
        </w:rPr>
      </w:pPr>
      <w:r w:rsidRPr="00A300E2">
        <w:rPr>
          <w:szCs w:val="28"/>
        </w:rPr>
        <w:t xml:space="preserve">3. «Осуществление контроля и самоконтроля освоения образовательной программы с использованием интерактивных элементов электронных учебников: вопросы, тесты, комментарии», </w:t>
      </w:r>
      <w:proofErr w:type="spellStart"/>
      <w:r w:rsidRPr="00A300E2">
        <w:rPr>
          <w:i/>
          <w:szCs w:val="28"/>
        </w:rPr>
        <w:t>Рузанна</w:t>
      </w:r>
      <w:proofErr w:type="spellEnd"/>
      <w:r w:rsidRPr="00A300E2">
        <w:rPr>
          <w:i/>
          <w:szCs w:val="28"/>
        </w:rPr>
        <w:t xml:space="preserve"> </w:t>
      </w:r>
      <w:proofErr w:type="spellStart"/>
      <w:r w:rsidRPr="00A300E2">
        <w:rPr>
          <w:i/>
          <w:szCs w:val="28"/>
        </w:rPr>
        <w:t>Рафаеловна</w:t>
      </w:r>
      <w:proofErr w:type="spellEnd"/>
      <w:r w:rsidRPr="00A300E2">
        <w:rPr>
          <w:i/>
          <w:szCs w:val="28"/>
        </w:rPr>
        <w:t xml:space="preserve"> </w:t>
      </w:r>
      <w:proofErr w:type="spellStart"/>
      <w:r w:rsidRPr="00A300E2">
        <w:rPr>
          <w:i/>
          <w:szCs w:val="28"/>
        </w:rPr>
        <w:t>Погосова</w:t>
      </w:r>
      <w:proofErr w:type="spellEnd"/>
      <w:r w:rsidRPr="00A300E2">
        <w:rPr>
          <w:i/>
          <w:szCs w:val="28"/>
        </w:rPr>
        <w:t>,</w:t>
      </w:r>
      <w:r w:rsidRPr="00A300E2">
        <w:rPr>
          <w:szCs w:val="28"/>
        </w:rPr>
        <w:t xml:space="preserve"> учитель математики.</w:t>
      </w:r>
    </w:p>
    <w:p w:rsidR="006F07F6" w:rsidRPr="00A300E2" w:rsidRDefault="006A735D" w:rsidP="00CB2311">
      <w:pPr>
        <w:ind w:firstLine="851"/>
        <w:jc w:val="both"/>
        <w:rPr>
          <w:szCs w:val="28"/>
        </w:rPr>
      </w:pPr>
      <w:r w:rsidRPr="00A300E2">
        <w:rPr>
          <w:szCs w:val="28"/>
        </w:rPr>
        <w:t xml:space="preserve">Формируя образовательную среду в гимназии как интегративную, базирующуюся на конвергенции естественных и гуманитарных наук, </w:t>
      </w:r>
      <w:r w:rsidR="003023DE" w:rsidRPr="00A300E2">
        <w:rPr>
          <w:szCs w:val="28"/>
        </w:rPr>
        <w:t xml:space="preserve">гимназия ставит перед собой цель </w:t>
      </w:r>
      <w:r w:rsidRPr="00A300E2">
        <w:rPr>
          <w:szCs w:val="28"/>
        </w:rPr>
        <w:t xml:space="preserve"> образовать и воспитать законопослушного гражданина, обладающего достаточным набором компетенций для саморазвития, социализации, воспринимающего и понимающего </w:t>
      </w:r>
      <w:r w:rsidRPr="00A300E2">
        <w:rPr>
          <w:szCs w:val="28"/>
        </w:rPr>
        <w:lastRenderedPageBreak/>
        <w:t>окружающий мир в его целостности и гармонии, стремящегося сохранить природные богатства посредством развития технологий.</w:t>
      </w:r>
    </w:p>
    <w:p w:rsidR="00CB2311" w:rsidRPr="00A300E2" w:rsidRDefault="00CB2311" w:rsidP="00CB2311">
      <w:pPr>
        <w:ind w:firstLine="851"/>
        <w:jc w:val="both"/>
        <w:rPr>
          <w:b/>
          <w:szCs w:val="28"/>
        </w:rPr>
      </w:pPr>
    </w:p>
    <w:p w:rsidR="00393136" w:rsidRPr="00A300E2" w:rsidRDefault="00393136" w:rsidP="00393136">
      <w:pPr>
        <w:rPr>
          <w:b/>
          <w:szCs w:val="28"/>
        </w:rPr>
      </w:pPr>
      <w:r w:rsidRPr="00A300E2">
        <w:rPr>
          <w:b/>
          <w:szCs w:val="28"/>
        </w:rPr>
        <w:t>1. Общая  характеристика  гимназии</w:t>
      </w:r>
    </w:p>
    <w:p w:rsidR="00393136" w:rsidRPr="00A300E2" w:rsidRDefault="00393136" w:rsidP="00393136">
      <w:pPr>
        <w:pStyle w:val="ae"/>
        <w:tabs>
          <w:tab w:val="num" w:pos="567"/>
          <w:tab w:val="num" w:pos="1080"/>
        </w:tabs>
        <w:spacing w:after="0"/>
        <w:ind w:firstLine="709"/>
        <w:jc w:val="both"/>
        <w:rPr>
          <w:szCs w:val="28"/>
        </w:rPr>
      </w:pPr>
      <w:r w:rsidRPr="00A300E2">
        <w:t>МАОУ «Юридическая гимназия имени М.М.Сперанского»  основана в 1992 году.</w:t>
      </w:r>
      <w:r w:rsidRPr="00A300E2">
        <w:rPr>
          <w:szCs w:val="28"/>
        </w:rPr>
        <w:t xml:space="preserve"> В соответствии с постановлением Администрации г. Ростова-на-Дону от 18.11.2009 № 941 гимназии присвоено имя Михаила Михайловича Сперанского, выдающегося государственного деятеля, внёсшего большой вклад в становление и развитие юридического образования в России.  </w:t>
      </w:r>
    </w:p>
    <w:p w:rsidR="00393136" w:rsidRPr="00A300E2" w:rsidRDefault="00393136" w:rsidP="00393136">
      <w:pPr>
        <w:ind w:firstLine="709"/>
        <w:jc w:val="both"/>
        <w:rPr>
          <w:szCs w:val="28"/>
        </w:rPr>
      </w:pPr>
      <w:r w:rsidRPr="00A300E2">
        <w:rPr>
          <w:szCs w:val="28"/>
        </w:rPr>
        <w:t>Учредитель гимназии: Управление образования города Ростова-на-Дону.</w:t>
      </w:r>
    </w:p>
    <w:p w:rsidR="00393136" w:rsidRPr="00A300E2" w:rsidRDefault="00393136" w:rsidP="00393136">
      <w:pPr>
        <w:pStyle w:val="ae"/>
        <w:tabs>
          <w:tab w:val="num" w:pos="567"/>
          <w:tab w:val="num" w:pos="1080"/>
        </w:tabs>
        <w:spacing w:after="0"/>
        <w:ind w:firstLine="709"/>
        <w:jc w:val="both"/>
        <w:rPr>
          <w:szCs w:val="28"/>
        </w:rPr>
      </w:pPr>
      <w:r w:rsidRPr="00A300E2">
        <w:rPr>
          <w:szCs w:val="28"/>
        </w:rPr>
        <w:t xml:space="preserve">Свидетельство о государственной аккредитации: </w:t>
      </w:r>
      <w:r w:rsidRPr="00A300E2">
        <w:rPr>
          <w:bCs/>
          <w:szCs w:val="28"/>
        </w:rPr>
        <w:t>61А01 № 0000876,</w:t>
      </w:r>
      <w:r w:rsidRPr="00A300E2">
        <w:rPr>
          <w:bCs/>
          <w:sz w:val="23"/>
          <w:szCs w:val="23"/>
        </w:rPr>
        <w:t xml:space="preserve"> </w:t>
      </w:r>
      <w:r w:rsidRPr="00A300E2">
        <w:rPr>
          <w:bCs/>
          <w:szCs w:val="28"/>
        </w:rPr>
        <w:t>регистрационный номер 2729, выданного Региональной службой по надзору  и контролю в сфере образования Ростовской области на срок с «03» августа    2015 г. до «27» апреля 2023 г.</w:t>
      </w:r>
      <w:r w:rsidRPr="00A300E2">
        <w:rPr>
          <w:szCs w:val="28"/>
        </w:rPr>
        <w:t xml:space="preserve">  Лицензия </w:t>
      </w:r>
      <w:r w:rsidRPr="00A300E2">
        <w:rPr>
          <w:bCs/>
          <w:szCs w:val="28"/>
        </w:rPr>
        <w:t>61Л01 № 0003056, регистрационный номер 5404, выданной 06.08.2015 г.  бессрочно Региональной службой по надзору  и контролю в сфере образования Ростовской области</w:t>
      </w:r>
      <w:r w:rsidRPr="00A300E2">
        <w:rPr>
          <w:szCs w:val="28"/>
        </w:rPr>
        <w:t>.</w:t>
      </w:r>
    </w:p>
    <w:p w:rsidR="00393136" w:rsidRPr="00A300E2" w:rsidRDefault="00393136" w:rsidP="00393136">
      <w:pPr>
        <w:pStyle w:val="ae"/>
        <w:tabs>
          <w:tab w:val="num" w:pos="567"/>
          <w:tab w:val="num" w:pos="1080"/>
        </w:tabs>
        <w:spacing w:after="0"/>
        <w:ind w:firstLine="709"/>
        <w:jc w:val="both"/>
        <w:rPr>
          <w:szCs w:val="28"/>
        </w:rPr>
      </w:pPr>
      <w:r w:rsidRPr="00A300E2">
        <w:rPr>
          <w:szCs w:val="28"/>
        </w:rPr>
        <w:t xml:space="preserve">Устав принят общим собранием трудового коллектива, согласован с Департаментом </w:t>
      </w:r>
      <w:proofErr w:type="spellStart"/>
      <w:r w:rsidRPr="00A300E2">
        <w:rPr>
          <w:szCs w:val="28"/>
        </w:rPr>
        <w:t>имущественно-земельных</w:t>
      </w:r>
      <w:proofErr w:type="spellEnd"/>
      <w:r w:rsidRPr="00A300E2">
        <w:rPr>
          <w:szCs w:val="28"/>
        </w:rPr>
        <w:t xml:space="preserve"> отношений города Ростова-на-Дону, утверждён приказом Управления образования города Ростова-на-Дону № 544 от 17.06.2015.           </w:t>
      </w:r>
    </w:p>
    <w:p w:rsidR="00393136" w:rsidRPr="00A300E2" w:rsidRDefault="00393136" w:rsidP="00393136">
      <w:pPr>
        <w:ind w:firstLine="708"/>
        <w:jc w:val="both"/>
        <w:rPr>
          <w:szCs w:val="28"/>
        </w:rPr>
      </w:pPr>
      <w:r w:rsidRPr="00A300E2">
        <w:rPr>
          <w:szCs w:val="28"/>
        </w:rPr>
        <w:t>В настоящее время в гимназии 26 классов, 688 учащихся, 2 группы дошкольного уровня (50 человек), 47 педагогических работников. Созданы условия для профессиональной самореализации каждого учителя: 100% педагогических работников гимназии имеют высшее педагогическое образование, 98% учителей аттестованы на высшую и первую квалификационные категории. 3 педагога награждены отраслевыми почетными знаками, 8 учителей награждены грамотами Министерства Образования Российской Федерации, 8 педагогов являются победителями конкурса лучших учителей России в рамках Приоритетного национального проекта «Образование», 2 педагога удостоены премии Главы Администрации (Губернатора) области. 1 педагог награжден медалью «За труд на ниве просвещения», 1  - медалью «За доблестный труд на благо Донского края».</w:t>
      </w:r>
      <w:r w:rsidRPr="00A300E2">
        <w:rPr>
          <w:bCs/>
          <w:iCs/>
          <w:szCs w:val="28"/>
        </w:rPr>
        <w:t xml:space="preserve"> 2 педагога - Памятной медалью «185 лет </w:t>
      </w:r>
      <w:proofErr w:type="spellStart"/>
      <w:r w:rsidRPr="00A300E2">
        <w:rPr>
          <w:bCs/>
          <w:iCs/>
          <w:szCs w:val="28"/>
        </w:rPr>
        <w:t>Байкову</w:t>
      </w:r>
      <w:proofErr w:type="spellEnd"/>
      <w:r w:rsidRPr="00A300E2">
        <w:rPr>
          <w:bCs/>
          <w:iCs/>
          <w:szCs w:val="28"/>
        </w:rPr>
        <w:t xml:space="preserve"> Андрею Матвеевичу». </w:t>
      </w:r>
      <w:r w:rsidRPr="00A300E2">
        <w:rPr>
          <w:szCs w:val="28"/>
        </w:rPr>
        <w:t xml:space="preserve"> Активно привлекаются к учебному процессу в гимназии преподавательские кадры юридических факультетов ЮФУ, </w:t>
      </w:r>
      <w:proofErr w:type="spellStart"/>
      <w:r w:rsidRPr="00A300E2">
        <w:rPr>
          <w:szCs w:val="28"/>
        </w:rPr>
        <w:t>РИНХа</w:t>
      </w:r>
      <w:proofErr w:type="spellEnd"/>
      <w:r w:rsidRPr="00A300E2">
        <w:rPr>
          <w:szCs w:val="28"/>
        </w:rPr>
        <w:t>, РЮИ МВД России, среди которых доктора и кандидаты юридических наук.</w:t>
      </w:r>
    </w:p>
    <w:p w:rsidR="00393136" w:rsidRPr="00A300E2" w:rsidRDefault="00393136" w:rsidP="00393136">
      <w:pPr>
        <w:pStyle w:val="a6"/>
        <w:tabs>
          <w:tab w:val="num" w:pos="851"/>
        </w:tabs>
        <w:suppressAutoHyphens/>
        <w:jc w:val="both"/>
        <w:rPr>
          <w:sz w:val="28"/>
          <w:szCs w:val="28"/>
        </w:rPr>
      </w:pPr>
      <w:r w:rsidRPr="00A300E2">
        <w:rPr>
          <w:sz w:val="28"/>
          <w:szCs w:val="28"/>
        </w:rPr>
        <w:t xml:space="preserve">        Инновационный потенциал педагогического коллектива гимназии выстраивается на основе приоритетов, которые заданы:</w:t>
      </w:r>
    </w:p>
    <w:p w:rsidR="00393136" w:rsidRPr="00A300E2" w:rsidRDefault="00393136" w:rsidP="00D942F5">
      <w:pPr>
        <w:pStyle w:val="a6"/>
        <w:numPr>
          <w:ilvl w:val="0"/>
          <w:numId w:val="6"/>
        </w:numPr>
        <w:suppressAutoHyphens/>
        <w:jc w:val="both"/>
        <w:rPr>
          <w:sz w:val="28"/>
          <w:szCs w:val="28"/>
        </w:rPr>
      </w:pPr>
      <w:r w:rsidRPr="00A300E2">
        <w:rPr>
          <w:sz w:val="28"/>
          <w:szCs w:val="28"/>
        </w:rPr>
        <w:t>Федеральным законом «Об образовании в Российской Федерации»;</w:t>
      </w:r>
    </w:p>
    <w:p w:rsidR="00393136" w:rsidRPr="00A300E2" w:rsidRDefault="00393136" w:rsidP="00D942F5">
      <w:pPr>
        <w:pStyle w:val="a6"/>
        <w:numPr>
          <w:ilvl w:val="0"/>
          <w:numId w:val="6"/>
        </w:numPr>
        <w:suppressAutoHyphens/>
        <w:jc w:val="both"/>
        <w:rPr>
          <w:sz w:val="28"/>
          <w:szCs w:val="28"/>
        </w:rPr>
      </w:pPr>
      <w:r w:rsidRPr="00A300E2">
        <w:rPr>
          <w:sz w:val="28"/>
          <w:szCs w:val="28"/>
        </w:rPr>
        <w:t>Федеральными государственными образовательными стандартами общего образования;</w:t>
      </w:r>
    </w:p>
    <w:p w:rsidR="00393136" w:rsidRPr="00A300E2" w:rsidRDefault="00393136" w:rsidP="00D942F5">
      <w:pPr>
        <w:pStyle w:val="a6"/>
        <w:numPr>
          <w:ilvl w:val="0"/>
          <w:numId w:val="6"/>
        </w:numPr>
        <w:suppressAutoHyphens/>
        <w:jc w:val="both"/>
        <w:rPr>
          <w:sz w:val="28"/>
          <w:szCs w:val="28"/>
        </w:rPr>
      </w:pPr>
      <w:r w:rsidRPr="00A300E2">
        <w:rPr>
          <w:sz w:val="28"/>
          <w:szCs w:val="28"/>
        </w:rPr>
        <w:t>Государственной программой РФ «Развитие образования» на 2013-2020 годы;</w:t>
      </w:r>
    </w:p>
    <w:p w:rsidR="00393136" w:rsidRPr="00A300E2" w:rsidRDefault="00393136" w:rsidP="00D942F5">
      <w:pPr>
        <w:pStyle w:val="a6"/>
        <w:numPr>
          <w:ilvl w:val="0"/>
          <w:numId w:val="6"/>
        </w:numPr>
        <w:suppressAutoHyphens/>
        <w:jc w:val="both"/>
        <w:rPr>
          <w:sz w:val="28"/>
          <w:szCs w:val="28"/>
        </w:rPr>
      </w:pPr>
      <w:r w:rsidRPr="00A300E2">
        <w:rPr>
          <w:sz w:val="28"/>
          <w:szCs w:val="28"/>
        </w:rPr>
        <w:lastRenderedPageBreak/>
        <w:t>Национальной стратегией действий в интересах детей на 2012-2017 годы;</w:t>
      </w:r>
    </w:p>
    <w:p w:rsidR="00393136" w:rsidRPr="00A300E2" w:rsidRDefault="00393136" w:rsidP="00D942F5">
      <w:pPr>
        <w:pStyle w:val="a6"/>
        <w:numPr>
          <w:ilvl w:val="0"/>
          <w:numId w:val="6"/>
        </w:numPr>
        <w:suppressAutoHyphens/>
        <w:jc w:val="both"/>
        <w:rPr>
          <w:sz w:val="28"/>
          <w:szCs w:val="28"/>
        </w:rPr>
      </w:pPr>
      <w:r w:rsidRPr="00A300E2">
        <w:rPr>
          <w:sz w:val="28"/>
          <w:szCs w:val="28"/>
        </w:rPr>
        <w:t>Концепцией развития математического образования;</w:t>
      </w:r>
    </w:p>
    <w:p w:rsidR="00393136" w:rsidRPr="00A300E2" w:rsidRDefault="00393136" w:rsidP="00D942F5">
      <w:pPr>
        <w:pStyle w:val="a6"/>
        <w:numPr>
          <w:ilvl w:val="0"/>
          <w:numId w:val="6"/>
        </w:numPr>
        <w:suppressAutoHyphens/>
        <w:jc w:val="both"/>
        <w:rPr>
          <w:sz w:val="28"/>
          <w:szCs w:val="28"/>
        </w:rPr>
      </w:pPr>
      <w:r w:rsidRPr="00A300E2">
        <w:rPr>
          <w:sz w:val="28"/>
          <w:szCs w:val="28"/>
        </w:rPr>
        <w:t xml:space="preserve">Концепцией федеральной целевой программы «Русский язык» на 2016-2020 годы; </w:t>
      </w:r>
    </w:p>
    <w:p w:rsidR="00393136" w:rsidRPr="00A300E2" w:rsidRDefault="00393136" w:rsidP="00D942F5">
      <w:pPr>
        <w:pStyle w:val="a6"/>
        <w:numPr>
          <w:ilvl w:val="0"/>
          <w:numId w:val="6"/>
        </w:numPr>
        <w:suppressAutoHyphens/>
        <w:jc w:val="both"/>
        <w:rPr>
          <w:sz w:val="28"/>
          <w:szCs w:val="28"/>
        </w:rPr>
      </w:pPr>
      <w:r w:rsidRPr="00A300E2">
        <w:rPr>
          <w:sz w:val="28"/>
          <w:szCs w:val="28"/>
        </w:rPr>
        <w:t>Концепцией развития воспитания в Российской Федерации (2015-2020).</w:t>
      </w:r>
    </w:p>
    <w:p w:rsidR="00393136" w:rsidRPr="00A300E2" w:rsidRDefault="00393136" w:rsidP="00393136">
      <w:pPr>
        <w:pStyle w:val="a6"/>
        <w:suppressAutoHyphens/>
        <w:ind w:firstLine="709"/>
        <w:jc w:val="both"/>
        <w:rPr>
          <w:sz w:val="28"/>
          <w:szCs w:val="28"/>
        </w:rPr>
      </w:pPr>
      <w:r w:rsidRPr="00A300E2">
        <w:rPr>
          <w:sz w:val="28"/>
          <w:szCs w:val="28"/>
        </w:rPr>
        <w:t xml:space="preserve">Гимназия сориентирована на глубокие изменения в образовательной деятельности на основе требований ФГОС: </w:t>
      </w:r>
    </w:p>
    <w:p w:rsidR="00393136" w:rsidRPr="00A300E2" w:rsidRDefault="00393136" w:rsidP="00D942F5">
      <w:pPr>
        <w:pStyle w:val="a6"/>
        <w:numPr>
          <w:ilvl w:val="0"/>
          <w:numId w:val="7"/>
        </w:numPr>
        <w:suppressAutoHyphens/>
        <w:jc w:val="both"/>
        <w:rPr>
          <w:sz w:val="28"/>
          <w:szCs w:val="28"/>
        </w:rPr>
      </w:pPr>
      <w:r w:rsidRPr="00A300E2">
        <w:rPr>
          <w:sz w:val="28"/>
          <w:szCs w:val="28"/>
        </w:rPr>
        <w:t>расширяется содержание вариативной части урочной и внеурочной деятельности на основе авторских программ учителей гимназии;</w:t>
      </w:r>
    </w:p>
    <w:p w:rsidR="00393136" w:rsidRPr="00A300E2" w:rsidRDefault="00393136" w:rsidP="00D942F5">
      <w:pPr>
        <w:pStyle w:val="a6"/>
        <w:numPr>
          <w:ilvl w:val="0"/>
          <w:numId w:val="7"/>
        </w:numPr>
        <w:suppressAutoHyphens/>
        <w:jc w:val="both"/>
        <w:rPr>
          <w:sz w:val="28"/>
          <w:szCs w:val="28"/>
        </w:rPr>
      </w:pPr>
      <w:r w:rsidRPr="00A300E2">
        <w:rPr>
          <w:sz w:val="28"/>
          <w:szCs w:val="20"/>
        </w:rPr>
        <w:t>создана информационно-образовательная среда в гимназии, которая обеспечивает доступность качественного образования, индивидуальные потребности в образовании учащихся и педагогов, социальный заказ и муниципальное задание</w:t>
      </w:r>
      <w:r w:rsidRPr="00A300E2">
        <w:rPr>
          <w:sz w:val="28"/>
          <w:szCs w:val="28"/>
        </w:rPr>
        <w:t>;</w:t>
      </w:r>
    </w:p>
    <w:p w:rsidR="00393136" w:rsidRPr="00A300E2" w:rsidRDefault="00393136" w:rsidP="00D942F5">
      <w:pPr>
        <w:pStyle w:val="a6"/>
        <w:numPr>
          <w:ilvl w:val="0"/>
          <w:numId w:val="7"/>
        </w:numPr>
        <w:suppressAutoHyphens/>
        <w:jc w:val="both"/>
        <w:rPr>
          <w:sz w:val="28"/>
          <w:szCs w:val="28"/>
        </w:rPr>
      </w:pPr>
      <w:r w:rsidRPr="00A300E2">
        <w:rPr>
          <w:sz w:val="28"/>
          <w:szCs w:val="28"/>
        </w:rPr>
        <w:t xml:space="preserve">сформирована система сетевого партнерства на основе взаимодействия с организациями высшего образования, общеобразовательными учреждениями города, </w:t>
      </w:r>
      <w:proofErr w:type="spellStart"/>
      <w:r w:rsidRPr="00A300E2">
        <w:rPr>
          <w:sz w:val="28"/>
          <w:szCs w:val="28"/>
        </w:rPr>
        <w:t>бизнес-структурами</w:t>
      </w:r>
      <w:proofErr w:type="spellEnd"/>
      <w:r w:rsidRPr="00A300E2">
        <w:rPr>
          <w:sz w:val="28"/>
          <w:szCs w:val="28"/>
        </w:rPr>
        <w:t>, муниципальными и региональными организациями;</w:t>
      </w:r>
    </w:p>
    <w:p w:rsidR="00393136" w:rsidRPr="00A300E2" w:rsidRDefault="00393136" w:rsidP="00D942F5">
      <w:pPr>
        <w:pStyle w:val="a6"/>
        <w:numPr>
          <w:ilvl w:val="0"/>
          <w:numId w:val="7"/>
        </w:numPr>
        <w:suppressAutoHyphens/>
        <w:jc w:val="both"/>
        <w:rPr>
          <w:sz w:val="28"/>
          <w:szCs w:val="28"/>
        </w:rPr>
      </w:pPr>
      <w:r w:rsidRPr="00A300E2">
        <w:rPr>
          <w:sz w:val="28"/>
          <w:szCs w:val="20"/>
        </w:rPr>
        <w:t>создана система воспитания гражданско-патриотического направления на основе социального проектирования, гражданских акций, патриотических движений, общественных объединений;</w:t>
      </w:r>
    </w:p>
    <w:p w:rsidR="00393136" w:rsidRPr="00A300E2" w:rsidRDefault="00393136" w:rsidP="00D942F5">
      <w:pPr>
        <w:pStyle w:val="a6"/>
        <w:numPr>
          <w:ilvl w:val="0"/>
          <w:numId w:val="7"/>
        </w:numPr>
        <w:suppressAutoHyphens/>
        <w:jc w:val="both"/>
        <w:rPr>
          <w:sz w:val="28"/>
          <w:szCs w:val="28"/>
        </w:rPr>
      </w:pPr>
      <w:r w:rsidRPr="00A300E2">
        <w:rPr>
          <w:sz w:val="28"/>
          <w:szCs w:val="20"/>
        </w:rPr>
        <w:t>фиксируется рост профессионального уровня педагога в рамках методической работы, научно-исследовательской деятельности, конкурсного движения, сетевого взаимодействия.</w:t>
      </w:r>
    </w:p>
    <w:p w:rsidR="006F07F6" w:rsidRPr="00A300E2" w:rsidRDefault="006F07F6" w:rsidP="006F07F6">
      <w:pPr>
        <w:pStyle w:val="a6"/>
        <w:suppressAutoHyphens/>
        <w:jc w:val="both"/>
        <w:rPr>
          <w:sz w:val="28"/>
          <w:szCs w:val="20"/>
        </w:rPr>
      </w:pPr>
    </w:p>
    <w:p w:rsidR="006F07F6" w:rsidRPr="00A300E2" w:rsidRDefault="006F07F6" w:rsidP="006F07F6">
      <w:pPr>
        <w:pStyle w:val="a6"/>
        <w:numPr>
          <w:ilvl w:val="0"/>
          <w:numId w:val="1"/>
        </w:numPr>
        <w:suppressAutoHyphens/>
        <w:jc w:val="both"/>
        <w:rPr>
          <w:b/>
          <w:sz w:val="28"/>
          <w:szCs w:val="28"/>
        </w:rPr>
      </w:pPr>
      <w:r w:rsidRPr="00A300E2">
        <w:rPr>
          <w:b/>
          <w:sz w:val="28"/>
          <w:szCs w:val="20"/>
        </w:rPr>
        <w:t>Структура управления гимназией.</w:t>
      </w:r>
    </w:p>
    <w:p w:rsidR="006F07F6" w:rsidRPr="00A300E2" w:rsidRDefault="006F07F6" w:rsidP="006F07F6">
      <w:pPr>
        <w:pStyle w:val="af7"/>
        <w:ind w:left="360"/>
        <w:jc w:val="both"/>
        <w:rPr>
          <w:b/>
          <w:i/>
          <w:szCs w:val="28"/>
        </w:rPr>
      </w:pPr>
    </w:p>
    <w:p w:rsidR="006F07F6" w:rsidRPr="00A300E2" w:rsidRDefault="006F07F6" w:rsidP="006F07F6">
      <w:pPr>
        <w:pStyle w:val="af7"/>
        <w:ind w:left="360"/>
        <w:jc w:val="both"/>
        <w:rPr>
          <w:b/>
          <w:i/>
          <w:szCs w:val="28"/>
        </w:rPr>
      </w:pPr>
      <w:r w:rsidRPr="00A300E2">
        <w:rPr>
          <w:b/>
          <w:i/>
          <w:szCs w:val="28"/>
        </w:rPr>
        <w:t xml:space="preserve">Структура управления гимназией </w:t>
      </w:r>
    </w:p>
    <w:p w:rsidR="006F07F6" w:rsidRPr="00A300E2" w:rsidRDefault="006F07F6" w:rsidP="006F07F6">
      <w:pPr>
        <w:jc w:val="both"/>
      </w:pPr>
      <w:r w:rsidRPr="00A300E2">
        <w:t xml:space="preserve">          В гимназии развиваются формы государственно-общественного управления, которые представлены:</w:t>
      </w:r>
    </w:p>
    <w:p w:rsidR="006F07F6" w:rsidRPr="00A300E2" w:rsidRDefault="006F07F6" w:rsidP="00360D15">
      <w:pPr>
        <w:jc w:val="both"/>
      </w:pPr>
      <w:r w:rsidRPr="00A300E2">
        <w:t>* Наблюдательным советом;</w:t>
      </w:r>
    </w:p>
    <w:p w:rsidR="006F07F6" w:rsidRPr="00A300E2" w:rsidRDefault="006F07F6" w:rsidP="00360D15">
      <w:pPr>
        <w:jc w:val="both"/>
      </w:pPr>
      <w:r w:rsidRPr="00A300E2">
        <w:t>* Советом гимназии;</w:t>
      </w:r>
    </w:p>
    <w:p w:rsidR="006F07F6" w:rsidRPr="00A300E2" w:rsidRDefault="006F07F6" w:rsidP="006F07F6">
      <w:pPr>
        <w:jc w:val="both"/>
      </w:pPr>
      <w:r w:rsidRPr="00A300E2">
        <w:t>* Попечительским советом;</w:t>
      </w:r>
    </w:p>
    <w:p w:rsidR="006F07F6" w:rsidRPr="00A300E2" w:rsidRDefault="006F07F6" w:rsidP="006F07F6">
      <w:pPr>
        <w:jc w:val="both"/>
      </w:pPr>
      <w:r w:rsidRPr="00A300E2">
        <w:t>* Методическим советом;</w:t>
      </w:r>
    </w:p>
    <w:p w:rsidR="006F07F6" w:rsidRPr="00A300E2" w:rsidRDefault="006F07F6" w:rsidP="006F07F6">
      <w:pPr>
        <w:jc w:val="both"/>
      </w:pPr>
      <w:r w:rsidRPr="00A300E2">
        <w:t>* Педагогическим советом;</w:t>
      </w:r>
    </w:p>
    <w:p w:rsidR="006F07F6" w:rsidRPr="00A300E2" w:rsidRDefault="006F07F6" w:rsidP="006F07F6">
      <w:pPr>
        <w:jc w:val="both"/>
      </w:pPr>
      <w:r w:rsidRPr="00A300E2">
        <w:t>* Общим собранием трудового коллектива;</w:t>
      </w:r>
    </w:p>
    <w:p w:rsidR="006F07F6" w:rsidRPr="00A300E2" w:rsidRDefault="006F07F6" w:rsidP="006F07F6">
      <w:pPr>
        <w:jc w:val="both"/>
      </w:pPr>
      <w:r w:rsidRPr="00A300E2">
        <w:t>* Советом родителей;</w:t>
      </w:r>
    </w:p>
    <w:p w:rsidR="006F07F6" w:rsidRPr="00A300E2" w:rsidRDefault="006F07F6" w:rsidP="006F07F6">
      <w:pPr>
        <w:jc w:val="both"/>
      </w:pPr>
      <w:r w:rsidRPr="00A300E2">
        <w:t>* Советом гимназистов</w:t>
      </w:r>
    </w:p>
    <w:p w:rsidR="002277B6" w:rsidRPr="00A300E2" w:rsidRDefault="00360D15" w:rsidP="002277B6">
      <w:pPr>
        <w:pStyle w:val="2"/>
        <w:ind w:firstLine="709"/>
        <w:jc w:val="both"/>
        <w:rPr>
          <w:i/>
          <w:szCs w:val="28"/>
        </w:rPr>
      </w:pPr>
      <w:r w:rsidRPr="00A300E2">
        <w:rPr>
          <w:b/>
          <w:szCs w:val="28"/>
        </w:rPr>
        <w:t xml:space="preserve">         </w:t>
      </w:r>
      <w:r w:rsidR="002277B6" w:rsidRPr="00A300E2">
        <w:rPr>
          <w:i/>
          <w:szCs w:val="28"/>
        </w:rPr>
        <w:t>Структурная модель МАОУ «Юридическая гимназия № 9  имени  М.М.Сперанского»:</w:t>
      </w:r>
    </w:p>
    <w:p w:rsidR="002277B6" w:rsidRPr="00A300E2" w:rsidRDefault="002277B6" w:rsidP="00D942F5">
      <w:pPr>
        <w:pStyle w:val="af7"/>
        <w:numPr>
          <w:ilvl w:val="0"/>
          <w:numId w:val="11"/>
        </w:numPr>
      </w:pPr>
      <w:r w:rsidRPr="00A300E2">
        <w:t>Дошкольный уровень</w:t>
      </w:r>
    </w:p>
    <w:p w:rsidR="002277B6" w:rsidRPr="00A300E2" w:rsidRDefault="002277B6" w:rsidP="00D942F5">
      <w:pPr>
        <w:pStyle w:val="af7"/>
        <w:numPr>
          <w:ilvl w:val="0"/>
          <w:numId w:val="11"/>
        </w:numPr>
      </w:pPr>
      <w:r w:rsidRPr="00A300E2">
        <w:rPr>
          <w:szCs w:val="28"/>
          <w:lang w:val="en-US"/>
        </w:rPr>
        <w:t>I</w:t>
      </w:r>
      <w:r w:rsidRPr="00A300E2">
        <w:rPr>
          <w:szCs w:val="28"/>
        </w:rPr>
        <w:t xml:space="preserve"> уровень – начальное общее образование (1-4 классы);</w:t>
      </w:r>
    </w:p>
    <w:p w:rsidR="002277B6" w:rsidRPr="00A300E2" w:rsidRDefault="002277B6" w:rsidP="00D942F5">
      <w:pPr>
        <w:pStyle w:val="af7"/>
        <w:numPr>
          <w:ilvl w:val="0"/>
          <w:numId w:val="11"/>
        </w:numPr>
      </w:pPr>
      <w:r w:rsidRPr="00A300E2">
        <w:rPr>
          <w:szCs w:val="28"/>
          <w:lang w:val="en-US"/>
        </w:rPr>
        <w:t>II</w:t>
      </w:r>
      <w:r w:rsidRPr="00A300E2">
        <w:rPr>
          <w:szCs w:val="28"/>
        </w:rPr>
        <w:t xml:space="preserve"> уровень – основное общее образование (5-9 классы);</w:t>
      </w:r>
    </w:p>
    <w:p w:rsidR="002277B6" w:rsidRPr="00A300E2" w:rsidRDefault="002277B6" w:rsidP="00D942F5">
      <w:pPr>
        <w:pStyle w:val="af7"/>
        <w:numPr>
          <w:ilvl w:val="0"/>
          <w:numId w:val="11"/>
        </w:numPr>
      </w:pPr>
      <w:r w:rsidRPr="00A300E2">
        <w:rPr>
          <w:szCs w:val="28"/>
          <w:lang w:val="en-US"/>
        </w:rPr>
        <w:lastRenderedPageBreak/>
        <w:t>III</w:t>
      </w:r>
      <w:r w:rsidRPr="00A300E2">
        <w:rPr>
          <w:szCs w:val="28"/>
        </w:rPr>
        <w:t xml:space="preserve"> уровень – среднее общее образование (10-11 классы) </w:t>
      </w:r>
    </w:p>
    <w:p w:rsidR="002277B6" w:rsidRPr="00A300E2" w:rsidRDefault="002277B6" w:rsidP="00360D15">
      <w:pPr>
        <w:jc w:val="both"/>
        <w:rPr>
          <w:b/>
          <w:szCs w:val="28"/>
        </w:rPr>
      </w:pPr>
    </w:p>
    <w:p w:rsidR="00360D15" w:rsidRPr="00A300E2" w:rsidRDefault="002277B6" w:rsidP="00360D15">
      <w:pPr>
        <w:jc w:val="both"/>
        <w:rPr>
          <w:szCs w:val="28"/>
        </w:rPr>
      </w:pPr>
      <w:r w:rsidRPr="00A300E2">
        <w:rPr>
          <w:szCs w:val="28"/>
        </w:rPr>
        <w:t xml:space="preserve">   </w:t>
      </w:r>
      <w:r w:rsidR="00360D15" w:rsidRPr="00A300E2">
        <w:rPr>
          <w:szCs w:val="28"/>
        </w:rPr>
        <w:t>По рейтинговым оценкам внутренняя среда гимназии характеризуется как благополучная, обеспечивающая жизненный успех всем участникам образовательного процесса.</w:t>
      </w:r>
    </w:p>
    <w:p w:rsidR="008027BF" w:rsidRPr="00A300E2" w:rsidRDefault="008027BF" w:rsidP="00433897">
      <w:pPr>
        <w:ind w:firstLine="708"/>
        <w:jc w:val="both"/>
        <w:rPr>
          <w:bCs/>
          <w:iCs/>
          <w:szCs w:val="28"/>
        </w:rPr>
      </w:pPr>
    </w:p>
    <w:p w:rsidR="00433897" w:rsidRPr="00A300E2" w:rsidRDefault="00433897" w:rsidP="00433897">
      <w:pPr>
        <w:ind w:firstLine="708"/>
        <w:jc w:val="both"/>
        <w:rPr>
          <w:bCs/>
          <w:iCs/>
          <w:szCs w:val="28"/>
        </w:rPr>
      </w:pPr>
      <w:r w:rsidRPr="00A300E2">
        <w:rPr>
          <w:bCs/>
          <w:iCs/>
          <w:szCs w:val="28"/>
        </w:rPr>
        <w:t xml:space="preserve">Директор гимназии, Гаджиева Елена Алексеевна, – «Почётный работник общего образования Российской Федерации», награждена Грамотой  Министерства образования и науки Российской Федерации, является лауреатом высшей юридической премии «Юрист года России» в номинации «Правовое образование и воспитание»; удостоена звания «Директор- лауреат конкурса «Лучшая школа России», награждена медалью «Народное признание педагогического труда», Памятной медалью «185 лет </w:t>
      </w:r>
      <w:proofErr w:type="spellStart"/>
      <w:r w:rsidRPr="00A300E2">
        <w:rPr>
          <w:bCs/>
          <w:iCs/>
          <w:szCs w:val="28"/>
        </w:rPr>
        <w:t>Байкову</w:t>
      </w:r>
      <w:proofErr w:type="spellEnd"/>
      <w:r w:rsidRPr="00A300E2">
        <w:rPr>
          <w:bCs/>
          <w:iCs/>
          <w:szCs w:val="28"/>
        </w:rPr>
        <w:t xml:space="preserve"> Андрею Матвеевичу», дипломом и памятным знаком  «Директор года», Благодарностью Законодательного собрания Ростовской области.</w:t>
      </w:r>
    </w:p>
    <w:p w:rsidR="00433897" w:rsidRPr="00A300E2" w:rsidRDefault="00433897" w:rsidP="00433897">
      <w:pPr>
        <w:tabs>
          <w:tab w:val="left" w:pos="284"/>
        </w:tabs>
        <w:rPr>
          <w:spacing w:val="-1"/>
          <w:szCs w:val="26"/>
        </w:rPr>
      </w:pPr>
      <w:r w:rsidRPr="00A300E2">
        <w:rPr>
          <w:b/>
          <w:sz w:val="24"/>
          <w:szCs w:val="28"/>
        </w:rPr>
        <w:t xml:space="preserve">   </w:t>
      </w:r>
      <w:r w:rsidRPr="00A300E2">
        <w:rPr>
          <w:rFonts w:eastAsia="Calibri"/>
          <w:sz w:val="24"/>
          <w:szCs w:val="26"/>
        </w:rPr>
        <w:t xml:space="preserve">     </w:t>
      </w:r>
      <w:r w:rsidRPr="00A300E2">
        <w:rPr>
          <w:szCs w:val="28"/>
        </w:rPr>
        <w:t xml:space="preserve"> Под её руководством гимназия занимает лидирующие позиции среди общеобразовательных учреждений города Ростова-на-Дону и Ростовской области, награждена  Золотой медалью Европейское качество образования»; дипломом Европейского качества, является лауреатом Всероссийского конкурса «Лучшая школа России», входит в число  «100 лучших школ России» в номинации «Лучшая гимназия», </w:t>
      </w:r>
      <w:r w:rsidRPr="00A300E2">
        <w:rPr>
          <w:szCs w:val="26"/>
        </w:rPr>
        <w:t xml:space="preserve"> лауреатом конкурсов «Академическая школа», «Школа духовности и гуманизма»</w:t>
      </w:r>
      <w:r w:rsidRPr="00A300E2">
        <w:rPr>
          <w:spacing w:val="-1"/>
          <w:szCs w:val="26"/>
        </w:rPr>
        <w:t>,</w:t>
      </w:r>
      <w:r w:rsidRPr="00A300E2">
        <w:rPr>
          <w:szCs w:val="26"/>
        </w:rPr>
        <w:t xml:space="preserve"> включена в Единый Национальный Реестр «Ведущие образовательные учре</w:t>
      </w:r>
      <w:r w:rsidRPr="00A300E2">
        <w:rPr>
          <w:spacing w:val="-1"/>
          <w:szCs w:val="26"/>
        </w:rPr>
        <w:t>ждения России».</w:t>
      </w:r>
    </w:p>
    <w:p w:rsidR="008027BF" w:rsidRPr="00A300E2" w:rsidRDefault="003B2854" w:rsidP="000A56CC">
      <w:pPr>
        <w:jc w:val="both"/>
        <w:rPr>
          <w:szCs w:val="28"/>
        </w:rPr>
      </w:pPr>
      <w:r w:rsidRPr="00A300E2">
        <w:rPr>
          <w:b/>
          <w:szCs w:val="28"/>
        </w:rPr>
        <w:t xml:space="preserve">       </w:t>
      </w:r>
      <w:r w:rsidRPr="00A300E2">
        <w:rPr>
          <w:szCs w:val="28"/>
        </w:rPr>
        <w:t xml:space="preserve">         Иванова Надежда Борисовна, научный руководитель гимназии, заместитель директора по учебно-воспитательной работе, </w:t>
      </w:r>
      <w:r w:rsidR="008027BF" w:rsidRPr="00A300E2">
        <w:rPr>
          <w:szCs w:val="28"/>
        </w:rPr>
        <w:t>«Отличник народного просвещения».</w:t>
      </w:r>
    </w:p>
    <w:p w:rsidR="008027BF" w:rsidRPr="00A300E2" w:rsidRDefault="008027BF" w:rsidP="008027BF">
      <w:pPr>
        <w:jc w:val="both"/>
        <w:rPr>
          <w:szCs w:val="28"/>
        </w:rPr>
      </w:pPr>
      <w:r w:rsidRPr="00A300E2">
        <w:rPr>
          <w:szCs w:val="28"/>
        </w:rPr>
        <w:t xml:space="preserve">         </w:t>
      </w:r>
      <w:r w:rsidR="003B2854" w:rsidRPr="00A300E2">
        <w:rPr>
          <w:szCs w:val="28"/>
        </w:rPr>
        <w:t xml:space="preserve">Иванова Н.Б. осуществляет сопровождение научно-методической деятельности педагогического коллектива; координацию деятельности участников образовательных отношений по разработке и развитию основных образовательных программ дошкольного, начального общего, основного общего и среднего общего образования; определение актуальных инноваций для проектной деятельности коллектива гимназии; организацию исследований в области контрольно-оценочной деятельности на основе автоматизированной системы оценки личностных и </w:t>
      </w:r>
      <w:proofErr w:type="spellStart"/>
      <w:r w:rsidR="003B2854" w:rsidRPr="00A300E2">
        <w:rPr>
          <w:szCs w:val="28"/>
        </w:rPr>
        <w:t>метапредметных</w:t>
      </w:r>
      <w:proofErr w:type="spellEnd"/>
      <w:r w:rsidR="003B2854" w:rsidRPr="00A300E2">
        <w:rPr>
          <w:szCs w:val="28"/>
        </w:rPr>
        <w:t xml:space="preserve"> результатов учащихся.</w:t>
      </w:r>
    </w:p>
    <w:p w:rsidR="008027BF" w:rsidRPr="00A300E2" w:rsidRDefault="008027BF" w:rsidP="008027BF">
      <w:pPr>
        <w:ind w:firstLine="709"/>
        <w:jc w:val="both"/>
        <w:rPr>
          <w:szCs w:val="28"/>
        </w:rPr>
      </w:pPr>
      <w:r w:rsidRPr="00A300E2">
        <w:rPr>
          <w:szCs w:val="28"/>
        </w:rPr>
        <w:t>Имеет удостоверения о выполнении дополнительных функций:</w:t>
      </w:r>
    </w:p>
    <w:p w:rsidR="008027BF" w:rsidRPr="00A300E2" w:rsidRDefault="008027BF" w:rsidP="00D942F5">
      <w:pPr>
        <w:pStyle w:val="af7"/>
        <w:numPr>
          <w:ilvl w:val="0"/>
          <w:numId w:val="38"/>
        </w:numPr>
        <w:spacing w:before="20"/>
        <w:jc w:val="both"/>
        <w:rPr>
          <w:szCs w:val="28"/>
        </w:rPr>
      </w:pPr>
      <w:r w:rsidRPr="00A300E2">
        <w:rPr>
          <w:szCs w:val="28"/>
        </w:rPr>
        <w:t>Ведущий консультант в сфере образования Южного федерального округа</w:t>
      </w:r>
    </w:p>
    <w:p w:rsidR="008027BF" w:rsidRPr="00A300E2" w:rsidRDefault="008027BF" w:rsidP="00D942F5">
      <w:pPr>
        <w:pStyle w:val="af7"/>
        <w:numPr>
          <w:ilvl w:val="0"/>
          <w:numId w:val="38"/>
        </w:numPr>
        <w:spacing w:before="20"/>
        <w:jc w:val="both"/>
        <w:rPr>
          <w:szCs w:val="28"/>
        </w:rPr>
      </w:pPr>
      <w:r w:rsidRPr="00A300E2">
        <w:rPr>
          <w:szCs w:val="28"/>
        </w:rPr>
        <w:t>Председатель рабочей группы Регионального учебно-методического объединения Ростовской области по направлению «Основное общее образование».</w:t>
      </w:r>
    </w:p>
    <w:p w:rsidR="008027BF" w:rsidRPr="00A300E2" w:rsidRDefault="008027BF" w:rsidP="00D942F5">
      <w:pPr>
        <w:pStyle w:val="af7"/>
        <w:numPr>
          <w:ilvl w:val="0"/>
          <w:numId w:val="38"/>
        </w:numPr>
        <w:spacing w:before="20"/>
        <w:jc w:val="both"/>
        <w:rPr>
          <w:szCs w:val="28"/>
        </w:rPr>
      </w:pPr>
      <w:r w:rsidRPr="00A300E2">
        <w:rPr>
          <w:szCs w:val="28"/>
        </w:rPr>
        <w:t>Эксперт аккредитации общеобразовательных учреждений</w:t>
      </w:r>
      <w:r w:rsidR="00D942F5" w:rsidRPr="00A300E2">
        <w:rPr>
          <w:szCs w:val="28"/>
        </w:rPr>
        <w:t>.</w:t>
      </w:r>
    </w:p>
    <w:p w:rsidR="008027BF" w:rsidRPr="00A300E2" w:rsidRDefault="008027BF" w:rsidP="00D942F5">
      <w:pPr>
        <w:pStyle w:val="af7"/>
        <w:numPr>
          <w:ilvl w:val="0"/>
          <w:numId w:val="38"/>
        </w:numPr>
        <w:spacing w:before="20"/>
        <w:jc w:val="both"/>
        <w:rPr>
          <w:szCs w:val="28"/>
        </w:rPr>
      </w:pPr>
      <w:r w:rsidRPr="00A300E2">
        <w:rPr>
          <w:szCs w:val="28"/>
        </w:rPr>
        <w:t>Эксперт аттестации педагогических работников</w:t>
      </w:r>
      <w:r w:rsidR="00D942F5" w:rsidRPr="00A300E2">
        <w:rPr>
          <w:szCs w:val="28"/>
        </w:rPr>
        <w:t xml:space="preserve"> образования.</w:t>
      </w:r>
    </w:p>
    <w:p w:rsidR="008027BF" w:rsidRPr="00A300E2" w:rsidRDefault="008027BF" w:rsidP="00D942F5">
      <w:pPr>
        <w:pStyle w:val="af7"/>
        <w:numPr>
          <w:ilvl w:val="0"/>
          <w:numId w:val="38"/>
        </w:numPr>
        <w:spacing w:before="20"/>
        <w:jc w:val="both"/>
        <w:rPr>
          <w:szCs w:val="28"/>
        </w:rPr>
      </w:pPr>
      <w:r w:rsidRPr="00A300E2">
        <w:rPr>
          <w:szCs w:val="28"/>
        </w:rPr>
        <w:lastRenderedPageBreak/>
        <w:t>Руководитель неформального объединения директоров областных инновационных площадок Ростовской области «Импульс».</w:t>
      </w:r>
    </w:p>
    <w:p w:rsidR="003B2854" w:rsidRPr="00A300E2" w:rsidRDefault="003B2854" w:rsidP="00433897">
      <w:pPr>
        <w:tabs>
          <w:tab w:val="left" w:pos="284"/>
        </w:tabs>
        <w:rPr>
          <w:rFonts w:eastAsia="Calibri"/>
          <w:sz w:val="24"/>
          <w:szCs w:val="26"/>
        </w:rPr>
      </w:pPr>
    </w:p>
    <w:p w:rsidR="009417AD" w:rsidRPr="00A300E2" w:rsidRDefault="009417AD" w:rsidP="000A56CC">
      <w:pPr>
        <w:jc w:val="both"/>
      </w:pPr>
      <w:r w:rsidRPr="00A300E2">
        <w:t xml:space="preserve"> </w:t>
      </w:r>
      <w:r w:rsidR="00E754CB" w:rsidRPr="00A300E2">
        <w:t xml:space="preserve">          </w:t>
      </w:r>
      <w:r w:rsidRPr="00A300E2">
        <w:t xml:space="preserve">Кашина Валерия Евгеньевна, Почётный работник общего образования Российской Федерации», заместитель директора по учебно-воспитательной работе; учитель русского языка и литературы высшей категории.  Является автором-разработчиком воспитательной системы гимназии, удостоенной диплома 1 степени на Всероссийском конкурсе воспитательных систем. </w:t>
      </w:r>
    </w:p>
    <w:p w:rsidR="009417AD" w:rsidRPr="00A300E2" w:rsidRDefault="009417AD" w:rsidP="000A56CC">
      <w:pPr>
        <w:jc w:val="both"/>
      </w:pPr>
      <w:r w:rsidRPr="00A300E2">
        <w:t xml:space="preserve">     Кашина В.Е. разработала социально значимые проекты, реализуемые в гимназии: «Реки России. Люди  как реки»,  «Истоки», «Здоровое будущее – наш выбор», «Юридическая гимназия – территория здоровья духа, тела, интеллекта», «Здоровый учитель – здоровый гимназист», «Правовые классы», «Лучшая территория образовательного учреждения», программу-марафон  «Милосердие без границ».  Награждена Почётной грамотой Министерства образования и науки Российской Федерации, Благодарственным письмом Законодательного собрания Ростовской области, </w:t>
      </w:r>
      <w:r w:rsidRPr="00A300E2">
        <w:rPr>
          <w:szCs w:val="28"/>
        </w:rPr>
        <w:t>Благодарственными письмами и Почётными грамотами Главы Администрации города, Управления образования, Главы Администрации Железнодорожного района.</w:t>
      </w:r>
    </w:p>
    <w:p w:rsidR="009417AD" w:rsidRPr="00A300E2" w:rsidRDefault="009417AD" w:rsidP="000A56CC">
      <w:pPr>
        <w:pStyle w:val="ConsPlusNonformat"/>
        <w:jc w:val="both"/>
        <w:rPr>
          <w:rFonts w:ascii="Times New Roman" w:hAnsi="Times New Roman" w:cs="Times New Roman"/>
          <w:sz w:val="28"/>
          <w:szCs w:val="28"/>
        </w:rPr>
      </w:pPr>
      <w:r w:rsidRPr="00A300E2">
        <w:rPr>
          <w:rFonts w:ascii="Times New Roman" w:hAnsi="Times New Roman" w:cs="Times New Roman"/>
          <w:sz w:val="28"/>
          <w:szCs w:val="28"/>
        </w:rPr>
        <w:t xml:space="preserve">Курирует деятельность гимназии в рамках регионального проекта по </w:t>
      </w:r>
      <w:proofErr w:type="spellStart"/>
      <w:r w:rsidRPr="00A300E2">
        <w:rPr>
          <w:rFonts w:ascii="Times New Roman" w:hAnsi="Times New Roman" w:cs="Times New Roman"/>
          <w:sz w:val="28"/>
          <w:szCs w:val="28"/>
        </w:rPr>
        <w:t>здоровьесбережению</w:t>
      </w:r>
      <w:proofErr w:type="spellEnd"/>
      <w:r w:rsidRPr="00A300E2">
        <w:rPr>
          <w:rFonts w:ascii="Times New Roman" w:hAnsi="Times New Roman" w:cs="Times New Roman"/>
          <w:sz w:val="28"/>
          <w:szCs w:val="28"/>
        </w:rPr>
        <w:t>, организацию питания гимназистов, взаимодействие с социальными партнёрами гимназии. При её активном участии гимназия заняла 1 место  в региональном этапе конкурса «Организация высокой социальной эффективности», во Всеросси</w:t>
      </w:r>
      <w:r w:rsidR="00E754CB" w:rsidRPr="00A300E2">
        <w:rPr>
          <w:rFonts w:ascii="Times New Roman" w:hAnsi="Times New Roman" w:cs="Times New Roman"/>
          <w:sz w:val="28"/>
          <w:szCs w:val="28"/>
        </w:rPr>
        <w:t xml:space="preserve">йском конкурсе «Здоровая школа», награждена золотым сертификатом за успешную деятельность в области </w:t>
      </w:r>
      <w:proofErr w:type="spellStart"/>
      <w:r w:rsidR="00E754CB" w:rsidRPr="00A300E2">
        <w:rPr>
          <w:rFonts w:ascii="Times New Roman" w:hAnsi="Times New Roman" w:cs="Times New Roman"/>
          <w:sz w:val="28"/>
          <w:szCs w:val="28"/>
        </w:rPr>
        <w:t>здоровьесбережения</w:t>
      </w:r>
      <w:proofErr w:type="spellEnd"/>
      <w:r w:rsidR="00E754CB" w:rsidRPr="00A300E2">
        <w:rPr>
          <w:rFonts w:ascii="Times New Roman" w:hAnsi="Times New Roman" w:cs="Times New Roman"/>
          <w:sz w:val="28"/>
          <w:szCs w:val="28"/>
        </w:rPr>
        <w:t>.</w:t>
      </w:r>
    </w:p>
    <w:p w:rsidR="008027BF" w:rsidRPr="00A300E2" w:rsidRDefault="008027BF" w:rsidP="000A56CC">
      <w:pPr>
        <w:ind w:firstLine="567"/>
        <w:jc w:val="both"/>
        <w:rPr>
          <w:b/>
          <w:szCs w:val="28"/>
        </w:rPr>
      </w:pPr>
    </w:p>
    <w:p w:rsidR="00E754CB" w:rsidRPr="00A300E2" w:rsidRDefault="00E754CB" w:rsidP="00E754CB">
      <w:pPr>
        <w:ind w:firstLine="567"/>
        <w:jc w:val="both"/>
        <w:rPr>
          <w:szCs w:val="28"/>
        </w:rPr>
      </w:pPr>
      <w:r w:rsidRPr="00A300E2">
        <w:rPr>
          <w:b/>
          <w:szCs w:val="28"/>
        </w:rPr>
        <w:t>Текучева Светлана Филипповна</w:t>
      </w:r>
      <w:r w:rsidRPr="00A300E2">
        <w:rPr>
          <w:szCs w:val="28"/>
        </w:rPr>
        <w:t xml:space="preserve">, заместитель директора по учебно-воспитательной работе, учитель математики высшей квалификационной категории, победитель всероссийского конкурса лучших учителей в рамках реализации приоритетного национального проекта «Образование», победитель муниципального конкурса учителей в рамках проекта «Образовательный кластер города Ростова-на-Дону», участник Всероссийского форума «Будущие интеллектуальные лидеры России», лауреат всероссийского информационного </w:t>
      </w:r>
      <w:proofErr w:type="spellStart"/>
      <w:r w:rsidRPr="00A300E2">
        <w:rPr>
          <w:szCs w:val="28"/>
        </w:rPr>
        <w:t>интернет-проекта</w:t>
      </w:r>
      <w:proofErr w:type="spellEnd"/>
      <w:r w:rsidRPr="00A300E2">
        <w:rPr>
          <w:szCs w:val="28"/>
        </w:rPr>
        <w:t xml:space="preserve"> «Школа цифрового века», под ее руководством гимназисты стали победителями и призерами муниципального этапа всероссийской олимпиады школьников по математике.</w:t>
      </w:r>
    </w:p>
    <w:p w:rsidR="00E754CB" w:rsidRPr="00A300E2" w:rsidRDefault="00E754CB" w:rsidP="00E754CB">
      <w:pPr>
        <w:pStyle w:val="ConsPlusNonformat"/>
        <w:jc w:val="both"/>
        <w:rPr>
          <w:rFonts w:ascii="Times New Roman" w:hAnsi="Times New Roman" w:cs="Times New Roman"/>
          <w:sz w:val="28"/>
          <w:szCs w:val="28"/>
        </w:rPr>
      </w:pPr>
      <w:r w:rsidRPr="00A300E2">
        <w:rPr>
          <w:rFonts w:ascii="Times New Roman" w:hAnsi="Times New Roman" w:cs="Times New Roman"/>
          <w:sz w:val="28"/>
          <w:szCs w:val="28"/>
        </w:rPr>
        <w:t xml:space="preserve">         Награждена Почетной грамотой Министерства образования и науки Российской Федерации; Благодарственным письмом Законодательного Собрания Ростовской области, Благодарственными письмами и Почётными грамотами Главы Администрации города, Управления образования, Главы Администрации Железнодорожного района.</w:t>
      </w:r>
    </w:p>
    <w:p w:rsidR="000A56CC" w:rsidRPr="00A300E2" w:rsidRDefault="00E754CB" w:rsidP="00E754CB">
      <w:pPr>
        <w:pStyle w:val="ConsPlusNonformat"/>
        <w:tabs>
          <w:tab w:val="right" w:pos="24045"/>
        </w:tabs>
        <w:jc w:val="both"/>
        <w:rPr>
          <w:rFonts w:ascii="Times New Roman" w:hAnsi="Times New Roman" w:cs="Times New Roman"/>
          <w:sz w:val="28"/>
          <w:szCs w:val="28"/>
        </w:rPr>
      </w:pPr>
      <w:r w:rsidRPr="00A300E2">
        <w:rPr>
          <w:rFonts w:ascii="Times New Roman" w:hAnsi="Times New Roman" w:cs="Times New Roman"/>
          <w:sz w:val="28"/>
          <w:szCs w:val="28"/>
        </w:rPr>
        <w:t xml:space="preserve">         Текучева С.Ф.  курирует  деятельность по реализации основной образовательной программы, программ дополнительного образования, </w:t>
      </w:r>
      <w:r w:rsidRPr="00A300E2">
        <w:rPr>
          <w:rFonts w:ascii="Times New Roman" w:hAnsi="Times New Roman" w:cs="Times New Roman"/>
          <w:sz w:val="28"/>
          <w:szCs w:val="28"/>
        </w:rPr>
        <w:lastRenderedPageBreak/>
        <w:t xml:space="preserve">учебного плана гимназии, работу в рамках инновационных и </w:t>
      </w:r>
      <w:proofErr w:type="spellStart"/>
      <w:r w:rsidRPr="00A300E2">
        <w:rPr>
          <w:rFonts w:ascii="Times New Roman" w:hAnsi="Times New Roman" w:cs="Times New Roman"/>
          <w:sz w:val="28"/>
          <w:szCs w:val="28"/>
        </w:rPr>
        <w:t>пилотных</w:t>
      </w:r>
      <w:proofErr w:type="spellEnd"/>
      <w:r w:rsidRPr="00A300E2">
        <w:rPr>
          <w:rFonts w:ascii="Times New Roman" w:hAnsi="Times New Roman" w:cs="Times New Roman"/>
          <w:sz w:val="28"/>
          <w:szCs w:val="28"/>
        </w:rPr>
        <w:t xml:space="preserve"> площадок федерального, регионального и муниципального уровней.</w:t>
      </w:r>
    </w:p>
    <w:p w:rsidR="00E754CB" w:rsidRPr="00A300E2" w:rsidRDefault="00E754CB" w:rsidP="000A56CC">
      <w:pPr>
        <w:pStyle w:val="ConsPlusNonformat"/>
        <w:tabs>
          <w:tab w:val="right" w:pos="24045"/>
        </w:tabs>
        <w:ind w:firstLine="709"/>
        <w:jc w:val="both"/>
        <w:rPr>
          <w:rFonts w:ascii="Times New Roman" w:hAnsi="Times New Roman" w:cs="Times New Roman"/>
          <w:sz w:val="28"/>
          <w:szCs w:val="28"/>
        </w:rPr>
      </w:pPr>
      <w:r w:rsidRPr="00A300E2">
        <w:rPr>
          <w:rFonts w:ascii="Times New Roman" w:hAnsi="Times New Roman" w:cs="Times New Roman"/>
          <w:sz w:val="28"/>
          <w:szCs w:val="28"/>
        </w:rPr>
        <w:t>Под её руководством гимназисты активно участвуют и достигают значительных побед в предметных олимпиадах и творческих конкурсах.</w:t>
      </w:r>
    </w:p>
    <w:p w:rsidR="00E754CB" w:rsidRPr="00A300E2" w:rsidRDefault="00E754CB" w:rsidP="00E754CB">
      <w:pPr>
        <w:pStyle w:val="ConsPlusNonformat"/>
        <w:jc w:val="both"/>
        <w:rPr>
          <w:sz w:val="28"/>
          <w:szCs w:val="28"/>
        </w:rPr>
      </w:pPr>
      <w:r w:rsidRPr="00A300E2">
        <w:rPr>
          <w:rFonts w:ascii="Times New Roman" w:hAnsi="Times New Roman" w:cs="Times New Roman"/>
          <w:sz w:val="28"/>
          <w:szCs w:val="28"/>
        </w:rPr>
        <w:t xml:space="preserve"> </w:t>
      </w:r>
    </w:p>
    <w:p w:rsidR="003B0642" w:rsidRPr="00A300E2" w:rsidRDefault="003B0642" w:rsidP="003B0642">
      <w:pPr>
        <w:ind w:firstLine="528"/>
        <w:jc w:val="both"/>
        <w:rPr>
          <w:szCs w:val="28"/>
        </w:rPr>
      </w:pPr>
      <w:r w:rsidRPr="00A300E2">
        <w:rPr>
          <w:b/>
          <w:szCs w:val="28"/>
        </w:rPr>
        <w:t>Серая Галина Георгиевна</w:t>
      </w:r>
      <w:r w:rsidRPr="00A300E2">
        <w:rPr>
          <w:szCs w:val="28"/>
        </w:rPr>
        <w:t xml:space="preserve">, заместитель  директора по учебно-воспитательной работе. </w:t>
      </w:r>
      <w:r w:rsidRPr="00A300E2">
        <w:rPr>
          <w:szCs w:val="24"/>
        </w:rPr>
        <w:t xml:space="preserve">Под ее руководством организация детского самоуправление гимназии «Совет гимназистов» реализует социально значимые проекты, принимает участие в городских и областных конкурсах («Кубок Мэра» 1 место в городском конкурсе в 2014 и 2015 г.г.). </w:t>
      </w:r>
      <w:r w:rsidRPr="00A300E2">
        <w:rPr>
          <w:szCs w:val="28"/>
        </w:rPr>
        <w:t xml:space="preserve">Серая Г.Г. </w:t>
      </w:r>
      <w:r w:rsidRPr="00A300E2">
        <w:t>разработала и реализует городской проект «Школа молодого избирателя», под ее руководством Совет гимназистов стал победителем областного конкурса молодежных проектов по электоральной тематике,  занял 1 место в конкурсе «Лучшая гражданская инициатива»</w:t>
      </w:r>
      <w:r w:rsidRPr="00A300E2">
        <w:rPr>
          <w:szCs w:val="28"/>
        </w:rPr>
        <w:t>. Совместно с Администрацией Железнодорожного района</w:t>
      </w:r>
      <w:r w:rsidRPr="00A300E2">
        <w:t xml:space="preserve"> города Ростова-на-Дону разработала проекты «Благоустройство и озеленение Железнодорожного района» и «Родники Железнодорожного района»; курирует программу «Каникулы», </w:t>
      </w:r>
      <w:r w:rsidRPr="00A300E2">
        <w:rPr>
          <w:bCs/>
          <w:szCs w:val="28"/>
        </w:rPr>
        <w:t>инновационный долгосрочный проект «Реки России. Люди как реки»</w:t>
      </w:r>
      <w:r w:rsidRPr="00A300E2">
        <w:t xml:space="preserve">, </w:t>
      </w:r>
      <w:r w:rsidRPr="00A300E2">
        <w:rPr>
          <w:bCs/>
          <w:szCs w:val="28"/>
        </w:rPr>
        <w:t xml:space="preserve">инновационный проект по патриотическому воспитанию детей и молодежи «Прославим Отечество», инновационный проект «Правовая приемная «Доверие», курирует </w:t>
      </w:r>
      <w:proofErr w:type="spellStart"/>
      <w:r w:rsidRPr="00A300E2">
        <w:rPr>
          <w:bCs/>
          <w:szCs w:val="28"/>
        </w:rPr>
        <w:t>пилотную</w:t>
      </w:r>
      <w:proofErr w:type="spellEnd"/>
      <w:r w:rsidRPr="00A300E2">
        <w:rPr>
          <w:bCs/>
          <w:szCs w:val="28"/>
        </w:rPr>
        <w:t xml:space="preserve"> площадку «Российское движение школьников».</w:t>
      </w:r>
    </w:p>
    <w:p w:rsidR="003B0642" w:rsidRPr="00A300E2" w:rsidRDefault="003B0642" w:rsidP="003B0642">
      <w:pPr>
        <w:ind w:firstLine="528"/>
        <w:jc w:val="both"/>
        <w:rPr>
          <w:szCs w:val="28"/>
        </w:rPr>
      </w:pPr>
      <w:r w:rsidRPr="00A300E2">
        <w:rPr>
          <w:szCs w:val="28"/>
        </w:rPr>
        <w:t xml:space="preserve">В 2016 году Серая Галина Георгиевна стала победителем областного конкурса «За успехи в воспитании» в номинации «Лучший заместитель директора по УВР», награждена  Памятной медалью «185 лет </w:t>
      </w:r>
      <w:proofErr w:type="spellStart"/>
      <w:r w:rsidRPr="00A300E2">
        <w:rPr>
          <w:szCs w:val="28"/>
        </w:rPr>
        <w:t>Байкову</w:t>
      </w:r>
      <w:proofErr w:type="spellEnd"/>
      <w:r w:rsidRPr="00A300E2">
        <w:rPr>
          <w:szCs w:val="28"/>
        </w:rPr>
        <w:t xml:space="preserve"> Андрею Матвеевичу», Благодарственным письмом Министерства общего и профессионального образования Ростовской области.</w:t>
      </w:r>
    </w:p>
    <w:p w:rsidR="00E754CB" w:rsidRPr="00A300E2" w:rsidRDefault="002277B6" w:rsidP="00E754CB">
      <w:pPr>
        <w:pStyle w:val="ConsPlusNonformat"/>
        <w:jc w:val="both"/>
        <w:rPr>
          <w:rFonts w:ascii="Times New Roman" w:hAnsi="Times New Roman" w:cs="Times New Roman"/>
          <w:sz w:val="28"/>
          <w:szCs w:val="28"/>
        </w:rPr>
      </w:pPr>
      <w:r w:rsidRPr="00A300E2">
        <w:rPr>
          <w:rFonts w:ascii="Times New Roman" w:hAnsi="Times New Roman" w:cs="Times New Roman"/>
        </w:rPr>
        <w:t xml:space="preserve"> </w:t>
      </w:r>
    </w:p>
    <w:p w:rsidR="002277B6" w:rsidRPr="00A300E2" w:rsidRDefault="002277B6" w:rsidP="000A56CC">
      <w:pPr>
        <w:ind w:firstLine="567"/>
        <w:jc w:val="both"/>
        <w:rPr>
          <w:szCs w:val="28"/>
        </w:rPr>
      </w:pPr>
      <w:r w:rsidRPr="00A300E2">
        <w:rPr>
          <w:b/>
          <w:szCs w:val="28"/>
        </w:rPr>
        <w:t>Гаджиева Анна Геннадьевна</w:t>
      </w:r>
      <w:r w:rsidRPr="00A300E2">
        <w:rPr>
          <w:szCs w:val="28"/>
        </w:rPr>
        <w:t>. Солистка Ростовского Государственного Музыкального театра. Заместитель директора по учебно-воспитательной работе Юридической гимназии им. М. М. Сперанского. Руководитель музыкального театра «</w:t>
      </w:r>
      <w:r w:rsidRPr="00A300E2">
        <w:rPr>
          <w:szCs w:val="28"/>
          <w:lang w:val="en-US"/>
        </w:rPr>
        <w:t>BROADWAY</w:t>
      </w:r>
      <w:r w:rsidRPr="00A300E2">
        <w:rPr>
          <w:szCs w:val="28"/>
        </w:rPr>
        <w:t xml:space="preserve">», режиссер-постановщик праздничных программ и спектаклей. Лауреат районного и городского фестивалей педагогов дополнительного образования «Вдохновение». Как педагог награждена грамотой Начальника МУ «Управление образования г. Ростова-на-Дону», грамотой Главы Администрации Железнодорожного района. </w:t>
      </w:r>
    </w:p>
    <w:p w:rsidR="009417AD" w:rsidRPr="00A300E2" w:rsidRDefault="002277B6" w:rsidP="000A56CC">
      <w:pPr>
        <w:ind w:firstLine="567"/>
        <w:jc w:val="both"/>
        <w:rPr>
          <w:rFonts w:cstheme="minorBidi"/>
          <w:szCs w:val="22"/>
        </w:rPr>
      </w:pPr>
      <w:r w:rsidRPr="00A300E2">
        <w:rPr>
          <w:szCs w:val="28"/>
        </w:rPr>
        <w:t xml:space="preserve">Является Лауреатом Международного конкурса «Надежды Европы» (академическое пение) в г. Дагомыс, лауреатом  Всероссийского конкурса «Студенческая весна» в г. Волгоград, обладательницей титула «Золотой голос ЮФУ», лауреатом  межвузовских фестивалей звезд студенческой эстрады, обладательницей  ГРАН ПРИ в музыкальном направлении фестиваля «Всероссийская студенческая весна» в г. Ростове-на-Дону, дипломантом  </w:t>
      </w:r>
      <w:r w:rsidRPr="00A300E2">
        <w:rPr>
          <w:szCs w:val="28"/>
          <w:lang w:val="en-US"/>
        </w:rPr>
        <w:t>I</w:t>
      </w:r>
      <w:r w:rsidRPr="00A300E2">
        <w:rPr>
          <w:szCs w:val="28"/>
        </w:rPr>
        <w:t xml:space="preserve"> Международного конкурса им. С. В. Рахманинова в г. Ростове-на-Дону. Принимала участие в совместном концерте с Евгением Евтушенко, где исполняла песни, написанные на стихи поэта. Участвовала в </w:t>
      </w:r>
      <w:r w:rsidRPr="00A300E2">
        <w:rPr>
          <w:szCs w:val="28"/>
        </w:rPr>
        <w:lastRenderedPageBreak/>
        <w:t>совместном проекте Ростовской консерватории и Шотландской академии музыки и драмы. Лауреат именной премии Главы Администрации (Губернатора) области за большие достижения в области культуры, искусства, кинематографии. Лауреат Всероссийских и Международных конкурсов вокалистов</w:t>
      </w:r>
    </w:p>
    <w:p w:rsidR="00433897" w:rsidRPr="00A300E2" w:rsidRDefault="00433897" w:rsidP="000A56CC">
      <w:pPr>
        <w:ind w:firstLine="567"/>
        <w:jc w:val="both"/>
        <w:rPr>
          <w:rFonts w:ascii="Arial" w:hAnsi="Arial"/>
        </w:rPr>
      </w:pPr>
    </w:p>
    <w:p w:rsidR="00393136" w:rsidRPr="00A300E2" w:rsidRDefault="002833E9" w:rsidP="002833E9">
      <w:pPr>
        <w:pStyle w:val="af7"/>
        <w:numPr>
          <w:ilvl w:val="0"/>
          <w:numId w:val="1"/>
        </w:numPr>
        <w:jc w:val="both"/>
        <w:rPr>
          <w:b/>
          <w:szCs w:val="28"/>
        </w:rPr>
      </w:pPr>
      <w:r w:rsidRPr="00A300E2">
        <w:rPr>
          <w:b/>
          <w:szCs w:val="28"/>
        </w:rPr>
        <w:t>Результаты образовательной политики</w:t>
      </w:r>
    </w:p>
    <w:p w:rsidR="006F07F6" w:rsidRPr="00A300E2" w:rsidRDefault="006F07F6" w:rsidP="006F07F6">
      <w:pPr>
        <w:pStyle w:val="af7"/>
        <w:numPr>
          <w:ilvl w:val="1"/>
          <w:numId w:val="1"/>
        </w:numPr>
        <w:jc w:val="both"/>
        <w:rPr>
          <w:b/>
          <w:i/>
          <w:szCs w:val="28"/>
        </w:rPr>
      </w:pPr>
      <w:r w:rsidRPr="00A300E2">
        <w:rPr>
          <w:b/>
          <w:i/>
          <w:szCs w:val="28"/>
        </w:rPr>
        <w:t>Результаты учебной деятельности</w:t>
      </w:r>
    </w:p>
    <w:p w:rsidR="00393136" w:rsidRPr="00A300E2" w:rsidRDefault="00393136" w:rsidP="00393136">
      <w:pPr>
        <w:ind w:firstLine="567"/>
        <w:jc w:val="both"/>
        <w:rPr>
          <w:szCs w:val="28"/>
        </w:rPr>
      </w:pPr>
      <w:r w:rsidRPr="00A300E2">
        <w:rPr>
          <w:szCs w:val="28"/>
        </w:rPr>
        <w:t>В 201</w:t>
      </w:r>
      <w:r w:rsidR="00D42E22" w:rsidRPr="00A300E2">
        <w:rPr>
          <w:szCs w:val="28"/>
        </w:rPr>
        <w:t>6</w:t>
      </w:r>
      <w:r w:rsidRPr="00A300E2">
        <w:rPr>
          <w:szCs w:val="28"/>
        </w:rPr>
        <w:t>-201</w:t>
      </w:r>
      <w:r w:rsidR="00D42E22" w:rsidRPr="00A300E2">
        <w:rPr>
          <w:szCs w:val="28"/>
        </w:rPr>
        <w:t>7</w:t>
      </w:r>
      <w:r w:rsidRPr="00A300E2">
        <w:rPr>
          <w:szCs w:val="28"/>
        </w:rPr>
        <w:t xml:space="preserve"> учебном году в гимназии реализуется ФГОС общего образования в 1-</w:t>
      </w:r>
      <w:r w:rsidR="00D42E22" w:rsidRPr="00A300E2">
        <w:rPr>
          <w:szCs w:val="28"/>
        </w:rPr>
        <w:t>9</w:t>
      </w:r>
      <w:r w:rsidRPr="00A300E2">
        <w:rPr>
          <w:szCs w:val="28"/>
        </w:rPr>
        <w:t xml:space="preserve"> классах. Опыт управленческой и педагогической деятельности по данному направлению неоднократно представлялся на городских семинарах в течение учебного года. На базе гимназии проведены семинары для учителей школ Железнодорожного района, городские мастер-классы по проблемам «Актуальные проблемы практики внедрения и использования электронной формы учебника в системе общего образования</w:t>
      </w:r>
      <w:r w:rsidRPr="00A300E2">
        <w:rPr>
          <w:b/>
          <w:szCs w:val="28"/>
        </w:rPr>
        <w:t>»,</w:t>
      </w:r>
      <w:r w:rsidRPr="00A300E2">
        <w:rPr>
          <w:szCs w:val="28"/>
        </w:rPr>
        <w:t xml:space="preserve"> «Актуальные вопросы современного права», «Социальное партнерство как эффективная технология социального воспитания школьников», «Содержание и организация независимой внешней экспертизы качества основного общего образования в условиях перехода к требованиям Федерального государственного образовательного стандарта», «Опыт использования информационно-коммуникационных технологий и современного оборудования на уроках ОБЖ», </w:t>
      </w:r>
      <w:r w:rsidRPr="00A300E2">
        <w:rPr>
          <w:bCs/>
          <w:szCs w:val="28"/>
        </w:rPr>
        <w:t xml:space="preserve">«Эффективное использование </w:t>
      </w:r>
      <w:r w:rsidRPr="00A300E2">
        <w:rPr>
          <w:szCs w:val="28"/>
        </w:rPr>
        <w:t>современного учебного, лабораторного, компьютерного оборудования и информационных технологий в образовательном процессе</w:t>
      </w:r>
      <w:r w:rsidRPr="00A300E2">
        <w:rPr>
          <w:bCs/>
          <w:szCs w:val="28"/>
        </w:rPr>
        <w:t xml:space="preserve">», «Создание и администрирование официального сайта образовательного учреждения», «Функционирование </w:t>
      </w:r>
      <w:r w:rsidRPr="00A300E2">
        <w:t>базовой инновационной площадки по методической работе в условиях межшкольного сетевого взаимодействия». Состоялась р</w:t>
      </w:r>
      <w:r w:rsidRPr="00A300E2">
        <w:rPr>
          <w:szCs w:val="28"/>
        </w:rPr>
        <w:t>егиональная педагогическая гостиная «Как слово в сердце отзовется…» с участием победителей и призеров регионального этапа конкурса «Учитель года».</w:t>
      </w:r>
    </w:p>
    <w:p w:rsidR="00393136" w:rsidRPr="00A300E2" w:rsidRDefault="00393136" w:rsidP="00393136">
      <w:pPr>
        <w:ind w:firstLine="709"/>
        <w:jc w:val="both"/>
        <w:rPr>
          <w:szCs w:val="28"/>
        </w:rPr>
      </w:pPr>
      <w:r w:rsidRPr="00A300E2">
        <w:rPr>
          <w:szCs w:val="28"/>
        </w:rPr>
        <w:t xml:space="preserve">В МАОУ «Юридическая гимназия </w:t>
      </w:r>
      <w:r w:rsidR="00D42E22" w:rsidRPr="00A300E2">
        <w:rPr>
          <w:szCs w:val="28"/>
        </w:rPr>
        <w:t xml:space="preserve">№ 9 </w:t>
      </w:r>
      <w:r w:rsidRPr="00A300E2">
        <w:rPr>
          <w:szCs w:val="28"/>
        </w:rPr>
        <w:t xml:space="preserve">имени М.М. Сперанского» много лет реализуется программа «Одаренные дети». В качестве приоритетных </w:t>
      </w:r>
      <w:r w:rsidRPr="00A300E2">
        <w:rPr>
          <w:b/>
          <w:bCs/>
          <w:szCs w:val="28"/>
        </w:rPr>
        <w:t xml:space="preserve">целей обучения </w:t>
      </w:r>
      <w:r w:rsidRPr="00A300E2">
        <w:rPr>
          <w:szCs w:val="28"/>
        </w:rPr>
        <w:t>одаренных детей выделены следующие:</w:t>
      </w:r>
    </w:p>
    <w:p w:rsidR="00393136" w:rsidRPr="00A300E2" w:rsidRDefault="00393136" w:rsidP="00D942F5">
      <w:pPr>
        <w:pStyle w:val="af7"/>
        <w:numPr>
          <w:ilvl w:val="0"/>
          <w:numId w:val="8"/>
        </w:numPr>
        <w:autoSpaceDE w:val="0"/>
        <w:autoSpaceDN w:val="0"/>
        <w:adjustRightInd w:val="0"/>
        <w:ind w:left="284"/>
        <w:rPr>
          <w:szCs w:val="28"/>
        </w:rPr>
      </w:pPr>
      <w:r w:rsidRPr="00A300E2">
        <w:rPr>
          <w:szCs w:val="28"/>
        </w:rPr>
        <w:t>создание условий для оптимального развития детей;</w:t>
      </w:r>
    </w:p>
    <w:p w:rsidR="00393136" w:rsidRPr="00A300E2" w:rsidRDefault="00393136" w:rsidP="00D942F5">
      <w:pPr>
        <w:pStyle w:val="af7"/>
        <w:numPr>
          <w:ilvl w:val="0"/>
          <w:numId w:val="8"/>
        </w:numPr>
        <w:autoSpaceDE w:val="0"/>
        <w:autoSpaceDN w:val="0"/>
        <w:adjustRightInd w:val="0"/>
        <w:ind w:left="284"/>
        <w:jc w:val="both"/>
        <w:rPr>
          <w:szCs w:val="28"/>
        </w:rPr>
      </w:pPr>
      <w:r w:rsidRPr="00A300E2">
        <w:rPr>
          <w:szCs w:val="28"/>
        </w:rPr>
        <w:t>развитие духовно-нравственных основ личности одаренного ребенка, высших духовных ценностей (важно не само по себе дарование, а то, какое применение оно будет иметь);</w:t>
      </w:r>
    </w:p>
    <w:p w:rsidR="00393136" w:rsidRPr="00A300E2" w:rsidRDefault="00393136" w:rsidP="00D942F5">
      <w:pPr>
        <w:pStyle w:val="af7"/>
        <w:numPr>
          <w:ilvl w:val="0"/>
          <w:numId w:val="8"/>
        </w:numPr>
        <w:autoSpaceDE w:val="0"/>
        <w:autoSpaceDN w:val="0"/>
        <w:adjustRightInd w:val="0"/>
        <w:ind w:left="284"/>
        <w:rPr>
          <w:szCs w:val="28"/>
        </w:rPr>
      </w:pPr>
      <w:r w:rsidRPr="00A300E2">
        <w:rPr>
          <w:szCs w:val="28"/>
        </w:rPr>
        <w:t>создание условий для развития творческой личности;</w:t>
      </w:r>
    </w:p>
    <w:p w:rsidR="00393136" w:rsidRPr="00A300E2" w:rsidRDefault="00393136" w:rsidP="00D942F5">
      <w:pPr>
        <w:pStyle w:val="af7"/>
        <w:numPr>
          <w:ilvl w:val="0"/>
          <w:numId w:val="8"/>
        </w:numPr>
        <w:autoSpaceDE w:val="0"/>
        <w:autoSpaceDN w:val="0"/>
        <w:adjustRightInd w:val="0"/>
        <w:ind w:left="284"/>
        <w:jc w:val="both"/>
        <w:rPr>
          <w:szCs w:val="28"/>
        </w:rPr>
      </w:pPr>
      <w:r w:rsidRPr="00A300E2">
        <w:rPr>
          <w:szCs w:val="28"/>
        </w:rPr>
        <w:t>развитие индивидуальности одаренного ребенка (выявление и раскрытие  самобытности и индивидуального своеобразия его возможностей);</w:t>
      </w:r>
    </w:p>
    <w:p w:rsidR="00393136" w:rsidRPr="00A300E2" w:rsidRDefault="00393136" w:rsidP="00D942F5">
      <w:pPr>
        <w:pStyle w:val="af7"/>
        <w:numPr>
          <w:ilvl w:val="0"/>
          <w:numId w:val="8"/>
        </w:numPr>
        <w:autoSpaceDE w:val="0"/>
        <w:autoSpaceDN w:val="0"/>
        <w:adjustRightInd w:val="0"/>
        <w:ind w:left="284"/>
        <w:jc w:val="both"/>
        <w:rPr>
          <w:szCs w:val="28"/>
        </w:rPr>
      </w:pPr>
      <w:r w:rsidRPr="00A300E2">
        <w:rPr>
          <w:szCs w:val="28"/>
        </w:rPr>
        <w:t>обеспечение широкой общеобразовательной подготовки высокого уровня, обуславливающей развитие целостного миропонимания и высокого уровня компетентности в различных областях знаний в соответствии с индивидуальными потребностями и склонностями учащихся.</w:t>
      </w:r>
    </w:p>
    <w:p w:rsidR="00393136" w:rsidRPr="00A300E2" w:rsidRDefault="00393136" w:rsidP="00393136">
      <w:pPr>
        <w:ind w:firstLine="567"/>
        <w:jc w:val="both"/>
        <w:rPr>
          <w:b/>
          <w:i/>
          <w:szCs w:val="28"/>
        </w:rPr>
      </w:pPr>
    </w:p>
    <w:p w:rsidR="00393136" w:rsidRPr="00A300E2" w:rsidRDefault="00393136" w:rsidP="00393136">
      <w:pPr>
        <w:jc w:val="both"/>
        <w:rPr>
          <w:b/>
          <w:i/>
          <w:szCs w:val="28"/>
        </w:rPr>
      </w:pPr>
      <w:r w:rsidRPr="00A300E2">
        <w:rPr>
          <w:b/>
          <w:i/>
          <w:szCs w:val="28"/>
        </w:rPr>
        <w:t xml:space="preserve"> Участие гимназистов МАОУ «Юридическая гимназия </w:t>
      </w:r>
      <w:r w:rsidR="00D42E22" w:rsidRPr="00A300E2">
        <w:rPr>
          <w:b/>
          <w:i/>
          <w:szCs w:val="28"/>
        </w:rPr>
        <w:t xml:space="preserve">№ 9 </w:t>
      </w:r>
      <w:r w:rsidRPr="00A300E2">
        <w:rPr>
          <w:b/>
          <w:i/>
          <w:szCs w:val="28"/>
        </w:rPr>
        <w:t>имени М.М. Сперанского»  в предметных олимпиадах и творческих  конкурсах в 201</w:t>
      </w:r>
      <w:r w:rsidR="00D42E22" w:rsidRPr="00A300E2">
        <w:rPr>
          <w:b/>
          <w:i/>
          <w:szCs w:val="28"/>
        </w:rPr>
        <w:t>6</w:t>
      </w:r>
      <w:r w:rsidRPr="00A300E2">
        <w:rPr>
          <w:b/>
          <w:i/>
          <w:szCs w:val="28"/>
        </w:rPr>
        <w:t>-201</w:t>
      </w:r>
      <w:r w:rsidR="00D42E22" w:rsidRPr="00A300E2">
        <w:rPr>
          <w:b/>
          <w:i/>
          <w:szCs w:val="28"/>
        </w:rPr>
        <w:t>7</w:t>
      </w:r>
      <w:r w:rsidRPr="00A300E2">
        <w:rPr>
          <w:b/>
          <w:i/>
          <w:szCs w:val="28"/>
        </w:rPr>
        <w:t xml:space="preserve"> учебном году</w:t>
      </w:r>
    </w:p>
    <w:p w:rsidR="00393136" w:rsidRPr="00A300E2" w:rsidRDefault="00393136" w:rsidP="00393136">
      <w:pPr>
        <w:ind w:firstLine="567"/>
        <w:jc w:val="both"/>
        <w:rPr>
          <w:szCs w:val="28"/>
        </w:rPr>
      </w:pPr>
      <w:r w:rsidRPr="00A300E2">
        <w:rPr>
          <w:szCs w:val="28"/>
        </w:rPr>
        <w:t>Количество гимназистов,  принимающих участие в реализации программы «Одаренные дети», традиционно  велико и составляет 70-80% от общего количества учащихся.  Увеличилось количество участников олимпиад, входящих в официальный перечень олимпиад, результаты участия в которых предоставляют льготы выпускникам при поступлении в ВУЗы на гуманитарные направления подготовки. Гимназисты приняли участие в олимпиадах и конкурсах:</w:t>
      </w:r>
    </w:p>
    <w:p w:rsidR="00393136" w:rsidRPr="00A300E2" w:rsidRDefault="00393136" w:rsidP="00D942F5">
      <w:pPr>
        <w:pStyle w:val="af7"/>
        <w:numPr>
          <w:ilvl w:val="0"/>
          <w:numId w:val="9"/>
        </w:numPr>
        <w:jc w:val="both"/>
        <w:rPr>
          <w:szCs w:val="28"/>
        </w:rPr>
      </w:pPr>
      <w:r w:rsidRPr="00A300E2">
        <w:rPr>
          <w:szCs w:val="28"/>
        </w:rPr>
        <w:t>Во всероссийском конкурсе научно-исследовательских проектов школьников «Система приоритетов»</w:t>
      </w:r>
    </w:p>
    <w:p w:rsidR="00393136" w:rsidRPr="00A300E2" w:rsidRDefault="00393136" w:rsidP="00D942F5">
      <w:pPr>
        <w:pStyle w:val="af7"/>
        <w:numPr>
          <w:ilvl w:val="0"/>
          <w:numId w:val="9"/>
        </w:numPr>
        <w:jc w:val="both"/>
        <w:rPr>
          <w:szCs w:val="28"/>
        </w:rPr>
      </w:pPr>
      <w:r w:rsidRPr="00A300E2">
        <w:t>В школьном и муниципальном этапе Всероссийской олимпиады школьников</w:t>
      </w:r>
    </w:p>
    <w:p w:rsidR="00393136" w:rsidRPr="00A300E2" w:rsidRDefault="00393136" w:rsidP="00D942F5">
      <w:pPr>
        <w:pStyle w:val="af7"/>
        <w:numPr>
          <w:ilvl w:val="0"/>
          <w:numId w:val="9"/>
        </w:numPr>
        <w:jc w:val="both"/>
        <w:rPr>
          <w:szCs w:val="28"/>
        </w:rPr>
      </w:pPr>
      <w:r w:rsidRPr="00A300E2">
        <w:t>В олимпиаде школьников «Ломоносов»</w:t>
      </w:r>
    </w:p>
    <w:p w:rsidR="00393136" w:rsidRPr="00A300E2" w:rsidRDefault="00393136" w:rsidP="00D942F5">
      <w:pPr>
        <w:pStyle w:val="af7"/>
        <w:numPr>
          <w:ilvl w:val="0"/>
          <w:numId w:val="9"/>
        </w:numPr>
        <w:jc w:val="both"/>
        <w:rPr>
          <w:szCs w:val="28"/>
        </w:rPr>
      </w:pPr>
      <w:r w:rsidRPr="00A300E2">
        <w:rPr>
          <w:szCs w:val="28"/>
        </w:rPr>
        <w:t>В осенней сессии Донской академии наук юных исследователей</w:t>
      </w:r>
    </w:p>
    <w:p w:rsidR="00393136" w:rsidRPr="00A300E2" w:rsidRDefault="00393136" w:rsidP="00D942F5">
      <w:pPr>
        <w:pStyle w:val="af7"/>
        <w:numPr>
          <w:ilvl w:val="0"/>
          <w:numId w:val="9"/>
        </w:numPr>
        <w:jc w:val="both"/>
        <w:rPr>
          <w:szCs w:val="28"/>
        </w:rPr>
      </w:pPr>
      <w:r w:rsidRPr="00A300E2">
        <w:t>В многопрофильной инженерной олимпиаде «Звезда» по русскому языку</w:t>
      </w:r>
    </w:p>
    <w:p w:rsidR="00393136" w:rsidRPr="00A300E2" w:rsidRDefault="00393136" w:rsidP="00D942F5">
      <w:pPr>
        <w:pStyle w:val="af7"/>
        <w:numPr>
          <w:ilvl w:val="0"/>
          <w:numId w:val="9"/>
        </w:numPr>
        <w:jc w:val="both"/>
        <w:rPr>
          <w:szCs w:val="28"/>
        </w:rPr>
      </w:pPr>
      <w:r w:rsidRPr="00A300E2">
        <w:t>В олимпиаде по праву «Фемида»</w:t>
      </w:r>
    </w:p>
    <w:p w:rsidR="00393136" w:rsidRPr="00A300E2" w:rsidRDefault="00393136" w:rsidP="00D942F5">
      <w:pPr>
        <w:pStyle w:val="af7"/>
        <w:numPr>
          <w:ilvl w:val="0"/>
          <w:numId w:val="9"/>
        </w:numPr>
        <w:jc w:val="both"/>
        <w:rPr>
          <w:szCs w:val="28"/>
        </w:rPr>
      </w:pPr>
      <w:r w:rsidRPr="00A300E2">
        <w:t>В городской олимпиаде по основам потребительских знаний</w:t>
      </w:r>
    </w:p>
    <w:p w:rsidR="00393136" w:rsidRPr="00A300E2" w:rsidRDefault="00393136" w:rsidP="00D942F5">
      <w:pPr>
        <w:pStyle w:val="af7"/>
        <w:numPr>
          <w:ilvl w:val="0"/>
          <w:numId w:val="9"/>
        </w:numPr>
        <w:jc w:val="both"/>
        <w:rPr>
          <w:szCs w:val="28"/>
        </w:rPr>
      </w:pPr>
      <w:r w:rsidRPr="00A300E2">
        <w:t>В областном конкурсе «Юрист Дона – 201</w:t>
      </w:r>
      <w:r w:rsidR="00D42E22" w:rsidRPr="00A300E2">
        <w:t>6</w:t>
      </w:r>
      <w:r w:rsidRPr="00A300E2">
        <w:t>»</w:t>
      </w:r>
    </w:p>
    <w:p w:rsidR="00393136" w:rsidRPr="00A300E2" w:rsidRDefault="00393136" w:rsidP="00D942F5">
      <w:pPr>
        <w:pStyle w:val="af7"/>
        <w:numPr>
          <w:ilvl w:val="0"/>
          <w:numId w:val="9"/>
        </w:numPr>
        <w:jc w:val="both"/>
        <w:rPr>
          <w:szCs w:val="28"/>
        </w:rPr>
      </w:pPr>
      <w:r w:rsidRPr="00A300E2">
        <w:t xml:space="preserve">В областной олимпиаде по праву </w:t>
      </w:r>
      <w:r w:rsidR="00D42E22" w:rsidRPr="00A300E2">
        <w:t>ГУ МВД России по РО</w:t>
      </w:r>
    </w:p>
    <w:p w:rsidR="00393136" w:rsidRPr="00A300E2" w:rsidRDefault="00393136" w:rsidP="00D942F5">
      <w:pPr>
        <w:pStyle w:val="af7"/>
        <w:numPr>
          <w:ilvl w:val="0"/>
          <w:numId w:val="9"/>
        </w:numPr>
        <w:jc w:val="both"/>
        <w:rPr>
          <w:szCs w:val="28"/>
        </w:rPr>
      </w:pPr>
      <w:r w:rsidRPr="00A300E2">
        <w:rPr>
          <w:szCs w:val="28"/>
        </w:rPr>
        <w:t>В предметн</w:t>
      </w:r>
      <w:r w:rsidR="00D42E22" w:rsidRPr="00A300E2">
        <w:rPr>
          <w:szCs w:val="28"/>
        </w:rPr>
        <w:t>ых</w:t>
      </w:r>
      <w:r w:rsidRPr="00A300E2">
        <w:rPr>
          <w:szCs w:val="28"/>
        </w:rPr>
        <w:t xml:space="preserve"> олимпиад</w:t>
      </w:r>
      <w:r w:rsidR="00D42E22" w:rsidRPr="00A300E2">
        <w:rPr>
          <w:szCs w:val="28"/>
        </w:rPr>
        <w:t>ах</w:t>
      </w:r>
      <w:r w:rsidRPr="00A300E2">
        <w:rPr>
          <w:szCs w:val="28"/>
        </w:rPr>
        <w:t xml:space="preserve"> ЮФУ</w:t>
      </w:r>
    </w:p>
    <w:p w:rsidR="00393136" w:rsidRPr="00A300E2" w:rsidRDefault="00393136" w:rsidP="00D942F5">
      <w:pPr>
        <w:pStyle w:val="af7"/>
        <w:numPr>
          <w:ilvl w:val="0"/>
          <w:numId w:val="9"/>
        </w:numPr>
        <w:jc w:val="both"/>
        <w:rPr>
          <w:szCs w:val="28"/>
        </w:rPr>
      </w:pPr>
      <w:r w:rsidRPr="00A300E2">
        <w:t>В 1</w:t>
      </w:r>
      <w:r w:rsidR="00D42E22" w:rsidRPr="00A300E2">
        <w:t>8</w:t>
      </w:r>
      <w:r w:rsidRPr="00A300E2">
        <w:t>-й Всероссийской Олимпиад</w:t>
      </w:r>
      <w:r w:rsidR="00D42E22" w:rsidRPr="00A300E2">
        <w:t>е</w:t>
      </w:r>
      <w:r w:rsidRPr="00A300E2">
        <w:t xml:space="preserve"> научно-исследовательских и учебно-исследовательских проектов детей и молодежи по проблемам защиты окружающей среды «Человек-Земля-Космос»</w:t>
      </w:r>
    </w:p>
    <w:p w:rsidR="00393136" w:rsidRPr="00A300E2" w:rsidRDefault="00393136" w:rsidP="00D942F5">
      <w:pPr>
        <w:pStyle w:val="af7"/>
        <w:numPr>
          <w:ilvl w:val="0"/>
          <w:numId w:val="9"/>
        </w:numPr>
        <w:jc w:val="both"/>
      </w:pPr>
      <w:r w:rsidRPr="00A300E2">
        <w:t>Во Всероссийской олимпиаде по финансовому рынку и основам потребительских знаний</w:t>
      </w:r>
    </w:p>
    <w:p w:rsidR="00393136" w:rsidRPr="00A300E2" w:rsidRDefault="00393136" w:rsidP="00D942F5">
      <w:pPr>
        <w:pStyle w:val="af7"/>
        <w:numPr>
          <w:ilvl w:val="0"/>
          <w:numId w:val="9"/>
        </w:numPr>
        <w:jc w:val="both"/>
      </w:pPr>
      <w:r w:rsidRPr="00A300E2">
        <w:t>В фестивале технических знаний и творчества молодежи Дона «Инженерные таланты – сильной России!»</w:t>
      </w:r>
    </w:p>
    <w:p w:rsidR="00393136" w:rsidRPr="00A300E2" w:rsidRDefault="00393136" w:rsidP="00D942F5">
      <w:pPr>
        <w:pStyle w:val="af7"/>
        <w:numPr>
          <w:ilvl w:val="0"/>
          <w:numId w:val="9"/>
        </w:numPr>
        <w:jc w:val="both"/>
        <w:rPr>
          <w:rStyle w:val="afb"/>
          <w:i w:val="0"/>
          <w:iCs w:val="0"/>
          <w:szCs w:val="28"/>
        </w:rPr>
      </w:pPr>
      <w:r w:rsidRPr="00A300E2">
        <w:t xml:space="preserve">В игровом конкурсе по английскому языку </w:t>
      </w:r>
      <w:proofErr w:type="spellStart"/>
      <w:r w:rsidRPr="00A300E2">
        <w:rPr>
          <w:rStyle w:val="afb"/>
        </w:rPr>
        <w:t>British</w:t>
      </w:r>
      <w:proofErr w:type="spellEnd"/>
      <w:r w:rsidRPr="00A300E2">
        <w:rPr>
          <w:rStyle w:val="afb"/>
        </w:rPr>
        <w:t xml:space="preserve"> </w:t>
      </w:r>
      <w:proofErr w:type="spellStart"/>
      <w:r w:rsidRPr="00A300E2">
        <w:rPr>
          <w:rStyle w:val="afb"/>
        </w:rPr>
        <w:t>Bulldog</w:t>
      </w:r>
      <w:proofErr w:type="spellEnd"/>
    </w:p>
    <w:p w:rsidR="00393136" w:rsidRPr="00A300E2" w:rsidRDefault="00393136" w:rsidP="00D942F5">
      <w:pPr>
        <w:pStyle w:val="af7"/>
        <w:numPr>
          <w:ilvl w:val="0"/>
          <w:numId w:val="9"/>
        </w:numPr>
        <w:jc w:val="both"/>
      </w:pPr>
      <w:r w:rsidRPr="00A300E2">
        <w:rPr>
          <w:bCs/>
        </w:rPr>
        <w:t>В международной игре-конкурсе «Русский медвежонок — языкознание для всех».</w:t>
      </w:r>
    </w:p>
    <w:p w:rsidR="00393136" w:rsidRPr="00A300E2" w:rsidRDefault="00393136" w:rsidP="00D942F5">
      <w:pPr>
        <w:pStyle w:val="af7"/>
        <w:numPr>
          <w:ilvl w:val="0"/>
          <w:numId w:val="9"/>
        </w:numPr>
        <w:jc w:val="both"/>
        <w:rPr>
          <w:szCs w:val="28"/>
        </w:rPr>
      </w:pPr>
      <w:r w:rsidRPr="00A300E2">
        <w:t>В городском конкурсе семейных творческих проектов  «Рождественская сказка».</w:t>
      </w:r>
    </w:p>
    <w:p w:rsidR="00D42E22" w:rsidRPr="00A300E2" w:rsidRDefault="00393136" w:rsidP="00D42E22">
      <w:pPr>
        <w:ind w:firstLine="567"/>
        <w:jc w:val="both"/>
        <w:rPr>
          <w:szCs w:val="28"/>
        </w:rPr>
      </w:pPr>
      <w:r w:rsidRPr="00A300E2">
        <w:rPr>
          <w:szCs w:val="28"/>
        </w:rPr>
        <w:t xml:space="preserve"> По результатам муниципального этапа Всероссийской олимпиады школьников в 201</w:t>
      </w:r>
      <w:r w:rsidR="00D42E22" w:rsidRPr="00A300E2">
        <w:rPr>
          <w:szCs w:val="28"/>
        </w:rPr>
        <w:t>6</w:t>
      </w:r>
      <w:r w:rsidRPr="00A300E2">
        <w:rPr>
          <w:szCs w:val="28"/>
        </w:rPr>
        <w:t>-201</w:t>
      </w:r>
      <w:r w:rsidR="00D42E22" w:rsidRPr="00A300E2">
        <w:rPr>
          <w:szCs w:val="28"/>
        </w:rPr>
        <w:t>7</w:t>
      </w:r>
      <w:r w:rsidRPr="00A300E2">
        <w:rPr>
          <w:szCs w:val="28"/>
        </w:rPr>
        <w:t xml:space="preserve"> учебном году гимназисты стали победителями и призерами олимпиад по праву, обществознанию, литературе, русскому языку, экологии,</w:t>
      </w:r>
      <w:r w:rsidR="00D42E22" w:rsidRPr="00A300E2">
        <w:rPr>
          <w:szCs w:val="28"/>
        </w:rPr>
        <w:t xml:space="preserve"> химии, </w:t>
      </w:r>
      <w:r w:rsidRPr="00A300E2">
        <w:rPr>
          <w:szCs w:val="28"/>
        </w:rPr>
        <w:t xml:space="preserve"> искусству</w:t>
      </w:r>
      <w:r w:rsidR="00D42E22" w:rsidRPr="00A300E2">
        <w:rPr>
          <w:szCs w:val="28"/>
        </w:rPr>
        <w:t xml:space="preserve"> и МХК</w:t>
      </w:r>
      <w:r w:rsidRPr="00A300E2">
        <w:rPr>
          <w:szCs w:val="28"/>
        </w:rPr>
        <w:t xml:space="preserve">: </w:t>
      </w:r>
      <w:r w:rsidR="00D42E22" w:rsidRPr="00A300E2">
        <w:rPr>
          <w:szCs w:val="28"/>
        </w:rPr>
        <w:t>1</w:t>
      </w:r>
      <w:r w:rsidRPr="00A300E2">
        <w:rPr>
          <w:szCs w:val="28"/>
        </w:rPr>
        <w:t xml:space="preserve"> победител</w:t>
      </w:r>
      <w:r w:rsidR="00D42E22" w:rsidRPr="00A300E2">
        <w:rPr>
          <w:szCs w:val="28"/>
        </w:rPr>
        <w:t>ь</w:t>
      </w:r>
      <w:r w:rsidRPr="00A300E2">
        <w:rPr>
          <w:szCs w:val="28"/>
        </w:rPr>
        <w:t xml:space="preserve"> и 1</w:t>
      </w:r>
      <w:r w:rsidR="00D42E22" w:rsidRPr="00A300E2">
        <w:rPr>
          <w:szCs w:val="28"/>
        </w:rPr>
        <w:t>5</w:t>
      </w:r>
      <w:r w:rsidRPr="00A300E2">
        <w:rPr>
          <w:szCs w:val="28"/>
        </w:rPr>
        <w:t xml:space="preserve"> призеров. 7 гимназистов стали участниками регионального этапа. </w:t>
      </w:r>
      <w:r w:rsidR="00D42E22" w:rsidRPr="00A300E2">
        <w:rPr>
          <w:szCs w:val="28"/>
        </w:rPr>
        <w:t>3 гимназиста стали призерами регионального этапа</w:t>
      </w:r>
      <w:r w:rsidR="003B7E64" w:rsidRPr="00A300E2">
        <w:rPr>
          <w:szCs w:val="28"/>
        </w:rPr>
        <w:t xml:space="preserve"> Всероссийской олимпиады школьников</w:t>
      </w:r>
      <w:r w:rsidR="00D42E22" w:rsidRPr="00A300E2">
        <w:rPr>
          <w:szCs w:val="28"/>
        </w:rPr>
        <w:t>:  Серая Надежда (11 класс, русский язык), Ткачук Юлия (11 класс, МХК), Дорофеев Иван (11 класс, МХК).</w:t>
      </w:r>
    </w:p>
    <w:p w:rsidR="00393136" w:rsidRPr="00A300E2" w:rsidRDefault="00393136" w:rsidP="00393136">
      <w:pPr>
        <w:ind w:firstLine="567"/>
        <w:jc w:val="both"/>
        <w:rPr>
          <w:szCs w:val="28"/>
        </w:rPr>
      </w:pPr>
      <w:r w:rsidRPr="00A300E2">
        <w:rPr>
          <w:szCs w:val="28"/>
        </w:rPr>
        <w:t>Достижения молодежных объединений:</w:t>
      </w:r>
    </w:p>
    <w:p w:rsidR="00393136" w:rsidRPr="00A300E2" w:rsidRDefault="00393136" w:rsidP="00D942F5">
      <w:pPr>
        <w:pStyle w:val="af7"/>
        <w:numPr>
          <w:ilvl w:val="0"/>
          <w:numId w:val="10"/>
        </w:numPr>
        <w:ind w:left="0" w:firstLine="567"/>
        <w:jc w:val="both"/>
        <w:rPr>
          <w:rFonts w:eastAsia="Calibri"/>
          <w:szCs w:val="28"/>
          <w:lang w:eastAsia="en-US"/>
        </w:rPr>
      </w:pPr>
      <w:r w:rsidRPr="00A300E2">
        <w:rPr>
          <w:rFonts w:eastAsia="Calibri"/>
          <w:szCs w:val="28"/>
          <w:lang w:eastAsia="en-US"/>
        </w:rPr>
        <w:lastRenderedPageBreak/>
        <w:t>экологический клуб «СРЕДА обитания» стал абсолютным победителем городской программы «Город нашей мечты»</w:t>
      </w:r>
      <w:r w:rsidRPr="00A300E2">
        <w:rPr>
          <w:szCs w:val="28"/>
        </w:rPr>
        <w:t>, победителем всероссийского конкурса «Мы – патриоты России» (г. Анапа), победителем городского конкурса «</w:t>
      </w:r>
      <w:proofErr w:type="spellStart"/>
      <w:r w:rsidRPr="00A300E2">
        <w:rPr>
          <w:szCs w:val="28"/>
        </w:rPr>
        <w:t>ЭКОград</w:t>
      </w:r>
      <w:proofErr w:type="spellEnd"/>
      <w:r w:rsidRPr="00A300E2">
        <w:rPr>
          <w:szCs w:val="28"/>
        </w:rPr>
        <w:t xml:space="preserve"> - 201</w:t>
      </w:r>
      <w:r w:rsidR="00366946" w:rsidRPr="00A300E2">
        <w:rPr>
          <w:szCs w:val="28"/>
        </w:rPr>
        <w:t>6</w:t>
      </w:r>
      <w:r w:rsidRPr="00A300E2">
        <w:rPr>
          <w:szCs w:val="28"/>
        </w:rPr>
        <w:t>», победителем областного экологического конкурса «Подрост», победителем всероссийского экологического конкурса «Зеленая планета глазами детей»</w:t>
      </w:r>
      <w:r w:rsidRPr="00A300E2">
        <w:rPr>
          <w:rFonts w:eastAsia="Calibri"/>
          <w:szCs w:val="28"/>
          <w:lang w:eastAsia="en-US"/>
        </w:rPr>
        <w:t>;</w:t>
      </w:r>
    </w:p>
    <w:p w:rsidR="00393136" w:rsidRPr="00A300E2" w:rsidRDefault="00393136" w:rsidP="00D942F5">
      <w:pPr>
        <w:pStyle w:val="af7"/>
        <w:numPr>
          <w:ilvl w:val="0"/>
          <w:numId w:val="10"/>
        </w:numPr>
        <w:ind w:left="0" w:firstLine="567"/>
        <w:jc w:val="both"/>
        <w:rPr>
          <w:rFonts w:eastAsia="Calibri"/>
          <w:szCs w:val="28"/>
          <w:lang w:eastAsia="en-US"/>
        </w:rPr>
      </w:pPr>
      <w:r w:rsidRPr="00A300E2">
        <w:rPr>
          <w:rFonts w:eastAsia="Calibri"/>
          <w:szCs w:val="28"/>
          <w:lang w:eastAsia="en-US"/>
        </w:rPr>
        <w:t>команда гимназистов стала абсолютным победителем городских игр проекта «Путешествие в страну знаний» центра «ДАР» в 201</w:t>
      </w:r>
      <w:r w:rsidR="00366946" w:rsidRPr="00A300E2">
        <w:rPr>
          <w:rFonts w:eastAsia="Calibri"/>
          <w:szCs w:val="28"/>
          <w:lang w:eastAsia="en-US"/>
        </w:rPr>
        <w:t>6</w:t>
      </w:r>
      <w:r w:rsidRPr="00A300E2">
        <w:rPr>
          <w:rFonts w:eastAsia="Calibri"/>
          <w:szCs w:val="28"/>
          <w:lang w:eastAsia="en-US"/>
        </w:rPr>
        <w:t>-201</w:t>
      </w:r>
      <w:r w:rsidR="00366946" w:rsidRPr="00A300E2">
        <w:rPr>
          <w:rFonts w:eastAsia="Calibri"/>
          <w:szCs w:val="28"/>
          <w:lang w:eastAsia="en-US"/>
        </w:rPr>
        <w:t>7</w:t>
      </w:r>
      <w:r w:rsidRPr="00A300E2">
        <w:rPr>
          <w:rFonts w:eastAsia="Calibri"/>
          <w:szCs w:val="28"/>
          <w:lang w:eastAsia="en-US"/>
        </w:rPr>
        <w:t xml:space="preserve"> году, набрав максимальное количество очков – </w:t>
      </w:r>
      <w:r w:rsidR="00366946" w:rsidRPr="00A300E2">
        <w:rPr>
          <w:rFonts w:eastAsia="Calibri"/>
          <w:szCs w:val="28"/>
          <w:lang w:eastAsia="en-US"/>
        </w:rPr>
        <w:t>5</w:t>
      </w:r>
      <w:r w:rsidRPr="00A300E2">
        <w:rPr>
          <w:rFonts w:eastAsia="Calibri"/>
          <w:szCs w:val="28"/>
          <w:lang w:eastAsia="en-US"/>
        </w:rPr>
        <w:t>50;</w:t>
      </w:r>
    </w:p>
    <w:p w:rsidR="00393136" w:rsidRPr="00A300E2" w:rsidRDefault="00393136" w:rsidP="00D942F5">
      <w:pPr>
        <w:pStyle w:val="af7"/>
        <w:numPr>
          <w:ilvl w:val="0"/>
          <w:numId w:val="10"/>
        </w:numPr>
        <w:ind w:left="0" w:firstLine="567"/>
        <w:jc w:val="both"/>
        <w:rPr>
          <w:rFonts w:eastAsia="Calibri"/>
          <w:szCs w:val="28"/>
          <w:lang w:eastAsia="en-US"/>
        </w:rPr>
      </w:pPr>
      <w:r w:rsidRPr="00A300E2">
        <w:rPr>
          <w:rFonts w:eastAsia="Calibri"/>
          <w:szCs w:val="28"/>
          <w:lang w:eastAsia="en-US"/>
        </w:rPr>
        <w:t>команда гимназии – призер  соревнований молодежных организаций на Кубок Мэра города Ростова-на-Дону в 201</w:t>
      </w:r>
      <w:r w:rsidR="00366946" w:rsidRPr="00A300E2">
        <w:rPr>
          <w:rFonts w:eastAsia="Calibri"/>
          <w:szCs w:val="28"/>
          <w:lang w:eastAsia="en-US"/>
        </w:rPr>
        <w:t>6</w:t>
      </w:r>
      <w:r w:rsidRPr="00A300E2">
        <w:rPr>
          <w:rFonts w:eastAsia="Calibri"/>
          <w:szCs w:val="28"/>
          <w:lang w:eastAsia="en-US"/>
        </w:rPr>
        <w:t xml:space="preserve"> году.</w:t>
      </w:r>
    </w:p>
    <w:p w:rsidR="00393136" w:rsidRPr="00A300E2" w:rsidRDefault="00393136" w:rsidP="00D942F5">
      <w:pPr>
        <w:pStyle w:val="af7"/>
        <w:numPr>
          <w:ilvl w:val="0"/>
          <w:numId w:val="10"/>
        </w:numPr>
        <w:ind w:left="0" w:firstLine="567"/>
        <w:jc w:val="both"/>
        <w:rPr>
          <w:rFonts w:eastAsia="Calibri"/>
          <w:szCs w:val="28"/>
          <w:lang w:eastAsia="en-US"/>
        </w:rPr>
      </w:pPr>
      <w:r w:rsidRPr="00A300E2">
        <w:rPr>
          <w:szCs w:val="28"/>
        </w:rPr>
        <w:t>команда юридической гимназии по праву стала победителем областной олимпиады по праву в командном зачете, проводимой Общественным советом Главного управления Министерства внутренних дел России по Ростовской области.</w:t>
      </w:r>
    </w:p>
    <w:p w:rsidR="00393136" w:rsidRPr="00A300E2" w:rsidRDefault="00393136" w:rsidP="00D942F5">
      <w:pPr>
        <w:pStyle w:val="af7"/>
        <w:numPr>
          <w:ilvl w:val="0"/>
          <w:numId w:val="10"/>
        </w:numPr>
        <w:ind w:left="0" w:firstLine="567"/>
        <w:jc w:val="both"/>
        <w:rPr>
          <w:rFonts w:eastAsia="Calibri"/>
          <w:szCs w:val="28"/>
          <w:lang w:eastAsia="en-US"/>
        </w:rPr>
      </w:pPr>
      <w:r w:rsidRPr="00A300E2">
        <w:rPr>
          <w:rFonts w:eastAsia="Calibri"/>
          <w:szCs w:val="28"/>
          <w:lang w:eastAsia="en-US"/>
        </w:rPr>
        <w:t xml:space="preserve">Гимназисты приняли участие в </w:t>
      </w:r>
      <w:r w:rsidRPr="00A300E2">
        <w:rPr>
          <w:rFonts w:eastAsia="Calibri"/>
          <w:szCs w:val="28"/>
          <w:lang w:val="en-US" w:eastAsia="en-US"/>
        </w:rPr>
        <w:t>I</w:t>
      </w:r>
      <w:r w:rsidRPr="00A300E2">
        <w:rPr>
          <w:rFonts w:eastAsia="Calibri"/>
          <w:szCs w:val="28"/>
          <w:lang w:eastAsia="en-US"/>
        </w:rPr>
        <w:t xml:space="preserve"> Всероссийском форуме «Будущие интеллектуальные лидеры России», в работе летней научной школы МГУ, Всемирной олимпиады роботов </w:t>
      </w:r>
      <w:r w:rsidRPr="00A300E2">
        <w:rPr>
          <w:rFonts w:eastAsia="Calibri"/>
          <w:szCs w:val="28"/>
          <w:lang w:val="en-US" w:eastAsia="en-US"/>
        </w:rPr>
        <w:t>WRO</w:t>
      </w:r>
      <w:r w:rsidRPr="00A300E2">
        <w:rPr>
          <w:rFonts w:eastAsia="Calibri"/>
          <w:szCs w:val="28"/>
          <w:lang w:eastAsia="en-US"/>
        </w:rPr>
        <w:t>-2014, стали победителями и призерами Всероссийского конкурса научно-исследовательских проектов «Система приоритетов. Лифт в будущее»</w:t>
      </w:r>
      <w:r w:rsidR="00366946" w:rsidRPr="00A300E2">
        <w:rPr>
          <w:rFonts w:eastAsia="Calibri"/>
          <w:szCs w:val="28"/>
          <w:lang w:eastAsia="en-US"/>
        </w:rPr>
        <w:t>, участниками научных смен образовательных центров «Артек», «Орленок»</w:t>
      </w:r>
      <w:r w:rsidRPr="00A300E2">
        <w:rPr>
          <w:rFonts w:eastAsia="Calibri"/>
          <w:szCs w:val="28"/>
          <w:lang w:eastAsia="en-US"/>
        </w:rPr>
        <w:t>.</w:t>
      </w:r>
    </w:p>
    <w:p w:rsidR="00393136" w:rsidRPr="00A300E2" w:rsidRDefault="00393136" w:rsidP="00D942F5">
      <w:pPr>
        <w:pStyle w:val="af7"/>
        <w:numPr>
          <w:ilvl w:val="0"/>
          <w:numId w:val="10"/>
        </w:numPr>
        <w:ind w:left="0" w:firstLine="567"/>
        <w:jc w:val="both"/>
        <w:rPr>
          <w:rFonts w:eastAsia="Calibri"/>
          <w:szCs w:val="28"/>
          <w:lang w:eastAsia="en-US"/>
        </w:rPr>
      </w:pPr>
      <w:r w:rsidRPr="00A300E2">
        <w:rPr>
          <w:rFonts w:eastAsia="Calibri"/>
          <w:szCs w:val="28"/>
          <w:lang w:eastAsia="en-US"/>
        </w:rPr>
        <w:t>Команда гимназии «Патриот» стала победителем</w:t>
      </w:r>
      <w:r w:rsidRPr="00A300E2">
        <w:rPr>
          <w:szCs w:val="28"/>
        </w:rPr>
        <w:t xml:space="preserve"> городск</w:t>
      </w:r>
      <w:r w:rsidR="00412612" w:rsidRPr="00A300E2">
        <w:rPr>
          <w:szCs w:val="28"/>
        </w:rPr>
        <w:t>ого</w:t>
      </w:r>
      <w:r w:rsidRPr="00A300E2">
        <w:rPr>
          <w:szCs w:val="28"/>
        </w:rPr>
        <w:t xml:space="preserve"> </w:t>
      </w:r>
      <w:r w:rsidR="00412612" w:rsidRPr="00A300E2">
        <w:rPr>
          <w:szCs w:val="28"/>
        </w:rPr>
        <w:t>конкурса юнармейских отрядов, несших караул на Посту № 1 у Вечного Огня Славы</w:t>
      </w:r>
      <w:r w:rsidRPr="00A300E2">
        <w:rPr>
          <w:szCs w:val="28"/>
        </w:rPr>
        <w:t>.</w:t>
      </w:r>
    </w:p>
    <w:p w:rsidR="00393136" w:rsidRPr="00A300E2" w:rsidRDefault="00393136" w:rsidP="00D942F5">
      <w:pPr>
        <w:pStyle w:val="af7"/>
        <w:numPr>
          <w:ilvl w:val="0"/>
          <w:numId w:val="10"/>
        </w:numPr>
        <w:ind w:left="0" w:firstLine="567"/>
        <w:jc w:val="both"/>
        <w:rPr>
          <w:rFonts w:eastAsia="Calibri"/>
          <w:szCs w:val="28"/>
          <w:lang w:eastAsia="en-US"/>
        </w:rPr>
      </w:pPr>
      <w:r w:rsidRPr="00A300E2">
        <w:rPr>
          <w:rFonts w:eastAsia="Times New Roman CYR"/>
          <w:szCs w:val="28"/>
        </w:rPr>
        <w:t>Команда гимназии «Азарт» по игре «Что? Где? Когда?»</w:t>
      </w:r>
      <w:r w:rsidRPr="00A300E2">
        <w:rPr>
          <w:szCs w:val="28"/>
        </w:rPr>
        <w:t xml:space="preserve"> </w:t>
      </w:r>
      <w:r w:rsidR="00412612" w:rsidRPr="00A300E2">
        <w:rPr>
          <w:szCs w:val="28"/>
        </w:rPr>
        <w:t xml:space="preserve">неоднократно </w:t>
      </w:r>
      <w:r w:rsidRPr="00A300E2">
        <w:rPr>
          <w:szCs w:val="28"/>
        </w:rPr>
        <w:t>ста</w:t>
      </w:r>
      <w:r w:rsidR="00412612" w:rsidRPr="00A300E2">
        <w:rPr>
          <w:szCs w:val="28"/>
        </w:rPr>
        <w:t>новилась</w:t>
      </w:r>
      <w:r w:rsidRPr="00A300E2">
        <w:rPr>
          <w:szCs w:val="28"/>
        </w:rPr>
        <w:t xml:space="preserve"> призеро</w:t>
      </w:r>
      <w:r w:rsidR="00412612" w:rsidRPr="00A300E2">
        <w:rPr>
          <w:szCs w:val="28"/>
        </w:rPr>
        <w:t xml:space="preserve">м  игр городского интеллектуального клуба старшеклассников </w:t>
      </w:r>
      <w:r w:rsidRPr="00A300E2">
        <w:rPr>
          <w:rFonts w:eastAsia="Times New Roman CYR"/>
          <w:szCs w:val="28"/>
        </w:rPr>
        <w:t>«Что? Где? Когда?»</w:t>
      </w:r>
      <w:r w:rsidRPr="00A300E2">
        <w:rPr>
          <w:szCs w:val="28"/>
        </w:rPr>
        <w:t>, победителем областной игры «Формула интеллекта», призером городской игры гимназий, призер городской игры лицеев и гимназий</w:t>
      </w:r>
      <w:r w:rsidR="00412612" w:rsidRPr="00A300E2">
        <w:rPr>
          <w:szCs w:val="28"/>
        </w:rPr>
        <w:t>, победителем межрегиональных игр «Что? Где? Когда?», а также приняла участие во всероссийском заключительном этапе в городе Ижевске</w:t>
      </w:r>
      <w:r w:rsidRPr="00A300E2">
        <w:rPr>
          <w:szCs w:val="28"/>
        </w:rPr>
        <w:t>.</w:t>
      </w:r>
    </w:p>
    <w:p w:rsidR="00393136" w:rsidRPr="00A300E2" w:rsidRDefault="00393136" w:rsidP="00393136">
      <w:pPr>
        <w:ind w:firstLine="567"/>
        <w:jc w:val="both"/>
        <w:rPr>
          <w:szCs w:val="28"/>
        </w:rPr>
      </w:pPr>
      <w:r w:rsidRPr="00A300E2">
        <w:rPr>
          <w:szCs w:val="28"/>
        </w:rPr>
        <w:t xml:space="preserve">Увеличилось количество участников таких всероссийских предметных конкурсов, проводимых Центром продуктивного обучения, как «Кенгуру», «Русский медвежонок. Языкознание для всех», «Человек и природа», «Золотое руно», «КИТ», «Британский бульдог». </w:t>
      </w:r>
    </w:p>
    <w:p w:rsidR="00393136" w:rsidRPr="00A300E2" w:rsidRDefault="00393136" w:rsidP="00393136">
      <w:pPr>
        <w:ind w:firstLine="567"/>
        <w:jc w:val="both"/>
        <w:rPr>
          <w:szCs w:val="28"/>
        </w:rPr>
      </w:pPr>
      <w:r w:rsidRPr="00A300E2">
        <w:rPr>
          <w:szCs w:val="28"/>
        </w:rPr>
        <w:t>В ноябре 201</w:t>
      </w:r>
      <w:r w:rsidR="00412612" w:rsidRPr="00A300E2">
        <w:rPr>
          <w:szCs w:val="28"/>
        </w:rPr>
        <w:t>6</w:t>
      </w:r>
      <w:r w:rsidRPr="00A300E2">
        <w:rPr>
          <w:szCs w:val="28"/>
        </w:rPr>
        <w:t xml:space="preserve"> года актив музейной комнаты гимназии организовал конференцию «Современный российский патриотизм: от национального самосознания к национальной идентичности». В своих выступлениях гимназисты поднимали актуальные вопросы развития патриотизма в России, такие как: «Патриотизм и национальная идея России», «Патриоты малой Родины: мой город, мой район, моя гимназия», «Портрет современного патриота глазами гимназиста», «Российский народ во времена исторических испытаний».</w:t>
      </w:r>
    </w:p>
    <w:p w:rsidR="00393136" w:rsidRPr="00A300E2" w:rsidRDefault="00393136" w:rsidP="00393136">
      <w:pPr>
        <w:ind w:firstLine="567"/>
        <w:jc w:val="both"/>
        <w:rPr>
          <w:szCs w:val="28"/>
        </w:rPr>
      </w:pPr>
      <w:r w:rsidRPr="00A300E2">
        <w:rPr>
          <w:szCs w:val="28"/>
        </w:rPr>
        <w:t>В декабре 201</w:t>
      </w:r>
      <w:r w:rsidR="00412612" w:rsidRPr="00A300E2">
        <w:rPr>
          <w:szCs w:val="28"/>
        </w:rPr>
        <w:t>6</w:t>
      </w:r>
      <w:r w:rsidRPr="00A300E2">
        <w:rPr>
          <w:szCs w:val="28"/>
        </w:rPr>
        <w:t xml:space="preserve"> года актив музея гимназии организовал конференцию «Актуальные вопросы современного права», в которой гимназисты,  члены </w:t>
      </w:r>
      <w:r w:rsidRPr="00A300E2">
        <w:rPr>
          <w:szCs w:val="28"/>
        </w:rPr>
        <w:lastRenderedPageBreak/>
        <w:t>объединения «Юные патриоты России», группы «Память», «Поиск», «Милосердие», объединения «Союз гимназистов», представители классных активов гимназии рассмотрели вопросы: «Правовая культура в России», «Незаконное лишение родительских прав».</w:t>
      </w:r>
    </w:p>
    <w:p w:rsidR="00412612" w:rsidRPr="00A300E2" w:rsidRDefault="00E030F6" w:rsidP="00393136">
      <w:pPr>
        <w:ind w:firstLine="567"/>
        <w:jc w:val="both"/>
        <w:rPr>
          <w:szCs w:val="28"/>
        </w:rPr>
      </w:pPr>
      <w:r w:rsidRPr="00A300E2">
        <w:rPr>
          <w:szCs w:val="28"/>
        </w:rPr>
        <w:t xml:space="preserve">В марте 2017 года гимназисты наряду со студентами приняли участие в региональной правовой конференции юридического факультета Южного федерального университета. </w:t>
      </w:r>
      <w:proofErr w:type="spellStart"/>
      <w:r w:rsidRPr="00A300E2">
        <w:rPr>
          <w:szCs w:val="28"/>
        </w:rPr>
        <w:t>Сурмалян</w:t>
      </w:r>
      <w:proofErr w:type="spellEnd"/>
      <w:r w:rsidRPr="00A300E2">
        <w:rPr>
          <w:szCs w:val="28"/>
        </w:rPr>
        <w:t xml:space="preserve"> Эдуард (10 класс) стал призером в секции «Некоторые аспекты международного права». </w:t>
      </w:r>
      <w:r w:rsidR="00412612" w:rsidRPr="00A300E2">
        <w:rPr>
          <w:szCs w:val="28"/>
        </w:rPr>
        <w:t xml:space="preserve">В апреле 2017 года гимназисты приняли участие в работе </w:t>
      </w:r>
      <w:r w:rsidR="00412612" w:rsidRPr="00A300E2">
        <w:rPr>
          <w:szCs w:val="28"/>
          <w:lang w:val="en-US"/>
        </w:rPr>
        <w:t>III</w:t>
      </w:r>
      <w:r w:rsidR="00412612" w:rsidRPr="00A300E2">
        <w:rPr>
          <w:szCs w:val="28"/>
        </w:rPr>
        <w:t xml:space="preserve"> Ростовской международной модели ООН юридического факультета Южного федерального университета.</w:t>
      </w:r>
    </w:p>
    <w:p w:rsidR="00E814EB" w:rsidRPr="00A300E2" w:rsidRDefault="00E814EB" w:rsidP="00393136">
      <w:pPr>
        <w:ind w:firstLine="567"/>
        <w:jc w:val="both"/>
        <w:rPr>
          <w:szCs w:val="28"/>
        </w:rPr>
      </w:pPr>
      <w:r w:rsidRPr="00A300E2">
        <w:rPr>
          <w:szCs w:val="28"/>
        </w:rPr>
        <w:t xml:space="preserve">В марте 2017 года гимназисты </w:t>
      </w:r>
      <w:proofErr w:type="spellStart"/>
      <w:r w:rsidRPr="00A300E2">
        <w:rPr>
          <w:szCs w:val="28"/>
        </w:rPr>
        <w:t>Сандоянц</w:t>
      </w:r>
      <w:proofErr w:type="spellEnd"/>
      <w:r w:rsidRPr="00A300E2">
        <w:rPr>
          <w:szCs w:val="28"/>
        </w:rPr>
        <w:t xml:space="preserve"> Тигран (8класс), Рогозина Нина (10 класс) стали призерами заключительного этапа всероссийской </w:t>
      </w:r>
      <w:proofErr w:type="spellStart"/>
      <w:r w:rsidRPr="00A300E2">
        <w:rPr>
          <w:szCs w:val="28"/>
        </w:rPr>
        <w:t>Кутафинской</w:t>
      </w:r>
      <w:proofErr w:type="spellEnd"/>
      <w:r w:rsidRPr="00A300E2">
        <w:rPr>
          <w:szCs w:val="28"/>
        </w:rPr>
        <w:t xml:space="preserve"> олимпиады по праву. Викулова Лидия (7 класс) стала победителем заключительного этапа всероссийской </w:t>
      </w:r>
      <w:proofErr w:type="spellStart"/>
      <w:r w:rsidRPr="00A300E2">
        <w:rPr>
          <w:szCs w:val="28"/>
        </w:rPr>
        <w:t>межпредметной</w:t>
      </w:r>
      <w:proofErr w:type="spellEnd"/>
      <w:r w:rsidRPr="00A300E2">
        <w:rPr>
          <w:szCs w:val="28"/>
        </w:rPr>
        <w:t xml:space="preserve"> инженерной олимпиады «Звезда» по русскому языку; Ткачук София (6 класс), Егоров Кирилл (9б) – призерами заключительного этапа олимпиады.</w:t>
      </w:r>
    </w:p>
    <w:p w:rsidR="002D2530" w:rsidRPr="00A300E2" w:rsidRDefault="002D2530" w:rsidP="00393136">
      <w:pPr>
        <w:ind w:firstLine="567"/>
        <w:jc w:val="both"/>
        <w:rPr>
          <w:szCs w:val="28"/>
        </w:rPr>
      </w:pPr>
      <w:r w:rsidRPr="00A300E2">
        <w:rPr>
          <w:szCs w:val="28"/>
        </w:rPr>
        <w:t xml:space="preserve">В июне 2017 года Серая Надежда (11 класс) стала победителем </w:t>
      </w:r>
      <w:r w:rsidRPr="00A300E2">
        <w:rPr>
          <w:szCs w:val="28"/>
          <w:lang w:val="en-US"/>
        </w:rPr>
        <w:t>I</w:t>
      </w:r>
      <w:r w:rsidRPr="00A300E2">
        <w:rPr>
          <w:szCs w:val="28"/>
        </w:rPr>
        <w:t xml:space="preserve"> Фестиваля ландшафтного искусства в городе Ростове-на-Дону. Теперь Надежда представит свой проект сада «Сила мечты» на всероссийском этапе конкурса.</w:t>
      </w:r>
    </w:p>
    <w:p w:rsidR="00393136" w:rsidRPr="00A300E2" w:rsidRDefault="00393136" w:rsidP="00393136">
      <w:pPr>
        <w:ind w:firstLine="567"/>
        <w:jc w:val="both"/>
        <w:rPr>
          <w:szCs w:val="28"/>
        </w:rPr>
      </w:pPr>
      <w:r w:rsidRPr="00A300E2">
        <w:rPr>
          <w:szCs w:val="28"/>
        </w:rPr>
        <w:t>В гимназии реализуется программа – марафон «Милосердие без границ», в рамках которой вместе с тимуровским отрядом, одной из поисковых групп движения «Юные патриоты России» работают активисты музейной комнаты гимназии.  В январе — феврале 201</w:t>
      </w:r>
      <w:r w:rsidR="00E814EB" w:rsidRPr="00A300E2">
        <w:rPr>
          <w:szCs w:val="28"/>
        </w:rPr>
        <w:t>7</w:t>
      </w:r>
      <w:r w:rsidRPr="00A300E2">
        <w:rPr>
          <w:szCs w:val="28"/>
        </w:rPr>
        <w:t xml:space="preserve">г гимназисты провели  акцию «Добрые дела для ветеранов». </w:t>
      </w:r>
    </w:p>
    <w:p w:rsidR="00393136" w:rsidRPr="00A300E2" w:rsidRDefault="00393136" w:rsidP="00393136">
      <w:pPr>
        <w:ind w:firstLine="567"/>
        <w:jc w:val="both"/>
        <w:rPr>
          <w:szCs w:val="28"/>
        </w:rPr>
      </w:pPr>
      <w:r w:rsidRPr="00A300E2">
        <w:rPr>
          <w:szCs w:val="28"/>
        </w:rPr>
        <w:t>Такж</w:t>
      </w:r>
      <w:r w:rsidR="00E814EB" w:rsidRPr="00A300E2">
        <w:rPr>
          <w:szCs w:val="28"/>
        </w:rPr>
        <w:t xml:space="preserve">е гимназисты  стали победителями и призерами </w:t>
      </w:r>
      <w:r w:rsidRPr="00A300E2">
        <w:rPr>
          <w:szCs w:val="28"/>
        </w:rPr>
        <w:t xml:space="preserve"> </w:t>
      </w:r>
      <w:r w:rsidR="00E814EB" w:rsidRPr="00A300E2">
        <w:rPr>
          <w:szCs w:val="28"/>
          <w:lang w:val="en-US"/>
        </w:rPr>
        <w:t>I</w:t>
      </w:r>
      <w:r w:rsidR="00E814EB" w:rsidRPr="00A300E2">
        <w:rPr>
          <w:szCs w:val="28"/>
        </w:rPr>
        <w:t xml:space="preserve"> международного конкурса исследовательских работ «Новые горизонты», всероссийского конкурса проектно-исследовательских работ «Грани науки», </w:t>
      </w:r>
      <w:r w:rsidR="00E814EB" w:rsidRPr="00A300E2">
        <w:rPr>
          <w:szCs w:val="28"/>
          <w:lang w:val="en-US"/>
        </w:rPr>
        <w:t>VII</w:t>
      </w:r>
      <w:r w:rsidR="00E814EB" w:rsidRPr="00A300E2">
        <w:rPr>
          <w:szCs w:val="28"/>
        </w:rPr>
        <w:t xml:space="preserve"> Фестиваля науки Юга России в секции «Мир биологии», всероссийского конкурса научно-исследовательских проектов школьников «Система приоритетов», победитель межрегионального турнира по спортивной интеллектуальной игре </w:t>
      </w:r>
      <w:r w:rsidR="00E814EB" w:rsidRPr="00A300E2">
        <w:rPr>
          <w:rStyle w:val="a5"/>
          <w:b w:val="0"/>
          <w:szCs w:val="28"/>
        </w:rPr>
        <w:t xml:space="preserve">«Что? Где? Когда?», </w:t>
      </w:r>
      <w:r w:rsidR="00E814EB" w:rsidRPr="00A300E2">
        <w:rPr>
          <w:szCs w:val="28"/>
        </w:rPr>
        <w:t xml:space="preserve">всероссийского конкурса научно-исследовательских и творческих работ «Мир в наших руках!», областного интерактивного марафона «110-лет Российскому парламентаризму», </w:t>
      </w:r>
      <w:r w:rsidR="00E814EB" w:rsidRPr="00A300E2">
        <w:rPr>
          <w:rStyle w:val="a5"/>
          <w:b w:val="0"/>
          <w:szCs w:val="28"/>
        </w:rPr>
        <w:t xml:space="preserve">заключительного этапа всероссийской </w:t>
      </w:r>
      <w:proofErr w:type="spellStart"/>
      <w:r w:rsidR="00E814EB" w:rsidRPr="00A300E2">
        <w:rPr>
          <w:rStyle w:val="a5"/>
          <w:b w:val="0"/>
          <w:szCs w:val="28"/>
        </w:rPr>
        <w:t>Кутафинской</w:t>
      </w:r>
      <w:proofErr w:type="spellEnd"/>
      <w:r w:rsidR="00E814EB" w:rsidRPr="00A300E2">
        <w:rPr>
          <w:rStyle w:val="a5"/>
          <w:b w:val="0"/>
          <w:szCs w:val="28"/>
        </w:rPr>
        <w:t xml:space="preserve"> олимпиады по праву, </w:t>
      </w:r>
      <w:r w:rsidR="00E814EB" w:rsidRPr="00A300E2">
        <w:rPr>
          <w:szCs w:val="28"/>
        </w:rPr>
        <w:t xml:space="preserve"> </w:t>
      </w:r>
      <w:r w:rsidRPr="00A300E2">
        <w:rPr>
          <w:szCs w:val="28"/>
        </w:rPr>
        <w:t>Всероссийской предметной олимпиад</w:t>
      </w:r>
      <w:r w:rsidR="00B640A1" w:rsidRPr="00A300E2">
        <w:rPr>
          <w:szCs w:val="28"/>
        </w:rPr>
        <w:t>ы</w:t>
      </w:r>
      <w:r w:rsidRPr="00A300E2">
        <w:rPr>
          <w:szCs w:val="28"/>
        </w:rPr>
        <w:t xml:space="preserve"> «</w:t>
      </w:r>
      <w:proofErr w:type="spellStart"/>
      <w:r w:rsidRPr="00A300E2">
        <w:rPr>
          <w:szCs w:val="28"/>
        </w:rPr>
        <w:t>Олимпус</w:t>
      </w:r>
      <w:proofErr w:type="spellEnd"/>
      <w:r w:rsidRPr="00A300E2">
        <w:rPr>
          <w:szCs w:val="28"/>
        </w:rPr>
        <w:t>» по русскому языку, математике, английскому языку, химии, информатике, Всероссийской олимпиад</w:t>
      </w:r>
      <w:r w:rsidR="00B640A1" w:rsidRPr="00A300E2">
        <w:rPr>
          <w:szCs w:val="28"/>
        </w:rPr>
        <w:t>ы</w:t>
      </w:r>
      <w:r w:rsidRPr="00A300E2">
        <w:rPr>
          <w:szCs w:val="28"/>
        </w:rPr>
        <w:t xml:space="preserve"> по истории «</w:t>
      </w:r>
      <w:proofErr w:type="spellStart"/>
      <w:r w:rsidRPr="00A300E2">
        <w:rPr>
          <w:szCs w:val="28"/>
        </w:rPr>
        <w:t>Альбус</w:t>
      </w:r>
      <w:proofErr w:type="spellEnd"/>
      <w:r w:rsidRPr="00A300E2">
        <w:rPr>
          <w:szCs w:val="28"/>
        </w:rPr>
        <w:t xml:space="preserve">», </w:t>
      </w:r>
      <w:r w:rsidR="00B640A1" w:rsidRPr="00A300E2">
        <w:rPr>
          <w:szCs w:val="28"/>
        </w:rPr>
        <w:t>Патриотического форума школьников «Будущее Ростова»</w:t>
      </w:r>
      <w:r w:rsidRPr="00A300E2">
        <w:rPr>
          <w:szCs w:val="28"/>
        </w:rPr>
        <w:t>,</w:t>
      </w:r>
      <w:r w:rsidR="00B640A1" w:rsidRPr="00A300E2">
        <w:rPr>
          <w:szCs w:val="28"/>
        </w:rPr>
        <w:t xml:space="preserve"> </w:t>
      </w:r>
      <w:r w:rsidR="00B640A1" w:rsidRPr="00A300E2">
        <w:rPr>
          <w:rStyle w:val="a5"/>
          <w:b w:val="0"/>
          <w:szCs w:val="28"/>
        </w:rPr>
        <w:t xml:space="preserve">областной олимпиады по </w:t>
      </w:r>
      <w:proofErr w:type="spellStart"/>
      <w:r w:rsidR="00B640A1" w:rsidRPr="00A300E2">
        <w:rPr>
          <w:rStyle w:val="a5"/>
          <w:b w:val="0"/>
          <w:szCs w:val="28"/>
        </w:rPr>
        <w:t>граждановедческим</w:t>
      </w:r>
      <w:proofErr w:type="spellEnd"/>
      <w:r w:rsidR="00B640A1" w:rsidRPr="00A300E2">
        <w:rPr>
          <w:rStyle w:val="a5"/>
          <w:b w:val="0"/>
          <w:szCs w:val="28"/>
        </w:rPr>
        <w:t xml:space="preserve"> дисциплинам и избирательному праву, </w:t>
      </w:r>
      <w:r w:rsidR="00B640A1" w:rsidRPr="00A300E2">
        <w:rPr>
          <w:szCs w:val="28"/>
        </w:rPr>
        <w:t xml:space="preserve">городского творческого конкурса эссе «Мой символ Ростова», городского творческого конкурса школьных сочинений «Воинская слава», районной викторины, посвященной Всемирному дню защиты прав потребителей, городского конкурса Почетных караулов на юнармейском Посту № 1, </w:t>
      </w:r>
      <w:r w:rsidR="006B440C" w:rsidRPr="00A300E2">
        <w:rPr>
          <w:szCs w:val="28"/>
        </w:rPr>
        <w:t xml:space="preserve">заключительного этапа всероссийской многопрофильной инженерной олимпиады «Звезда» по русскому языку, </w:t>
      </w:r>
      <w:r w:rsidR="006B440C" w:rsidRPr="00A300E2">
        <w:rPr>
          <w:szCs w:val="28"/>
        </w:rPr>
        <w:lastRenderedPageBreak/>
        <w:t>осенней сессии ДАНЮИ в секции «Социально-культурологическая направленность», городского клуба «</w:t>
      </w:r>
      <w:proofErr w:type="spellStart"/>
      <w:r w:rsidR="006B440C" w:rsidRPr="00A300E2">
        <w:rPr>
          <w:szCs w:val="28"/>
        </w:rPr>
        <w:t>Интеллектик</w:t>
      </w:r>
      <w:proofErr w:type="spellEnd"/>
      <w:r w:rsidR="006B440C" w:rsidRPr="00A300E2">
        <w:rPr>
          <w:szCs w:val="28"/>
        </w:rPr>
        <w:t xml:space="preserve">», областного конкурса «Юрист Дона – 2016», </w:t>
      </w:r>
      <w:r w:rsidR="006B440C" w:rsidRPr="00A300E2">
        <w:rPr>
          <w:rStyle w:val="a5"/>
          <w:b w:val="0"/>
          <w:szCs w:val="28"/>
        </w:rPr>
        <w:t>олимпиады по истории города Ростова-на-Дону и основам местного самоуправления, олимпиады по химии Ростовского государственного медицинского университета, областного турнира юных биологов Юга России, спортивных соревнований и творческих конкурсов</w:t>
      </w:r>
      <w:r w:rsidRPr="00A300E2">
        <w:rPr>
          <w:szCs w:val="28"/>
        </w:rPr>
        <w:t>.</w:t>
      </w:r>
    </w:p>
    <w:p w:rsidR="00393136" w:rsidRPr="00A300E2" w:rsidRDefault="00393136" w:rsidP="00393136">
      <w:pPr>
        <w:ind w:firstLine="567"/>
        <w:jc w:val="both"/>
        <w:rPr>
          <w:szCs w:val="28"/>
        </w:rPr>
      </w:pPr>
      <w:r w:rsidRPr="00A300E2">
        <w:rPr>
          <w:szCs w:val="28"/>
        </w:rPr>
        <w:t>По рейтинговым оценкам внутренняя среда гимназии характеризуется как благополучная, обеспечивающая жизненный успех выпускникам образовательного учреждения.</w:t>
      </w:r>
    </w:p>
    <w:p w:rsidR="00393136" w:rsidRPr="00A300E2" w:rsidRDefault="00393136" w:rsidP="006F07F6">
      <w:pPr>
        <w:shd w:val="clear" w:color="auto" w:fill="FFFFFF"/>
        <w:jc w:val="both"/>
        <w:outlineLvl w:val="0"/>
        <w:rPr>
          <w:szCs w:val="28"/>
        </w:rPr>
      </w:pPr>
    </w:p>
    <w:p w:rsidR="00393136" w:rsidRPr="00A300E2" w:rsidRDefault="00393136" w:rsidP="00393136">
      <w:pPr>
        <w:ind w:firstLine="567"/>
        <w:jc w:val="both"/>
      </w:pPr>
    </w:p>
    <w:p w:rsidR="00393136" w:rsidRPr="00A300E2" w:rsidRDefault="00393136" w:rsidP="00393136">
      <w:pPr>
        <w:pStyle w:val="1"/>
        <w:spacing w:before="0" w:after="0"/>
        <w:jc w:val="left"/>
        <w:rPr>
          <w:b w:val="0"/>
          <w:i/>
          <w:szCs w:val="28"/>
        </w:rPr>
      </w:pPr>
      <w:r w:rsidRPr="00A300E2">
        <w:rPr>
          <w:i/>
          <w:szCs w:val="28"/>
        </w:rPr>
        <w:t xml:space="preserve">Организация учебно-воспитательной деятельности </w:t>
      </w:r>
      <w:r w:rsidRPr="00A300E2">
        <w:rPr>
          <w:b w:val="0"/>
          <w:i/>
          <w:szCs w:val="28"/>
        </w:rPr>
        <w:tab/>
      </w:r>
    </w:p>
    <w:p w:rsidR="00393136" w:rsidRPr="00A300E2" w:rsidRDefault="00393136" w:rsidP="00393136">
      <w:pPr>
        <w:pStyle w:val="1"/>
        <w:spacing w:before="0" w:after="0"/>
        <w:ind w:firstLine="709"/>
        <w:jc w:val="left"/>
        <w:rPr>
          <w:b w:val="0"/>
          <w:i/>
          <w:szCs w:val="28"/>
        </w:rPr>
      </w:pPr>
    </w:p>
    <w:p w:rsidR="00393136" w:rsidRPr="00A300E2" w:rsidRDefault="00393136" w:rsidP="00393136">
      <w:pPr>
        <w:pStyle w:val="1"/>
        <w:spacing w:before="0" w:after="0"/>
        <w:ind w:firstLine="709"/>
        <w:jc w:val="left"/>
        <w:rPr>
          <w:i/>
          <w:szCs w:val="28"/>
        </w:rPr>
      </w:pPr>
      <w:r w:rsidRPr="00A300E2">
        <w:rPr>
          <w:i/>
          <w:szCs w:val="28"/>
        </w:rPr>
        <w:t xml:space="preserve"> Режим работы</w:t>
      </w:r>
    </w:p>
    <w:tbl>
      <w:tblPr>
        <w:tblW w:w="100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303"/>
        <w:gridCol w:w="2411"/>
        <w:gridCol w:w="2646"/>
      </w:tblGrid>
      <w:tr w:rsidR="00393136" w:rsidRPr="00A300E2" w:rsidTr="00393136">
        <w:tc>
          <w:tcPr>
            <w:tcW w:w="2660" w:type="dxa"/>
            <w:tcBorders>
              <w:top w:val="single" w:sz="4" w:space="0" w:color="auto"/>
              <w:left w:val="single" w:sz="4" w:space="0" w:color="auto"/>
              <w:bottom w:val="single" w:sz="4" w:space="0" w:color="auto"/>
              <w:right w:val="single" w:sz="4" w:space="0" w:color="auto"/>
            </w:tcBorders>
            <w:vAlign w:val="center"/>
          </w:tcPr>
          <w:p w:rsidR="00393136" w:rsidRPr="00A300E2" w:rsidRDefault="00393136">
            <w:pPr>
              <w:jc w:val="both"/>
              <w:rPr>
                <w:szCs w:val="24"/>
              </w:rPr>
            </w:pPr>
          </w:p>
        </w:tc>
        <w:tc>
          <w:tcPr>
            <w:tcW w:w="2302" w:type="dxa"/>
            <w:tcBorders>
              <w:top w:val="single" w:sz="4" w:space="0" w:color="auto"/>
              <w:left w:val="single" w:sz="4" w:space="0" w:color="auto"/>
              <w:bottom w:val="single" w:sz="4" w:space="0" w:color="auto"/>
              <w:right w:val="single" w:sz="4" w:space="0" w:color="auto"/>
            </w:tcBorders>
            <w:vAlign w:val="center"/>
            <w:hideMark/>
          </w:tcPr>
          <w:p w:rsidR="00393136" w:rsidRPr="00A300E2" w:rsidRDefault="00393136">
            <w:pPr>
              <w:jc w:val="both"/>
              <w:rPr>
                <w:szCs w:val="24"/>
              </w:rPr>
            </w:pPr>
            <w:r w:rsidRPr="00A300E2">
              <w:rPr>
                <w:szCs w:val="24"/>
              </w:rPr>
              <w:t>1 ступень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3136" w:rsidRPr="00A300E2" w:rsidRDefault="00393136">
            <w:pPr>
              <w:jc w:val="both"/>
              <w:rPr>
                <w:szCs w:val="24"/>
              </w:rPr>
            </w:pPr>
            <w:r w:rsidRPr="00A300E2">
              <w:rPr>
                <w:szCs w:val="24"/>
              </w:rPr>
              <w:t>2 ступень</w:t>
            </w:r>
          </w:p>
        </w:tc>
        <w:tc>
          <w:tcPr>
            <w:tcW w:w="2645" w:type="dxa"/>
            <w:tcBorders>
              <w:top w:val="single" w:sz="4" w:space="0" w:color="auto"/>
              <w:left w:val="single" w:sz="4" w:space="0" w:color="auto"/>
              <w:bottom w:val="single" w:sz="4" w:space="0" w:color="auto"/>
              <w:right w:val="single" w:sz="4" w:space="0" w:color="auto"/>
            </w:tcBorders>
            <w:vAlign w:val="center"/>
            <w:hideMark/>
          </w:tcPr>
          <w:p w:rsidR="00393136" w:rsidRPr="00A300E2" w:rsidRDefault="00393136">
            <w:pPr>
              <w:jc w:val="both"/>
              <w:rPr>
                <w:szCs w:val="24"/>
              </w:rPr>
            </w:pPr>
            <w:r w:rsidRPr="00A300E2">
              <w:rPr>
                <w:szCs w:val="24"/>
              </w:rPr>
              <w:t>3 ступень</w:t>
            </w:r>
          </w:p>
        </w:tc>
      </w:tr>
      <w:tr w:rsidR="00393136" w:rsidRPr="00A300E2" w:rsidTr="00393136">
        <w:tc>
          <w:tcPr>
            <w:tcW w:w="2660" w:type="dxa"/>
            <w:tcBorders>
              <w:top w:val="single" w:sz="4" w:space="0" w:color="auto"/>
              <w:left w:val="single" w:sz="4" w:space="0" w:color="auto"/>
              <w:bottom w:val="single" w:sz="4" w:space="0" w:color="auto"/>
              <w:right w:val="single" w:sz="4" w:space="0" w:color="auto"/>
            </w:tcBorders>
            <w:vAlign w:val="center"/>
            <w:hideMark/>
          </w:tcPr>
          <w:p w:rsidR="00393136" w:rsidRPr="00A300E2" w:rsidRDefault="00393136">
            <w:pPr>
              <w:jc w:val="both"/>
              <w:rPr>
                <w:szCs w:val="24"/>
              </w:rPr>
            </w:pPr>
            <w:r w:rsidRPr="00A300E2">
              <w:rPr>
                <w:szCs w:val="24"/>
              </w:rPr>
              <w:t>Продолжительность учебного года</w:t>
            </w:r>
          </w:p>
        </w:tc>
        <w:tc>
          <w:tcPr>
            <w:tcW w:w="2302"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4"/>
              </w:rPr>
            </w:pPr>
            <w:r w:rsidRPr="00A300E2">
              <w:rPr>
                <w:szCs w:val="24"/>
              </w:rPr>
              <w:t xml:space="preserve">1 </w:t>
            </w:r>
            <w:proofErr w:type="spellStart"/>
            <w:r w:rsidRPr="00A300E2">
              <w:rPr>
                <w:szCs w:val="24"/>
              </w:rPr>
              <w:t>кл</w:t>
            </w:r>
            <w:proofErr w:type="spellEnd"/>
            <w:r w:rsidRPr="00A300E2">
              <w:rPr>
                <w:szCs w:val="24"/>
              </w:rPr>
              <w:t>. – 33 недели.</w:t>
            </w:r>
          </w:p>
          <w:p w:rsidR="00393136" w:rsidRPr="00A300E2" w:rsidRDefault="00393136">
            <w:pPr>
              <w:jc w:val="both"/>
              <w:rPr>
                <w:szCs w:val="24"/>
              </w:rPr>
            </w:pPr>
            <w:r w:rsidRPr="00A300E2">
              <w:rPr>
                <w:szCs w:val="24"/>
              </w:rPr>
              <w:t xml:space="preserve">2-4 </w:t>
            </w:r>
            <w:proofErr w:type="spellStart"/>
            <w:r w:rsidRPr="00A300E2">
              <w:rPr>
                <w:szCs w:val="24"/>
              </w:rPr>
              <w:t>кл</w:t>
            </w:r>
            <w:proofErr w:type="spellEnd"/>
            <w:r w:rsidRPr="00A300E2">
              <w:rPr>
                <w:szCs w:val="24"/>
              </w:rPr>
              <w:t>. – 34 недель.</w:t>
            </w:r>
          </w:p>
        </w:tc>
        <w:tc>
          <w:tcPr>
            <w:tcW w:w="2410"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4"/>
              </w:rPr>
            </w:pPr>
            <w:r w:rsidRPr="00A300E2">
              <w:rPr>
                <w:szCs w:val="24"/>
              </w:rPr>
              <w:t>5-8 классы – 35 недель</w:t>
            </w:r>
          </w:p>
          <w:p w:rsidR="00393136" w:rsidRPr="00A300E2" w:rsidRDefault="00393136">
            <w:pPr>
              <w:jc w:val="both"/>
              <w:rPr>
                <w:szCs w:val="24"/>
              </w:rPr>
            </w:pPr>
            <w:r w:rsidRPr="00A300E2">
              <w:rPr>
                <w:szCs w:val="24"/>
              </w:rPr>
              <w:t>9 классы – 34 недели</w:t>
            </w:r>
          </w:p>
        </w:tc>
        <w:tc>
          <w:tcPr>
            <w:tcW w:w="2645"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4"/>
              </w:rPr>
            </w:pPr>
            <w:r w:rsidRPr="00A300E2">
              <w:rPr>
                <w:szCs w:val="24"/>
              </w:rPr>
              <w:t>10 классы – 35 недель</w:t>
            </w:r>
          </w:p>
          <w:p w:rsidR="00393136" w:rsidRPr="00A300E2" w:rsidRDefault="00393136">
            <w:pPr>
              <w:jc w:val="both"/>
              <w:rPr>
                <w:szCs w:val="24"/>
              </w:rPr>
            </w:pPr>
            <w:r w:rsidRPr="00A300E2">
              <w:rPr>
                <w:szCs w:val="24"/>
              </w:rPr>
              <w:t>11 классы – 34 недели</w:t>
            </w:r>
          </w:p>
        </w:tc>
      </w:tr>
      <w:tr w:rsidR="00393136" w:rsidRPr="00A300E2" w:rsidTr="00393136">
        <w:tc>
          <w:tcPr>
            <w:tcW w:w="2660" w:type="dxa"/>
            <w:tcBorders>
              <w:top w:val="single" w:sz="4" w:space="0" w:color="auto"/>
              <w:left w:val="single" w:sz="4" w:space="0" w:color="auto"/>
              <w:bottom w:val="single" w:sz="4" w:space="0" w:color="auto"/>
              <w:right w:val="single" w:sz="4" w:space="0" w:color="auto"/>
            </w:tcBorders>
            <w:vAlign w:val="center"/>
            <w:hideMark/>
          </w:tcPr>
          <w:p w:rsidR="00393136" w:rsidRPr="00A300E2" w:rsidRDefault="00393136">
            <w:pPr>
              <w:jc w:val="both"/>
              <w:rPr>
                <w:szCs w:val="24"/>
              </w:rPr>
            </w:pPr>
            <w:r w:rsidRPr="00A300E2">
              <w:rPr>
                <w:szCs w:val="24"/>
              </w:rPr>
              <w:t>Продолжительность учебной недели</w:t>
            </w:r>
          </w:p>
        </w:tc>
        <w:tc>
          <w:tcPr>
            <w:tcW w:w="2302"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4"/>
              </w:rPr>
            </w:pPr>
            <w:r w:rsidRPr="00A300E2">
              <w:rPr>
                <w:szCs w:val="24"/>
              </w:rPr>
              <w:t>5 дней</w:t>
            </w:r>
          </w:p>
        </w:tc>
        <w:tc>
          <w:tcPr>
            <w:tcW w:w="2410"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4"/>
              </w:rPr>
            </w:pPr>
            <w:r w:rsidRPr="00A300E2">
              <w:rPr>
                <w:szCs w:val="24"/>
              </w:rPr>
              <w:t>5-8  классы – 5 дней</w:t>
            </w:r>
          </w:p>
          <w:p w:rsidR="00393136" w:rsidRPr="00A300E2" w:rsidRDefault="00393136">
            <w:pPr>
              <w:jc w:val="both"/>
              <w:rPr>
                <w:szCs w:val="24"/>
              </w:rPr>
            </w:pPr>
            <w:r w:rsidRPr="00A300E2">
              <w:rPr>
                <w:szCs w:val="24"/>
              </w:rPr>
              <w:t>9 классы – 6 дней</w:t>
            </w:r>
          </w:p>
        </w:tc>
        <w:tc>
          <w:tcPr>
            <w:tcW w:w="2645"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4"/>
              </w:rPr>
            </w:pPr>
            <w:r w:rsidRPr="00A300E2">
              <w:rPr>
                <w:szCs w:val="24"/>
              </w:rPr>
              <w:t>6 дней</w:t>
            </w:r>
          </w:p>
        </w:tc>
      </w:tr>
      <w:tr w:rsidR="00393136" w:rsidRPr="00A300E2" w:rsidTr="00393136">
        <w:tc>
          <w:tcPr>
            <w:tcW w:w="2660" w:type="dxa"/>
            <w:tcBorders>
              <w:top w:val="single" w:sz="4" w:space="0" w:color="auto"/>
              <w:left w:val="single" w:sz="4" w:space="0" w:color="auto"/>
              <w:bottom w:val="single" w:sz="4" w:space="0" w:color="auto"/>
              <w:right w:val="single" w:sz="4" w:space="0" w:color="auto"/>
            </w:tcBorders>
            <w:vAlign w:val="center"/>
            <w:hideMark/>
          </w:tcPr>
          <w:p w:rsidR="00393136" w:rsidRPr="00A300E2" w:rsidRDefault="00393136">
            <w:pPr>
              <w:jc w:val="both"/>
              <w:rPr>
                <w:szCs w:val="24"/>
              </w:rPr>
            </w:pPr>
            <w:r w:rsidRPr="00A300E2">
              <w:rPr>
                <w:szCs w:val="24"/>
              </w:rPr>
              <w:t>Продолжительность уроков</w:t>
            </w:r>
          </w:p>
        </w:tc>
        <w:tc>
          <w:tcPr>
            <w:tcW w:w="2302"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4"/>
              </w:rPr>
            </w:pPr>
            <w:r w:rsidRPr="00A300E2">
              <w:rPr>
                <w:szCs w:val="24"/>
              </w:rPr>
              <w:t xml:space="preserve">1 </w:t>
            </w:r>
            <w:proofErr w:type="spellStart"/>
            <w:r w:rsidRPr="00A300E2">
              <w:rPr>
                <w:szCs w:val="24"/>
              </w:rPr>
              <w:t>кл</w:t>
            </w:r>
            <w:proofErr w:type="spellEnd"/>
            <w:r w:rsidRPr="00A300E2">
              <w:rPr>
                <w:szCs w:val="24"/>
              </w:rPr>
              <w:t xml:space="preserve">. – </w:t>
            </w:r>
            <w:r w:rsidRPr="00A300E2">
              <w:rPr>
                <w:szCs w:val="24"/>
                <w:lang w:val="en-US"/>
              </w:rPr>
              <w:t>I</w:t>
            </w:r>
            <w:r w:rsidRPr="00A300E2">
              <w:rPr>
                <w:szCs w:val="24"/>
              </w:rPr>
              <w:t xml:space="preserve"> полугодие 35 мин, </w:t>
            </w:r>
            <w:r w:rsidRPr="00A300E2">
              <w:rPr>
                <w:szCs w:val="24"/>
                <w:lang w:val="en-US"/>
              </w:rPr>
              <w:t>II</w:t>
            </w:r>
            <w:r w:rsidRPr="00A300E2">
              <w:rPr>
                <w:szCs w:val="24"/>
              </w:rPr>
              <w:t xml:space="preserve"> </w:t>
            </w:r>
            <w:proofErr w:type="spellStart"/>
            <w:r w:rsidRPr="00A300E2">
              <w:rPr>
                <w:szCs w:val="24"/>
              </w:rPr>
              <w:t>полуго-дие</w:t>
            </w:r>
            <w:proofErr w:type="spellEnd"/>
            <w:r w:rsidRPr="00A300E2">
              <w:rPr>
                <w:szCs w:val="24"/>
              </w:rPr>
              <w:t xml:space="preserve"> 45 мин.</w:t>
            </w:r>
          </w:p>
          <w:p w:rsidR="00393136" w:rsidRPr="00A300E2" w:rsidRDefault="00393136">
            <w:pPr>
              <w:jc w:val="both"/>
              <w:rPr>
                <w:szCs w:val="24"/>
              </w:rPr>
            </w:pPr>
            <w:r w:rsidRPr="00A300E2">
              <w:rPr>
                <w:szCs w:val="24"/>
              </w:rPr>
              <w:t xml:space="preserve">2-4 </w:t>
            </w:r>
            <w:proofErr w:type="spellStart"/>
            <w:r w:rsidRPr="00A300E2">
              <w:rPr>
                <w:szCs w:val="24"/>
              </w:rPr>
              <w:t>кл</w:t>
            </w:r>
            <w:proofErr w:type="spellEnd"/>
            <w:r w:rsidRPr="00A300E2">
              <w:rPr>
                <w:szCs w:val="24"/>
              </w:rPr>
              <w:t>. – 45 мин.</w:t>
            </w:r>
          </w:p>
        </w:tc>
        <w:tc>
          <w:tcPr>
            <w:tcW w:w="2410"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4"/>
              </w:rPr>
            </w:pPr>
            <w:r w:rsidRPr="00A300E2">
              <w:rPr>
                <w:szCs w:val="24"/>
              </w:rPr>
              <w:t>45 мин.</w:t>
            </w:r>
          </w:p>
        </w:tc>
        <w:tc>
          <w:tcPr>
            <w:tcW w:w="2645"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4"/>
              </w:rPr>
            </w:pPr>
            <w:r w:rsidRPr="00A300E2">
              <w:rPr>
                <w:szCs w:val="24"/>
              </w:rPr>
              <w:t>45 мин.</w:t>
            </w:r>
          </w:p>
        </w:tc>
      </w:tr>
      <w:tr w:rsidR="00393136" w:rsidRPr="00A300E2" w:rsidTr="00393136">
        <w:tc>
          <w:tcPr>
            <w:tcW w:w="2660" w:type="dxa"/>
            <w:tcBorders>
              <w:top w:val="single" w:sz="4" w:space="0" w:color="auto"/>
              <w:left w:val="single" w:sz="4" w:space="0" w:color="auto"/>
              <w:bottom w:val="single" w:sz="4" w:space="0" w:color="auto"/>
              <w:right w:val="single" w:sz="4" w:space="0" w:color="auto"/>
            </w:tcBorders>
            <w:vAlign w:val="center"/>
            <w:hideMark/>
          </w:tcPr>
          <w:p w:rsidR="00393136" w:rsidRPr="00A300E2" w:rsidRDefault="00393136">
            <w:pPr>
              <w:jc w:val="both"/>
              <w:rPr>
                <w:szCs w:val="24"/>
              </w:rPr>
            </w:pPr>
            <w:r w:rsidRPr="00A300E2">
              <w:rPr>
                <w:szCs w:val="24"/>
              </w:rPr>
              <w:t>Продолжительность перерывов</w:t>
            </w:r>
          </w:p>
        </w:tc>
        <w:tc>
          <w:tcPr>
            <w:tcW w:w="2302"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4"/>
              </w:rPr>
            </w:pPr>
            <w:r w:rsidRPr="00A300E2">
              <w:rPr>
                <w:szCs w:val="24"/>
              </w:rPr>
              <w:t>от 10 до 20 мин.</w:t>
            </w:r>
          </w:p>
        </w:tc>
        <w:tc>
          <w:tcPr>
            <w:tcW w:w="2410"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4"/>
              </w:rPr>
            </w:pPr>
            <w:r w:rsidRPr="00A300E2">
              <w:rPr>
                <w:szCs w:val="24"/>
              </w:rPr>
              <w:t>от 10 до 20 мин.</w:t>
            </w:r>
          </w:p>
        </w:tc>
        <w:tc>
          <w:tcPr>
            <w:tcW w:w="2645"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4"/>
              </w:rPr>
            </w:pPr>
            <w:r w:rsidRPr="00A300E2">
              <w:rPr>
                <w:szCs w:val="24"/>
              </w:rPr>
              <w:t>от 10 до 20 мин.</w:t>
            </w:r>
          </w:p>
        </w:tc>
      </w:tr>
      <w:tr w:rsidR="00393136" w:rsidRPr="00A300E2" w:rsidTr="00393136">
        <w:tc>
          <w:tcPr>
            <w:tcW w:w="2660" w:type="dxa"/>
            <w:tcBorders>
              <w:top w:val="single" w:sz="4" w:space="0" w:color="auto"/>
              <w:left w:val="single" w:sz="4" w:space="0" w:color="auto"/>
              <w:bottom w:val="single" w:sz="4" w:space="0" w:color="auto"/>
              <w:right w:val="single" w:sz="4" w:space="0" w:color="auto"/>
            </w:tcBorders>
            <w:vAlign w:val="center"/>
            <w:hideMark/>
          </w:tcPr>
          <w:p w:rsidR="00393136" w:rsidRPr="00A300E2" w:rsidRDefault="00393136">
            <w:pPr>
              <w:jc w:val="both"/>
              <w:rPr>
                <w:szCs w:val="24"/>
              </w:rPr>
            </w:pPr>
            <w:r w:rsidRPr="00A300E2">
              <w:rPr>
                <w:szCs w:val="24"/>
              </w:rPr>
              <w:t>Сменность</w:t>
            </w:r>
          </w:p>
        </w:tc>
        <w:tc>
          <w:tcPr>
            <w:tcW w:w="2302"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4"/>
              </w:rPr>
            </w:pPr>
            <w:r w:rsidRPr="00A300E2">
              <w:rPr>
                <w:szCs w:val="24"/>
              </w:rPr>
              <w:t>1 смена</w:t>
            </w:r>
          </w:p>
        </w:tc>
        <w:tc>
          <w:tcPr>
            <w:tcW w:w="2410"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4"/>
              </w:rPr>
            </w:pPr>
            <w:r w:rsidRPr="00A300E2">
              <w:rPr>
                <w:szCs w:val="24"/>
              </w:rPr>
              <w:t>1 смена</w:t>
            </w:r>
          </w:p>
        </w:tc>
        <w:tc>
          <w:tcPr>
            <w:tcW w:w="2645"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4"/>
              </w:rPr>
            </w:pPr>
            <w:r w:rsidRPr="00A300E2">
              <w:rPr>
                <w:szCs w:val="24"/>
              </w:rPr>
              <w:t>1 смена</w:t>
            </w:r>
          </w:p>
        </w:tc>
      </w:tr>
    </w:tbl>
    <w:p w:rsidR="00393136" w:rsidRPr="00A300E2" w:rsidRDefault="00393136" w:rsidP="00393136">
      <w:pPr>
        <w:shd w:val="clear" w:color="auto" w:fill="FFFFFF"/>
        <w:ind w:firstLine="709"/>
        <w:jc w:val="both"/>
        <w:rPr>
          <w:szCs w:val="28"/>
        </w:rPr>
      </w:pPr>
      <w:r w:rsidRPr="00A300E2">
        <w:rPr>
          <w:szCs w:val="28"/>
        </w:rPr>
        <w:t xml:space="preserve">Недельная нагрузка в каждой параллели соответствует учебному плану и рекомендациям </w:t>
      </w:r>
      <w:proofErr w:type="spellStart"/>
      <w:r w:rsidRPr="00A300E2">
        <w:t>СанПиН</w:t>
      </w:r>
      <w:proofErr w:type="spellEnd"/>
      <w:r w:rsidRPr="00A300E2">
        <w:t xml:space="preserve"> 2.4.2.2821-10 "Санитарно-эпидемиологические требования к условиям и организации обучения в общеобразовательных учреждениях"</w:t>
      </w:r>
      <w:r w:rsidRPr="00A300E2">
        <w:rPr>
          <w:szCs w:val="28"/>
        </w:rPr>
        <w:t xml:space="preserve">. </w:t>
      </w:r>
    </w:p>
    <w:p w:rsidR="00393136" w:rsidRPr="00A300E2" w:rsidRDefault="00393136" w:rsidP="002277B6">
      <w:pPr>
        <w:autoSpaceDE w:val="0"/>
        <w:autoSpaceDN w:val="0"/>
        <w:adjustRightInd w:val="0"/>
        <w:jc w:val="both"/>
        <w:outlineLvl w:val="1"/>
        <w:rPr>
          <w:szCs w:val="28"/>
        </w:rPr>
      </w:pPr>
      <w:bookmarkStart w:id="4" w:name="_Toc278663603"/>
    </w:p>
    <w:p w:rsidR="00393136" w:rsidRPr="00A300E2" w:rsidRDefault="00393136" w:rsidP="002277B6">
      <w:pPr>
        <w:widowControl w:val="0"/>
        <w:suppressAutoHyphens/>
        <w:autoSpaceDE w:val="0"/>
        <w:autoSpaceDN w:val="0"/>
        <w:adjustRightInd w:val="0"/>
        <w:snapToGrid w:val="0"/>
        <w:ind w:left="720"/>
        <w:jc w:val="both"/>
        <w:rPr>
          <w:szCs w:val="28"/>
          <w:lang w:eastAsia="ar-SA"/>
        </w:rPr>
      </w:pPr>
      <w:r w:rsidRPr="00A300E2">
        <w:rPr>
          <w:b/>
          <w:i/>
          <w:szCs w:val="28"/>
        </w:rPr>
        <w:t xml:space="preserve">Система управления качеством образования в гимназии </w:t>
      </w:r>
    </w:p>
    <w:p w:rsidR="00393136" w:rsidRPr="00A300E2" w:rsidRDefault="00393136" w:rsidP="00393136">
      <w:pPr>
        <w:widowControl w:val="0"/>
        <w:suppressAutoHyphens/>
        <w:autoSpaceDE w:val="0"/>
        <w:autoSpaceDN w:val="0"/>
        <w:adjustRightInd w:val="0"/>
        <w:snapToGrid w:val="0"/>
        <w:ind w:firstLine="567"/>
        <w:jc w:val="both"/>
        <w:rPr>
          <w:szCs w:val="28"/>
          <w:lang w:eastAsia="ar-SA"/>
        </w:rPr>
      </w:pPr>
      <w:r w:rsidRPr="00A300E2">
        <w:rPr>
          <w:szCs w:val="28"/>
          <w:lang w:eastAsia="ar-SA"/>
        </w:rPr>
        <w:t xml:space="preserve">Для успешного управления качеством образования необходимы  объективные данные о состоянии системы образования на различных уровнях и тенденциях ее  развития. Это положение получило развитие в управленческой системе гимназии. </w:t>
      </w:r>
    </w:p>
    <w:p w:rsidR="00393136" w:rsidRPr="00A300E2" w:rsidRDefault="00393136" w:rsidP="00393136">
      <w:pPr>
        <w:autoSpaceDE w:val="0"/>
        <w:autoSpaceDN w:val="0"/>
        <w:adjustRightInd w:val="0"/>
        <w:ind w:firstLine="709"/>
        <w:jc w:val="both"/>
        <w:outlineLvl w:val="1"/>
        <w:rPr>
          <w:szCs w:val="28"/>
        </w:rPr>
      </w:pPr>
      <w:r w:rsidRPr="00A300E2">
        <w:rPr>
          <w:szCs w:val="28"/>
        </w:rPr>
        <w:t>Внутренний мониторинг качества образования обеспечивает эффективное управление на основе объективной и достоверной информации о результатах, ресурсах и условиях образовательной деятельности.</w:t>
      </w:r>
    </w:p>
    <w:p w:rsidR="00393136" w:rsidRPr="00A300E2" w:rsidRDefault="00393136" w:rsidP="00393136">
      <w:pPr>
        <w:shd w:val="clear" w:color="auto" w:fill="FFFFFF"/>
        <w:ind w:hanging="180"/>
        <w:jc w:val="center"/>
        <w:rPr>
          <w:b/>
          <w:bCs/>
          <w:szCs w:val="28"/>
        </w:rPr>
      </w:pPr>
    </w:p>
    <w:p w:rsidR="00393136" w:rsidRPr="00A300E2" w:rsidRDefault="00393136" w:rsidP="00393136">
      <w:pPr>
        <w:autoSpaceDE w:val="0"/>
        <w:autoSpaceDN w:val="0"/>
        <w:adjustRightInd w:val="0"/>
        <w:ind w:firstLine="284"/>
        <w:outlineLvl w:val="1"/>
        <w:rPr>
          <w:b/>
          <w:i/>
          <w:szCs w:val="28"/>
        </w:rPr>
      </w:pPr>
      <w:r w:rsidRPr="00A300E2">
        <w:rPr>
          <w:b/>
          <w:i/>
          <w:szCs w:val="28"/>
        </w:rPr>
        <w:t xml:space="preserve">Кадровый потенциал как фактор обеспечения качества образования  </w:t>
      </w:r>
    </w:p>
    <w:p w:rsidR="00393136" w:rsidRPr="00A300E2" w:rsidRDefault="00393136" w:rsidP="00393136">
      <w:pPr>
        <w:ind w:firstLine="709"/>
        <w:jc w:val="both"/>
        <w:rPr>
          <w:szCs w:val="28"/>
        </w:rPr>
      </w:pPr>
    </w:p>
    <w:p w:rsidR="00393136" w:rsidRPr="00A300E2" w:rsidRDefault="00393136" w:rsidP="00393136">
      <w:pPr>
        <w:ind w:firstLine="709"/>
        <w:jc w:val="both"/>
        <w:rPr>
          <w:szCs w:val="28"/>
        </w:rPr>
      </w:pPr>
      <w:r w:rsidRPr="00A300E2">
        <w:rPr>
          <w:szCs w:val="28"/>
        </w:rPr>
        <w:t xml:space="preserve">Педагоги гимназии ориентированы на прогрессивные инновации в образовании, на социальные запросы общества, на личностный потенциал будущего гражданина.  Стандарт заявляет новые критерии качества образования, которое необходимо достигать новыми способами, технологиями, методами.     ФГОС как  системная инновация требует от педагогов быстрой смены профессионального мировоззрения и педагогической позиции, технологического перевооружения и новых способов интерпретации содержания образования, умения проектировать образовательную деятельность. </w:t>
      </w:r>
    </w:p>
    <w:p w:rsidR="00393136" w:rsidRPr="00A300E2" w:rsidRDefault="00393136" w:rsidP="00393136">
      <w:pPr>
        <w:ind w:firstLine="709"/>
        <w:jc w:val="both"/>
        <w:rPr>
          <w:szCs w:val="28"/>
        </w:rPr>
      </w:pPr>
      <w:r w:rsidRPr="00A300E2">
        <w:rPr>
          <w:szCs w:val="28"/>
        </w:rPr>
        <w:t>Заданные ориентиры предполагают целевые установки управления кадровым потенциалом по трем направлениям:</w:t>
      </w:r>
    </w:p>
    <w:p w:rsidR="00393136" w:rsidRPr="00A300E2" w:rsidRDefault="00393136" w:rsidP="00D942F5">
      <w:pPr>
        <w:pStyle w:val="af7"/>
        <w:numPr>
          <w:ilvl w:val="0"/>
          <w:numId w:val="12"/>
        </w:numPr>
        <w:jc w:val="both"/>
        <w:rPr>
          <w:szCs w:val="28"/>
        </w:rPr>
      </w:pPr>
      <w:r w:rsidRPr="00A300E2">
        <w:rPr>
          <w:szCs w:val="28"/>
        </w:rPr>
        <w:t>обеспечение научно-методического сопровождения профессионального роста учителя;</w:t>
      </w:r>
    </w:p>
    <w:p w:rsidR="00393136" w:rsidRPr="00A300E2" w:rsidRDefault="00393136" w:rsidP="00D942F5">
      <w:pPr>
        <w:numPr>
          <w:ilvl w:val="0"/>
          <w:numId w:val="12"/>
        </w:numPr>
        <w:contextualSpacing/>
        <w:jc w:val="both"/>
        <w:rPr>
          <w:szCs w:val="28"/>
        </w:rPr>
      </w:pPr>
      <w:r w:rsidRPr="00A300E2">
        <w:rPr>
          <w:szCs w:val="28"/>
        </w:rPr>
        <w:t>создание комфортных условий для его самореализации;</w:t>
      </w:r>
    </w:p>
    <w:p w:rsidR="00393136" w:rsidRPr="00A300E2" w:rsidRDefault="00393136" w:rsidP="00D942F5">
      <w:pPr>
        <w:numPr>
          <w:ilvl w:val="0"/>
          <w:numId w:val="12"/>
        </w:numPr>
        <w:contextualSpacing/>
        <w:jc w:val="both"/>
        <w:rPr>
          <w:szCs w:val="28"/>
        </w:rPr>
      </w:pPr>
      <w:r w:rsidRPr="00A300E2">
        <w:rPr>
          <w:szCs w:val="28"/>
        </w:rPr>
        <w:t>активизация организационно-экономических механизмов стимулирования инновационной деятельности педагогического коллектива.</w:t>
      </w:r>
    </w:p>
    <w:p w:rsidR="00393136" w:rsidRPr="00A300E2" w:rsidRDefault="00393136" w:rsidP="00393136">
      <w:pPr>
        <w:autoSpaceDE w:val="0"/>
        <w:autoSpaceDN w:val="0"/>
        <w:adjustRightInd w:val="0"/>
        <w:ind w:firstLine="709"/>
        <w:jc w:val="both"/>
        <w:outlineLvl w:val="1"/>
        <w:rPr>
          <w:szCs w:val="28"/>
        </w:rPr>
      </w:pPr>
      <w:r w:rsidRPr="00A300E2">
        <w:rPr>
          <w:szCs w:val="28"/>
        </w:rPr>
        <w:t>Комплексное решение задач названных направлений обеспечивает программно-целевой подход как один из самых эффективных управленческих механизмов. Поэтому задачи, основные виды деятельности и ожидаемые результаты представлены в программных документах.</w:t>
      </w:r>
    </w:p>
    <w:p w:rsidR="00393136" w:rsidRPr="00A300E2" w:rsidRDefault="00393136" w:rsidP="00393136">
      <w:pPr>
        <w:ind w:firstLine="709"/>
        <w:jc w:val="both"/>
        <w:rPr>
          <w:szCs w:val="28"/>
        </w:rPr>
      </w:pPr>
      <w:r w:rsidRPr="00A300E2">
        <w:rPr>
          <w:szCs w:val="28"/>
        </w:rPr>
        <w:t>Следующий управленческий механизм – создание системы квалификационного роста педагогов на основе формальных и неформальных форм организации:</w:t>
      </w:r>
    </w:p>
    <w:p w:rsidR="00393136" w:rsidRPr="00A300E2" w:rsidRDefault="00393136" w:rsidP="00D942F5">
      <w:pPr>
        <w:pStyle w:val="af7"/>
        <w:numPr>
          <w:ilvl w:val="0"/>
          <w:numId w:val="13"/>
        </w:numPr>
        <w:jc w:val="both"/>
        <w:rPr>
          <w:szCs w:val="28"/>
        </w:rPr>
      </w:pPr>
      <w:r w:rsidRPr="00A300E2">
        <w:rPr>
          <w:szCs w:val="28"/>
        </w:rPr>
        <w:t>постоянно действующий проблемный научно-методический семинар «Актуальные проблемы введения ФГОС»;</w:t>
      </w:r>
    </w:p>
    <w:p w:rsidR="00393136" w:rsidRPr="00A300E2" w:rsidRDefault="00393136" w:rsidP="00D942F5">
      <w:pPr>
        <w:numPr>
          <w:ilvl w:val="0"/>
          <w:numId w:val="13"/>
        </w:numPr>
        <w:contextualSpacing/>
        <w:jc w:val="both"/>
        <w:rPr>
          <w:szCs w:val="28"/>
        </w:rPr>
      </w:pPr>
      <w:r w:rsidRPr="00A300E2">
        <w:rPr>
          <w:szCs w:val="28"/>
        </w:rPr>
        <w:t>дискуссионная площадка по проблемам ФГОС;</w:t>
      </w:r>
    </w:p>
    <w:p w:rsidR="00393136" w:rsidRPr="00A300E2" w:rsidRDefault="00393136" w:rsidP="00D942F5">
      <w:pPr>
        <w:numPr>
          <w:ilvl w:val="0"/>
          <w:numId w:val="13"/>
        </w:numPr>
        <w:contextualSpacing/>
        <w:jc w:val="both"/>
        <w:rPr>
          <w:szCs w:val="28"/>
        </w:rPr>
      </w:pPr>
      <w:r w:rsidRPr="00A300E2">
        <w:rPr>
          <w:szCs w:val="28"/>
        </w:rPr>
        <w:t>проектная деятельность творческих групп в рамках реализации инновационных проектов;</w:t>
      </w:r>
    </w:p>
    <w:p w:rsidR="00393136" w:rsidRPr="00A300E2" w:rsidRDefault="00393136" w:rsidP="00D942F5">
      <w:pPr>
        <w:numPr>
          <w:ilvl w:val="0"/>
          <w:numId w:val="13"/>
        </w:numPr>
        <w:contextualSpacing/>
        <w:jc w:val="both"/>
        <w:rPr>
          <w:szCs w:val="28"/>
        </w:rPr>
      </w:pPr>
      <w:r w:rsidRPr="00A300E2">
        <w:rPr>
          <w:szCs w:val="28"/>
        </w:rPr>
        <w:t xml:space="preserve">сетевые </w:t>
      </w:r>
      <w:proofErr w:type="spellStart"/>
      <w:r w:rsidRPr="00A300E2">
        <w:rPr>
          <w:szCs w:val="28"/>
        </w:rPr>
        <w:t>Интернет-сообщества</w:t>
      </w:r>
      <w:proofErr w:type="spellEnd"/>
      <w:r w:rsidRPr="00A300E2">
        <w:rPr>
          <w:szCs w:val="28"/>
        </w:rPr>
        <w:t xml:space="preserve"> «Учительская» </w:t>
      </w:r>
      <w:hyperlink r:id="rId8" w:history="1">
        <w:r w:rsidRPr="00A300E2">
          <w:rPr>
            <w:rStyle w:val="a3"/>
            <w:color w:val="auto"/>
            <w:szCs w:val="28"/>
          </w:rPr>
          <w:t>http://new-uchitelskaya.ru</w:t>
        </w:r>
      </w:hyperlink>
      <w:r w:rsidRPr="00A300E2">
        <w:rPr>
          <w:szCs w:val="28"/>
        </w:rPr>
        <w:t xml:space="preserve"> ,  «</w:t>
      </w:r>
      <w:proofErr w:type="spellStart"/>
      <w:r w:rsidRPr="00A300E2">
        <w:rPr>
          <w:szCs w:val="28"/>
          <w:lang w:val="en-US"/>
        </w:rPr>
        <w:t>Openclass</w:t>
      </w:r>
      <w:proofErr w:type="spellEnd"/>
      <w:r w:rsidRPr="00A300E2">
        <w:rPr>
          <w:szCs w:val="28"/>
        </w:rPr>
        <w:t xml:space="preserve">»  </w:t>
      </w:r>
      <w:hyperlink r:id="rId9" w:history="1">
        <w:r w:rsidRPr="00A300E2">
          <w:rPr>
            <w:rStyle w:val="a3"/>
            <w:color w:val="auto"/>
            <w:szCs w:val="28"/>
          </w:rPr>
          <w:t>http://www.openclass.ru</w:t>
        </w:r>
      </w:hyperlink>
      <w:r w:rsidRPr="00A300E2">
        <w:rPr>
          <w:szCs w:val="28"/>
        </w:rPr>
        <w:t xml:space="preserve"> и др.;</w:t>
      </w:r>
    </w:p>
    <w:p w:rsidR="00393136" w:rsidRPr="00A300E2" w:rsidRDefault="00393136" w:rsidP="00D942F5">
      <w:pPr>
        <w:numPr>
          <w:ilvl w:val="0"/>
          <w:numId w:val="13"/>
        </w:numPr>
        <w:contextualSpacing/>
        <w:jc w:val="both"/>
        <w:rPr>
          <w:szCs w:val="28"/>
        </w:rPr>
      </w:pPr>
      <w:r w:rsidRPr="00A300E2">
        <w:rPr>
          <w:szCs w:val="28"/>
        </w:rPr>
        <w:t>исследовательская лаборатория «Проектирование современного урока».</w:t>
      </w:r>
    </w:p>
    <w:p w:rsidR="00393136" w:rsidRPr="00A300E2" w:rsidRDefault="00393136" w:rsidP="00393136">
      <w:pPr>
        <w:ind w:firstLine="709"/>
        <w:jc w:val="both"/>
        <w:rPr>
          <w:szCs w:val="28"/>
        </w:rPr>
      </w:pPr>
      <w:r w:rsidRPr="00A300E2">
        <w:rPr>
          <w:szCs w:val="28"/>
        </w:rPr>
        <w:t xml:space="preserve">Освоение материалов стандарта, трансформация идей в практическую деятельность, поиск новых методов работы – основной лейтмотив </w:t>
      </w:r>
      <w:proofErr w:type="spellStart"/>
      <w:r w:rsidRPr="00A300E2">
        <w:rPr>
          <w:szCs w:val="28"/>
        </w:rPr>
        <w:t>внутригимназической</w:t>
      </w:r>
      <w:proofErr w:type="spellEnd"/>
      <w:r w:rsidRPr="00A300E2">
        <w:rPr>
          <w:szCs w:val="28"/>
        </w:rPr>
        <w:t xml:space="preserve"> методической работы. На этой основе выстраивается деятельность методических объединений учителей, творческих групп педагогов, стратегических команд, участвующих в разработке нормативных документов, рекомендаций, технологических и экспертных карт, инновационных проектов.</w:t>
      </w:r>
    </w:p>
    <w:p w:rsidR="00393136" w:rsidRPr="00A300E2" w:rsidRDefault="00393136" w:rsidP="00393136">
      <w:pPr>
        <w:ind w:firstLine="709"/>
        <w:jc w:val="both"/>
        <w:rPr>
          <w:szCs w:val="28"/>
        </w:rPr>
      </w:pPr>
      <w:r w:rsidRPr="00A300E2">
        <w:rPr>
          <w:szCs w:val="28"/>
        </w:rPr>
        <w:t>Важный механизм создания творческого потенциала в кадровом ресурсе - стимулирование личностного роста, карьерного статуса. Этот процесс обеспечивается организационными мероприятиями внутреннего и внешнего характера:</w:t>
      </w:r>
    </w:p>
    <w:p w:rsidR="00393136" w:rsidRPr="00A300E2" w:rsidRDefault="00393136" w:rsidP="00D942F5">
      <w:pPr>
        <w:pStyle w:val="af7"/>
        <w:numPr>
          <w:ilvl w:val="0"/>
          <w:numId w:val="14"/>
        </w:numPr>
        <w:jc w:val="both"/>
        <w:rPr>
          <w:szCs w:val="28"/>
        </w:rPr>
      </w:pPr>
      <w:r w:rsidRPr="00A300E2">
        <w:rPr>
          <w:szCs w:val="28"/>
        </w:rPr>
        <w:lastRenderedPageBreak/>
        <w:t xml:space="preserve">участие педагогов в конкурсе «Лучший учитель» приоритетного национального проекта «Образование», в конкурсах «Учитель года», «За успехи в воспитании», «Самый классный </w:t>
      </w:r>
      <w:proofErr w:type="spellStart"/>
      <w:r w:rsidRPr="00A300E2">
        <w:rPr>
          <w:szCs w:val="28"/>
        </w:rPr>
        <w:t>классный</w:t>
      </w:r>
      <w:proofErr w:type="spellEnd"/>
      <w:r w:rsidRPr="00A300E2">
        <w:rPr>
          <w:szCs w:val="28"/>
        </w:rPr>
        <w:t>», «Учитель профильной школы», в городском проекте «Образовательный кластер города Ростова-на-Дону» и др.;</w:t>
      </w:r>
    </w:p>
    <w:p w:rsidR="00393136" w:rsidRPr="00A300E2" w:rsidRDefault="00393136" w:rsidP="00D942F5">
      <w:pPr>
        <w:numPr>
          <w:ilvl w:val="0"/>
          <w:numId w:val="14"/>
        </w:numPr>
        <w:contextualSpacing/>
        <w:jc w:val="both"/>
        <w:rPr>
          <w:szCs w:val="28"/>
        </w:rPr>
      </w:pPr>
      <w:r w:rsidRPr="00A300E2">
        <w:rPr>
          <w:szCs w:val="28"/>
        </w:rPr>
        <w:t>участие в профессиональных конкурсах на разных уровнях;</w:t>
      </w:r>
    </w:p>
    <w:p w:rsidR="00393136" w:rsidRPr="00A300E2" w:rsidRDefault="00393136" w:rsidP="00D942F5">
      <w:pPr>
        <w:numPr>
          <w:ilvl w:val="0"/>
          <w:numId w:val="14"/>
        </w:numPr>
        <w:contextualSpacing/>
        <w:jc w:val="both"/>
        <w:rPr>
          <w:szCs w:val="28"/>
        </w:rPr>
      </w:pPr>
      <w:r w:rsidRPr="00A300E2">
        <w:rPr>
          <w:szCs w:val="28"/>
        </w:rPr>
        <w:t xml:space="preserve">организация </w:t>
      </w:r>
      <w:proofErr w:type="spellStart"/>
      <w:r w:rsidRPr="00A300E2">
        <w:rPr>
          <w:szCs w:val="28"/>
        </w:rPr>
        <w:t>внутригимназических</w:t>
      </w:r>
      <w:proofErr w:type="spellEnd"/>
      <w:r w:rsidRPr="00A300E2">
        <w:rPr>
          <w:szCs w:val="28"/>
        </w:rPr>
        <w:t xml:space="preserve"> конкурсов на основе позитивной конкуренции педагогов; </w:t>
      </w:r>
    </w:p>
    <w:p w:rsidR="00393136" w:rsidRPr="00A300E2" w:rsidRDefault="00393136" w:rsidP="00D942F5">
      <w:pPr>
        <w:numPr>
          <w:ilvl w:val="0"/>
          <w:numId w:val="14"/>
        </w:numPr>
        <w:contextualSpacing/>
        <w:jc w:val="both"/>
        <w:rPr>
          <w:szCs w:val="28"/>
        </w:rPr>
      </w:pPr>
      <w:r w:rsidRPr="00A300E2">
        <w:rPr>
          <w:szCs w:val="28"/>
        </w:rPr>
        <w:t>представление педагогического опыта в разных форматах (презентации, тезисы, публикации, Интернет-ресурсы);</w:t>
      </w:r>
    </w:p>
    <w:p w:rsidR="00393136" w:rsidRPr="00A300E2" w:rsidRDefault="00393136" w:rsidP="00D942F5">
      <w:pPr>
        <w:numPr>
          <w:ilvl w:val="0"/>
          <w:numId w:val="14"/>
        </w:numPr>
        <w:contextualSpacing/>
        <w:jc w:val="both"/>
        <w:rPr>
          <w:szCs w:val="28"/>
        </w:rPr>
      </w:pPr>
      <w:r w:rsidRPr="00A300E2">
        <w:rPr>
          <w:szCs w:val="28"/>
        </w:rPr>
        <w:t xml:space="preserve">организация педагогической мастерской (открытые уроки, мастер-классы, </w:t>
      </w:r>
      <w:proofErr w:type="spellStart"/>
      <w:r w:rsidRPr="00A300E2">
        <w:rPr>
          <w:szCs w:val="28"/>
        </w:rPr>
        <w:t>фокус-группы</w:t>
      </w:r>
      <w:proofErr w:type="spellEnd"/>
      <w:r w:rsidRPr="00A300E2">
        <w:rPr>
          <w:szCs w:val="28"/>
        </w:rPr>
        <w:t xml:space="preserve">, методические рекомендации, инновационные проекты, </w:t>
      </w:r>
      <w:proofErr w:type="spellStart"/>
      <w:r w:rsidRPr="00A300E2">
        <w:rPr>
          <w:szCs w:val="28"/>
        </w:rPr>
        <w:t>стажировочная</w:t>
      </w:r>
      <w:proofErr w:type="spellEnd"/>
      <w:r w:rsidRPr="00A300E2">
        <w:rPr>
          <w:szCs w:val="28"/>
        </w:rPr>
        <w:t xml:space="preserve"> площадка);</w:t>
      </w:r>
    </w:p>
    <w:p w:rsidR="00393136" w:rsidRPr="00A300E2" w:rsidRDefault="00393136" w:rsidP="00D942F5">
      <w:pPr>
        <w:numPr>
          <w:ilvl w:val="0"/>
          <w:numId w:val="14"/>
        </w:numPr>
        <w:contextualSpacing/>
        <w:jc w:val="both"/>
        <w:rPr>
          <w:szCs w:val="28"/>
        </w:rPr>
      </w:pPr>
      <w:r w:rsidRPr="00A300E2">
        <w:rPr>
          <w:szCs w:val="28"/>
        </w:rPr>
        <w:t>участие в проектах на разных уровнях;</w:t>
      </w:r>
    </w:p>
    <w:p w:rsidR="00393136" w:rsidRPr="00A300E2" w:rsidRDefault="00393136" w:rsidP="00D942F5">
      <w:pPr>
        <w:numPr>
          <w:ilvl w:val="0"/>
          <w:numId w:val="14"/>
        </w:numPr>
        <w:contextualSpacing/>
        <w:jc w:val="both"/>
        <w:rPr>
          <w:szCs w:val="28"/>
        </w:rPr>
      </w:pPr>
      <w:r w:rsidRPr="00A300E2">
        <w:rPr>
          <w:szCs w:val="28"/>
        </w:rPr>
        <w:t>экспертная деятельность, лидирующие позиции в группах, объединениях, ассоциациях учителей;</w:t>
      </w:r>
    </w:p>
    <w:p w:rsidR="00393136" w:rsidRPr="00A300E2" w:rsidRDefault="00393136" w:rsidP="00D942F5">
      <w:pPr>
        <w:numPr>
          <w:ilvl w:val="0"/>
          <w:numId w:val="14"/>
        </w:numPr>
        <w:contextualSpacing/>
        <w:jc w:val="both"/>
        <w:rPr>
          <w:szCs w:val="28"/>
        </w:rPr>
      </w:pPr>
      <w:r w:rsidRPr="00A300E2">
        <w:rPr>
          <w:szCs w:val="28"/>
        </w:rPr>
        <w:t>материальное стимулирование, реализация Положения о стимулирующих выплатах.</w:t>
      </w:r>
    </w:p>
    <w:p w:rsidR="00393136" w:rsidRPr="00A300E2" w:rsidRDefault="00393136" w:rsidP="00393136">
      <w:pPr>
        <w:ind w:firstLine="709"/>
        <w:jc w:val="both"/>
        <w:rPr>
          <w:szCs w:val="28"/>
        </w:rPr>
      </w:pPr>
      <w:r w:rsidRPr="00A300E2">
        <w:rPr>
          <w:szCs w:val="28"/>
        </w:rPr>
        <w:t xml:space="preserve">Существенный механизм повышения  профессиональной компетенции педагога – организация социально-психологической службы в гимназии, технология сетевого взаимодействия с социальными партнерами, добротно разработанная основная образовательная программа, которая позволит каждому педагогу аккумулировать свои профессиональные качества для достижения общих планируемых результатов. </w:t>
      </w:r>
    </w:p>
    <w:p w:rsidR="00393136" w:rsidRPr="00A300E2" w:rsidRDefault="00393136" w:rsidP="00393136">
      <w:pPr>
        <w:pStyle w:val="af0"/>
        <w:spacing w:after="0"/>
        <w:ind w:left="0" w:firstLine="709"/>
        <w:rPr>
          <w:szCs w:val="28"/>
        </w:rPr>
      </w:pPr>
      <w:r w:rsidRPr="00A300E2">
        <w:rPr>
          <w:szCs w:val="28"/>
        </w:rPr>
        <w:t>В системе педагогического мониторинга осуществляется упорядочение и систематизация информации о деятельности образовательного учреждения, поступающей из различных источников.</w:t>
      </w:r>
    </w:p>
    <w:p w:rsidR="00393136" w:rsidRPr="00A300E2" w:rsidRDefault="00393136" w:rsidP="00393136">
      <w:pPr>
        <w:ind w:firstLine="709"/>
        <w:jc w:val="both"/>
        <w:rPr>
          <w:szCs w:val="28"/>
        </w:rPr>
      </w:pPr>
      <w:r w:rsidRPr="00A300E2">
        <w:rPr>
          <w:szCs w:val="28"/>
        </w:rPr>
        <w:t>В функции педагогического мониторинга в гимназии входят:</w:t>
      </w:r>
    </w:p>
    <w:p w:rsidR="00393136" w:rsidRPr="00A300E2" w:rsidRDefault="00393136" w:rsidP="00D942F5">
      <w:pPr>
        <w:widowControl w:val="0"/>
        <w:numPr>
          <w:ilvl w:val="0"/>
          <w:numId w:val="15"/>
        </w:numPr>
        <w:autoSpaceDE w:val="0"/>
        <w:autoSpaceDN w:val="0"/>
        <w:adjustRightInd w:val="0"/>
        <w:jc w:val="both"/>
        <w:rPr>
          <w:szCs w:val="28"/>
        </w:rPr>
      </w:pPr>
      <w:r w:rsidRPr="00A300E2">
        <w:rPr>
          <w:szCs w:val="28"/>
        </w:rPr>
        <w:t>Экспертное оценивание результатов деятельности образовательной системы (инновационной, управленческой, организационной, образовательно-воспитательной и т.д.) по всем аспектам ее функционирования.</w:t>
      </w:r>
    </w:p>
    <w:p w:rsidR="00393136" w:rsidRPr="00A300E2" w:rsidRDefault="00393136" w:rsidP="00D942F5">
      <w:pPr>
        <w:widowControl w:val="0"/>
        <w:numPr>
          <w:ilvl w:val="0"/>
          <w:numId w:val="15"/>
        </w:numPr>
        <w:autoSpaceDE w:val="0"/>
        <w:autoSpaceDN w:val="0"/>
        <w:adjustRightInd w:val="0"/>
        <w:jc w:val="both"/>
        <w:rPr>
          <w:szCs w:val="28"/>
        </w:rPr>
      </w:pPr>
      <w:r w:rsidRPr="00A300E2">
        <w:rPr>
          <w:szCs w:val="28"/>
        </w:rPr>
        <w:t>Отслеживание результатов учебной деятельности обучаемых, дости</w:t>
      </w:r>
      <w:r w:rsidRPr="00A300E2">
        <w:rPr>
          <w:szCs w:val="28"/>
        </w:rPr>
        <w:softHyphen/>
        <w:t>жения ими государственного образовательного стандарта и уровня повышен</w:t>
      </w:r>
      <w:r w:rsidRPr="00A300E2">
        <w:rPr>
          <w:szCs w:val="28"/>
        </w:rPr>
        <w:softHyphen/>
        <w:t>ных знаний и умений в системе непрерывного образования гимназия – ВУЗ.</w:t>
      </w:r>
    </w:p>
    <w:p w:rsidR="00393136" w:rsidRPr="00A300E2" w:rsidRDefault="00393136" w:rsidP="00D942F5">
      <w:pPr>
        <w:widowControl w:val="0"/>
        <w:numPr>
          <w:ilvl w:val="0"/>
          <w:numId w:val="15"/>
        </w:numPr>
        <w:autoSpaceDE w:val="0"/>
        <w:autoSpaceDN w:val="0"/>
        <w:adjustRightInd w:val="0"/>
        <w:jc w:val="both"/>
        <w:rPr>
          <w:szCs w:val="28"/>
        </w:rPr>
      </w:pPr>
      <w:r w:rsidRPr="00A300E2">
        <w:rPr>
          <w:szCs w:val="28"/>
        </w:rPr>
        <w:t>Экспертиза уровня педагогического и профессионального мастерства педагогических кадров.</w:t>
      </w:r>
    </w:p>
    <w:p w:rsidR="00393136" w:rsidRPr="00A300E2" w:rsidRDefault="00393136" w:rsidP="00D942F5">
      <w:pPr>
        <w:widowControl w:val="0"/>
        <w:numPr>
          <w:ilvl w:val="0"/>
          <w:numId w:val="15"/>
        </w:numPr>
        <w:autoSpaceDE w:val="0"/>
        <w:autoSpaceDN w:val="0"/>
        <w:adjustRightInd w:val="0"/>
        <w:jc w:val="both"/>
        <w:rPr>
          <w:szCs w:val="28"/>
        </w:rPr>
      </w:pPr>
      <w:r w:rsidRPr="00A300E2">
        <w:rPr>
          <w:szCs w:val="28"/>
        </w:rPr>
        <w:t>Корректировка деятельности тех или иных звеньев функционирования образовательной системы на основе данных мониторинга.</w:t>
      </w:r>
    </w:p>
    <w:p w:rsidR="00393136" w:rsidRPr="00A300E2" w:rsidRDefault="00393136" w:rsidP="00D942F5">
      <w:pPr>
        <w:widowControl w:val="0"/>
        <w:numPr>
          <w:ilvl w:val="0"/>
          <w:numId w:val="15"/>
        </w:numPr>
        <w:autoSpaceDE w:val="0"/>
        <w:autoSpaceDN w:val="0"/>
        <w:adjustRightInd w:val="0"/>
        <w:jc w:val="both"/>
        <w:rPr>
          <w:szCs w:val="28"/>
        </w:rPr>
      </w:pPr>
      <w:r w:rsidRPr="00A300E2">
        <w:rPr>
          <w:szCs w:val="28"/>
        </w:rPr>
        <w:t>Прогнозирование развития гимназии на основе данных, полученных в результате определенного этапа педагогического мониторинга.</w:t>
      </w:r>
    </w:p>
    <w:p w:rsidR="00393136" w:rsidRPr="00A300E2" w:rsidRDefault="00393136" w:rsidP="00D942F5">
      <w:pPr>
        <w:widowControl w:val="0"/>
        <w:numPr>
          <w:ilvl w:val="0"/>
          <w:numId w:val="15"/>
        </w:numPr>
        <w:autoSpaceDE w:val="0"/>
        <w:autoSpaceDN w:val="0"/>
        <w:adjustRightInd w:val="0"/>
        <w:jc w:val="both"/>
        <w:rPr>
          <w:szCs w:val="28"/>
        </w:rPr>
      </w:pPr>
      <w:r w:rsidRPr="00A300E2">
        <w:rPr>
          <w:szCs w:val="28"/>
        </w:rPr>
        <w:t>Решение управленческих задач на основе контрольных и прогностиче</w:t>
      </w:r>
      <w:r w:rsidRPr="00A300E2">
        <w:rPr>
          <w:szCs w:val="28"/>
        </w:rPr>
        <w:softHyphen/>
        <w:t>ских выводов,  сформулированных в результате мониторинга, повышение качества решения организационно-управленческих задач.</w:t>
      </w:r>
    </w:p>
    <w:p w:rsidR="00393136" w:rsidRPr="00A300E2" w:rsidRDefault="00393136" w:rsidP="00D942F5">
      <w:pPr>
        <w:widowControl w:val="0"/>
        <w:numPr>
          <w:ilvl w:val="0"/>
          <w:numId w:val="15"/>
        </w:numPr>
        <w:autoSpaceDE w:val="0"/>
        <w:autoSpaceDN w:val="0"/>
        <w:adjustRightInd w:val="0"/>
        <w:jc w:val="both"/>
        <w:rPr>
          <w:szCs w:val="28"/>
        </w:rPr>
      </w:pPr>
      <w:r w:rsidRPr="00A300E2">
        <w:rPr>
          <w:szCs w:val="28"/>
        </w:rPr>
        <w:lastRenderedPageBreak/>
        <w:t>Оценка инновационной деятельности гимназии и её эффективности.</w:t>
      </w:r>
    </w:p>
    <w:p w:rsidR="00393136" w:rsidRPr="00A300E2" w:rsidRDefault="00393136" w:rsidP="00393136">
      <w:pPr>
        <w:ind w:firstLine="708"/>
        <w:jc w:val="both"/>
        <w:rPr>
          <w:szCs w:val="28"/>
        </w:rPr>
      </w:pPr>
      <w:r w:rsidRPr="00A300E2">
        <w:rPr>
          <w:szCs w:val="28"/>
        </w:rPr>
        <w:t>Система педагогического мониторинга позволяет получить точную, объективную и сопоставимую информацию о сильных и слабых сторонах деятельности гимназии и на её основе своевременно корректи</w:t>
      </w:r>
      <w:r w:rsidRPr="00A300E2">
        <w:rPr>
          <w:szCs w:val="28"/>
        </w:rPr>
        <w:softHyphen/>
        <w:t>ровать эту деятельность и прогнозировать дальнейшее развитие системы.</w:t>
      </w:r>
    </w:p>
    <w:p w:rsidR="00393136" w:rsidRPr="00A300E2" w:rsidRDefault="00393136" w:rsidP="00393136">
      <w:pPr>
        <w:ind w:firstLine="709"/>
        <w:jc w:val="both"/>
        <w:rPr>
          <w:szCs w:val="28"/>
        </w:rPr>
      </w:pPr>
      <w:r w:rsidRPr="00A300E2">
        <w:rPr>
          <w:szCs w:val="28"/>
        </w:rPr>
        <w:t>Направления педагогического мониторинга:</w:t>
      </w:r>
    </w:p>
    <w:p w:rsidR="00393136" w:rsidRPr="00A300E2" w:rsidRDefault="00393136" w:rsidP="00D942F5">
      <w:pPr>
        <w:widowControl w:val="0"/>
        <w:numPr>
          <w:ilvl w:val="0"/>
          <w:numId w:val="16"/>
        </w:numPr>
        <w:autoSpaceDE w:val="0"/>
        <w:autoSpaceDN w:val="0"/>
        <w:adjustRightInd w:val="0"/>
        <w:jc w:val="both"/>
        <w:rPr>
          <w:szCs w:val="28"/>
        </w:rPr>
      </w:pPr>
      <w:r w:rsidRPr="00A300E2">
        <w:rPr>
          <w:szCs w:val="28"/>
        </w:rPr>
        <w:t>анализ соци</w:t>
      </w:r>
      <w:r w:rsidRPr="00A300E2">
        <w:rPr>
          <w:szCs w:val="28"/>
        </w:rPr>
        <w:softHyphen/>
        <w:t>альных условий функционирова</w:t>
      </w:r>
      <w:r w:rsidRPr="00A300E2">
        <w:rPr>
          <w:szCs w:val="28"/>
        </w:rPr>
        <w:softHyphen/>
        <w:t>ния образова</w:t>
      </w:r>
      <w:r w:rsidRPr="00A300E2">
        <w:rPr>
          <w:szCs w:val="28"/>
        </w:rPr>
        <w:softHyphen/>
        <w:t>тельной системы;</w:t>
      </w:r>
    </w:p>
    <w:p w:rsidR="00393136" w:rsidRPr="00A300E2" w:rsidRDefault="00393136" w:rsidP="00D942F5">
      <w:pPr>
        <w:widowControl w:val="0"/>
        <w:numPr>
          <w:ilvl w:val="0"/>
          <w:numId w:val="16"/>
        </w:numPr>
        <w:autoSpaceDE w:val="0"/>
        <w:autoSpaceDN w:val="0"/>
        <w:adjustRightInd w:val="0"/>
        <w:jc w:val="both"/>
        <w:rPr>
          <w:szCs w:val="28"/>
        </w:rPr>
      </w:pPr>
      <w:r w:rsidRPr="00A300E2">
        <w:rPr>
          <w:szCs w:val="28"/>
        </w:rPr>
        <w:t>анализ содер</w:t>
      </w:r>
      <w:r w:rsidRPr="00A300E2">
        <w:rPr>
          <w:szCs w:val="28"/>
        </w:rPr>
        <w:softHyphen/>
        <w:t>жания образования;</w:t>
      </w:r>
    </w:p>
    <w:p w:rsidR="00393136" w:rsidRPr="00A300E2" w:rsidRDefault="00393136" w:rsidP="00D942F5">
      <w:pPr>
        <w:widowControl w:val="0"/>
        <w:numPr>
          <w:ilvl w:val="0"/>
          <w:numId w:val="16"/>
        </w:numPr>
        <w:autoSpaceDE w:val="0"/>
        <w:autoSpaceDN w:val="0"/>
        <w:adjustRightInd w:val="0"/>
        <w:jc w:val="both"/>
        <w:rPr>
          <w:szCs w:val="28"/>
        </w:rPr>
      </w:pPr>
      <w:r w:rsidRPr="00A300E2">
        <w:rPr>
          <w:szCs w:val="28"/>
        </w:rPr>
        <w:t>диагностика ка</w:t>
      </w:r>
      <w:r w:rsidRPr="00A300E2">
        <w:rPr>
          <w:szCs w:val="28"/>
        </w:rPr>
        <w:softHyphen/>
        <w:t>чества образова</w:t>
      </w:r>
      <w:r w:rsidRPr="00A300E2">
        <w:rPr>
          <w:szCs w:val="28"/>
        </w:rPr>
        <w:softHyphen/>
        <w:t>ния;</w:t>
      </w:r>
    </w:p>
    <w:p w:rsidR="00393136" w:rsidRPr="00A300E2" w:rsidRDefault="00393136" w:rsidP="00D942F5">
      <w:pPr>
        <w:widowControl w:val="0"/>
        <w:numPr>
          <w:ilvl w:val="0"/>
          <w:numId w:val="16"/>
        </w:numPr>
        <w:autoSpaceDE w:val="0"/>
        <w:autoSpaceDN w:val="0"/>
        <w:adjustRightInd w:val="0"/>
        <w:jc w:val="both"/>
        <w:rPr>
          <w:szCs w:val="28"/>
        </w:rPr>
      </w:pPr>
      <w:r w:rsidRPr="00A300E2">
        <w:rPr>
          <w:szCs w:val="28"/>
        </w:rPr>
        <w:t>психодиагностика;</w:t>
      </w:r>
    </w:p>
    <w:p w:rsidR="00393136" w:rsidRPr="00A300E2" w:rsidRDefault="00393136" w:rsidP="00D942F5">
      <w:pPr>
        <w:widowControl w:val="0"/>
        <w:numPr>
          <w:ilvl w:val="0"/>
          <w:numId w:val="16"/>
        </w:numPr>
        <w:autoSpaceDE w:val="0"/>
        <w:autoSpaceDN w:val="0"/>
        <w:adjustRightInd w:val="0"/>
        <w:jc w:val="both"/>
        <w:rPr>
          <w:szCs w:val="28"/>
        </w:rPr>
      </w:pPr>
      <w:r w:rsidRPr="00A300E2">
        <w:rPr>
          <w:szCs w:val="28"/>
        </w:rPr>
        <w:t>исследование профессиональ</w:t>
      </w:r>
      <w:r w:rsidRPr="00A300E2">
        <w:rPr>
          <w:szCs w:val="28"/>
        </w:rPr>
        <w:softHyphen/>
        <w:t>ного самоопре</w:t>
      </w:r>
      <w:r w:rsidRPr="00A300E2">
        <w:rPr>
          <w:szCs w:val="28"/>
        </w:rPr>
        <w:softHyphen/>
        <w:t>деления выпускников гимназии;</w:t>
      </w:r>
    </w:p>
    <w:p w:rsidR="00393136" w:rsidRPr="00A300E2" w:rsidRDefault="00393136" w:rsidP="00D942F5">
      <w:pPr>
        <w:widowControl w:val="0"/>
        <w:numPr>
          <w:ilvl w:val="0"/>
          <w:numId w:val="16"/>
        </w:numPr>
        <w:autoSpaceDE w:val="0"/>
        <w:autoSpaceDN w:val="0"/>
        <w:adjustRightInd w:val="0"/>
        <w:jc w:val="both"/>
        <w:rPr>
          <w:szCs w:val="28"/>
        </w:rPr>
      </w:pPr>
      <w:r w:rsidRPr="00A300E2">
        <w:rPr>
          <w:szCs w:val="28"/>
        </w:rPr>
        <w:t>диагностика эффективности воспитательной системы;</w:t>
      </w:r>
    </w:p>
    <w:p w:rsidR="00393136" w:rsidRPr="00A300E2" w:rsidRDefault="00393136" w:rsidP="00D942F5">
      <w:pPr>
        <w:widowControl w:val="0"/>
        <w:numPr>
          <w:ilvl w:val="0"/>
          <w:numId w:val="16"/>
        </w:numPr>
        <w:autoSpaceDE w:val="0"/>
        <w:autoSpaceDN w:val="0"/>
        <w:adjustRightInd w:val="0"/>
        <w:jc w:val="both"/>
        <w:rPr>
          <w:szCs w:val="28"/>
        </w:rPr>
      </w:pPr>
      <w:r w:rsidRPr="00A300E2">
        <w:rPr>
          <w:szCs w:val="28"/>
        </w:rPr>
        <w:t>анализ уровня профессиональ</w:t>
      </w:r>
      <w:r w:rsidRPr="00A300E2">
        <w:rPr>
          <w:szCs w:val="28"/>
        </w:rPr>
        <w:softHyphen/>
        <w:t>но-педагогической квалификации учителя;</w:t>
      </w:r>
    </w:p>
    <w:p w:rsidR="00393136" w:rsidRPr="00A300E2" w:rsidRDefault="00393136" w:rsidP="00D942F5">
      <w:pPr>
        <w:widowControl w:val="0"/>
        <w:numPr>
          <w:ilvl w:val="0"/>
          <w:numId w:val="16"/>
        </w:numPr>
        <w:autoSpaceDE w:val="0"/>
        <w:autoSpaceDN w:val="0"/>
        <w:adjustRightInd w:val="0"/>
        <w:jc w:val="both"/>
        <w:rPr>
          <w:szCs w:val="28"/>
        </w:rPr>
      </w:pPr>
      <w:r w:rsidRPr="00A300E2">
        <w:rPr>
          <w:szCs w:val="28"/>
        </w:rPr>
        <w:t>экспертиза сис</w:t>
      </w:r>
      <w:r w:rsidRPr="00A300E2">
        <w:rPr>
          <w:szCs w:val="28"/>
        </w:rPr>
        <w:softHyphen/>
        <w:t>темы инноваци</w:t>
      </w:r>
      <w:r w:rsidRPr="00A300E2">
        <w:rPr>
          <w:szCs w:val="28"/>
        </w:rPr>
        <w:softHyphen/>
        <w:t>онной деятель</w:t>
      </w:r>
      <w:r w:rsidRPr="00A300E2">
        <w:rPr>
          <w:szCs w:val="28"/>
        </w:rPr>
        <w:softHyphen/>
        <w:t>ности образова</w:t>
      </w:r>
      <w:r w:rsidRPr="00A300E2">
        <w:rPr>
          <w:szCs w:val="28"/>
        </w:rPr>
        <w:softHyphen/>
        <w:t>тельного учреждения и её эф</w:t>
      </w:r>
      <w:r w:rsidRPr="00A300E2">
        <w:rPr>
          <w:szCs w:val="28"/>
        </w:rPr>
        <w:softHyphen/>
        <w:t>фективности;</w:t>
      </w:r>
    </w:p>
    <w:p w:rsidR="00393136" w:rsidRPr="00A300E2" w:rsidRDefault="00393136" w:rsidP="00D942F5">
      <w:pPr>
        <w:widowControl w:val="0"/>
        <w:numPr>
          <w:ilvl w:val="0"/>
          <w:numId w:val="16"/>
        </w:numPr>
        <w:autoSpaceDE w:val="0"/>
        <w:autoSpaceDN w:val="0"/>
        <w:adjustRightInd w:val="0"/>
        <w:jc w:val="both"/>
        <w:rPr>
          <w:szCs w:val="28"/>
        </w:rPr>
      </w:pPr>
      <w:proofErr w:type="spellStart"/>
      <w:r w:rsidRPr="00A300E2">
        <w:rPr>
          <w:szCs w:val="28"/>
        </w:rPr>
        <w:t>здоровьесберегающие</w:t>
      </w:r>
      <w:proofErr w:type="spellEnd"/>
      <w:r w:rsidRPr="00A300E2">
        <w:rPr>
          <w:szCs w:val="28"/>
        </w:rPr>
        <w:t xml:space="preserve"> аспекты деятельности образовательно</w:t>
      </w:r>
      <w:r w:rsidRPr="00A300E2">
        <w:rPr>
          <w:szCs w:val="28"/>
        </w:rPr>
        <w:softHyphen/>
        <w:t>го учреждения.</w:t>
      </w:r>
    </w:p>
    <w:p w:rsidR="00393136" w:rsidRPr="00A300E2" w:rsidRDefault="00393136" w:rsidP="00393136">
      <w:pPr>
        <w:widowControl w:val="0"/>
        <w:autoSpaceDE w:val="0"/>
        <w:autoSpaceDN w:val="0"/>
        <w:adjustRightInd w:val="0"/>
        <w:ind w:left="357"/>
        <w:jc w:val="both"/>
        <w:rPr>
          <w:szCs w:val="28"/>
        </w:rPr>
      </w:pPr>
    </w:p>
    <w:p w:rsidR="00393136" w:rsidRPr="00A300E2" w:rsidRDefault="00393136" w:rsidP="00393136">
      <w:pPr>
        <w:widowControl w:val="0"/>
        <w:autoSpaceDE w:val="0"/>
        <w:autoSpaceDN w:val="0"/>
        <w:adjustRightInd w:val="0"/>
        <w:ind w:left="357"/>
        <w:jc w:val="both"/>
        <w:rPr>
          <w:b/>
          <w:i/>
          <w:szCs w:val="28"/>
        </w:rPr>
      </w:pPr>
      <w:r w:rsidRPr="00A300E2">
        <w:rPr>
          <w:b/>
          <w:i/>
          <w:szCs w:val="28"/>
        </w:rPr>
        <w:t>Педагогическая диагностика</w:t>
      </w:r>
    </w:p>
    <w:p w:rsidR="00393136" w:rsidRPr="00A300E2" w:rsidRDefault="00393136" w:rsidP="00393136">
      <w:pPr>
        <w:ind w:firstLine="709"/>
        <w:jc w:val="both"/>
        <w:rPr>
          <w:szCs w:val="28"/>
        </w:rPr>
      </w:pPr>
      <w:r w:rsidRPr="00A300E2">
        <w:rPr>
          <w:szCs w:val="28"/>
        </w:rPr>
        <w:t xml:space="preserve">Для обеспечения высокой степени объективности и достоверности результатов аттестации достижений обучающихся по освоению основных  образовательных программ начального, основного и среднего общего образования в гимназии используется разнообразная по формам, срокам и содержанию педагогическая диагностика. В практике работы гимназии выделяются следующие виды диагностики: </w:t>
      </w:r>
    </w:p>
    <w:p w:rsidR="00393136" w:rsidRPr="00A300E2" w:rsidRDefault="00393136" w:rsidP="00D942F5">
      <w:pPr>
        <w:widowControl w:val="0"/>
        <w:numPr>
          <w:ilvl w:val="0"/>
          <w:numId w:val="17"/>
        </w:numPr>
        <w:autoSpaceDE w:val="0"/>
        <w:autoSpaceDN w:val="0"/>
        <w:adjustRightInd w:val="0"/>
        <w:jc w:val="both"/>
        <w:rPr>
          <w:szCs w:val="28"/>
        </w:rPr>
      </w:pPr>
      <w:r w:rsidRPr="00A300E2">
        <w:rPr>
          <w:szCs w:val="28"/>
        </w:rPr>
        <w:t xml:space="preserve">Текущая диагностика – контроль за освоением учебного материала на отдельных уроках, в системе уроков по теме, блоку или разделу. </w:t>
      </w:r>
    </w:p>
    <w:p w:rsidR="00393136" w:rsidRPr="00A300E2" w:rsidRDefault="00393136" w:rsidP="00D942F5">
      <w:pPr>
        <w:widowControl w:val="0"/>
        <w:numPr>
          <w:ilvl w:val="0"/>
          <w:numId w:val="17"/>
        </w:numPr>
        <w:autoSpaceDE w:val="0"/>
        <w:autoSpaceDN w:val="0"/>
        <w:adjustRightInd w:val="0"/>
        <w:jc w:val="both"/>
        <w:rPr>
          <w:szCs w:val="28"/>
        </w:rPr>
      </w:pPr>
      <w:r w:rsidRPr="00A300E2">
        <w:rPr>
          <w:szCs w:val="28"/>
        </w:rPr>
        <w:t xml:space="preserve">Промежуточная аттестация – в конце года. </w:t>
      </w:r>
    </w:p>
    <w:p w:rsidR="00393136" w:rsidRPr="00A300E2" w:rsidRDefault="00393136" w:rsidP="00D942F5">
      <w:pPr>
        <w:widowControl w:val="0"/>
        <w:numPr>
          <w:ilvl w:val="0"/>
          <w:numId w:val="17"/>
        </w:numPr>
        <w:autoSpaceDE w:val="0"/>
        <w:autoSpaceDN w:val="0"/>
        <w:adjustRightInd w:val="0"/>
        <w:jc w:val="both"/>
        <w:rPr>
          <w:szCs w:val="28"/>
        </w:rPr>
      </w:pPr>
      <w:r w:rsidRPr="00A300E2">
        <w:rPr>
          <w:szCs w:val="28"/>
        </w:rPr>
        <w:t xml:space="preserve">Итоговая аттестация – при окончании ступеней основного общего и среднего общего образования. </w:t>
      </w:r>
    </w:p>
    <w:p w:rsidR="00393136" w:rsidRPr="00A300E2" w:rsidRDefault="00393136" w:rsidP="00393136">
      <w:pPr>
        <w:ind w:firstLine="709"/>
        <w:jc w:val="both"/>
        <w:rPr>
          <w:szCs w:val="28"/>
        </w:rPr>
      </w:pPr>
      <w:r w:rsidRPr="00A300E2">
        <w:rPr>
          <w:i/>
          <w:szCs w:val="28"/>
        </w:rPr>
        <w:t>Текущая аттестация</w:t>
      </w:r>
      <w:r w:rsidRPr="00A300E2">
        <w:rPr>
          <w:szCs w:val="28"/>
        </w:rPr>
        <w:t xml:space="preserve"> гимназистов 1-х классов осуществляется качественно без фиксации их достижений в классных журналах в виде отметок по пятибалльной системе.</w:t>
      </w:r>
    </w:p>
    <w:p w:rsidR="00393136" w:rsidRPr="00A300E2" w:rsidRDefault="00393136" w:rsidP="00393136">
      <w:pPr>
        <w:ind w:firstLine="709"/>
        <w:jc w:val="both"/>
        <w:rPr>
          <w:szCs w:val="28"/>
        </w:rPr>
      </w:pPr>
      <w:r w:rsidRPr="00A300E2">
        <w:rPr>
          <w:szCs w:val="28"/>
        </w:rPr>
        <w:t>Форму текущей аттестации определяет учитель с учетом контингента гимназистов, содержания учебного материала, используемых им образовательных технологий. Избранная форма текущей аттестации указывается в календарно-тематическом планировании и  утверждается директором гимназии.</w:t>
      </w:r>
    </w:p>
    <w:p w:rsidR="00393136" w:rsidRPr="00A300E2" w:rsidRDefault="00393136" w:rsidP="00393136">
      <w:pPr>
        <w:ind w:firstLine="709"/>
        <w:jc w:val="both"/>
        <w:rPr>
          <w:szCs w:val="28"/>
        </w:rPr>
      </w:pPr>
      <w:r w:rsidRPr="00A300E2">
        <w:rPr>
          <w:i/>
          <w:szCs w:val="28"/>
        </w:rPr>
        <w:t xml:space="preserve">Промежуточную аттестацию </w:t>
      </w:r>
      <w:r w:rsidRPr="00A300E2">
        <w:rPr>
          <w:szCs w:val="28"/>
        </w:rPr>
        <w:t>проходят все учащиеся в конце учебного года в соответствии со ст. 58 ФЗ-273 «Об образовании в Российской Федерации».</w:t>
      </w:r>
    </w:p>
    <w:p w:rsidR="00393136" w:rsidRPr="00A300E2" w:rsidRDefault="00393136" w:rsidP="00393136">
      <w:pPr>
        <w:ind w:firstLine="709"/>
        <w:jc w:val="both"/>
        <w:rPr>
          <w:szCs w:val="28"/>
        </w:rPr>
      </w:pPr>
      <w:r w:rsidRPr="00A300E2">
        <w:rPr>
          <w:i/>
          <w:szCs w:val="28"/>
        </w:rPr>
        <w:t>Государственная итоговая аттестация</w:t>
      </w:r>
      <w:r w:rsidRPr="00A300E2">
        <w:rPr>
          <w:szCs w:val="28"/>
        </w:rPr>
        <w:t xml:space="preserve"> осуществляется в форме единого государственного экзамена, основного государственного экзамена, </w:t>
      </w:r>
      <w:r w:rsidRPr="00A300E2">
        <w:rPr>
          <w:szCs w:val="28"/>
        </w:rPr>
        <w:lastRenderedPageBreak/>
        <w:t xml:space="preserve">государственного выпускного экзамена для обучающихся  9, 11- </w:t>
      </w:r>
      <w:proofErr w:type="spellStart"/>
      <w:r w:rsidRPr="00A300E2">
        <w:rPr>
          <w:szCs w:val="28"/>
        </w:rPr>
        <w:t>х</w:t>
      </w:r>
      <w:proofErr w:type="spellEnd"/>
      <w:r w:rsidRPr="00A300E2">
        <w:rPr>
          <w:szCs w:val="28"/>
        </w:rPr>
        <w:t xml:space="preserve">  классов, сроки проведения которой, а также перечень обязательных экзаменов по предметам, устанавливается Министерством образования Российской Федерации.</w:t>
      </w:r>
    </w:p>
    <w:p w:rsidR="00393136" w:rsidRPr="00A300E2" w:rsidRDefault="00393136" w:rsidP="00393136">
      <w:pPr>
        <w:pStyle w:val="af7"/>
        <w:ind w:left="0" w:firstLine="709"/>
        <w:jc w:val="both"/>
      </w:pPr>
      <w:r w:rsidRPr="00A300E2">
        <w:t xml:space="preserve">В соответствии с ФГОС проводятся следующие мероприятия по оценке достижений планируемых результатов: оцениваются личностные, </w:t>
      </w:r>
      <w:proofErr w:type="spellStart"/>
      <w:r w:rsidRPr="00A300E2">
        <w:t>метапредметные</w:t>
      </w:r>
      <w:proofErr w:type="spellEnd"/>
      <w:r w:rsidRPr="00A300E2">
        <w:t>, предметные результаты образования учащихся, используя комплексный подход, организуется работа по накопительной системе оценки в рамках «Портфеля достижений» учащихся по трём направлениям:  </w:t>
      </w:r>
    </w:p>
    <w:p w:rsidR="00393136" w:rsidRPr="00A300E2" w:rsidRDefault="00393136" w:rsidP="00393136">
      <w:pPr>
        <w:pStyle w:val="af7"/>
        <w:ind w:left="0" w:firstLine="709"/>
        <w:jc w:val="both"/>
      </w:pPr>
      <w:r w:rsidRPr="00A300E2">
        <w:t xml:space="preserve">- систематизированные материалы наблюдений (оценочные листы,     материалы наблюдений и т.д.); </w:t>
      </w:r>
    </w:p>
    <w:p w:rsidR="00393136" w:rsidRPr="00A300E2" w:rsidRDefault="00393136" w:rsidP="00393136">
      <w:pPr>
        <w:pStyle w:val="af7"/>
        <w:ind w:left="0" w:firstLine="709"/>
        <w:jc w:val="both"/>
      </w:pPr>
      <w:r w:rsidRPr="00A300E2">
        <w:t>- выборка детских творческих работ, стартовая диагностика, промежуточные и итоговые стандартизированные работы по предметам;</w:t>
      </w:r>
    </w:p>
    <w:p w:rsidR="00393136" w:rsidRPr="00A300E2" w:rsidRDefault="00393136" w:rsidP="00393136">
      <w:pPr>
        <w:pStyle w:val="af7"/>
        <w:ind w:left="0" w:firstLine="709"/>
        <w:jc w:val="both"/>
      </w:pPr>
      <w:r w:rsidRPr="00A300E2">
        <w:t xml:space="preserve">- материалы, характеризирующие достижения учащихся в рамках </w:t>
      </w:r>
      <w:proofErr w:type="spellStart"/>
      <w:r w:rsidRPr="00A300E2">
        <w:t>внеучебной</w:t>
      </w:r>
      <w:proofErr w:type="spellEnd"/>
      <w:r w:rsidRPr="00A300E2">
        <w:t xml:space="preserve"> и </w:t>
      </w:r>
      <w:proofErr w:type="spellStart"/>
      <w:r w:rsidRPr="00A300E2">
        <w:t>досуговой</w:t>
      </w:r>
      <w:proofErr w:type="spellEnd"/>
      <w:r w:rsidRPr="00A300E2">
        <w:t xml:space="preserve"> деятельности (результаты участия в олимпиадах, конкурсах, выставках, смотрах, спортивных мероприятиях и т. д.).</w:t>
      </w:r>
    </w:p>
    <w:p w:rsidR="00393136" w:rsidRPr="00A300E2" w:rsidRDefault="00393136" w:rsidP="00393136">
      <w:pPr>
        <w:pStyle w:val="af7"/>
        <w:tabs>
          <w:tab w:val="num" w:pos="142"/>
          <w:tab w:val="num" w:pos="731"/>
        </w:tabs>
        <w:ind w:left="0" w:firstLine="709"/>
        <w:jc w:val="both"/>
      </w:pPr>
      <w:r w:rsidRPr="00A300E2">
        <w:t xml:space="preserve">Официальный классный журнал не отменяется, но решение о переводе на следующую ступень образования принимается не только на основе годовых предметных отметок в журнале, но и  на основе всех результатов (предметных, </w:t>
      </w:r>
      <w:proofErr w:type="spellStart"/>
      <w:r w:rsidRPr="00A300E2">
        <w:t>метапредметных</w:t>
      </w:r>
      <w:proofErr w:type="spellEnd"/>
      <w:r w:rsidRPr="00A300E2">
        <w:t xml:space="preserve">, личностных, учебных и </w:t>
      </w:r>
      <w:proofErr w:type="spellStart"/>
      <w:r w:rsidRPr="00A300E2">
        <w:t>внеучебных</w:t>
      </w:r>
      <w:proofErr w:type="spellEnd"/>
      <w:r w:rsidRPr="00A300E2">
        <w:t xml:space="preserve">), накопленных в «Портфеле достижений» гимназиста за годы обучения на соответствующей ступени обучения.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учащимся – его личностные, </w:t>
      </w:r>
      <w:proofErr w:type="spellStart"/>
      <w:r w:rsidRPr="00A300E2">
        <w:t>метапредметные</w:t>
      </w:r>
      <w:proofErr w:type="spellEnd"/>
      <w:r w:rsidRPr="00A300E2">
        <w:t xml:space="preserve"> и предметные результаты. </w:t>
      </w:r>
    </w:p>
    <w:p w:rsidR="00393136" w:rsidRPr="00A300E2" w:rsidRDefault="00393136" w:rsidP="00393136">
      <w:pPr>
        <w:pStyle w:val="Style1"/>
        <w:tabs>
          <w:tab w:val="left" w:pos="720"/>
          <w:tab w:val="left" w:pos="1080"/>
          <w:tab w:val="left" w:pos="1260"/>
        </w:tabs>
        <w:ind w:firstLine="709"/>
        <w:jc w:val="both"/>
        <w:rPr>
          <w:sz w:val="28"/>
          <w:szCs w:val="28"/>
        </w:rPr>
      </w:pPr>
    </w:p>
    <w:p w:rsidR="00393136" w:rsidRPr="00A300E2" w:rsidRDefault="00393136" w:rsidP="00393136">
      <w:pPr>
        <w:pStyle w:val="1"/>
        <w:spacing w:before="0" w:after="0"/>
        <w:jc w:val="both"/>
        <w:rPr>
          <w:i/>
        </w:rPr>
      </w:pPr>
      <w:r w:rsidRPr="00A300E2">
        <w:rPr>
          <w:i/>
        </w:rPr>
        <w:t>Социальное устройство выпускников гимназии</w:t>
      </w:r>
    </w:p>
    <w:p w:rsidR="00393136" w:rsidRPr="00A300E2" w:rsidRDefault="00393136" w:rsidP="00393136">
      <w:pPr>
        <w:ind w:firstLine="720"/>
        <w:jc w:val="both"/>
      </w:pPr>
    </w:p>
    <w:p w:rsidR="00393136" w:rsidRPr="00A300E2" w:rsidRDefault="00393136" w:rsidP="00393136">
      <w:pPr>
        <w:ind w:firstLine="720"/>
        <w:jc w:val="both"/>
      </w:pPr>
      <w:r w:rsidRPr="00A300E2">
        <w:t>Все 100% выпускников 9-х и 11-х классов гимназии получили в 201</w:t>
      </w:r>
      <w:r w:rsidR="00CD6476" w:rsidRPr="00A300E2">
        <w:t>7</w:t>
      </w:r>
      <w:r w:rsidRPr="00A300E2">
        <w:t xml:space="preserve"> году  аттестаты основного общего и среднего общего образования.</w:t>
      </w:r>
    </w:p>
    <w:p w:rsidR="00393136" w:rsidRPr="00A300E2" w:rsidRDefault="00393136" w:rsidP="00393136">
      <w:pPr>
        <w:ind w:firstLine="720"/>
        <w:jc w:val="both"/>
      </w:pPr>
      <w:r w:rsidRPr="00A300E2">
        <w:t xml:space="preserve">Мониторинг социального устройства выпускников гимназии показывает, что ежегодно  большой процент выпускников поступает в высшие учебные заведения Ростовской области и Российской Федерации на бюджетной основе, в том числе в ведущие ВУЗы страны; ежегодно, в среднем </w:t>
      </w:r>
      <w:r w:rsidRPr="00A300E2">
        <w:rPr>
          <w:b/>
        </w:rPr>
        <w:t>более 80% выпускников,</w:t>
      </w:r>
      <w:r w:rsidRPr="00A300E2">
        <w:t xml:space="preserve"> поступают в ВУЗы на специальности социально-гуманитарного профиля, что подтверждает </w:t>
      </w:r>
      <w:proofErr w:type="spellStart"/>
      <w:r w:rsidRPr="00A300E2">
        <w:t>востребованность</w:t>
      </w:r>
      <w:proofErr w:type="spellEnd"/>
      <w:r w:rsidRPr="00A300E2">
        <w:t xml:space="preserve"> гуманитарного образования.</w:t>
      </w:r>
    </w:p>
    <w:bookmarkEnd w:id="4"/>
    <w:p w:rsidR="00393136" w:rsidRPr="00A300E2" w:rsidRDefault="00393136" w:rsidP="00393136">
      <w:pPr>
        <w:jc w:val="both"/>
        <w:rPr>
          <w:szCs w:val="28"/>
        </w:rPr>
      </w:pPr>
    </w:p>
    <w:p w:rsidR="00393136" w:rsidRPr="00A300E2" w:rsidRDefault="00393136" w:rsidP="00393136">
      <w:pPr>
        <w:pStyle w:val="23"/>
        <w:spacing w:after="0" w:line="240" w:lineRule="auto"/>
        <w:ind w:left="0" w:firstLine="709"/>
        <w:jc w:val="both"/>
        <w:rPr>
          <w:b/>
          <w:i/>
        </w:rPr>
      </w:pPr>
      <w:r w:rsidRPr="00A300E2">
        <w:rPr>
          <w:b/>
          <w:i/>
          <w:szCs w:val="28"/>
        </w:rPr>
        <w:t xml:space="preserve"> Социальная активность и внешние связи гимназии</w:t>
      </w:r>
    </w:p>
    <w:p w:rsidR="00393136" w:rsidRPr="00A300E2" w:rsidRDefault="00393136" w:rsidP="00393136">
      <w:pPr>
        <w:pStyle w:val="23"/>
        <w:spacing w:after="0" w:line="240" w:lineRule="auto"/>
        <w:ind w:left="0" w:firstLine="709"/>
        <w:jc w:val="both"/>
      </w:pPr>
    </w:p>
    <w:p w:rsidR="00393136" w:rsidRPr="00A300E2" w:rsidRDefault="00393136" w:rsidP="00393136">
      <w:pPr>
        <w:pStyle w:val="23"/>
        <w:spacing w:after="0" w:line="240" w:lineRule="auto"/>
        <w:ind w:left="0" w:firstLine="709"/>
        <w:jc w:val="both"/>
      </w:pPr>
      <w:r w:rsidRPr="00A300E2">
        <w:rPr>
          <w:lang w:val="en-US"/>
        </w:rPr>
        <w:t>C</w:t>
      </w:r>
      <w:r w:rsidRPr="00A300E2">
        <w:t xml:space="preserve"> целью успешной реализации задач, стоящих перед педагогическим коллективом, в гимназии отработана система сетевого взаимодействия по формированию социального партнёрства. Гимназия </w:t>
      </w:r>
      <w:proofErr w:type="spellStart"/>
      <w:r w:rsidRPr="00A300E2">
        <w:t>явлется</w:t>
      </w:r>
      <w:proofErr w:type="spellEnd"/>
      <w:r w:rsidRPr="00A300E2">
        <w:t xml:space="preserve"> </w:t>
      </w:r>
      <w:proofErr w:type="spellStart"/>
      <w:r w:rsidRPr="00A300E2">
        <w:t>Координационым</w:t>
      </w:r>
      <w:proofErr w:type="spellEnd"/>
      <w:r w:rsidRPr="00A300E2">
        <w:t xml:space="preserve"> центром по взаимодействию образовательных учреждений, </w:t>
      </w:r>
      <w:r w:rsidRPr="00A300E2">
        <w:lastRenderedPageBreak/>
        <w:t xml:space="preserve">реализующих </w:t>
      </w:r>
      <w:proofErr w:type="spellStart"/>
      <w:r w:rsidRPr="00A300E2">
        <w:t>пилотный</w:t>
      </w:r>
      <w:proofErr w:type="spellEnd"/>
      <w:r w:rsidRPr="00A300E2">
        <w:t xml:space="preserve"> проект по правовому образованию школьников, поэтому одним из продуктивных социальных партнёров гимназии является ГУ МВД</w:t>
      </w:r>
      <w:r w:rsidR="002277B6" w:rsidRPr="00A300E2">
        <w:t xml:space="preserve"> России по Ростовской области. С  2015-2016 учебного года</w:t>
      </w:r>
      <w:r w:rsidRPr="00A300E2">
        <w:t xml:space="preserve"> сотрудничество приобрело более углублённую практическую направленность благодаря совместному проекту с Ростовским юридическим институтом МВД России по правовому образованию школьник</w:t>
      </w:r>
      <w:r w:rsidR="002277B6" w:rsidRPr="00A300E2">
        <w:t>ов. И теперь десятиклассники обучаются</w:t>
      </w:r>
      <w:r w:rsidRPr="00A300E2">
        <w:t xml:space="preserve"> не только в гимназии, но и в РЮИ, получая высокопрофессиональную профильную подготовку. </w:t>
      </w:r>
    </w:p>
    <w:p w:rsidR="00393136" w:rsidRPr="00A300E2" w:rsidRDefault="00393136" w:rsidP="00393136">
      <w:pPr>
        <w:pStyle w:val="23"/>
        <w:spacing w:after="0" w:line="240" w:lineRule="auto"/>
        <w:ind w:left="0" w:firstLine="709"/>
        <w:jc w:val="both"/>
      </w:pPr>
      <w:r w:rsidRPr="00A300E2">
        <w:t xml:space="preserve">Являясь </w:t>
      </w:r>
      <w:proofErr w:type="spellStart"/>
      <w:r w:rsidRPr="00A300E2">
        <w:t>пилотной</w:t>
      </w:r>
      <w:proofErr w:type="spellEnd"/>
      <w:r w:rsidRPr="00A300E2">
        <w:t xml:space="preserve"> площадкой по </w:t>
      </w:r>
      <w:proofErr w:type="spellStart"/>
      <w:r w:rsidRPr="00A300E2">
        <w:t>здоровьесбережению</w:t>
      </w:r>
      <w:proofErr w:type="spellEnd"/>
      <w:r w:rsidRPr="00A300E2">
        <w:t>, гимназия тесно сотрудничает с Региональным центром (РЦЗСО), представляла Ростов-на-Д</w:t>
      </w:r>
      <w:r w:rsidR="002277B6" w:rsidRPr="00A300E2">
        <w:t>ону на Всероссийском форуме</w:t>
      </w:r>
      <w:r w:rsidRPr="00A300E2">
        <w:t xml:space="preserve"> по </w:t>
      </w:r>
      <w:proofErr w:type="spellStart"/>
      <w:r w:rsidRPr="00A300E2">
        <w:t>з</w:t>
      </w:r>
      <w:r w:rsidR="002277B6" w:rsidRPr="00A300E2">
        <w:t>доровьесбережению</w:t>
      </w:r>
      <w:proofErr w:type="spellEnd"/>
      <w:r w:rsidR="002277B6" w:rsidRPr="00A300E2">
        <w:t xml:space="preserve"> в октябре 2016</w:t>
      </w:r>
      <w:r w:rsidRPr="00A300E2">
        <w:t xml:space="preserve"> года, вошла в перечень ОУ, номинированных на получение «золотого сертификата» по </w:t>
      </w:r>
      <w:proofErr w:type="spellStart"/>
      <w:r w:rsidRPr="00A300E2">
        <w:t>здоровьесбереженинию</w:t>
      </w:r>
      <w:proofErr w:type="spellEnd"/>
      <w:r w:rsidRPr="00A300E2">
        <w:t>.</w:t>
      </w:r>
    </w:p>
    <w:p w:rsidR="00393136" w:rsidRPr="00A300E2" w:rsidRDefault="00393136" w:rsidP="00393136">
      <w:pPr>
        <w:jc w:val="both"/>
      </w:pPr>
      <w:r w:rsidRPr="00A300E2">
        <w:t xml:space="preserve">     </w:t>
      </w:r>
      <w:r w:rsidR="002277B6" w:rsidRPr="00A300E2">
        <w:t xml:space="preserve">   Активным деловым партнёром гимназии в  2016-2017</w:t>
      </w:r>
      <w:r w:rsidRPr="00A300E2">
        <w:t xml:space="preserve"> учебном году стал  Ростовский  Региональный Общественный Благотворительный Фонд «Время добра!», совместно с которым гимназисты </w:t>
      </w:r>
      <w:r w:rsidR="002277B6" w:rsidRPr="00A300E2">
        <w:t xml:space="preserve">уже второй год подряд </w:t>
      </w:r>
      <w:r w:rsidRPr="00A300E2">
        <w:t>п</w:t>
      </w:r>
      <w:r w:rsidR="002277B6" w:rsidRPr="00A300E2">
        <w:t>ринимают</w:t>
      </w:r>
      <w:r w:rsidRPr="00A300E2">
        <w:t xml:space="preserve"> участие в одноимённой акции. Ребята, планирующие в будущем стать юристами, понимают своё предназначение делать добро не только в оказании помощи ветеранам,  благоустройстве территории гимназии,  Железнодорожного района и других добрых начинаниях,  но и в проведении уроков демократии среди учащихся школ района в рамках  проекта «Правовой десант». </w:t>
      </w:r>
    </w:p>
    <w:p w:rsidR="00393136" w:rsidRPr="00A300E2" w:rsidRDefault="00393136" w:rsidP="00393136">
      <w:pPr>
        <w:pStyle w:val="23"/>
        <w:spacing w:after="0" w:line="240" w:lineRule="auto"/>
        <w:ind w:left="0" w:firstLine="709"/>
        <w:jc w:val="both"/>
      </w:pPr>
      <w:r w:rsidRPr="00A300E2">
        <w:t>Социальными партнёрами гимназии выступают не только общественные организации  (Внебюджетный Благотворительный Фонд имени Великой княгини Е.Ф. Романовой, РСДМО, РРОБФ «Время добра», Совет ветеранов Железнодорожного района, Российский футбольный союз), но и культурно-образовательные и просветительские организации города (театры, библиотеки, музеи, туристические компании).</w:t>
      </w:r>
    </w:p>
    <w:p w:rsidR="00393136" w:rsidRPr="00A300E2" w:rsidRDefault="00393136" w:rsidP="00393136">
      <w:pPr>
        <w:pStyle w:val="23"/>
        <w:spacing w:after="0" w:line="240" w:lineRule="auto"/>
        <w:ind w:left="0" w:firstLine="709"/>
        <w:jc w:val="both"/>
      </w:pPr>
      <w:r w:rsidRPr="00A300E2">
        <w:t>Гимназия имеет партнерские связи со школами Железнодорожного района и города</w:t>
      </w:r>
      <w:r w:rsidRPr="00A300E2">
        <w:rPr>
          <w:b/>
        </w:rPr>
        <w:t>;</w:t>
      </w:r>
      <w:r w:rsidRPr="00A300E2">
        <w:t xml:space="preserve"> в течение многих лет гимназия сотрудничает с вузами города Ростова-на-Дону и других регионов России, а также с  учреждениями дополнительного образования. </w:t>
      </w:r>
    </w:p>
    <w:p w:rsidR="00393136" w:rsidRPr="00A300E2" w:rsidRDefault="00393136" w:rsidP="00393136">
      <w:pPr>
        <w:ind w:firstLine="709"/>
        <w:jc w:val="both"/>
        <w:rPr>
          <w:szCs w:val="28"/>
        </w:rPr>
      </w:pPr>
      <w:r w:rsidRPr="00A300E2">
        <w:rPr>
          <w:i/>
          <w:szCs w:val="28"/>
        </w:rPr>
        <w:t>Участие в инновационных социально-значимых проектах</w:t>
      </w:r>
      <w:r w:rsidRPr="00A300E2">
        <w:rPr>
          <w:szCs w:val="28"/>
        </w:rPr>
        <w:t xml:space="preserve"> осуществляется посредством тесного сотрудничества с различными учреждениями высшего образования, в частности с Южным федеральным университетом, ДГТУ, ИУПИП, РГЭУ (РИНХ) и социальными учреждениями города и области. </w:t>
      </w:r>
    </w:p>
    <w:p w:rsidR="00393136" w:rsidRPr="00A300E2" w:rsidRDefault="00393136" w:rsidP="00393136">
      <w:pPr>
        <w:jc w:val="both"/>
        <w:rPr>
          <w:szCs w:val="28"/>
        </w:rPr>
      </w:pPr>
      <w:r w:rsidRPr="00A300E2">
        <w:rPr>
          <w:szCs w:val="28"/>
        </w:rPr>
        <w:t xml:space="preserve">         За предыдущий период обучающиеся, педагоги и родители приняли участие в реализации таких социально значимых проектов, как «Одаренные дети», «Патриотическое воспитание. Прославим Отечество», «Милосердие» (проект осуществляется в рамках успешного взаимодействия с  Благотворительным Фондом имени Великой княгини Е.Ф. Романовой в контексте программы-марафона «Милосердие без границ»), «Здоровые школы», «Лето», «Подросток», «Истоки», «Ровесник – ровеснику»,                           «Я – гражданин России»,  «Здоровое будущее – наш выбор»,  «Реки России… </w:t>
      </w:r>
      <w:r w:rsidRPr="00A300E2">
        <w:rPr>
          <w:szCs w:val="28"/>
        </w:rPr>
        <w:lastRenderedPageBreak/>
        <w:t>Люди как реки», «Лучшая территория образовательного учреждения». «Юридическая гимназия – территория здоровья духа, тела, интеллекта», «Правовая приёмная ДОВЕРИЕ» «Ростов – город, открытый для школ», «Университетские субботы», «Школа цифровых технологий», «Полицейские классы», «Школьная лига РОСНАНО».</w:t>
      </w:r>
    </w:p>
    <w:p w:rsidR="00393136" w:rsidRPr="00A300E2" w:rsidRDefault="00393136" w:rsidP="00393136">
      <w:pPr>
        <w:ind w:firstLine="709"/>
        <w:jc w:val="both"/>
        <w:rPr>
          <w:szCs w:val="28"/>
        </w:rPr>
      </w:pPr>
      <w:r w:rsidRPr="00A300E2">
        <w:rPr>
          <w:szCs w:val="28"/>
        </w:rPr>
        <w:t xml:space="preserve">Участие в социальном проектировании дает возможность гимназистам: </w:t>
      </w:r>
    </w:p>
    <w:p w:rsidR="00393136" w:rsidRPr="00A300E2" w:rsidRDefault="00393136" w:rsidP="00D942F5">
      <w:pPr>
        <w:widowControl w:val="0"/>
        <w:numPr>
          <w:ilvl w:val="0"/>
          <w:numId w:val="18"/>
        </w:numPr>
        <w:autoSpaceDE w:val="0"/>
        <w:autoSpaceDN w:val="0"/>
        <w:adjustRightInd w:val="0"/>
        <w:jc w:val="both"/>
        <w:rPr>
          <w:szCs w:val="28"/>
        </w:rPr>
      </w:pPr>
      <w:r w:rsidRPr="00A300E2">
        <w:rPr>
          <w:szCs w:val="28"/>
        </w:rPr>
        <w:t>получить практические навыки участия в общественной жизни гимназии, района, города, страны в целом;</w:t>
      </w:r>
    </w:p>
    <w:p w:rsidR="00393136" w:rsidRPr="00A300E2" w:rsidRDefault="00393136" w:rsidP="00D942F5">
      <w:pPr>
        <w:widowControl w:val="0"/>
        <w:numPr>
          <w:ilvl w:val="0"/>
          <w:numId w:val="18"/>
        </w:numPr>
        <w:autoSpaceDE w:val="0"/>
        <w:autoSpaceDN w:val="0"/>
        <w:adjustRightInd w:val="0"/>
        <w:jc w:val="both"/>
        <w:rPr>
          <w:szCs w:val="28"/>
        </w:rPr>
      </w:pPr>
      <w:r w:rsidRPr="00A300E2">
        <w:rPr>
          <w:szCs w:val="28"/>
        </w:rPr>
        <w:t>предполагает формирование умений анализировать социально значимые проблемы и выдвигать предположения по изменению ситуаций в той или иной области социальной практики;</w:t>
      </w:r>
    </w:p>
    <w:p w:rsidR="00393136" w:rsidRPr="00A300E2" w:rsidRDefault="00393136" w:rsidP="00D942F5">
      <w:pPr>
        <w:widowControl w:val="0"/>
        <w:numPr>
          <w:ilvl w:val="0"/>
          <w:numId w:val="18"/>
        </w:numPr>
        <w:autoSpaceDE w:val="0"/>
        <w:autoSpaceDN w:val="0"/>
        <w:adjustRightInd w:val="0"/>
        <w:jc w:val="both"/>
        <w:rPr>
          <w:szCs w:val="28"/>
        </w:rPr>
      </w:pPr>
      <w:r w:rsidRPr="00A300E2">
        <w:t>подразумевает их непосредственное участие в реализации разработанного ими проекта</w:t>
      </w:r>
    </w:p>
    <w:p w:rsidR="00393136" w:rsidRPr="00A300E2" w:rsidRDefault="00393136" w:rsidP="00393136">
      <w:pPr>
        <w:jc w:val="both"/>
        <w:rPr>
          <w:b/>
          <w:szCs w:val="28"/>
        </w:rPr>
      </w:pPr>
    </w:p>
    <w:p w:rsidR="00393136" w:rsidRPr="00A300E2" w:rsidRDefault="00393136" w:rsidP="00393136">
      <w:pPr>
        <w:ind w:firstLine="709"/>
        <w:jc w:val="both"/>
        <w:rPr>
          <w:b/>
          <w:szCs w:val="28"/>
        </w:rPr>
      </w:pPr>
      <w:r w:rsidRPr="00A300E2">
        <w:rPr>
          <w:b/>
          <w:szCs w:val="28"/>
        </w:rPr>
        <w:t xml:space="preserve">Цели и задачи развития гимназии </w:t>
      </w:r>
    </w:p>
    <w:p w:rsidR="00393136" w:rsidRPr="00A300E2" w:rsidRDefault="00393136" w:rsidP="00393136">
      <w:pPr>
        <w:ind w:firstLine="709"/>
        <w:jc w:val="both"/>
        <w:rPr>
          <w:szCs w:val="28"/>
        </w:rPr>
      </w:pPr>
      <w:r w:rsidRPr="00A300E2">
        <w:rPr>
          <w:szCs w:val="28"/>
        </w:rPr>
        <w:t xml:space="preserve">Основным механизмом реализации Программы развития гимназии является проектный подход.  Он обеспечивает </w:t>
      </w:r>
      <w:proofErr w:type="spellStart"/>
      <w:r w:rsidRPr="00A300E2">
        <w:rPr>
          <w:szCs w:val="28"/>
        </w:rPr>
        <w:t>целеполагание</w:t>
      </w:r>
      <w:proofErr w:type="spellEnd"/>
      <w:r w:rsidRPr="00A300E2">
        <w:rPr>
          <w:szCs w:val="28"/>
        </w:rPr>
        <w:t>, выбор методов и средств достижения целей, определение поэтапных действий, измерение и оценку результатов, внесение изменений в текущее планирование мероприятий и проектных событий.</w:t>
      </w:r>
    </w:p>
    <w:p w:rsidR="00393136" w:rsidRPr="00A300E2" w:rsidRDefault="00393136" w:rsidP="00393136">
      <w:pPr>
        <w:ind w:firstLine="709"/>
        <w:jc w:val="both"/>
        <w:rPr>
          <w:szCs w:val="28"/>
        </w:rPr>
      </w:pPr>
      <w:r w:rsidRPr="00A300E2">
        <w:rPr>
          <w:szCs w:val="28"/>
        </w:rPr>
        <w:t>Проекты развития гимназии включают задачи на ближайший и долгосрочный периоды. Все проекты выстроены в контексте приоритета гражданско-правового образования, которое обеспечит целостность формирования личностных интересов и мотивов, общественно значимых ценностей и государственных принципов мировоззрения. Проектные замыслы охватывают современные проблемы развития системы образования: индивидуализация и персонификация образования, гражданско-патриотическое воспитание, информационно-образовательная среда, эффективное управление. Фундаментальная основа в развитии всех компонентов – гражданско-правовое образование. На этой основе разработаны образовательные программы всех уровней общего образования, организованы урочная и внеурочная деятельность, построена система воспитательной работы и сформирован уклад жизни гимназии.</w:t>
      </w:r>
    </w:p>
    <w:p w:rsidR="00393136" w:rsidRPr="00A300E2" w:rsidRDefault="00393136" w:rsidP="00393136">
      <w:pPr>
        <w:ind w:firstLine="709"/>
        <w:jc w:val="both"/>
        <w:rPr>
          <w:szCs w:val="28"/>
        </w:rPr>
      </w:pPr>
      <w:r w:rsidRPr="00A300E2">
        <w:rPr>
          <w:szCs w:val="28"/>
        </w:rPr>
        <w:t xml:space="preserve">Комплексность и </w:t>
      </w:r>
      <w:proofErr w:type="spellStart"/>
      <w:r w:rsidRPr="00A300E2">
        <w:rPr>
          <w:szCs w:val="28"/>
        </w:rPr>
        <w:t>интегративность</w:t>
      </w:r>
      <w:proofErr w:type="spellEnd"/>
      <w:r w:rsidRPr="00A300E2">
        <w:rPr>
          <w:szCs w:val="28"/>
        </w:rPr>
        <w:t xml:space="preserve"> – основные принципы разработки проектов развития:</w:t>
      </w:r>
    </w:p>
    <w:p w:rsidR="00393136" w:rsidRPr="00A300E2" w:rsidRDefault="00393136" w:rsidP="00D942F5">
      <w:pPr>
        <w:pStyle w:val="af7"/>
        <w:numPr>
          <w:ilvl w:val="0"/>
          <w:numId w:val="19"/>
        </w:numPr>
        <w:jc w:val="both"/>
        <w:rPr>
          <w:rFonts w:eastAsia="Calibri"/>
          <w:szCs w:val="28"/>
        </w:rPr>
      </w:pPr>
      <w:r w:rsidRPr="00A300E2">
        <w:rPr>
          <w:rFonts w:eastAsia="Calibri"/>
          <w:szCs w:val="28"/>
        </w:rPr>
        <w:t>Обновление интегративной модели социально-правового образования.</w:t>
      </w:r>
    </w:p>
    <w:p w:rsidR="00393136" w:rsidRPr="00A300E2" w:rsidRDefault="00393136" w:rsidP="00D942F5">
      <w:pPr>
        <w:pStyle w:val="af7"/>
        <w:numPr>
          <w:ilvl w:val="0"/>
          <w:numId w:val="19"/>
        </w:numPr>
        <w:jc w:val="both"/>
        <w:rPr>
          <w:rFonts w:eastAsia="Calibri"/>
          <w:szCs w:val="28"/>
        </w:rPr>
      </w:pPr>
      <w:r w:rsidRPr="00A300E2">
        <w:rPr>
          <w:rFonts w:eastAsia="Calibri"/>
          <w:szCs w:val="28"/>
        </w:rPr>
        <w:t>От Школы цифровых технологий к гражданину цифрового мира.</w:t>
      </w:r>
    </w:p>
    <w:p w:rsidR="00393136" w:rsidRPr="00A300E2" w:rsidRDefault="00393136" w:rsidP="00D942F5">
      <w:pPr>
        <w:pStyle w:val="af7"/>
        <w:numPr>
          <w:ilvl w:val="0"/>
          <w:numId w:val="19"/>
        </w:numPr>
        <w:jc w:val="both"/>
        <w:rPr>
          <w:rFonts w:eastAsia="Calibri"/>
          <w:b/>
          <w:szCs w:val="28"/>
        </w:rPr>
      </w:pPr>
      <w:r w:rsidRPr="00A300E2">
        <w:rPr>
          <w:rFonts w:eastAsia="Calibri"/>
          <w:szCs w:val="28"/>
        </w:rPr>
        <w:t>Разработка моделей индивидуального обучения в условиях гуманитарного образования.</w:t>
      </w:r>
    </w:p>
    <w:p w:rsidR="00393136" w:rsidRPr="00A300E2" w:rsidRDefault="00393136" w:rsidP="00D942F5">
      <w:pPr>
        <w:pStyle w:val="af7"/>
        <w:numPr>
          <w:ilvl w:val="0"/>
          <w:numId w:val="19"/>
        </w:numPr>
        <w:jc w:val="both"/>
        <w:rPr>
          <w:rFonts w:eastAsia="Calibri"/>
          <w:b/>
          <w:szCs w:val="28"/>
        </w:rPr>
      </w:pPr>
      <w:r w:rsidRPr="00A300E2">
        <w:rPr>
          <w:rFonts w:eastAsia="Calibri"/>
          <w:szCs w:val="28"/>
        </w:rPr>
        <w:t>Моделирование пространства внеурочной деятельности в контексте социально-правового образования.</w:t>
      </w:r>
      <w:r w:rsidRPr="00A300E2">
        <w:rPr>
          <w:rFonts w:eastAsia="Calibri"/>
          <w:b/>
          <w:szCs w:val="28"/>
        </w:rPr>
        <w:t xml:space="preserve"> </w:t>
      </w:r>
    </w:p>
    <w:p w:rsidR="00393136" w:rsidRPr="00A300E2" w:rsidRDefault="00393136" w:rsidP="00D942F5">
      <w:pPr>
        <w:pStyle w:val="af7"/>
        <w:numPr>
          <w:ilvl w:val="0"/>
          <w:numId w:val="19"/>
        </w:numPr>
        <w:jc w:val="both"/>
        <w:rPr>
          <w:rFonts w:eastAsia="Calibri"/>
          <w:b/>
          <w:szCs w:val="28"/>
        </w:rPr>
      </w:pPr>
      <w:r w:rsidRPr="00A300E2">
        <w:rPr>
          <w:szCs w:val="28"/>
        </w:rPr>
        <w:t>Патриотическое воспитание гражданина России «Прославим Отечество!»</w:t>
      </w:r>
      <w:r w:rsidRPr="00A300E2">
        <w:rPr>
          <w:rFonts w:eastAsia="Calibri"/>
          <w:szCs w:val="28"/>
        </w:rPr>
        <w:t>.</w:t>
      </w:r>
      <w:r w:rsidRPr="00A300E2">
        <w:rPr>
          <w:rFonts w:eastAsia="Calibri"/>
          <w:b/>
          <w:szCs w:val="28"/>
        </w:rPr>
        <w:t xml:space="preserve"> </w:t>
      </w:r>
    </w:p>
    <w:p w:rsidR="00393136" w:rsidRPr="00A300E2" w:rsidRDefault="00393136" w:rsidP="00D942F5">
      <w:pPr>
        <w:pStyle w:val="af7"/>
        <w:numPr>
          <w:ilvl w:val="0"/>
          <w:numId w:val="19"/>
        </w:numPr>
        <w:jc w:val="both"/>
        <w:rPr>
          <w:rFonts w:eastAsia="Calibri"/>
          <w:szCs w:val="28"/>
        </w:rPr>
      </w:pPr>
      <w:r w:rsidRPr="00A300E2">
        <w:rPr>
          <w:rFonts w:eastAsia="Calibri"/>
          <w:szCs w:val="28"/>
        </w:rPr>
        <w:t>Создание системы внутреннего мониторинга качества образования в условиях информационного пространства гимназии.</w:t>
      </w:r>
    </w:p>
    <w:p w:rsidR="00393136" w:rsidRPr="00A300E2" w:rsidRDefault="00087E08" w:rsidP="00393136">
      <w:pPr>
        <w:ind w:firstLine="709"/>
        <w:jc w:val="both"/>
      </w:pPr>
      <w:r w:rsidRPr="00A300E2">
        <w:lastRenderedPageBreak/>
        <w:t xml:space="preserve">15 декабря в Центре занятости молодёжи г. Москвы дан старт масштабной акции «Всероссийская </w:t>
      </w:r>
      <w:proofErr w:type="spellStart"/>
      <w:r w:rsidRPr="00A300E2">
        <w:t>профдиагностика</w:t>
      </w:r>
      <w:proofErr w:type="spellEnd"/>
      <w:r w:rsidRPr="00A300E2">
        <w:t>», которая проводится в рамках проекта по развитию системы профориентации «</w:t>
      </w:r>
      <w:proofErr w:type="spellStart"/>
      <w:r w:rsidRPr="00A300E2">
        <w:t>Zaсобой</w:t>
      </w:r>
      <w:proofErr w:type="spellEnd"/>
      <w:r w:rsidRPr="00A300E2">
        <w:t>» совместно с Центром тестирования МГУ.</w:t>
      </w:r>
    </w:p>
    <w:p w:rsidR="00087E08" w:rsidRPr="00A300E2" w:rsidRDefault="00087E08" w:rsidP="00393136">
      <w:pPr>
        <w:ind w:firstLine="709"/>
        <w:jc w:val="both"/>
      </w:pPr>
      <w:r w:rsidRPr="00A300E2">
        <w:t xml:space="preserve">С 15 по 24 декабря гимназисты 9-11 классов приняли участие во Всероссийском </w:t>
      </w:r>
      <w:proofErr w:type="spellStart"/>
      <w:r w:rsidRPr="00A300E2">
        <w:t>профориентационном</w:t>
      </w:r>
      <w:proofErr w:type="spellEnd"/>
      <w:r w:rsidRPr="00A300E2">
        <w:t xml:space="preserve"> проекте </w:t>
      </w:r>
      <w:r w:rsidRPr="00A300E2">
        <w:rPr>
          <w:b/>
          <w:bCs/>
        </w:rPr>
        <w:t>«</w:t>
      </w:r>
      <w:proofErr w:type="spellStart"/>
      <w:r w:rsidRPr="00A300E2">
        <w:rPr>
          <w:b/>
          <w:bCs/>
        </w:rPr>
        <w:t>Zasoboy</w:t>
      </w:r>
      <w:proofErr w:type="spellEnd"/>
      <w:r w:rsidRPr="00A300E2">
        <w:rPr>
          <w:b/>
          <w:bCs/>
        </w:rPr>
        <w:t>». </w:t>
      </w:r>
      <w:r w:rsidRPr="00A300E2">
        <w:t xml:space="preserve"> Актив Совета гимназистов (Седых Никита и </w:t>
      </w:r>
      <w:proofErr w:type="spellStart"/>
      <w:r w:rsidRPr="00A300E2">
        <w:t>Григоренко</w:t>
      </w:r>
      <w:proofErr w:type="spellEnd"/>
      <w:r w:rsidRPr="00A300E2">
        <w:t xml:space="preserve"> Диана) и заместитель директора по УВР Серая Г.Г. приняли участие в </w:t>
      </w:r>
      <w:proofErr w:type="spellStart"/>
      <w:r w:rsidRPr="00A300E2">
        <w:t>вебконференции</w:t>
      </w:r>
      <w:proofErr w:type="spellEnd"/>
      <w:r w:rsidRPr="00A300E2">
        <w:t>, на которой выступили с приветственными словами ко всем участникам проекта и поделились своими мыслями, чем, по их мнению, проект подходит для них и какую пользу принесет экономическому развитию России.</w:t>
      </w:r>
    </w:p>
    <w:p w:rsidR="00D3478B" w:rsidRPr="00A300E2" w:rsidRDefault="00D3478B" w:rsidP="00393136">
      <w:pPr>
        <w:ind w:firstLine="709"/>
        <w:jc w:val="both"/>
      </w:pPr>
      <w:r w:rsidRPr="00A300E2">
        <w:t>Второй год подряд в городе Ростове-на-Дону проводится церемония награждения «Триумф». Победитель в номинации «ПРОЕКТ ГОДА» –  «Патриотическое воспитание школьников. Наследники Великой Победы». В Ростове были проведены очень значимые мероприятия. 4 мая в Ростове-на-Дону состоялся Первый патриотический форум старшеклассников «Наследники Воинской славы». Молодежный съезд собрал делегатов из 23-х Городов воинской славы России. Ростов инициировал проведение общегородского урока «Город воинской славы», патриотических конкурсов сочинений, учителей истории. МАОУ «Юридическая гимназия № 9 имени М.М. Сперанского» была удостоена диплома победителя в данной номинации.</w:t>
      </w:r>
    </w:p>
    <w:p w:rsidR="00F40084" w:rsidRPr="00A300E2" w:rsidRDefault="00F40084" w:rsidP="00F40084">
      <w:pPr>
        <w:ind w:firstLine="567"/>
        <w:jc w:val="both"/>
        <w:rPr>
          <w:szCs w:val="28"/>
        </w:rPr>
      </w:pPr>
      <w:r w:rsidRPr="00A300E2">
        <w:rPr>
          <w:szCs w:val="28"/>
        </w:rPr>
        <w:t>6 декабря 2016 года в патриотическом Центре «Победа» города Ростова-на-Дону МАОУ «Юридическая гимназия №9 имени М.М. Сперанского» организовала для гимназистов и учащихся МБОУ «Школа №66» и родителей мероприятие, посвященное героям Отечества.</w:t>
      </w:r>
    </w:p>
    <w:p w:rsidR="00F40084" w:rsidRPr="00A300E2" w:rsidRDefault="00F40084" w:rsidP="00F40084">
      <w:pPr>
        <w:ind w:firstLine="567"/>
        <w:jc w:val="both"/>
        <w:rPr>
          <w:szCs w:val="28"/>
        </w:rPr>
      </w:pPr>
      <w:r w:rsidRPr="00A300E2">
        <w:rPr>
          <w:szCs w:val="28"/>
        </w:rPr>
        <w:t xml:space="preserve">В историко-патриотической композиции «Кто для тебя герой» гимназисты рассказывали о героях Отечественной войны 1812 года, о тех кто особенно проявил себя в годы Первой мировой войны 1914-1918 годов, о героях Великой Отечественной войны 1941-1945 года. Зрителям очень понравилось выступление группы «Поколение» с инсценированной песней  «Я помню».   Особое внимание на мероприятии уделили героям Афганской и Чеченской войн. Гостям в зале, выпала честь послушать выступление заместителя директора Центра ветеранов боевых действий, участника Афганской войны  </w:t>
      </w:r>
      <w:proofErr w:type="spellStart"/>
      <w:r w:rsidRPr="00A300E2">
        <w:rPr>
          <w:szCs w:val="28"/>
        </w:rPr>
        <w:t>Деренко</w:t>
      </w:r>
      <w:proofErr w:type="spellEnd"/>
      <w:r w:rsidRPr="00A300E2">
        <w:rPr>
          <w:szCs w:val="28"/>
        </w:rPr>
        <w:t xml:space="preserve"> Михаила Владимировича и познакомиться с Героем России, участником боевых действий в Афганистане и Чечне, Александром Ивановиче Дзюба.</w:t>
      </w:r>
    </w:p>
    <w:p w:rsidR="00B606A1" w:rsidRPr="00A300E2" w:rsidRDefault="00B606A1" w:rsidP="00B606A1">
      <w:pPr>
        <w:ind w:firstLine="567"/>
        <w:jc w:val="both"/>
        <w:rPr>
          <w:szCs w:val="28"/>
        </w:rPr>
      </w:pPr>
      <w:r w:rsidRPr="00A300E2">
        <w:rPr>
          <w:szCs w:val="28"/>
        </w:rPr>
        <w:t xml:space="preserve">2 декабря 2016г. в МАОУ «Юридическая гимназия №9 имени М.М. Сперанского» Железнодорожного района города Ростова-на-Дону в рамках недели правовых знаний, посвященной Дню юриста в России, прошли: правовой  </w:t>
      </w:r>
      <w:proofErr w:type="spellStart"/>
      <w:r w:rsidRPr="00A300E2">
        <w:rPr>
          <w:szCs w:val="28"/>
        </w:rPr>
        <w:t>Квест</w:t>
      </w:r>
      <w:proofErr w:type="spellEnd"/>
      <w:r w:rsidRPr="00A300E2">
        <w:rPr>
          <w:szCs w:val="28"/>
        </w:rPr>
        <w:t xml:space="preserve"> «Юный детектив», конкурс Адвокатских речей, конференция «Актуальные вопросы современного права» и правовая игра «Суд идет».</w:t>
      </w:r>
    </w:p>
    <w:p w:rsidR="00B606A1" w:rsidRPr="00A300E2" w:rsidRDefault="00B606A1" w:rsidP="00B606A1">
      <w:pPr>
        <w:ind w:firstLine="567"/>
        <w:jc w:val="both"/>
        <w:rPr>
          <w:szCs w:val="28"/>
        </w:rPr>
      </w:pPr>
      <w:r w:rsidRPr="00A300E2">
        <w:rPr>
          <w:szCs w:val="28"/>
        </w:rPr>
        <w:t xml:space="preserve">Гостями гимназии были: заместитель прокурора Железнодорожного района, кандидат юридических наук — </w:t>
      </w:r>
      <w:proofErr w:type="spellStart"/>
      <w:r w:rsidRPr="00A300E2">
        <w:rPr>
          <w:szCs w:val="28"/>
        </w:rPr>
        <w:t>Заикина</w:t>
      </w:r>
      <w:proofErr w:type="spellEnd"/>
      <w:r w:rsidRPr="00A300E2">
        <w:rPr>
          <w:szCs w:val="28"/>
        </w:rPr>
        <w:t xml:space="preserve"> Наталья Викторовна, </w:t>
      </w:r>
      <w:r w:rsidRPr="00A300E2">
        <w:rPr>
          <w:szCs w:val="28"/>
        </w:rPr>
        <w:lastRenderedPageBreak/>
        <w:t xml:space="preserve">старший помощник прокурора Железнодорожного района </w:t>
      </w:r>
      <w:proofErr w:type="spellStart"/>
      <w:r w:rsidRPr="00A300E2">
        <w:rPr>
          <w:szCs w:val="28"/>
        </w:rPr>
        <w:t>Куровская</w:t>
      </w:r>
      <w:proofErr w:type="spellEnd"/>
      <w:r w:rsidRPr="00A300E2">
        <w:rPr>
          <w:szCs w:val="28"/>
        </w:rPr>
        <w:t xml:space="preserve"> Юлия Сергеевна, Член Коллегии адвокатов Ростовской области – Артюхов Виталий Викторович,  преподаватели кафедры уголовного процесса Ростовского юридического института МВД России Денисенко Евгения Викторовна и </w:t>
      </w:r>
      <w:proofErr w:type="spellStart"/>
      <w:r w:rsidRPr="00A300E2">
        <w:rPr>
          <w:szCs w:val="28"/>
        </w:rPr>
        <w:t>Тарнакоп</w:t>
      </w:r>
      <w:proofErr w:type="spellEnd"/>
      <w:r w:rsidRPr="00A300E2">
        <w:rPr>
          <w:szCs w:val="28"/>
        </w:rPr>
        <w:t xml:space="preserve"> Ольга Геннадьевна.</w:t>
      </w:r>
    </w:p>
    <w:p w:rsidR="007D2014" w:rsidRPr="00A300E2" w:rsidRDefault="007D2014" w:rsidP="007D2014">
      <w:pPr>
        <w:ind w:firstLine="567"/>
        <w:jc w:val="both"/>
        <w:rPr>
          <w:szCs w:val="28"/>
        </w:rPr>
      </w:pPr>
      <w:r w:rsidRPr="00A300E2">
        <w:rPr>
          <w:szCs w:val="28"/>
        </w:rPr>
        <w:t xml:space="preserve">24 ноября 2016 года в МАОУ «Юридическая гимназия № 9 имени М.М. Сперанского» прошли мероприятия VII Всероссийского конкурса «Учитель здоровья России — 2016». Конкурс направлен на повышение профессиональной компетентности педагогов в области формирования культуры здоровья у обучающихся, воспитанников и работников системы образования, развитие готовности к внедрению </w:t>
      </w:r>
      <w:proofErr w:type="spellStart"/>
      <w:r w:rsidRPr="00A300E2">
        <w:rPr>
          <w:szCs w:val="28"/>
        </w:rPr>
        <w:t>здоровьесберегающих</w:t>
      </w:r>
      <w:proofErr w:type="spellEnd"/>
      <w:r w:rsidRPr="00A300E2">
        <w:rPr>
          <w:szCs w:val="28"/>
        </w:rPr>
        <w:t xml:space="preserve"> и </w:t>
      </w:r>
      <w:proofErr w:type="spellStart"/>
      <w:r w:rsidRPr="00A300E2">
        <w:rPr>
          <w:szCs w:val="28"/>
        </w:rPr>
        <w:t>здоровьеформирующих</w:t>
      </w:r>
      <w:proofErr w:type="spellEnd"/>
      <w:r w:rsidRPr="00A300E2">
        <w:rPr>
          <w:szCs w:val="28"/>
        </w:rPr>
        <w:t xml:space="preserve"> образовательных технологий, совершенствование инновационной деятельности и повышение качества образования на основе улучшения физического, социального и духовного здоровья подрастающего поколения.</w:t>
      </w:r>
    </w:p>
    <w:p w:rsidR="007D2014" w:rsidRPr="00A300E2" w:rsidRDefault="007D2014" w:rsidP="007D2014">
      <w:pPr>
        <w:ind w:firstLine="567"/>
        <w:jc w:val="both"/>
        <w:rPr>
          <w:szCs w:val="28"/>
        </w:rPr>
      </w:pPr>
      <w:r w:rsidRPr="00A300E2">
        <w:rPr>
          <w:szCs w:val="28"/>
        </w:rPr>
        <w:t>Открытые уроки, внеклассные мероприятия и занятия внеурочной деятельности в гимназии провели учителя физической культуры, хореографии, биологии, английского языка, начальных классов. Конкурсанты съехались со всех уголков нашей необъятной страны. Были представлены лучшие уроки учителей из Московской, Ленинградской, Калужской, Костромской, Волгоградской  областей, Краснодарского края, Республик Хакасия, Кабардино-Балкария, Калмыкия.</w:t>
      </w:r>
    </w:p>
    <w:p w:rsidR="007D2014" w:rsidRPr="00A300E2" w:rsidRDefault="007D2014" w:rsidP="007D2014">
      <w:pPr>
        <w:ind w:firstLine="567"/>
        <w:jc w:val="both"/>
        <w:rPr>
          <w:szCs w:val="28"/>
        </w:rPr>
      </w:pPr>
      <w:r w:rsidRPr="00A300E2">
        <w:rPr>
          <w:szCs w:val="28"/>
        </w:rPr>
        <w:t>Финальный этап Всероссийского конкурса (заключительный этап) проводился Центральным Советом Организации, Экспертным советом по вопросам здоровья и физического воспитания обучающихся при Комитете Государственной Думы по образованию, Министерством общего и профессионального образования Ростовской области, Научно – производственным объединением «Здоровье человека».</w:t>
      </w:r>
    </w:p>
    <w:p w:rsidR="007D2014" w:rsidRPr="00A300E2" w:rsidRDefault="007D2014" w:rsidP="007D2014">
      <w:pPr>
        <w:ind w:firstLine="567"/>
        <w:jc w:val="both"/>
        <w:rPr>
          <w:szCs w:val="28"/>
        </w:rPr>
      </w:pPr>
      <w:r w:rsidRPr="00A300E2">
        <w:rPr>
          <w:szCs w:val="28"/>
        </w:rPr>
        <w:t>Для проведения конкурсных уроков в Юридической гимназии были созданы все необходимые условия. Участники смогли продемонстрировать педагогическое мастерство, получили массу положительных эмоций, заряд хорошего настроения. Учащиеся познакомились с методами и приемами сохранения и укрепления здоровья.</w:t>
      </w:r>
    </w:p>
    <w:p w:rsidR="00F40084" w:rsidRPr="00A300E2" w:rsidRDefault="00F40084" w:rsidP="007D2014">
      <w:pPr>
        <w:ind w:firstLine="567"/>
        <w:jc w:val="both"/>
        <w:rPr>
          <w:szCs w:val="28"/>
        </w:rPr>
      </w:pPr>
    </w:p>
    <w:p w:rsidR="00393136" w:rsidRPr="00A300E2" w:rsidRDefault="00393136" w:rsidP="00F40084">
      <w:pPr>
        <w:ind w:firstLine="567"/>
        <w:jc w:val="both"/>
        <w:rPr>
          <w:b/>
          <w:szCs w:val="28"/>
        </w:rPr>
      </w:pPr>
      <w:r w:rsidRPr="00A300E2">
        <w:rPr>
          <w:b/>
          <w:szCs w:val="28"/>
        </w:rPr>
        <w:t>3. Результаты образовательной политики гимназии</w:t>
      </w:r>
    </w:p>
    <w:p w:rsidR="00393136" w:rsidRPr="00A300E2" w:rsidRDefault="00393136" w:rsidP="00393136">
      <w:pPr>
        <w:ind w:firstLine="709"/>
        <w:jc w:val="both"/>
        <w:rPr>
          <w:b/>
          <w:i/>
          <w:szCs w:val="28"/>
        </w:rPr>
      </w:pPr>
    </w:p>
    <w:p w:rsidR="00393136" w:rsidRPr="00A300E2" w:rsidRDefault="00393136" w:rsidP="00393136">
      <w:pPr>
        <w:ind w:firstLine="709"/>
        <w:jc w:val="both"/>
        <w:rPr>
          <w:b/>
          <w:i/>
          <w:szCs w:val="28"/>
        </w:rPr>
      </w:pPr>
      <w:r w:rsidRPr="00A300E2">
        <w:rPr>
          <w:b/>
          <w:i/>
          <w:szCs w:val="28"/>
        </w:rPr>
        <w:t xml:space="preserve">3.1. Результаты учебной деятельности </w:t>
      </w:r>
    </w:p>
    <w:p w:rsidR="00393136" w:rsidRPr="00A300E2" w:rsidRDefault="00393136" w:rsidP="00393136">
      <w:pPr>
        <w:ind w:firstLine="709"/>
        <w:jc w:val="both"/>
        <w:rPr>
          <w:i/>
          <w:szCs w:val="28"/>
        </w:rPr>
      </w:pPr>
      <w:r w:rsidRPr="00A300E2">
        <w:rPr>
          <w:i/>
          <w:szCs w:val="28"/>
        </w:rPr>
        <w:t>Динамика результатов освоения образовательных программ учащимися за 3 года показывает стабильную и системную деятельность гимназии по повышению качества образования.</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4"/>
        <w:gridCol w:w="1343"/>
        <w:gridCol w:w="1260"/>
        <w:gridCol w:w="1357"/>
        <w:gridCol w:w="1329"/>
        <w:gridCol w:w="1371"/>
        <w:gridCol w:w="1326"/>
      </w:tblGrid>
      <w:tr w:rsidR="00393136" w:rsidRPr="00A300E2" w:rsidTr="00244F2A">
        <w:tc>
          <w:tcPr>
            <w:tcW w:w="1644" w:type="dxa"/>
            <w:vMerge w:val="restart"/>
            <w:tcBorders>
              <w:top w:val="single" w:sz="4" w:space="0" w:color="auto"/>
              <w:left w:val="single" w:sz="4" w:space="0" w:color="auto"/>
              <w:bottom w:val="single" w:sz="4" w:space="0" w:color="auto"/>
              <w:right w:val="single" w:sz="4" w:space="0" w:color="auto"/>
            </w:tcBorders>
          </w:tcPr>
          <w:p w:rsidR="00393136" w:rsidRPr="00A300E2" w:rsidRDefault="00393136">
            <w:pPr>
              <w:jc w:val="both"/>
              <w:rPr>
                <w:sz w:val="24"/>
                <w:szCs w:val="24"/>
              </w:rPr>
            </w:pPr>
          </w:p>
        </w:tc>
        <w:tc>
          <w:tcPr>
            <w:tcW w:w="2603" w:type="dxa"/>
            <w:gridSpan w:val="2"/>
            <w:tcBorders>
              <w:top w:val="single" w:sz="4" w:space="0" w:color="auto"/>
              <w:left w:val="single" w:sz="4" w:space="0" w:color="auto"/>
              <w:bottom w:val="single" w:sz="4" w:space="0" w:color="auto"/>
              <w:right w:val="single" w:sz="4" w:space="0" w:color="auto"/>
            </w:tcBorders>
            <w:vAlign w:val="center"/>
            <w:hideMark/>
          </w:tcPr>
          <w:p w:rsidR="00393136" w:rsidRPr="00A300E2" w:rsidRDefault="00393136" w:rsidP="00244F2A">
            <w:pPr>
              <w:jc w:val="both"/>
              <w:rPr>
                <w:sz w:val="24"/>
                <w:szCs w:val="24"/>
              </w:rPr>
            </w:pPr>
            <w:r w:rsidRPr="00A300E2">
              <w:rPr>
                <w:sz w:val="24"/>
                <w:szCs w:val="24"/>
              </w:rPr>
              <w:t>201</w:t>
            </w:r>
            <w:r w:rsidR="00244F2A" w:rsidRPr="00A300E2">
              <w:rPr>
                <w:sz w:val="24"/>
                <w:szCs w:val="24"/>
              </w:rPr>
              <w:t>4</w:t>
            </w:r>
            <w:r w:rsidRPr="00A300E2">
              <w:rPr>
                <w:sz w:val="24"/>
                <w:szCs w:val="24"/>
              </w:rPr>
              <w:t>/201</w:t>
            </w:r>
            <w:r w:rsidR="00244F2A" w:rsidRPr="00A300E2">
              <w:rPr>
                <w:sz w:val="24"/>
                <w:szCs w:val="24"/>
              </w:rPr>
              <w:t>5</w:t>
            </w:r>
          </w:p>
        </w:tc>
        <w:tc>
          <w:tcPr>
            <w:tcW w:w="2686" w:type="dxa"/>
            <w:gridSpan w:val="2"/>
            <w:tcBorders>
              <w:top w:val="single" w:sz="4" w:space="0" w:color="auto"/>
              <w:left w:val="single" w:sz="4" w:space="0" w:color="auto"/>
              <w:bottom w:val="single" w:sz="4" w:space="0" w:color="auto"/>
              <w:right w:val="single" w:sz="4" w:space="0" w:color="auto"/>
            </w:tcBorders>
            <w:vAlign w:val="center"/>
            <w:hideMark/>
          </w:tcPr>
          <w:p w:rsidR="00393136" w:rsidRPr="00A300E2" w:rsidRDefault="00393136" w:rsidP="00244F2A">
            <w:pPr>
              <w:jc w:val="both"/>
              <w:rPr>
                <w:sz w:val="24"/>
                <w:szCs w:val="24"/>
              </w:rPr>
            </w:pPr>
            <w:r w:rsidRPr="00A300E2">
              <w:rPr>
                <w:sz w:val="24"/>
                <w:szCs w:val="24"/>
              </w:rPr>
              <w:t>201</w:t>
            </w:r>
            <w:r w:rsidR="00244F2A" w:rsidRPr="00A300E2">
              <w:rPr>
                <w:sz w:val="24"/>
                <w:szCs w:val="24"/>
              </w:rPr>
              <w:t>5</w:t>
            </w:r>
            <w:r w:rsidRPr="00A300E2">
              <w:rPr>
                <w:sz w:val="24"/>
                <w:szCs w:val="24"/>
              </w:rPr>
              <w:t>/201</w:t>
            </w:r>
            <w:r w:rsidR="00244F2A" w:rsidRPr="00A300E2">
              <w:rPr>
                <w:sz w:val="24"/>
                <w:szCs w:val="24"/>
              </w:rPr>
              <w:t>6</w:t>
            </w:r>
          </w:p>
        </w:tc>
        <w:tc>
          <w:tcPr>
            <w:tcW w:w="2697" w:type="dxa"/>
            <w:gridSpan w:val="2"/>
            <w:tcBorders>
              <w:top w:val="single" w:sz="4" w:space="0" w:color="auto"/>
              <w:left w:val="single" w:sz="4" w:space="0" w:color="auto"/>
              <w:bottom w:val="single" w:sz="4" w:space="0" w:color="auto"/>
              <w:right w:val="single" w:sz="4" w:space="0" w:color="auto"/>
            </w:tcBorders>
            <w:vAlign w:val="center"/>
            <w:hideMark/>
          </w:tcPr>
          <w:p w:rsidR="00393136" w:rsidRPr="00A300E2" w:rsidRDefault="00393136" w:rsidP="00244F2A">
            <w:pPr>
              <w:jc w:val="both"/>
              <w:rPr>
                <w:sz w:val="24"/>
                <w:szCs w:val="24"/>
              </w:rPr>
            </w:pPr>
            <w:r w:rsidRPr="00A300E2">
              <w:rPr>
                <w:sz w:val="24"/>
                <w:szCs w:val="24"/>
              </w:rPr>
              <w:t>201</w:t>
            </w:r>
            <w:r w:rsidR="00244F2A" w:rsidRPr="00A300E2">
              <w:rPr>
                <w:sz w:val="24"/>
                <w:szCs w:val="24"/>
              </w:rPr>
              <w:t>6</w:t>
            </w:r>
            <w:r w:rsidRPr="00A300E2">
              <w:rPr>
                <w:sz w:val="24"/>
                <w:szCs w:val="24"/>
              </w:rPr>
              <w:t>/201</w:t>
            </w:r>
            <w:r w:rsidR="00244F2A" w:rsidRPr="00A300E2">
              <w:rPr>
                <w:sz w:val="24"/>
                <w:szCs w:val="24"/>
              </w:rPr>
              <w:t>7</w:t>
            </w:r>
          </w:p>
        </w:tc>
      </w:tr>
      <w:tr w:rsidR="00393136" w:rsidRPr="00A300E2" w:rsidTr="00244F2A">
        <w:tc>
          <w:tcPr>
            <w:tcW w:w="1644" w:type="dxa"/>
            <w:vMerge/>
            <w:tcBorders>
              <w:top w:val="single" w:sz="4" w:space="0" w:color="auto"/>
              <w:left w:val="single" w:sz="4" w:space="0" w:color="auto"/>
              <w:bottom w:val="single" w:sz="4" w:space="0" w:color="auto"/>
              <w:right w:val="single" w:sz="4" w:space="0" w:color="auto"/>
            </w:tcBorders>
            <w:vAlign w:val="center"/>
            <w:hideMark/>
          </w:tcPr>
          <w:p w:rsidR="00393136" w:rsidRPr="00A300E2" w:rsidRDefault="00393136">
            <w:pPr>
              <w:rPr>
                <w:sz w:val="24"/>
                <w:szCs w:val="24"/>
              </w:rPr>
            </w:pPr>
          </w:p>
        </w:tc>
        <w:tc>
          <w:tcPr>
            <w:tcW w:w="1343"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 w:val="24"/>
                <w:szCs w:val="24"/>
              </w:rPr>
            </w:pPr>
            <w:r w:rsidRPr="00A300E2">
              <w:rPr>
                <w:sz w:val="24"/>
                <w:szCs w:val="24"/>
              </w:rPr>
              <w:t>Качество обучения</w:t>
            </w:r>
          </w:p>
        </w:tc>
        <w:tc>
          <w:tcPr>
            <w:tcW w:w="1260"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 w:val="24"/>
                <w:szCs w:val="24"/>
              </w:rPr>
            </w:pPr>
            <w:r w:rsidRPr="00A300E2">
              <w:rPr>
                <w:sz w:val="24"/>
                <w:szCs w:val="24"/>
              </w:rPr>
              <w:t xml:space="preserve">Уровень </w:t>
            </w:r>
            <w:proofErr w:type="spellStart"/>
            <w:r w:rsidRPr="00A300E2">
              <w:rPr>
                <w:sz w:val="24"/>
                <w:szCs w:val="24"/>
              </w:rPr>
              <w:t>обученности</w:t>
            </w:r>
            <w:proofErr w:type="spellEnd"/>
          </w:p>
        </w:tc>
        <w:tc>
          <w:tcPr>
            <w:tcW w:w="1357"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 w:val="24"/>
                <w:szCs w:val="24"/>
              </w:rPr>
            </w:pPr>
            <w:r w:rsidRPr="00A300E2">
              <w:rPr>
                <w:sz w:val="24"/>
                <w:szCs w:val="24"/>
              </w:rPr>
              <w:t>Качество обучения</w:t>
            </w:r>
          </w:p>
        </w:tc>
        <w:tc>
          <w:tcPr>
            <w:tcW w:w="1329"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 w:val="24"/>
                <w:szCs w:val="24"/>
              </w:rPr>
            </w:pPr>
            <w:r w:rsidRPr="00A300E2">
              <w:rPr>
                <w:sz w:val="24"/>
                <w:szCs w:val="24"/>
              </w:rPr>
              <w:t xml:space="preserve">Уровень </w:t>
            </w:r>
            <w:proofErr w:type="spellStart"/>
            <w:r w:rsidRPr="00A300E2">
              <w:rPr>
                <w:sz w:val="24"/>
                <w:szCs w:val="24"/>
              </w:rPr>
              <w:t>обученности</w:t>
            </w:r>
            <w:proofErr w:type="spellEnd"/>
          </w:p>
        </w:tc>
        <w:tc>
          <w:tcPr>
            <w:tcW w:w="1371"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 w:val="24"/>
                <w:szCs w:val="24"/>
              </w:rPr>
            </w:pPr>
            <w:r w:rsidRPr="00A300E2">
              <w:rPr>
                <w:sz w:val="24"/>
                <w:szCs w:val="24"/>
              </w:rPr>
              <w:t>Качество обучения</w:t>
            </w:r>
          </w:p>
        </w:tc>
        <w:tc>
          <w:tcPr>
            <w:tcW w:w="1326"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 w:val="24"/>
                <w:szCs w:val="24"/>
              </w:rPr>
            </w:pPr>
            <w:r w:rsidRPr="00A300E2">
              <w:rPr>
                <w:sz w:val="24"/>
                <w:szCs w:val="24"/>
              </w:rPr>
              <w:t xml:space="preserve">Уровень </w:t>
            </w:r>
            <w:proofErr w:type="spellStart"/>
            <w:r w:rsidRPr="00A300E2">
              <w:rPr>
                <w:sz w:val="24"/>
                <w:szCs w:val="24"/>
              </w:rPr>
              <w:t>обученности</w:t>
            </w:r>
            <w:proofErr w:type="spellEnd"/>
          </w:p>
        </w:tc>
      </w:tr>
      <w:tr w:rsidR="00244F2A" w:rsidRPr="00A300E2" w:rsidTr="00244F2A">
        <w:tc>
          <w:tcPr>
            <w:tcW w:w="1644" w:type="dxa"/>
            <w:tcBorders>
              <w:top w:val="single" w:sz="4" w:space="0" w:color="auto"/>
              <w:left w:val="single" w:sz="4" w:space="0" w:color="auto"/>
              <w:bottom w:val="single" w:sz="4" w:space="0" w:color="auto"/>
              <w:right w:val="single" w:sz="4" w:space="0" w:color="auto"/>
            </w:tcBorders>
            <w:vAlign w:val="center"/>
            <w:hideMark/>
          </w:tcPr>
          <w:p w:rsidR="00244F2A" w:rsidRPr="00A300E2" w:rsidRDefault="00244F2A">
            <w:pPr>
              <w:jc w:val="both"/>
              <w:rPr>
                <w:sz w:val="24"/>
                <w:szCs w:val="24"/>
              </w:rPr>
            </w:pPr>
            <w:r w:rsidRPr="00A300E2">
              <w:rPr>
                <w:sz w:val="24"/>
                <w:szCs w:val="24"/>
                <w:lang w:val="en-US"/>
              </w:rPr>
              <w:t>I</w:t>
            </w:r>
            <w:r w:rsidRPr="00A300E2">
              <w:rPr>
                <w:sz w:val="24"/>
                <w:szCs w:val="24"/>
              </w:rPr>
              <w:t xml:space="preserve"> ступень</w:t>
            </w:r>
          </w:p>
        </w:tc>
        <w:tc>
          <w:tcPr>
            <w:tcW w:w="1343" w:type="dxa"/>
            <w:tcBorders>
              <w:top w:val="single" w:sz="4" w:space="0" w:color="auto"/>
              <w:left w:val="single" w:sz="4" w:space="0" w:color="auto"/>
              <w:bottom w:val="single" w:sz="4" w:space="0" w:color="auto"/>
              <w:right w:val="single" w:sz="4" w:space="0" w:color="auto"/>
            </w:tcBorders>
            <w:vAlign w:val="center"/>
            <w:hideMark/>
          </w:tcPr>
          <w:p w:rsidR="00244F2A" w:rsidRPr="00A300E2" w:rsidRDefault="00244F2A" w:rsidP="00E32486">
            <w:pPr>
              <w:jc w:val="both"/>
              <w:rPr>
                <w:sz w:val="24"/>
                <w:szCs w:val="24"/>
              </w:rPr>
            </w:pPr>
            <w:r w:rsidRPr="00A300E2">
              <w:rPr>
                <w:sz w:val="24"/>
                <w:szCs w:val="24"/>
              </w:rPr>
              <w:t>93%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44F2A" w:rsidRPr="00A300E2" w:rsidRDefault="00244F2A" w:rsidP="00E32486">
            <w:pPr>
              <w:jc w:val="both"/>
              <w:rPr>
                <w:sz w:val="24"/>
                <w:szCs w:val="24"/>
              </w:rPr>
            </w:pPr>
            <w:r w:rsidRPr="00A300E2">
              <w:rPr>
                <w:sz w:val="24"/>
                <w:szCs w:val="24"/>
              </w:rPr>
              <w:t>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244F2A" w:rsidRPr="00A300E2" w:rsidRDefault="00244F2A" w:rsidP="00E32486">
            <w:pPr>
              <w:jc w:val="both"/>
              <w:rPr>
                <w:sz w:val="24"/>
                <w:szCs w:val="24"/>
              </w:rPr>
            </w:pPr>
            <w:r w:rsidRPr="00A300E2">
              <w:rPr>
                <w:sz w:val="24"/>
                <w:szCs w:val="24"/>
              </w:rPr>
              <w:t>96%</w:t>
            </w:r>
          </w:p>
        </w:tc>
        <w:tc>
          <w:tcPr>
            <w:tcW w:w="1329" w:type="dxa"/>
            <w:tcBorders>
              <w:top w:val="single" w:sz="4" w:space="0" w:color="auto"/>
              <w:left w:val="single" w:sz="4" w:space="0" w:color="auto"/>
              <w:bottom w:val="single" w:sz="4" w:space="0" w:color="auto"/>
              <w:right w:val="single" w:sz="4" w:space="0" w:color="auto"/>
            </w:tcBorders>
            <w:vAlign w:val="center"/>
            <w:hideMark/>
          </w:tcPr>
          <w:p w:rsidR="00244F2A" w:rsidRPr="00A300E2" w:rsidRDefault="00244F2A" w:rsidP="00E32486">
            <w:pPr>
              <w:jc w:val="both"/>
              <w:rPr>
                <w:sz w:val="24"/>
                <w:szCs w:val="24"/>
              </w:rPr>
            </w:pPr>
            <w:r w:rsidRPr="00A300E2">
              <w:rPr>
                <w:sz w:val="24"/>
                <w:szCs w:val="24"/>
              </w:rPr>
              <w:t>100%</w:t>
            </w:r>
          </w:p>
        </w:tc>
        <w:tc>
          <w:tcPr>
            <w:tcW w:w="1371" w:type="dxa"/>
            <w:tcBorders>
              <w:top w:val="single" w:sz="4" w:space="0" w:color="auto"/>
              <w:left w:val="single" w:sz="4" w:space="0" w:color="auto"/>
              <w:bottom w:val="single" w:sz="4" w:space="0" w:color="auto"/>
              <w:right w:val="single" w:sz="4" w:space="0" w:color="auto"/>
            </w:tcBorders>
            <w:vAlign w:val="center"/>
            <w:hideMark/>
          </w:tcPr>
          <w:p w:rsidR="00244F2A" w:rsidRPr="00A300E2" w:rsidRDefault="00244F2A" w:rsidP="00E32486">
            <w:pPr>
              <w:jc w:val="both"/>
              <w:rPr>
                <w:sz w:val="24"/>
                <w:szCs w:val="24"/>
              </w:rPr>
            </w:pPr>
            <w:r w:rsidRPr="00A300E2">
              <w:rPr>
                <w:sz w:val="24"/>
                <w:szCs w:val="24"/>
              </w:rPr>
              <w:t>96%</w:t>
            </w:r>
          </w:p>
        </w:tc>
        <w:tc>
          <w:tcPr>
            <w:tcW w:w="1326" w:type="dxa"/>
            <w:tcBorders>
              <w:top w:val="single" w:sz="4" w:space="0" w:color="auto"/>
              <w:left w:val="single" w:sz="4" w:space="0" w:color="auto"/>
              <w:bottom w:val="single" w:sz="4" w:space="0" w:color="auto"/>
              <w:right w:val="single" w:sz="4" w:space="0" w:color="auto"/>
            </w:tcBorders>
            <w:vAlign w:val="center"/>
            <w:hideMark/>
          </w:tcPr>
          <w:p w:rsidR="00244F2A" w:rsidRPr="00A300E2" w:rsidRDefault="00244F2A" w:rsidP="00E32486">
            <w:pPr>
              <w:jc w:val="both"/>
              <w:rPr>
                <w:sz w:val="24"/>
                <w:szCs w:val="24"/>
              </w:rPr>
            </w:pPr>
            <w:r w:rsidRPr="00A300E2">
              <w:rPr>
                <w:sz w:val="24"/>
                <w:szCs w:val="24"/>
              </w:rPr>
              <w:t>100%</w:t>
            </w:r>
          </w:p>
        </w:tc>
      </w:tr>
      <w:tr w:rsidR="00244F2A" w:rsidRPr="00A300E2" w:rsidTr="00244F2A">
        <w:tc>
          <w:tcPr>
            <w:tcW w:w="1644" w:type="dxa"/>
            <w:tcBorders>
              <w:top w:val="single" w:sz="4" w:space="0" w:color="auto"/>
              <w:left w:val="single" w:sz="4" w:space="0" w:color="auto"/>
              <w:bottom w:val="single" w:sz="4" w:space="0" w:color="auto"/>
              <w:right w:val="single" w:sz="4" w:space="0" w:color="auto"/>
            </w:tcBorders>
            <w:vAlign w:val="center"/>
            <w:hideMark/>
          </w:tcPr>
          <w:p w:rsidR="00244F2A" w:rsidRPr="00A300E2" w:rsidRDefault="00244F2A">
            <w:pPr>
              <w:jc w:val="both"/>
              <w:rPr>
                <w:sz w:val="24"/>
                <w:szCs w:val="24"/>
              </w:rPr>
            </w:pPr>
            <w:r w:rsidRPr="00A300E2">
              <w:rPr>
                <w:sz w:val="24"/>
                <w:szCs w:val="24"/>
                <w:lang w:val="en-US"/>
              </w:rPr>
              <w:lastRenderedPageBreak/>
              <w:t>II</w:t>
            </w:r>
            <w:r w:rsidRPr="00A300E2">
              <w:rPr>
                <w:sz w:val="24"/>
                <w:szCs w:val="24"/>
              </w:rPr>
              <w:t xml:space="preserve"> ступень</w:t>
            </w:r>
          </w:p>
        </w:tc>
        <w:tc>
          <w:tcPr>
            <w:tcW w:w="1343" w:type="dxa"/>
            <w:tcBorders>
              <w:top w:val="single" w:sz="4" w:space="0" w:color="auto"/>
              <w:left w:val="single" w:sz="4" w:space="0" w:color="auto"/>
              <w:bottom w:val="single" w:sz="4" w:space="0" w:color="auto"/>
              <w:right w:val="single" w:sz="4" w:space="0" w:color="auto"/>
            </w:tcBorders>
            <w:vAlign w:val="center"/>
            <w:hideMark/>
          </w:tcPr>
          <w:p w:rsidR="00244F2A" w:rsidRPr="00A300E2" w:rsidRDefault="00244F2A" w:rsidP="00E32486">
            <w:pPr>
              <w:jc w:val="both"/>
              <w:rPr>
                <w:sz w:val="24"/>
                <w:szCs w:val="24"/>
              </w:rPr>
            </w:pPr>
            <w:r w:rsidRPr="00A300E2">
              <w:rPr>
                <w:sz w:val="24"/>
                <w:szCs w:val="24"/>
              </w:rPr>
              <w:t>86%</w:t>
            </w:r>
          </w:p>
        </w:tc>
        <w:tc>
          <w:tcPr>
            <w:tcW w:w="1260" w:type="dxa"/>
            <w:tcBorders>
              <w:top w:val="single" w:sz="4" w:space="0" w:color="auto"/>
              <w:left w:val="single" w:sz="4" w:space="0" w:color="auto"/>
              <w:bottom w:val="single" w:sz="4" w:space="0" w:color="auto"/>
              <w:right w:val="single" w:sz="4" w:space="0" w:color="auto"/>
            </w:tcBorders>
            <w:vAlign w:val="center"/>
            <w:hideMark/>
          </w:tcPr>
          <w:p w:rsidR="00244F2A" w:rsidRPr="00A300E2" w:rsidRDefault="00244F2A" w:rsidP="00E32486">
            <w:pPr>
              <w:jc w:val="both"/>
              <w:rPr>
                <w:sz w:val="24"/>
                <w:szCs w:val="24"/>
              </w:rPr>
            </w:pPr>
            <w:r w:rsidRPr="00A300E2">
              <w:rPr>
                <w:sz w:val="24"/>
                <w:szCs w:val="24"/>
              </w:rPr>
              <w:t>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244F2A" w:rsidRPr="00A300E2" w:rsidRDefault="00244F2A" w:rsidP="00E32486">
            <w:pPr>
              <w:jc w:val="both"/>
              <w:rPr>
                <w:sz w:val="24"/>
                <w:szCs w:val="24"/>
              </w:rPr>
            </w:pPr>
            <w:r w:rsidRPr="00A300E2">
              <w:rPr>
                <w:sz w:val="24"/>
                <w:szCs w:val="24"/>
              </w:rPr>
              <w:t>88%</w:t>
            </w:r>
          </w:p>
        </w:tc>
        <w:tc>
          <w:tcPr>
            <w:tcW w:w="1329" w:type="dxa"/>
            <w:tcBorders>
              <w:top w:val="single" w:sz="4" w:space="0" w:color="auto"/>
              <w:left w:val="single" w:sz="4" w:space="0" w:color="auto"/>
              <w:bottom w:val="single" w:sz="4" w:space="0" w:color="auto"/>
              <w:right w:val="single" w:sz="4" w:space="0" w:color="auto"/>
            </w:tcBorders>
            <w:vAlign w:val="center"/>
            <w:hideMark/>
          </w:tcPr>
          <w:p w:rsidR="00244F2A" w:rsidRPr="00A300E2" w:rsidRDefault="00244F2A" w:rsidP="00E32486">
            <w:pPr>
              <w:jc w:val="both"/>
              <w:rPr>
                <w:sz w:val="24"/>
                <w:szCs w:val="24"/>
              </w:rPr>
            </w:pPr>
            <w:r w:rsidRPr="00A300E2">
              <w:rPr>
                <w:sz w:val="24"/>
                <w:szCs w:val="24"/>
              </w:rPr>
              <w:t>100%</w:t>
            </w:r>
          </w:p>
        </w:tc>
        <w:tc>
          <w:tcPr>
            <w:tcW w:w="1371" w:type="dxa"/>
            <w:tcBorders>
              <w:top w:val="single" w:sz="4" w:space="0" w:color="auto"/>
              <w:left w:val="single" w:sz="4" w:space="0" w:color="auto"/>
              <w:bottom w:val="single" w:sz="4" w:space="0" w:color="auto"/>
              <w:right w:val="single" w:sz="4" w:space="0" w:color="auto"/>
            </w:tcBorders>
            <w:vAlign w:val="center"/>
            <w:hideMark/>
          </w:tcPr>
          <w:p w:rsidR="00244F2A" w:rsidRPr="00A300E2" w:rsidRDefault="00244F2A" w:rsidP="00244F2A">
            <w:pPr>
              <w:jc w:val="both"/>
              <w:rPr>
                <w:sz w:val="24"/>
                <w:szCs w:val="24"/>
              </w:rPr>
            </w:pPr>
            <w:r w:rsidRPr="00A300E2">
              <w:rPr>
                <w:sz w:val="24"/>
                <w:szCs w:val="24"/>
              </w:rPr>
              <w:t>87%</w:t>
            </w:r>
          </w:p>
        </w:tc>
        <w:tc>
          <w:tcPr>
            <w:tcW w:w="1326" w:type="dxa"/>
            <w:tcBorders>
              <w:top w:val="single" w:sz="4" w:space="0" w:color="auto"/>
              <w:left w:val="single" w:sz="4" w:space="0" w:color="auto"/>
              <w:bottom w:val="single" w:sz="4" w:space="0" w:color="auto"/>
              <w:right w:val="single" w:sz="4" w:space="0" w:color="auto"/>
            </w:tcBorders>
            <w:vAlign w:val="center"/>
            <w:hideMark/>
          </w:tcPr>
          <w:p w:rsidR="00244F2A" w:rsidRPr="00A300E2" w:rsidRDefault="00244F2A" w:rsidP="00E32486">
            <w:pPr>
              <w:jc w:val="both"/>
              <w:rPr>
                <w:sz w:val="24"/>
                <w:szCs w:val="24"/>
              </w:rPr>
            </w:pPr>
            <w:r w:rsidRPr="00A300E2">
              <w:rPr>
                <w:sz w:val="24"/>
                <w:szCs w:val="24"/>
              </w:rPr>
              <w:t>100%</w:t>
            </w:r>
          </w:p>
        </w:tc>
      </w:tr>
      <w:tr w:rsidR="00244F2A" w:rsidRPr="00A300E2" w:rsidTr="00244F2A">
        <w:trPr>
          <w:trHeight w:val="397"/>
        </w:trPr>
        <w:tc>
          <w:tcPr>
            <w:tcW w:w="1644" w:type="dxa"/>
            <w:tcBorders>
              <w:top w:val="single" w:sz="4" w:space="0" w:color="auto"/>
              <w:left w:val="single" w:sz="4" w:space="0" w:color="auto"/>
              <w:bottom w:val="single" w:sz="4" w:space="0" w:color="auto"/>
              <w:right w:val="single" w:sz="4" w:space="0" w:color="auto"/>
            </w:tcBorders>
            <w:vAlign w:val="center"/>
            <w:hideMark/>
          </w:tcPr>
          <w:p w:rsidR="00244F2A" w:rsidRPr="00A300E2" w:rsidRDefault="00244F2A">
            <w:pPr>
              <w:jc w:val="both"/>
              <w:rPr>
                <w:sz w:val="24"/>
                <w:szCs w:val="24"/>
              </w:rPr>
            </w:pPr>
            <w:r w:rsidRPr="00A300E2">
              <w:rPr>
                <w:sz w:val="24"/>
                <w:szCs w:val="24"/>
                <w:lang w:val="en-US"/>
              </w:rPr>
              <w:t>III</w:t>
            </w:r>
            <w:r w:rsidRPr="00A300E2">
              <w:rPr>
                <w:sz w:val="24"/>
                <w:szCs w:val="24"/>
              </w:rPr>
              <w:t xml:space="preserve"> ступень</w:t>
            </w:r>
          </w:p>
        </w:tc>
        <w:tc>
          <w:tcPr>
            <w:tcW w:w="1343" w:type="dxa"/>
            <w:tcBorders>
              <w:top w:val="single" w:sz="4" w:space="0" w:color="auto"/>
              <w:left w:val="single" w:sz="4" w:space="0" w:color="auto"/>
              <w:bottom w:val="single" w:sz="4" w:space="0" w:color="auto"/>
              <w:right w:val="single" w:sz="4" w:space="0" w:color="auto"/>
            </w:tcBorders>
            <w:vAlign w:val="center"/>
            <w:hideMark/>
          </w:tcPr>
          <w:p w:rsidR="00244F2A" w:rsidRPr="00A300E2" w:rsidRDefault="00244F2A" w:rsidP="00E32486">
            <w:pPr>
              <w:jc w:val="both"/>
              <w:rPr>
                <w:sz w:val="24"/>
                <w:szCs w:val="24"/>
              </w:rPr>
            </w:pPr>
            <w:r w:rsidRPr="00A300E2">
              <w:rPr>
                <w:sz w:val="24"/>
                <w:szCs w:val="24"/>
              </w:rPr>
              <w:t>84 %</w:t>
            </w:r>
          </w:p>
        </w:tc>
        <w:tc>
          <w:tcPr>
            <w:tcW w:w="1260" w:type="dxa"/>
            <w:tcBorders>
              <w:top w:val="single" w:sz="4" w:space="0" w:color="auto"/>
              <w:left w:val="single" w:sz="4" w:space="0" w:color="auto"/>
              <w:bottom w:val="single" w:sz="4" w:space="0" w:color="auto"/>
              <w:right w:val="single" w:sz="4" w:space="0" w:color="auto"/>
            </w:tcBorders>
            <w:vAlign w:val="center"/>
            <w:hideMark/>
          </w:tcPr>
          <w:p w:rsidR="00244F2A" w:rsidRPr="00A300E2" w:rsidRDefault="00244F2A" w:rsidP="00E32486">
            <w:pPr>
              <w:jc w:val="both"/>
              <w:rPr>
                <w:sz w:val="24"/>
                <w:szCs w:val="24"/>
              </w:rPr>
            </w:pPr>
            <w:r w:rsidRPr="00A300E2">
              <w:rPr>
                <w:sz w:val="24"/>
                <w:szCs w:val="24"/>
              </w:rPr>
              <w:t>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244F2A" w:rsidRPr="00A300E2" w:rsidRDefault="00244F2A" w:rsidP="00E32486">
            <w:pPr>
              <w:jc w:val="both"/>
              <w:rPr>
                <w:sz w:val="24"/>
                <w:szCs w:val="24"/>
              </w:rPr>
            </w:pPr>
            <w:r w:rsidRPr="00A300E2">
              <w:rPr>
                <w:sz w:val="24"/>
                <w:szCs w:val="24"/>
              </w:rPr>
              <w:t>92%</w:t>
            </w:r>
          </w:p>
        </w:tc>
        <w:tc>
          <w:tcPr>
            <w:tcW w:w="1329" w:type="dxa"/>
            <w:tcBorders>
              <w:top w:val="single" w:sz="4" w:space="0" w:color="auto"/>
              <w:left w:val="single" w:sz="4" w:space="0" w:color="auto"/>
              <w:bottom w:val="single" w:sz="4" w:space="0" w:color="auto"/>
              <w:right w:val="single" w:sz="4" w:space="0" w:color="auto"/>
            </w:tcBorders>
            <w:vAlign w:val="center"/>
            <w:hideMark/>
          </w:tcPr>
          <w:p w:rsidR="00244F2A" w:rsidRPr="00A300E2" w:rsidRDefault="00244F2A" w:rsidP="00E32486">
            <w:pPr>
              <w:jc w:val="both"/>
              <w:rPr>
                <w:sz w:val="24"/>
                <w:szCs w:val="24"/>
              </w:rPr>
            </w:pPr>
            <w:r w:rsidRPr="00A300E2">
              <w:rPr>
                <w:sz w:val="24"/>
                <w:szCs w:val="24"/>
              </w:rPr>
              <w:t>100%</w:t>
            </w:r>
          </w:p>
        </w:tc>
        <w:tc>
          <w:tcPr>
            <w:tcW w:w="1371" w:type="dxa"/>
            <w:tcBorders>
              <w:top w:val="single" w:sz="4" w:space="0" w:color="auto"/>
              <w:left w:val="single" w:sz="4" w:space="0" w:color="auto"/>
              <w:bottom w:val="single" w:sz="4" w:space="0" w:color="auto"/>
              <w:right w:val="single" w:sz="4" w:space="0" w:color="auto"/>
            </w:tcBorders>
            <w:vAlign w:val="center"/>
            <w:hideMark/>
          </w:tcPr>
          <w:p w:rsidR="00244F2A" w:rsidRPr="00A300E2" w:rsidRDefault="00244F2A" w:rsidP="00244F2A">
            <w:pPr>
              <w:jc w:val="both"/>
              <w:rPr>
                <w:sz w:val="24"/>
                <w:szCs w:val="24"/>
              </w:rPr>
            </w:pPr>
            <w:r w:rsidRPr="00A300E2">
              <w:rPr>
                <w:sz w:val="24"/>
                <w:szCs w:val="24"/>
              </w:rPr>
              <w:t>93%</w:t>
            </w:r>
          </w:p>
        </w:tc>
        <w:tc>
          <w:tcPr>
            <w:tcW w:w="1326" w:type="dxa"/>
            <w:tcBorders>
              <w:top w:val="single" w:sz="4" w:space="0" w:color="auto"/>
              <w:left w:val="single" w:sz="4" w:space="0" w:color="auto"/>
              <w:bottom w:val="single" w:sz="4" w:space="0" w:color="auto"/>
              <w:right w:val="single" w:sz="4" w:space="0" w:color="auto"/>
            </w:tcBorders>
            <w:vAlign w:val="center"/>
            <w:hideMark/>
          </w:tcPr>
          <w:p w:rsidR="00244F2A" w:rsidRPr="00A300E2" w:rsidRDefault="00244F2A" w:rsidP="00E32486">
            <w:pPr>
              <w:jc w:val="both"/>
              <w:rPr>
                <w:sz w:val="24"/>
                <w:szCs w:val="24"/>
              </w:rPr>
            </w:pPr>
            <w:r w:rsidRPr="00A300E2">
              <w:rPr>
                <w:sz w:val="24"/>
                <w:szCs w:val="24"/>
              </w:rPr>
              <w:t>100%</w:t>
            </w:r>
          </w:p>
        </w:tc>
      </w:tr>
    </w:tbl>
    <w:p w:rsidR="00393136" w:rsidRPr="00A300E2" w:rsidRDefault="00393136" w:rsidP="00393136">
      <w:pPr>
        <w:ind w:firstLine="720"/>
        <w:jc w:val="both"/>
        <w:rPr>
          <w:szCs w:val="28"/>
        </w:rPr>
      </w:pPr>
      <w:r w:rsidRPr="00A300E2">
        <w:rPr>
          <w:szCs w:val="28"/>
        </w:rPr>
        <w:t xml:space="preserve">Анализ качественных показателей </w:t>
      </w:r>
      <w:proofErr w:type="spellStart"/>
      <w:r w:rsidRPr="00A300E2">
        <w:rPr>
          <w:szCs w:val="28"/>
        </w:rPr>
        <w:t>обученности</w:t>
      </w:r>
      <w:proofErr w:type="spellEnd"/>
      <w:r w:rsidRPr="00A300E2">
        <w:rPr>
          <w:szCs w:val="28"/>
        </w:rPr>
        <w:t xml:space="preserve"> по предметам показывает, что наивысшие результаты (от 75% до 100%) качества </w:t>
      </w:r>
      <w:proofErr w:type="spellStart"/>
      <w:r w:rsidRPr="00A300E2">
        <w:rPr>
          <w:szCs w:val="28"/>
        </w:rPr>
        <w:t>обученности</w:t>
      </w:r>
      <w:proofErr w:type="spellEnd"/>
      <w:r w:rsidRPr="00A300E2">
        <w:rPr>
          <w:szCs w:val="28"/>
        </w:rPr>
        <w:t xml:space="preserve"> учащимися достигнуты по литературе, иностранному языку, информатике,  истории России, всеобщей истории, праву, экономике, обществознанию, биологии, технологии, физической культуре, ОБЖ, МХК; от  65 % до  75 % - по  русскому языку, географии, физике ; от 55%  - 65 % - по  математике, химии. Таким образом, уже не первый год лидируют гуманитарные и общественные дисциплины, что соответствует профилю гимназии.</w:t>
      </w:r>
    </w:p>
    <w:p w:rsidR="00393136" w:rsidRPr="00A300E2" w:rsidRDefault="00393136" w:rsidP="00393136">
      <w:pPr>
        <w:ind w:firstLine="720"/>
        <w:jc w:val="both"/>
        <w:rPr>
          <w:szCs w:val="28"/>
        </w:rPr>
      </w:pPr>
      <w:r w:rsidRPr="00A300E2">
        <w:rPr>
          <w:szCs w:val="28"/>
        </w:rPr>
        <w:t xml:space="preserve">Уровень качества знаний учащихся по предметам гимназического компонента составляет от   65% до 100%. </w:t>
      </w:r>
    </w:p>
    <w:p w:rsidR="00393136" w:rsidRPr="00A300E2" w:rsidRDefault="00393136" w:rsidP="00393136">
      <w:pPr>
        <w:ind w:firstLine="720"/>
        <w:jc w:val="both"/>
        <w:rPr>
          <w:szCs w:val="28"/>
        </w:rPr>
      </w:pPr>
      <w:r w:rsidRPr="00A300E2">
        <w:rPr>
          <w:szCs w:val="28"/>
        </w:rPr>
        <w:t>Высокая результативность обеспечена применением нестандартных форм учебной деятельности, расширением возможности самостоятельной исследовательской деятельности учащихся на уроках и внеклассных занятиях.</w:t>
      </w:r>
    </w:p>
    <w:p w:rsidR="00393136" w:rsidRPr="00A300E2" w:rsidRDefault="00393136" w:rsidP="00393136">
      <w:pPr>
        <w:widowControl w:val="0"/>
        <w:shd w:val="clear" w:color="auto" w:fill="FFFFFF"/>
        <w:tabs>
          <w:tab w:val="left" w:pos="284"/>
        </w:tabs>
        <w:autoSpaceDE w:val="0"/>
        <w:autoSpaceDN w:val="0"/>
        <w:adjustRightInd w:val="0"/>
        <w:ind w:firstLine="709"/>
        <w:jc w:val="both"/>
        <w:rPr>
          <w:szCs w:val="28"/>
        </w:rPr>
      </w:pPr>
      <w:r w:rsidRPr="00A300E2">
        <w:rPr>
          <w:i/>
          <w:szCs w:val="28"/>
        </w:rPr>
        <w:t>Высокий уровень образовательных результатов выпускников гимназии</w:t>
      </w:r>
      <w:r w:rsidRPr="00A300E2">
        <w:rPr>
          <w:szCs w:val="28"/>
        </w:rPr>
        <w:t xml:space="preserve">  ежегодно подтверждают результаты независимых экспертных процедур: единый государственный экзамен (ЕГЭ) выпускников 11-х классов, основной государственный экзамен (ОГЭ) выпускников 9-х классов.</w:t>
      </w:r>
    </w:p>
    <w:p w:rsidR="00393136" w:rsidRPr="00A300E2" w:rsidRDefault="00393136" w:rsidP="00393136">
      <w:pPr>
        <w:shd w:val="clear" w:color="auto" w:fill="FFFFFF"/>
        <w:ind w:firstLine="709"/>
        <w:jc w:val="center"/>
        <w:rPr>
          <w:i/>
          <w:szCs w:val="28"/>
        </w:rPr>
      </w:pPr>
    </w:p>
    <w:p w:rsidR="00393136" w:rsidRPr="00A300E2" w:rsidRDefault="00393136" w:rsidP="00393136">
      <w:pPr>
        <w:shd w:val="clear" w:color="auto" w:fill="FFFFFF"/>
        <w:ind w:firstLine="709"/>
        <w:jc w:val="center"/>
        <w:rPr>
          <w:i/>
          <w:szCs w:val="28"/>
        </w:rPr>
      </w:pPr>
      <w:r w:rsidRPr="00A300E2">
        <w:rPr>
          <w:i/>
          <w:szCs w:val="28"/>
        </w:rPr>
        <w:t>Результаты государственной итоговой аттестации обучающихся, освоивших общеобразовательные программы основного общего об</w:t>
      </w:r>
      <w:r w:rsidR="00CF2C15" w:rsidRPr="00A300E2">
        <w:rPr>
          <w:i/>
          <w:szCs w:val="28"/>
        </w:rPr>
        <w:t xml:space="preserve">разования,  по русскому языку, </w:t>
      </w:r>
      <w:r w:rsidRPr="00A300E2">
        <w:rPr>
          <w:i/>
          <w:szCs w:val="28"/>
        </w:rPr>
        <w:t xml:space="preserve">математике </w:t>
      </w:r>
      <w:r w:rsidR="00CF2C15" w:rsidRPr="00A300E2">
        <w:rPr>
          <w:i/>
          <w:szCs w:val="28"/>
        </w:rPr>
        <w:t xml:space="preserve">и обществознанию </w:t>
      </w:r>
      <w:r w:rsidRPr="00A300E2">
        <w:rPr>
          <w:i/>
          <w:szCs w:val="28"/>
        </w:rPr>
        <w:t>за 3  года в % (ОГЭ)</w:t>
      </w:r>
    </w:p>
    <w:p w:rsidR="00393136" w:rsidRPr="00A300E2" w:rsidRDefault="00393136" w:rsidP="00393136">
      <w:pPr>
        <w:shd w:val="clear" w:color="auto" w:fill="FFFFFF"/>
        <w:ind w:firstLine="709"/>
        <w:jc w:val="center"/>
        <w:rPr>
          <w:i/>
          <w:szCs w:val="28"/>
        </w:rPr>
      </w:pP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342"/>
        <w:gridCol w:w="1342"/>
        <w:gridCol w:w="1342"/>
        <w:gridCol w:w="1342"/>
        <w:gridCol w:w="1342"/>
        <w:gridCol w:w="1342"/>
      </w:tblGrid>
      <w:tr w:rsidR="00393136" w:rsidRPr="00A300E2" w:rsidTr="00CF2C15">
        <w:tc>
          <w:tcPr>
            <w:tcW w:w="10003" w:type="dxa"/>
            <w:gridSpan w:val="7"/>
            <w:tcBorders>
              <w:top w:val="single" w:sz="4" w:space="0" w:color="auto"/>
              <w:left w:val="single" w:sz="4" w:space="0" w:color="auto"/>
              <w:bottom w:val="single" w:sz="4" w:space="0" w:color="auto"/>
              <w:right w:val="single" w:sz="4" w:space="0" w:color="auto"/>
            </w:tcBorders>
            <w:vAlign w:val="center"/>
            <w:hideMark/>
          </w:tcPr>
          <w:p w:rsidR="00393136" w:rsidRPr="00A300E2" w:rsidRDefault="00393136" w:rsidP="0099535A">
            <w:pPr>
              <w:jc w:val="both"/>
              <w:rPr>
                <w:sz w:val="24"/>
                <w:szCs w:val="24"/>
              </w:rPr>
            </w:pPr>
            <w:r w:rsidRPr="00A300E2">
              <w:rPr>
                <w:sz w:val="24"/>
                <w:szCs w:val="24"/>
              </w:rPr>
              <w:br w:type="page"/>
            </w:r>
            <w:r w:rsidRPr="00A300E2">
              <w:rPr>
                <w:sz w:val="24"/>
                <w:szCs w:val="24"/>
              </w:rPr>
              <w:br w:type="page"/>
              <w:t>201</w:t>
            </w:r>
            <w:r w:rsidR="0099535A" w:rsidRPr="00A300E2">
              <w:rPr>
                <w:sz w:val="24"/>
                <w:szCs w:val="24"/>
              </w:rPr>
              <w:t>4</w:t>
            </w:r>
            <w:r w:rsidRPr="00A300E2">
              <w:rPr>
                <w:sz w:val="24"/>
                <w:szCs w:val="24"/>
              </w:rPr>
              <w:t>-201</w:t>
            </w:r>
            <w:r w:rsidR="0099535A" w:rsidRPr="00A300E2">
              <w:rPr>
                <w:sz w:val="24"/>
                <w:szCs w:val="24"/>
              </w:rPr>
              <w:t>5</w:t>
            </w:r>
            <w:r w:rsidRPr="00A300E2">
              <w:rPr>
                <w:sz w:val="24"/>
                <w:szCs w:val="24"/>
              </w:rPr>
              <w:t xml:space="preserve"> учебный год</w:t>
            </w:r>
          </w:p>
        </w:tc>
      </w:tr>
      <w:tr w:rsidR="0099535A" w:rsidRPr="00A300E2" w:rsidTr="00CF2C15">
        <w:tc>
          <w:tcPr>
            <w:tcW w:w="1951" w:type="dxa"/>
            <w:tcBorders>
              <w:top w:val="single" w:sz="4" w:space="0" w:color="auto"/>
              <w:left w:val="single" w:sz="4" w:space="0" w:color="auto"/>
              <w:bottom w:val="single" w:sz="4" w:space="0" w:color="auto"/>
              <w:right w:val="single" w:sz="4" w:space="0" w:color="auto"/>
            </w:tcBorders>
            <w:vAlign w:val="bottom"/>
          </w:tcPr>
          <w:p w:rsidR="0099535A" w:rsidRPr="00A300E2" w:rsidRDefault="0099535A" w:rsidP="00E32486">
            <w:pPr>
              <w:jc w:val="both"/>
              <w:rPr>
                <w:sz w:val="24"/>
                <w:szCs w:val="24"/>
              </w:rPr>
            </w:pP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Качество обучения по предметам,                                 (9-е классы)  %</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 xml:space="preserve">Уровень </w:t>
            </w:r>
            <w:proofErr w:type="spellStart"/>
            <w:r w:rsidRPr="00A300E2">
              <w:rPr>
                <w:sz w:val="24"/>
                <w:szCs w:val="24"/>
              </w:rPr>
              <w:t>обученности</w:t>
            </w:r>
            <w:proofErr w:type="spellEnd"/>
            <w:r w:rsidRPr="00A300E2">
              <w:rPr>
                <w:sz w:val="24"/>
                <w:szCs w:val="24"/>
              </w:rPr>
              <w:t xml:space="preserve"> по предметам,                             (9-е классы)  %</w:t>
            </w:r>
          </w:p>
        </w:tc>
      </w:tr>
      <w:tr w:rsidR="0099535A" w:rsidRPr="00A300E2" w:rsidTr="00CF2C15">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99535A" w:rsidRPr="00A300E2" w:rsidRDefault="0099535A" w:rsidP="00E32486">
            <w:pPr>
              <w:shd w:val="clear" w:color="auto" w:fill="FFFFFF"/>
              <w:jc w:val="both"/>
              <w:rPr>
                <w:sz w:val="24"/>
                <w:szCs w:val="24"/>
              </w:rPr>
            </w:pPr>
            <w:r w:rsidRPr="00A300E2">
              <w:rPr>
                <w:sz w:val="24"/>
                <w:szCs w:val="24"/>
              </w:rPr>
              <w:t>Предметы</w:t>
            </w:r>
          </w:p>
          <w:p w:rsidR="0099535A" w:rsidRPr="00A300E2" w:rsidRDefault="0099535A" w:rsidP="00E32486">
            <w:pPr>
              <w:jc w:val="both"/>
              <w:rPr>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на конец года 2014-2015</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традиционная форма 2015</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ОГЭ 2015</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на конец года 2014-2015</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традиционная форма 2015</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новая форма 2015</w:t>
            </w:r>
          </w:p>
        </w:tc>
      </w:tr>
      <w:tr w:rsidR="0099535A" w:rsidRPr="00A300E2" w:rsidTr="00CF2C15">
        <w:trPr>
          <w:trHeight w:val="429"/>
        </w:trPr>
        <w:tc>
          <w:tcPr>
            <w:tcW w:w="1951"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русский язык</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63%</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63%</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100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100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100</w:t>
            </w:r>
          </w:p>
        </w:tc>
      </w:tr>
      <w:tr w:rsidR="0099535A" w:rsidRPr="00A300E2" w:rsidTr="00CF2C15">
        <w:trPr>
          <w:trHeight w:val="429"/>
        </w:trPr>
        <w:tc>
          <w:tcPr>
            <w:tcW w:w="1951"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математика</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60%</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68%</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100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100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100</w:t>
            </w:r>
          </w:p>
        </w:tc>
      </w:tr>
      <w:tr w:rsidR="0099535A" w:rsidRPr="00A300E2" w:rsidTr="00CF2C15">
        <w:tc>
          <w:tcPr>
            <w:tcW w:w="10003" w:type="dxa"/>
            <w:gridSpan w:val="7"/>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99535A">
            <w:pPr>
              <w:jc w:val="both"/>
              <w:rPr>
                <w:sz w:val="24"/>
                <w:szCs w:val="24"/>
              </w:rPr>
            </w:pPr>
            <w:r w:rsidRPr="00A300E2">
              <w:rPr>
                <w:sz w:val="24"/>
                <w:szCs w:val="24"/>
              </w:rPr>
              <w:br w:type="page"/>
            </w:r>
            <w:r w:rsidRPr="00A300E2">
              <w:rPr>
                <w:sz w:val="24"/>
                <w:szCs w:val="24"/>
              </w:rPr>
              <w:br w:type="page"/>
              <w:t>2015-2016 учебный год</w:t>
            </w:r>
          </w:p>
        </w:tc>
      </w:tr>
      <w:tr w:rsidR="0099535A" w:rsidRPr="00A300E2" w:rsidTr="00CF2C15">
        <w:tc>
          <w:tcPr>
            <w:tcW w:w="1951" w:type="dxa"/>
            <w:tcBorders>
              <w:top w:val="single" w:sz="4" w:space="0" w:color="auto"/>
              <w:left w:val="single" w:sz="4" w:space="0" w:color="auto"/>
              <w:bottom w:val="single" w:sz="4" w:space="0" w:color="auto"/>
              <w:right w:val="single" w:sz="4" w:space="0" w:color="auto"/>
            </w:tcBorders>
            <w:vAlign w:val="bottom"/>
          </w:tcPr>
          <w:p w:rsidR="0099535A" w:rsidRPr="00A300E2" w:rsidRDefault="0099535A" w:rsidP="00E32486">
            <w:pPr>
              <w:jc w:val="both"/>
              <w:rPr>
                <w:sz w:val="24"/>
                <w:szCs w:val="24"/>
              </w:rPr>
            </w:pP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Качество обучения по предметам,                                 (9-е классы)  %</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 xml:space="preserve">Уровень </w:t>
            </w:r>
            <w:proofErr w:type="spellStart"/>
            <w:r w:rsidRPr="00A300E2">
              <w:rPr>
                <w:sz w:val="24"/>
                <w:szCs w:val="24"/>
              </w:rPr>
              <w:t>обученности</w:t>
            </w:r>
            <w:proofErr w:type="spellEnd"/>
            <w:r w:rsidRPr="00A300E2">
              <w:rPr>
                <w:sz w:val="24"/>
                <w:szCs w:val="24"/>
              </w:rPr>
              <w:t xml:space="preserve"> по предметам,                             (9-е классы)  %</w:t>
            </w:r>
          </w:p>
        </w:tc>
      </w:tr>
      <w:tr w:rsidR="0099535A" w:rsidRPr="00A300E2" w:rsidTr="00CF2C15">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99535A" w:rsidRPr="00A300E2" w:rsidRDefault="0099535A" w:rsidP="00E32486">
            <w:pPr>
              <w:shd w:val="clear" w:color="auto" w:fill="FFFFFF"/>
              <w:jc w:val="both"/>
              <w:rPr>
                <w:sz w:val="24"/>
                <w:szCs w:val="24"/>
              </w:rPr>
            </w:pPr>
            <w:r w:rsidRPr="00A300E2">
              <w:rPr>
                <w:sz w:val="24"/>
                <w:szCs w:val="24"/>
              </w:rPr>
              <w:t>Предметы</w:t>
            </w:r>
          </w:p>
          <w:p w:rsidR="0099535A" w:rsidRPr="00A300E2" w:rsidRDefault="0099535A" w:rsidP="00E32486">
            <w:pPr>
              <w:jc w:val="both"/>
              <w:rPr>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на конец года 2015-2016</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традиционная форма 2016</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ОГЭ 2016</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на конец года 2015-2016</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традиционная форма 2016</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новая форма 2016</w:t>
            </w:r>
          </w:p>
        </w:tc>
      </w:tr>
      <w:tr w:rsidR="0099535A" w:rsidRPr="00A300E2" w:rsidTr="00CF2C15">
        <w:trPr>
          <w:trHeight w:val="429"/>
        </w:trPr>
        <w:tc>
          <w:tcPr>
            <w:tcW w:w="1951"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русский язык</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62%</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88%</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100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100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100</w:t>
            </w:r>
          </w:p>
        </w:tc>
      </w:tr>
      <w:tr w:rsidR="0099535A" w:rsidRPr="00A300E2" w:rsidTr="00CF2C15">
        <w:trPr>
          <w:trHeight w:val="429"/>
        </w:trPr>
        <w:tc>
          <w:tcPr>
            <w:tcW w:w="1951"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математика</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60%</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90%</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100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100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E32486">
            <w:pPr>
              <w:jc w:val="both"/>
              <w:rPr>
                <w:sz w:val="24"/>
                <w:szCs w:val="24"/>
              </w:rPr>
            </w:pPr>
            <w:r w:rsidRPr="00A300E2">
              <w:rPr>
                <w:sz w:val="24"/>
                <w:szCs w:val="24"/>
              </w:rPr>
              <w:t>100</w:t>
            </w:r>
          </w:p>
        </w:tc>
      </w:tr>
      <w:tr w:rsidR="0099535A" w:rsidRPr="00A300E2" w:rsidTr="00CF2C15">
        <w:trPr>
          <w:trHeight w:val="429"/>
        </w:trPr>
        <w:tc>
          <w:tcPr>
            <w:tcW w:w="10003" w:type="dxa"/>
            <w:gridSpan w:val="7"/>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99535A">
            <w:pPr>
              <w:jc w:val="both"/>
              <w:rPr>
                <w:sz w:val="24"/>
                <w:szCs w:val="24"/>
              </w:rPr>
            </w:pPr>
            <w:r w:rsidRPr="00A300E2">
              <w:rPr>
                <w:sz w:val="24"/>
                <w:szCs w:val="24"/>
              </w:rPr>
              <w:br w:type="page"/>
            </w:r>
            <w:r w:rsidRPr="00A300E2">
              <w:rPr>
                <w:sz w:val="24"/>
                <w:szCs w:val="24"/>
              </w:rPr>
              <w:br w:type="page"/>
              <w:t>2016-2017 учебный год</w:t>
            </w:r>
          </w:p>
        </w:tc>
      </w:tr>
      <w:tr w:rsidR="0099535A" w:rsidRPr="00A300E2" w:rsidTr="00CF2C15">
        <w:trPr>
          <w:trHeight w:val="429"/>
        </w:trPr>
        <w:tc>
          <w:tcPr>
            <w:tcW w:w="1951" w:type="dxa"/>
            <w:tcBorders>
              <w:top w:val="single" w:sz="4" w:space="0" w:color="auto"/>
              <w:left w:val="single" w:sz="4" w:space="0" w:color="auto"/>
              <w:bottom w:val="single" w:sz="4" w:space="0" w:color="auto"/>
              <w:right w:val="single" w:sz="4" w:space="0" w:color="auto"/>
            </w:tcBorders>
            <w:vAlign w:val="bottom"/>
          </w:tcPr>
          <w:p w:rsidR="0099535A" w:rsidRPr="00A300E2" w:rsidRDefault="0099535A">
            <w:pPr>
              <w:jc w:val="both"/>
              <w:rPr>
                <w:sz w:val="24"/>
                <w:szCs w:val="24"/>
              </w:rPr>
            </w:pP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pPr>
              <w:jc w:val="both"/>
              <w:rPr>
                <w:sz w:val="24"/>
                <w:szCs w:val="24"/>
              </w:rPr>
            </w:pPr>
            <w:r w:rsidRPr="00A300E2">
              <w:rPr>
                <w:sz w:val="24"/>
                <w:szCs w:val="24"/>
              </w:rPr>
              <w:t>Качество обучения по предметам,                                 (9-е классы)  %</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pPr>
              <w:jc w:val="both"/>
              <w:rPr>
                <w:sz w:val="24"/>
                <w:szCs w:val="24"/>
              </w:rPr>
            </w:pPr>
            <w:r w:rsidRPr="00A300E2">
              <w:rPr>
                <w:sz w:val="24"/>
                <w:szCs w:val="24"/>
              </w:rPr>
              <w:t xml:space="preserve">Уровень </w:t>
            </w:r>
            <w:proofErr w:type="spellStart"/>
            <w:r w:rsidRPr="00A300E2">
              <w:rPr>
                <w:sz w:val="24"/>
                <w:szCs w:val="24"/>
              </w:rPr>
              <w:t>обученности</w:t>
            </w:r>
            <w:proofErr w:type="spellEnd"/>
            <w:r w:rsidRPr="00A300E2">
              <w:rPr>
                <w:sz w:val="24"/>
                <w:szCs w:val="24"/>
              </w:rPr>
              <w:t xml:space="preserve"> по предметам,                             (9-е классы)  %</w:t>
            </w:r>
          </w:p>
        </w:tc>
      </w:tr>
      <w:tr w:rsidR="0099535A" w:rsidRPr="00A300E2" w:rsidTr="00CF2C15">
        <w:trPr>
          <w:trHeight w:val="429"/>
        </w:trPr>
        <w:tc>
          <w:tcPr>
            <w:tcW w:w="1951" w:type="dxa"/>
            <w:tcBorders>
              <w:top w:val="single" w:sz="4" w:space="0" w:color="auto"/>
              <w:left w:val="single" w:sz="4" w:space="0" w:color="auto"/>
              <w:bottom w:val="single" w:sz="4" w:space="0" w:color="auto"/>
              <w:right w:val="single" w:sz="4" w:space="0" w:color="auto"/>
            </w:tcBorders>
            <w:vAlign w:val="center"/>
          </w:tcPr>
          <w:p w:rsidR="0099535A" w:rsidRPr="00A300E2" w:rsidRDefault="0099535A">
            <w:pPr>
              <w:shd w:val="clear" w:color="auto" w:fill="FFFFFF"/>
              <w:jc w:val="both"/>
              <w:rPr>
                <w:sz w:val="24"/>
                <w:szCs w:val="24"/>
              </w:rPr>
            </w:pPr>
            <w:r w:rsidRPr="00A300E2">
              <w:rPr>
                <w:sz w:val="24"/>
                <w:szCs w:val="24"/>
              </w:rPr>
              <w:lastRenderedPageBreak/>
              <w:t>Предметы</w:t>
            </w:r>
          </w:p>
          <w:p w:rsidR="0099535A" w:rsidRPr="00A300E2" w:rsidRDefault="0099535A">
            <w:pPr>
              <w:jc w:val="both"/>
              <w:rPr>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99535A">
            <w:pPr>
              <w:jc w:val="both"/>
              <w:rPr>
                <w:sz w:val="24"/>
                <w:szCs w:val="24"/>
              </w:rPr>
            </w:pPr>
            <w:r w:rsidRPr="00A300E2">
              <w:rPr>
                <w:sz w:val="24"/>
                <w:szCs w:val="24"/>
              </w:rPr>
              <w:t>на конец года 2016-2017</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99535A">
            <w:pPr>
              <w:jc w:val="both"/>
              <w:rPr>
                <w:sz w:val="24"/>
                <w:szCs w:val="24"/>
              </w:rPr>
            </w:pPr>
            <w:r w:rsidRPr="00A300E2">
              <w:rPr>
                <w:sz w:val="24"/>
                <w:szCs w:val="24"/>
              </w:rPr>
              <w:t>традиционная форма 2017</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99535A">
            <w:pPr>
              <w:jc w:val="both"/>
              <w:rPr>
                <w:sz w:val="24"/>
                <w:szCs w:val="24"/>
              </w:rPr>
            </w:pPr>
            <w:r w:rsidRPr="00A300E2">
              <w:rPr>
                <w:sz w:val="24"/>
                <w:szCs w:val="24"/>
              </w:rPr>
              <w:t>ОГЭ 2017</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99535A">
            <w:pPr>
              <w:jc w:val="both"/>
              <w:rPr>
                <w:sz w:val="24"/>
                <w:szCs w:val="24"/>
              </w:rPr>
            </w:pPr>
            <w:r w:rsidRPr="00A300E2">
              <w:rPr>
                <w:sz w:val="24"/>
                <w:szCs w:val="24"/>
              </w:rPr>
              <w:t>на конец года 2016-2017</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99535A">
            <w:pPr>
              <w:jc w:val="both"/>
              <w:rPr>
                <w:sz w:val="24"/>
                <w:szCs w:val="24"/>
              </w:rPr>
            </w:pPr>
            <w:r w:rsidRPr="00A300E2">
              <w:rPr>
                <w:sz w:val="24"/>
                <w:szCs w:val="24"/>
              </w:rPr>
              <w:t>традиционная форма 2017</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rsidP="0099535A">
            <w:pPr>
              <w:jc w:val="both"/>
              <w:rPr>
                <w:sz w:val="24"/>
                <w:szCs w:val="24"/>
              </w:rPr>
            </w:pPr>
            <w:r w:rsidRPr="00A300E2">
              <w:rPr>
                <w:sz w:val="24"/>
                <w:szCs w:val="24"/>
              </w:rPr>
              <w:t>новая форма 2017</w:t>
            </w:r>
          </w:p>
        </w:tc>
      </w:tr>
      <w:tr w:rsidR="0099535A" w:rsidRPr="00A300E2" w:rsidTr="00CF2C15">
        <w:trPr>
          <w:trHeight w:val="429"/>
        </w:trPr>
        <w:tc>
          <w:tcPr>
            <w:tcW w:w="1951"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pPr>
              <w:jc w:val="both"/>
              <w:rPr>
                <w:sz w:val="24"/>
                <w:szCs w:val="24"/>
              </w:rPr>
            </w:pPr>
            <w:r w:rsidRPr="00A300E2">
              <w:rPr>
                <w:sz w:val="24"/>
                <w:szCs w:val="24"/>
              </w:rPr>
              <w:t>русский язык</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CF2C15" w:rsidP="00427CFB">
            <w:pPr>
              <w:jc w:val="both"/>
              <w:rPr>
                <w:sz w:val="24"/>
                <w:szCs w:val="24"/>
              </w:rPr>
            </w:pPr>
            <w:r w:rsidRPr="00A300E2">
              <w:rPr>
                <w:sz w:val="24"/>
                <w:szCs w:val="24"/>
              </w:rPr>
              <w:t>73</w:t>
            </w:r>
            <w:r w:rsidR="0099535A" w:rsidRPr="00A300E2">
              <w:rPr>
                <w:sz w:val="24"/>
                <w:szCs w:val="24"/>
              </w:rPr>
              <w:t>%</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pPr>
              <w:jc w:val="both"/>
              <w:rPr>
                <w:sz w:val="24"/>
                <w:szCs w:val="24"/>
              </w:rPr>
            </w:pPr>
            <w:r w:rsidRPr="00A300E2">
              <w:rPr>
                <w:sz w:val="24"/>
                <w:szCs w:val="24"/>
              </w:rPr>
              <w:t>-</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427CFB">
            <w:pPr>
              <w:jc w:val="both"/>
              <w:rPr>
                <w:sz w:val="24"/>
                <w:szCs w:val="24"/>
              </w:rPr>
            </w:pPr>
            <w:r w:rsidRPr="00A300E2">
              <w:rPr>
                <w:sz w:val="24"/>
                <w:szCs w:val="24"/>
              </w:rPr>
              <w:t>86</w:t>
            </w:r>
            <w:r w:rsidR="0099535A" w:rsidRPr="00A300E2">
              <w:rPr>
                <w:sz w:val="24"/>
                <w:szCs w:val="24"/>
              </w:rPr>
              <w:t>%</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pPr>
              <w:jc w:val="both"/>
              <w:rPr>
                <w:sz w:val="24"/>
                <w:szCs w:val="24"/>
              </w:rPr>
            </w:pPr>
            <w:r w:rsidRPr="00A300E2">
              <w:rPr>
                <w:sz w:val="24"/>
                <w:szCs w:val="24"/>
              </w:rPr>
              <w:t>100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pPr>
              <w:jc w:val="both"/>
              <w:rPr>
                <w:sz w:val="24"/>
                <w:szCs w:val="24"/>
              </w:rPr>
            </w:pPr>
            <w:r w:rsidRPr="00A300E2">
              <w:rPr>
                <w:sz w:val="24"/>
                <w:szCs w:val="24"/>
              </w:rPr>
              <w:t>100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pPr>
              <w:jc w:val="both"/>
              <w:rPr>
                <w:sz w:val="24"/>
                <w:szCs w:val="24"/>
              </w:rPr>
            </w:pPr>
            <w:r w:rsidRPr="00A300E2">
              <w:rPr>
                <w:sz w:val="24"/>
                <w:szCs w:val="24"/>
              </w:rPr>
              <w:t>100</w:t>
            </w:r>
          </w:p>
        </w:tc>
      </w:tr>
      <w:tr w:rsidR="0099535A" w:rsidRPr="00A300E2" w:rsidTr="00CF2C15">
        <w:trPr>
          <w:trHeight w:val="429"/>
        </w:trPr>
        <w:tc>
          <w:tcPr>
            <w:tcW w:w="1951"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pPr>
              <w:jc w:val="both"/>
              <w:rPr>
                <w:sz w:val="24"/>
                <w:szCs w:val="24"/>
              </w:rPr>
            </w:pPr>
            <w:r w:rsidRPr="00A300E2">
              <w:rPr>
                <w:sz w:val="24"/>
                <w:szCs w:val="24"/>
              </w:rPr>
              <w:t>математика</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B95646" w:rsidP="00427CFB">
            <w:pPr>
              <w:jc w:val="both"/>
              <w:rPr>
                <w:sz w:val="24"/>
                <w:szCs w:val="24"/>
              </w:rPr>
            </w:pPr>
            <w:r w:rsidRPr="00A300E2">
              <w:rPr>
                <w:sz w:val="24"/>
                <w:szCs w:val="24"/>
              </w:rPr>
              <w:t>63</w:t>
            </w:r>
            <w:r w:rsidR="0099535A" w:rsidRPr="00A300E2">
              <w:rPr>
                <w:sz w:val="24"/>
                <w:szCs w:val="24"/>
              </w:rPr>
              <w:t>%</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pPr>
              <w:jc w:val="both"/>
              <w:rPr>
                <w:sz w:val="24"/>
                <w:szCs w:val="24"/>
              </w:rPr>
            </w:pPr>
            <w:r w:rsidRPr="00A300E2">
              <w:rPr>
                <w:sz w:val="24"/>
                <w:szCs w:val="24"/>
              </w:rPr>
              <w:t>-</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427CFB">
            <w:pPr>
              <w:jc w:val="both"/>
              <w:rPr>
                <w:sz w:val="24"/>
                <w:szCs w:val="24"/>
              </w:rPr>
            </w:pPr>
            <w:r w:rsidRPr="00A300E2">
              <w:rPr>
                <w:sz w:val="24"/>
                <w:szCs w:val="24"/>
              </w:rPr>
              <w:t>10</w:t>
            </w:r>
            <w:r w:rsidR="0099535A" w:rsidRPr="00A300E2">
              <w:rPr>
                <w:sz w:val="24"/>
                <w:szCs w:val="24"/>
              </w:rPr>
              <w:t>0%</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pPr>
              <w:jc w:val="both"/>
              <w:rPr>
                <w:sz w:val="24"/>
                <w:szCs w:val="24"/>
              </w:rPr>
            </w:pPr>
            <w:r w:rsidRPr="00A300E2">
              <w:rPr>
                <w:sz w:val="24"/>
                <w:szCs w:val="24"/>
              </w:rPr>
              <w:t>100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pPr>
              <w:jc w:val="both"/>
              <w:rPr>
                <w:sz w:val="24"/>
                <w:szCs w:val="24"/>
              </w:rPr>
            </w:pPr>
            <w:r w:rsidRPr="00A300E2">
              <w:rPr>
                <w:sz w:val="24"/>
                <w:szCs w:val="24"/>
              </w:rPr>
              <w:t>100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99535A" w:rsidRPr="00A300E2" w:rsidRDefault="0099535A">
            <w:pPr>
              <w:jc w:val="both"/>
              <w:rPr>
                <w:sz w:val="24"/>
                <w:szCs w:val="24"/>
              </w:rPr>
            </w:pPr>
            <w:r w:rsidRPr="00A300E2">
              <w:rPr>
                <w:sz w:val="24"/>
                <w:szCs w:val="24"/>
              </w:rPr>
              <w:t>100</w:t>
            </w:r>
          </w:p>
        </w:tc>
      </w:tr>
      <w:tr w:rsidR="00FA0FA2" w:rsidRPr="00A300E2" w:rsidTr="00CF2C15">
        <w:trPr>
          <w:trHeight w:val="429"/>
        </w:trPr>
        <w:tc>
          <w:tcPr>
            <w:tcW w:w="1951" w:type="dxa"/>
            <w:tcBorders>
              <w:top w:val="single" w:sz="4" w:space="0" w:color="auto"/>
              <w:left w:val="single" w:sz="4" w:space="0" w:color="auto"/>
              <w:bottom w:val="single" w:sz="4" w:space="0" w:color="auto"/>
              <w:right w:val="single" w:sz="4" w:space="0" w:color="auto"/>
            </w:tcBorders>
            <w:vAlign w:val="center"/>
            <w:hideMark/>
          </w:tcPr>
          <w:p w:rsidR="00FA0FA2" w:rsidRPr="00A300E2" w:rsidRDefault="00FA0FA2">
            <w:pPr>
              <w:jc w:val="both"/>
              <w:rPr>
                <w:sz w:val="24"/>
                <w:szCs w:val="24"/>
              </w:rPr>
            </w:pPr>
            <w:r w:rsidRPr="00A300E2">
              <w:rPr>
                <w:sz w:val="24"/>
                <w:szCs w:val="24"/>
              </w:rPr>
              <w:t>обществознание</w:t>
            </w:r>
          </w:p>
        </w:tc>
        <w:tc>
          <w:tcPr>
            <w:tcW w:w="1342" w:type="dxa"/>
            <w:tcBorders>
              <w:top w:val="single" w:sz="4" w:space="0" w:color="auto"/>
              <w:left w:val="single" w:sz="4" w:space="0" w:color="auto"/>
              <w:bottom w:val="single" w:sz="4" w:space="0" w:color="auto"/>
              <w:right w:val="single" w:sz="4" w:space="0" w:color="auto"/>
            </w:tcBorders>
            <w:vAlign w:val="center"/>
            <w:hideMark/>
          </w:tcPr>
          <w:p w:rsidR="00FA0FA2" w:rsidRPr="00A300E2" w:rsidRDefault="00FA0FA2" w:rsidP="00427CFB">
            <w:pPr>
              <w:jc w:val="both"/>
              <w:rPr>
                <w:sz w:val="24"/>
                <w:szCs w:val="24"/>
              </w:rPr>
            </w:pPr>
            <w:r w:rsidRPr="00A300E2">
              <w:rPr>
                <w:sz w:val="24"/>
                <w:szCs w:val="24"/>
              </w:rPr>
              <w:t>83%</w:t>
            </w:r>
          </w:p>
        </w:tc>
        <w:tc>
          <w:tcPr>
            <w:tcW w:w="1342" w:type="dxa"/>
            <w:tcBorders>
              <w:top w:val="single" w:sz="4" w:space="0" w:color="auto"/>
              <w:left w:val="single" w:sz="4" w:space="0" w:color="auto"/>
              <w:bottom w:val="single" w:sz="4" w:space="0" w:color="auto"/>
              <w:right w:val="single" w:sz="4" w:space="0" w:color="auto"/>
            </w:tcBorders>
            <w:vAlign w:val="center"/>
            <w:hideMark/>
          </w:tcPr>
          <w:p w:rsidR="00FA0FA2" w:rsidRPr="00A300E2" w:rsidRDefault="00FA0FA2">
            <w:pPr>
              <w:jc w:val="both"/>
              <w:rPr>
                <w:sz w:val="24"/>
                <w:szCs w:val="24"/>
              </w:rPr>
            </w:pPr>
            <w:r w:rsidRPr="00A300E2">
              <w:rPr>
                <w:sz w:val="24"/>
                <w:szCs w:val="24"/>
              </w:rPr>
              <w:t>-</w:t>
            </w:r>
          </w:p>
        </w:tc>
        <w:tc>
          <w:tcPr>
            <w:tcW w:w="1342" w:type="dxa"/>
            <w:tcBorders>
              <w:top w:val="single" w:sz="4" w:space="0" w:color="auto"/>
              <w:left w:val="single" w:sz="4" w:space="0" w:color="auto"/>
              <w:bottom w:val="single" w:sz="4" w:space="0" w:color="auto"/>
              <w:right w:val="single" w:sz="4" w:space="0" w:color="auto"/>
            </w:tcBorders>
            <w:vAlign w:val="center"/>
            <w:hideMark/>
          </w:tcPr>
          <w:p w:rsidR="00FA0FA2" w:rsidRPr="00A300E2" w:rsidRDefault="00FA0FA2">
            <w:pPr>
              <w:jc w:val="both"/>
              <w:rPr>
                <w:sz w:val="24"/>
                <w:szCs w:val="24"/>
              </w:rPr>
            </w:pPr>
            <w:r w:rsidRPr="00A300E2">
              <w:rPr>
                <w:sz w:val="24"/>
                <w:szCs w:val="24"/>
              </w:rPr>
              <w:t>100%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FA0FA2" w:rsidRPr="00A300E2" w:rsidRDefault="00FA0FA2" w:rsidP="00E32486">
            <w:pPr>
              <w:jc w:val="both"/>
              <w:rPr>
                <w:sz w:val="24"/>
                <w:szCs w:val="24"/>
              </w:rPr>
            </w:pPr>
            <w:r w:rsidRPr="00A300E2">
              <w:rPr>
                <w:sz w:val="24"/>
                <w:szCs w:val="24"/>
              </w:rPr>
              <w:t>100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FA0FA2" w:rsidRPr="00A300E2" w:rsidRDefault="00FA0FA2" w:rsidP="00E32486">
            <w:pPr>
              <w:jc w:val="both"/>
              <w:rPr>
                <w:sz w:val="24"/>
                <w:szCs w:val="24"/>
              </w:rPr>
            </w:pPr>
            <w:r w:rsidRPr="00A300E2">
              <w:rPr>
                <w:sz w:val="24"/>
                <w:szCs w:val="24"/>
              </w:rPr>
              <w:t>100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FA0FA2" w:rsidRPr="00A300E2" w:rsidRDefault="00FA0FA2" w:rsidP="00E32486">
            <w:pPr>
              <w:jc w:val="both"/>
              <w:rPr>
                <w:sz w:val="24"/>
                <w:szCs w:val="24"/>
              </w:rPr>
            </w:pPr>
            <w:r w:rsidRPr="00A300E2">
              <w:rPr>
                <w:sz w:val="24"/>
                <w:szCs w:val="24"/>
              </w:rPr>
              <w:t>100</w:t>
            </w:r>
          </w:p>
        </w:tc>
      </w:tr>
    </w:tbl>
    <w:p w:rsidR="00393136" w:rsidRPr="00A300E2" w:rsidRDefault="00393136" w:rsidP="00393136">
      <w:pPr>
        <w:shd w:val="clear" w:color="auto" w:fill="FFFFFF"/>
        <w:ind w:firstLine="709"/>
        <w:jc w:val="both"/>
        <w:rPr>
          <w:szCs w:val="28"/>
        </w:rPr>
      </w:pPr>
    </w:p>
    <w:p w:rsidR="00393136" w:rsidRPr="00A300E2" w:rsidRDefault="00393136" w:rsidP="00393136">
      <w:pPr>
        <w:shd w:val="clear" w:color="auto" w:fill="FFFFFF"/>
        <w:ind w:firstLine="709"/>
        <w:jc w:val="center"/>
        <w:rPr>
          <w:i/>
          <w:szCs w:val="28"/>
        </w:rPr>
      </w:pPr>
      <w:r w:rsidRPr="00A300E2">
        <w:rPr>
          <w:i/>
          <w:szCs w:val="28"/>
        </w:rPr>
        <w:t>Результаты государственной итоговой аттестации обучающихся, освоивших общеобразовательные программы среднего общего образования,  по русскому языку и математике за 3  года в % (ЕГЭ)</w:t>
      </w:r>
    </w:p>
    <w:p w:rsidR="00393136" w:rsidRPr="00A300E2" w:rsidRDefault="00393136" w:rsidP="00393136">
      <w:pPr>
        <w:shd w:val="clear" w:color="auto" w:fill="FFFFFF"/>
        <w:ind w:firstLine="709"/>
        <w:jc w:val="center"/>
        <w:rPr>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7"/>
        <w:gridCol w:w="1804"/>
        <w:gridCol w:w="262"/>
        <w:gridCol w:w="1770"/>
        <w:gridCol w:w="250"/>
        <w:gridCol w:w="1790"/>
        <w:gridCol w:w="132"/>
        <w:gridCol w:w="1915"/>
      </w:tblGrid>
      <w:tr w:rsidR="00393136" w:rsidRPr="00A300E2" w:rsidTr="00393136">
        <w:tc>
          <w:tcPr>
            <w:tcW w:w="9570" w:type="dxa"/>
            <w:gridSpan w:val="8"/>
            <w:tcBorders>
              <w:top w:val="single" w:sz="4" w:space="0" w:color="auto"/>
              <w:left w:val="single" w:sz="4" w:space="0" w:color="auto"/>
              <w:bottom w:val="single" w:sz="4" w:space="0" w:color="auto"/>
              <w:right w:val="single" w:sz="4" w:space="0" w:color="auto"/>
            </w:tcBorders>
            <w:vAlign w:val="center"/>
            <w:hideMark/>
          </w:tcPr>
          <w:p w:rsidR="00393136" w:rsidRPr="00A300E2" w:rsidRDefault="00393136" w:rsidP="00E76E95">
            <w:pPr>
              <w:shd w:val="clear" w:color="auto" w:fill="FFFFFF"/>
              <w:ind w:firstLine="709"/>
              <w:jc w:val="both"/>
              <w:rPr>
                <w:sz w:val="24"/>
                <w:szCs w:val="24"/>
              </w:rPr>
            </w:pPr>
            <w:r w:rsidRPr="00A300E2">
              <w:rPr>
                <w:sz w:val="24"/>
                <w:szCs w:val="24"/>
              </w:rPr>
              <w:t>201</w:t>
            </w:r>
            <w:r w:rsidR="00E76E95" w:rsidRPr="00A300E2">
              <w:rPr>
                <w:sz w:val="24"/>
                <w:szCs w:val="24"/>
              </w:rPr>
              <w:t>4</w:t>
            </w:r>
            <w:r w:rsidRPr="00A300E2">
              <w:rPr>
                <w:sz w:val="24"/>
                <w:szCs w:val="24"/>
              </w:rPr>
              <w:t>-201</w:t>
            </w:r>
            <w:r w:rsidR="00E76E95" w:rsidRPr="00A300E2">
              <w:rPr>
                <w:sz w:val="24"/>
                <w:szCs w:val="24"/>
              </w:rPr>
              <w:t>5</w:t>
            </w:r>
            <w:r w:rsidRPr="00A300E2">
              <w:rPr>
                <w:sz w:val="24"/>
                <w:szCs w:val="24"/>
              </w:rPr>
              <w:t xml:space="preserve"> учебный год</w:t>
            </w:r>
          </w:p>
        </w:tc>
      </w:tr>
      <w:tr w:rsidR="00E76E95" w:rsidRPr="00A300E2" w:rsidTr="00393136">
        <w:tc>
          <w:tcPr>
            <w:tcW w:w="1647" w:type="dxa"/>
            <w:tcBorders>
              <w:top w:val="single" w:sz="4" w:space="0" w:color="auto"/>
              <w:left w:val="single" w:sz="4" w:space="0" w:color="auto"/>
              <w:bottom w:val="single" w:sz="4" w:space="0" w:color="auto"/>
              <w:right w:val="single" w:sz="4" w:space="0" w:color="auto"/>
            </w:tcBorders>
            <w:vAlign w:val="bottom"/>
          </w:tcPr>
          <w:p w:rsidR="00E76E95" w:rsidRPr="00A300E2" w:rsidRDefault="00E76E95" w:rsidP="00E32486">
            <w:pPr>
              <w:shd w:val="clear" w:color="auto" w:fill="FFFFFF"/>
              <w:ind w:firstLine="709"/>
              <w:jc w:val="both"/>
              <w:rPr>
                <w:sz w:val="24"/>
                <w:szCs w:val="24"/>
              </w:rPr>
            </w:pPr>
          </w:p>
        </w:tc>
        <w:tc>
          <w:tcPr>
            <w:tcW w:w="4086" w:type="dxa"/>
            <w:gridSpan w:val="4"/>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shd w:val="clear" w:color="auto" w:fill="FFFFFF"/>
              <w:jc w:val="both"/>
              <w:rPr>
                <w:sz w:val="24"/>
                <w:szCs w:val="24"/>
              </w:rPr>
            </w:pPr>
            <w:r w:rsidRPr="00A300E2">
              <w:rPr>
                <w:sz w:val="24"/>
                <w:szCs w:val="24"/>
              </w:rPr>
              <w:t>Качество обучения по предметам,   (11-е классы) %</w:t>
            </w:r>
          </w:p>
        </w:tc>
        <w:tc>
          <w:tcPr>
            <w:tcW w:w="3837" w:type="dxa"/>
            <w:gridSpan w:val="3"/>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shd w:val="clear" w:color="auto" w:fill="FFFFFF"/>
              <w:jc w:val="both"/>
              <w:rPr>
                <w:sz w:val="24"/>
                <w:szCs w:val="24"/>
              </w:rPr>
            </w:pPr>
            <w:r w:rsidRPr="00A300E2">
              <w:rPr>
                <w:sz w:val="24"/>
                <w:szCs w:val="24"/>
              </w:rPr>
              <w:t xml:space="preserve">Уровень </w:t>
            </w:r>
            <w:proofErr w:type="spellStart"/>
            <w:r w:rsidRPr="00A300E2">
              <w:rPr>
                <w:sz w:val="24"/>
                <w:szCs w:val="24"/>
              </w:rPr>
              <w:t>обученности</w:t>
            </w:r>
            <w:proofErr w:type="spellEnd"/>
            <w:r w:rsidRPr="00A300E2">
              <w:rPr>
                <w:sz w:val="24"/>
                <w:szCs w:val="24"/>
              </w:rPr>
              <w:t xml:space="preserve"> по предметам,                              (11-е классы) %</w:t>
            </w:r>
          </w:p>
        </w:tc>
      </w:tr>
      <w:tr w:rsidR="00E76E95" w:rsidRPr="00A300E2" w:rsidTr="00393136">
        <w:trPr>
          <w:trHeight w:val="317"/>
        </w:trPr>
        <w:tc>
          <w:tcPr>
            <w:tcW w:w="1647" w:type="dxa"/>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shd w:val="clear" w:color="auto" w:fill="FFFFFF"/>
              <w:jc w:val="both"/>
              <w:rPr>
                <w:sz w:val="24"/>
                <w:szCs w:val="24"/>
              </w:rPr>
            </w:pPr>
            <w:r w:rsidRPr="00A300E2">
              <w:rPr>
                <w:sz w:val="24"/>
                <w:szCs w:val="24"/>
              </w:rPr>
              <w:t>Предметы</w:t>
            </w:r>
          </w:p>
        </w:tc>
        <w:tc>
          <w:tcPr>
            <w:tcW w:w="2066"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jc w:val="both"/>
              <w:rPr>
                <w:sz w:val="24"/>
                <w:szCs w:val="24"/>
              </w:rPr>
            </w:pPr>
            <w:r w:rsidRPr="00A300E2">
              <w:rPr>
                <w:sz w:val="24"/>
                <w:szCs w:val="24"/>
              </w:rPr>
              <w:t>на конец года 2014-2015</w:t>
            </w:r>
          </w:p>
        </w:tc>
        <w:tc>
          <w:tcPr>
            <w:tcW w:w="2020"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jc w:val="both"/>
              <w:rPr>
                <w:sz w:val="24"/>
                <w:szCs w:val="24"/>
              </w:rPr>
            </w:pPr>
            <w:r w:rsidRPr="00A300E2">
              <w:rPr>
                <w:sz w:val="24"/>
                <w:szCs w:val="24"/>
              </w:rPr>
              <w:t>ЕГЭ - 2015</w:t>
            </w: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jc w:val="both"/>
              <w:rPr>
                <w:sz w:val="24"/>
                <w:szCs w:val="24"/>
              </w:rPr>
            </w:pPr>
            <w:r w:rsidRPr="00A300E2">
              <w:rPr>
                <w:sz w:val="24"/>
                <w:szCs w:val="24"/>
              </w:rPr>
              <w:t>на конец года 2014-2015</w:t>
            </w:r>
          </w:p>
        </w:tc>
        <w:tc>
          <w:tcPr>
            <w:tcW w:w="1915" w:type="dxa"/>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jc w:val="both"/>
              <w:rPr>
                <w:sz w:val="24"/>
                <w:szCs w:val="24"/>
              </w:rPr>
            </w:pPr>
            <w:r w:rsidRPr="00A300E2">
              <w:rPr>
                <w:sz w:val="24"/>
                <w:szCs w:val="24"/>
              </w:rPr>
              <w:t>ЕГЭ - 2015</w:t>
            </w:r>
          </w:p>
        </w:tc>
      </w:tr>
      <w:tr w:rsidR="00E76E95" w:rsidRPr="00A300E2" w:rsidTr="00393136">
        <w:tc>
          <w:tcPr>
            <w:tcW w:w="1647" w:type="dxa"/>
            <w:tcBorders>
              <w:top w:val="single" w:sz="4" w:space="0" w:color="auto"/>
              <w:left w:val="single" w:sz="4" w:space="0" w:color="auto"/>
              <w:bottom w:val="single" w:sz="4" w:space="0" w:color="auto"/>
              <w:right w:val="single" w:sz="4" w:space="0" w:color="auto"/>
            </w:tcBorders>
            <w:vAlign w:val="bottom"/>
            <w:hideMark/>
          </w:tcPr>
          <w:p w:rsidR="00E76E95" w:rsidRPr="00A300E2" w:rsidRDefault="00E76E95" w:rsidP="00E32486">
            <w:pPr>
              <w:shd w:val="clear" w:color="auto" w:fill="FFFFFF"/>
              <w:jc w:val="both"/>
              <w:rPr>
                <w:sz w:val="24"/>
                <w:szCs w:val="24"/>
              </w:rPr>
            </w:pPr>
            <w:r w:rsidRPr="00A300E2">
              <w:rPr>
                <w:sz w:val="24"/>
                <w:szCs w:val="24"/>
              </w:rPr>
              <w:t>русский язык</w:t>
            </w:r>
          </w:p>
        </w:tc>
        <w:tc>
          <w:tcPr>
            <w:tcW w:w="2066"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jc w:val="both"/>
              <w:rPr>
                <w:sz w:val="24"/>
                <w:szCs w:val="24"/>
              </w:rPr>
            </w:pPr>
            <w:r w:rsidRPr="00A300E2">
              <w:rPr>
                <w:sz w:val="24"/>
                <w:szCs w:val="24"/>
              </w:rPr>
              <w:t>76%</w:t>
            </w:r>
          </w:p>
        </w:tc>
        <w:tc>
          <w:tcPr>
            <w:tcW w:w="2020"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jc w:val="both"/>
              <w:rPr>
                <w:sz w:val="24"/>
                <w:szCs w:val="24"/>
              </w:rPr>
            </w:pPr>
            <w:r w:rsidRPr="00A300E2">
              <w:rPr>
                <w:sz w:val="24"/>
                <w:szCs w:val="24"/>
              </w:rPr>
              <w:t>69</w:t>
            </w: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jc w:val="both"/>
              <w:rPr>
                <w:sz w:val="24"/>
                <w:szCs w:val="24"/>
              </w:rPr>
            </w:pPr>
            <w:r w:rsidRPr="00A300E2">
              <w:rPr>
                <w:sz w:val="24"/>
                <w:szCs w:val="24"/>
              </w:rPr>
              <w:t>100</w:t>
            </w:r>
          </w:p>
        </w:tc>
        <w:tc>
          <w:tcPr>
            <w:tcW w:w="1915" w:type="dxa"/>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jc w:val="both"/>
              <w:rPr>
                <w:sz w:val="24"/>
                <w:szCs w:val="24"/>
              </w:rPr>
            </w:pPr>
            <w:r w:rsidRPr="00A300E2">
              <w:rPr>
                <w:sz w:val="24"/>
                <w:szCs w:val="24"/>
              </w:rPr>
              <w:t>100</w:t>
            </w:r>
          </w:p>
        </w:tc>
      </w:tr>
      <w:tr w:rsidR="00E76E95" w:rsidRPr="00A300E2" w:rsidTr="00393136">
        <w:tc>
          <w:tcPr>
            <w:tcW w:w="1647" w:type="dxa"/>
            <w:tcBorders>
              <w:top w:val="single" w:sz="4" w:space="0" w:color="auto"/>
              <w:left w:val="single" w:sz="4" w:space="0" w:color="auto"/>
              <w:bottom w:val="single" w:sz="4" w:space="0" w:color="auto"/>
              <w:right w:val="single" w:sz="4" w:space="0" w:color="auto"/>
            </w:tcBorders>
            <w:vAlign w:val="bottom"/>
            <w:hideMark/>
          </w:tcPr>
          <w:p w:rsidR="00E76E95" w:rsidRPr="00A300E2" w:rsidRDefault="00E76E95" w:rsidP="00E32486">
            <w:pPr>
              <w:shd w:val="clear" w:color="auto" w:fill="FFFFFF"/>
              <w:jc w:val="both"/>
              <w:rPr>
                <w:sz w:val="24"/>
                <w:szCs w:val="24"/>
              </w:rPr>
            </w:pPr>
            <w:r w:rsidRPr="00A300E2">
              <w:rPr>
                <w:sz w:val="24"/>
                <w:szCs w:val="24"/>
              </w:rPr>
              <w:t>математика</w:t>
            </w:r>
          </w:p>
        </w:tc>
        <w:tc>
          <w:tcPr>
            <w:tcW w:w="2066"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jc w:val="both"/>
              <w:rPr>
                <w:sz w:val="24"/>
                <w:szCs w:val="24"/>
              </w:rPr>
            </w:pPr>
            <w:r w:rsidRPr="00A300E2">
              <w:rPr>
                <w:sz w:val="24"/>
                <w:szCs w:val="24"/>
              </w:rPr>
              <w:t>74%</w:t>
            </w:r>
          </w:p>
        </w:tc>
        <w:tc>
          <w:tcPr>
            <w:tcW w:w="2020"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jc w:val="both"/>
              <w:rPr>
                <w:sz w:val="24"/>
                <w:szCs w:val="24"/>
              </w:rPr>
            </w:pPr>
            <w:r w:rsidRPr="00A300E2">
              <w:rPr>
                <w:sz w:val="24"/>
                <w:szCs w:val="24"/>
              </w:rPr>
              <w:t>55</w:t>
            </w: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jc w:val="both"/>
              <w:rPr>
                <w:sz w:val="24"/>
                <w:szCs w:val="24"/>
              </w:rPr>
            </w:pPr>
            <w:r w:rsidRPr="00A300E2">
              <w:rPr>
                <w:sz w:val="24"/>
                <w:szCs w:val="24"/>
              </w:rPr>
              <w:t>100</w:t>
            </w:r>
          </w:p>
        </w:tc>
        <w:tc>
          <w:tcPr>
            <w:tcW w:w="1915" w:type="dxa"/>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jc w:val="both"/>
              <w:rPr>
                <w:sz w:val="24"/>
                <w:szCs w:val="24"/>
              </w:rPr>
            </w:pPr>
            <w:r w:rsidRPr="00A300E2">
              <w:rPr>
                <w:sz w:val="24"/>
                <w:szCs w:val="24"/>
              </w:rPr>
              <w:t>100</w:t>
            </w:r>
          </w:p>
        </w:tc>
      </w:tr>
      <w:tr w:rsidR="00E76E95" w:rsidRPr="00A300E2" w:rsidTr="00393136">
        <w:tc>
          <w:tcPr>
            <w:tcW w:w="9570" w:type="dxa"/>
            <w:gridSpan w:val="8"/>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76E95">
            <w:pPr>
              <w:shd w:val="clear" w:color="auto" w:fill="FFFFFF"/>
              <w:ind w:firstLine="709"/>
              <w:jc w:val="both"/>
              <w:rPr>
                <w:sz w:val="24"/>
                <w:szCs w:val="24"/>
              </w:rPr>
            </w:pPr>
            <w:r w:rsidRPr="00A300E2">
              <w:rPr>
                <w:sz w:val="24"/>
                <w:szCs w:val="24"/>
              </w:rPr>
              <w:t>2015-2016 учебный год</w:t>
            </w:r>
          </w:p>
        </w:tc>
      </w:tr>
      <w:tr w:rsidR="00E76E95" w:rsidRPr="00A300E2" w:rsidTr="00393136">
        <w:trPr>
          <w:trHeight w:val="417"/>
        </w:trPr>
        <w:tc>
          <w:tcPr>
            <w:tcW w:w="1647" w:type="dxa"/>
            <w:tcBorders>
              <w:top w:val="single" w:sz="4" w:space="0" w:color="auto"/>
              <w:left w:val="single" w:sz="4" w:space="0" w:color="auto"/>
              <w:bottom w:val="single" w:sz="4" w:space="0" w:color="auto"/>
              <w:right w:val="single" w:sz="4" w:space="0" w:color="auto"/>
            </w:tcBorders>
            <w:vAlign w:val="bottom"/>
          </w:tcPr>
          <w:p w:rsidR="00E76E95" w:rsidRPr="00A300E2" w:rsidRDefault="00E76E95" w:rsidP="00E32486">
            <w:pPr>
              <w:shd w:val="clear" w:color="auto" w:fill="FFFFFF"/>
              <w:ind w:firstLine="709"/>
              <w:jc w:val="both"/>
              <w:rPr>
                <w:sz w:val="24"/>
                <w:szCs w:val="24"/>
              </w:rPr>
            </w:pPr>
          </w:p>
        </w:tc>
        <w:tc>
          <w:tcPr>
            <w:tcW w:w="4086" w:type="dxa"/>
            <w:gridSpan w:val="4"/>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shd w:val="clear" w:color="auto" w:fill="FFFFFF"/>
              <w:jc w:val="both"/>
              <w:rPr>
                <w:sz w:val="24"/>
                <w:szCs w:val="24"/>
              </w:rPr>
            </w:pPr>
            <w:r w:rsidRPr="00A300E2">
              <w:rPr>
                <w:sz w:val="24"/>
                <w:szCs w:val="24"/>
              </w:rPr>
              <w:t>Качество обучения по предметам,   (11-е классы) %</w:t>
            </w:r>
          </w:p>
        </w:tc>
        <w:tc>
          <w:tcPr>
            <w:tcW w:w="3837" w:type="dxa"/>
            <w:gridSpan w:val="3"/>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shd w:val="clear" w:color="auto" w:fill="FFFFFF"/>
              <w:jc w:val="both"/>
              <w:rPr>
                <w:sz w:val="24"/>
                <w:szCs w:val="24"/>
              </w:rPr>
            </w:pPr>
            <w:r w:rsidRPr="00A300E2">
              <w:rPr>
                <w:sz w:val="24"/>
                <w:szCs w:val="24"/>
              </w:rPr>
              <w:t xml:space="preserve">Уровень </w:t>
            </w:r>
            <w:proofErr w:type="spellStart"/>
            <w:r w:rsidRPr="00A300E2">
              <w:rPr>
                <w:sz w:val="24"/>
                <w:szCs w:val="24"/>
              </w:rPr>
              <w:t>обученности</w:t>
            </w:r>
            <w:proofErr w:type="spellEnd"/>
            <w:r w:rsidRPr="00A300E2">
              <w:rPr>
                <w:sz w:val="24"/>
                <w:szCs w:val="24"/>
              </w:rPr>
              <w:t xml:space="preserve"> по предметам,                              (11-е классы) %</w:t>
            </w:r>
          </w:p>
        </w:tc>
      </w:tr>
      <w:tr w:rsidR="00E76E95" w:rsidRPr="00A300E2" w:rsidTr="00393136">
        <w:trPr>
          <w:trHeight w:val="594"/>
        </w:trPr>
        <w:tc>
          <w:tcPr>
            <w:tcW w:w="1647" w:type="dxa"/>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shd w:val="clear" w:color="auto" w:fill="FFFFFF"/>
              <w:jc w:val="both"/>
              <w:rPr>
                <w:sz w:val="24"/>
                <w:szCs w:val="24"/>
              </w:rPr>
            </w:pPr>
            <w:r w:rsidRPr="00A300E2">
              <w:rPr>
                <w:sz w:val="24"/>
                <w:szCs w:val="24"/>
              </w:rPr>
              <w:t>Предметы</w:t>
            </w:r>
          </w:p>
        </w:tc>
        <w:tc>
          <w:tcPr>
            <w:tcW w:w="2066"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jc w:val="both"/>
              <w:rPr>
                <w:sz w:val="24"/>
                <w:szCs w:val="24"/>
              </w:rPr>
            </w:pPr>
            <w:r w:rsidRPr="00A300E2">
              <w:rPr>
                <w:sz w:val="24"/>
                <w:szCs w:val="24"/>
              </w:rPr>
              <w:t>на конец года 2015-2016</w:t>
            </w:r>
          </w:p>
        </w:tc>
        <w:tc>
          <w:tcPr>
            <w:tcW w:w="2020"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jc w:val="both"/>
              <w:rPr>
                <w:sz w:val="24"/>
                <w:szCs w:val="24"/>
              </w:rPr>
            </w:pPr>
            <w:r w:rsidRPr="00A300E2">
              <w:rPr>
                <w:sz w:val="24"/>
                <w:szCs w:val="24"/>
              </w:rPr>
              <w:t>ЕГЭ - 2016</w:t>
            </w: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jc w:val="both"/>
              <w:rPr>
                <w:sz w:val="24"/>
                <w:szCs w:val="24"/>
              </w:rPr>
            </w:pPr>
            <w:r w:rsidRPr="00A300E2">
              <w:rPr>
                <w:sz w:val="24"/>
                <w:szCs w:val="24"/>
              </w:rPr>
              <w:t>на конец года 2015-2016</w:t>
            </w:r>
          </w:p>
        </w:tc>
        <w:tc>
          <w:tcPr>
            <w:tcW w:w="1915" w:type="dxa"/>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jc w:val="both"/>
              <w:rPr>
                <w:sz w:val="24"/>
                <w:szCs w:val="24"/>
              </w:rPr>
            </w:pPr>
            <w:r w:rsidRPr="00A300E2">
              <w:rPr>
                <w:sz w:val="24"/>
                <w:szCs w:val="24"/>
              </w:rPr>
              <w:t>ЕГЭ - 2016</w:t>
            </w:r>
          </w:p>
        </w:tc>
      </w:tr>
      <w:tr w:rsidR="00E76E95" w:rsidRPr="00A300E2" w:rsidTr="00393136">
        <w:trPr>
          <w:trHeight w:val="419"/>
        </w:trPr>
        <w:tc>
          <w:tcPr>
            <w:tcW w:w="1647" w:type="dxa"/>
            <w:tcBorders>
              <w:top w:val="single" w:sz="4" w:space="0" w:color="auto"/>
              <w:left w:val="single" w:sz="4" w:space="0" w:color="auto"/>
              <w:bottom w:val="single" w:sz="4" w:space="0" w:color="auto"/>
              <w:right w:val="single" w:sz="4" w:space="0" w:color="auto"/>
            </w:tcBorders>
            <w:vAlign w:val="bottom"/>
            <w:hideMark/>
          </w:tcPr>
          <w:p w:rsidR="00E76E95" w:rsidRPr="00A300E2" w:rsidRDefault="00E76E95" w:rsidP="00E32486">
            <w:pPr>
              <w:shd w:val="clear" w:color="auto" w:fill="FFFFFF"/>
              <w:jc w:val="both"/>
              <w:rPr>
                <w:sz w:val="24"/>
                <w:szCs w:val="24"/>
              </w:rPr>
            </w:pPr>
            <w:r w:rsidRPr="00A300E2">
              <w:rPr>
                <w:sz w:val="24"/>
                <w:szCs w:val="24"/>
              </w:rPr>
              <w:t>русский язык</w:t>
            </w:r>
          </w:p>
        </w:tc>
        <w:tc>
          <w:tcPr>
            <w:tcW w:w="2066"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jc w:val="both"/>
              <w:rPr>
                <w:sz w:val="24"/>
                <w:szCs w:val="24"/>
              </w:rPr>
            </w:pPr>
            <w:r w:rsidRPr="00A300E2">
              <w:rPr>
                <w:sz w:val="24"/>
                <w:szCs w:val="24"/>
              </w:rPr>
              <w:t>75%</w:t>
            </w:r>
          </w:p>
        </w:tc>
        <w:tc>
          <w:tcPr>
            <w:tcW w:w="2020"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jc w:val="both"/>
              <w:rPr>
                <w:sz w:val="24"/>
                <w:szCs w:val="24"/>
              </w:rPr>
            </w:pPr>
            <w:r w:rsidRPr="00A300E2">
              <w:rPr>
                <w:sz w:val="24"/>
                <w:szCs w:val="24"/>
              </w:rPr>
              <w:t>72</w:t>
            </w: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jc w:val="both"/>
              <w:rPr>
                <w:sz w:val="24"/>
                <w:szCs w:val="24"/>
              </w:rPr>
            </w:pPr>
            <w:r w:rsidRPr="00A300E2">
              <w:rPr>
                <w:sz w:val="24"/>
                <w:szCs w:val="24"/>
              </w:rPr>
              <w:t>100</w:t>
            </w:r>
          </w:p>
        </w:tc>
        <w:tc>
          <w:tcPr>
            <w:tcW w:w="1915" w:type="dxa"/>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jc w:val="both"/>
              <w:rPr>
                <w:sz w:val="24"/>
                <w:szCs w:val="24"/>
              </w:rPr>
            </w:pPr>
            <w:r w:rsidRPr="00A300E2">
              <w:rPr>
                <w:sz w:val="24"/>
                <w:szCs w:val="24"/>
              </w:rPr>
              <w:t>100</w:t>
            </w:r>
          </w:p>
        </w:tc>
      </w:tr>
      <w:tr w:rsidR="00E76E95" w:rsidRPr="00A300E2" w:rsidTr="00393136">
        <w:trPr>
          <w:trHeight w:val="269"/>
        </w:trPr>
        <w:tc>
          <w:tcPr>
            <w:tcW w:w="1647" w:type="dxa"/>
            <w:tcBorders>
              <w:top w:val="single" w:sz="4" w:space="0" w:color="auto"/>
              <w:left w:val="single" w:sz="4" w:space="0" w:color="auto"/>
              <w:bottom w:val="single" w:sz="4" w:space="0" w:color="auto"/>
              <w:right w:val="single" w:sz="4" w:space="0" w:color="auto"/>
            </w:tcBorders>
            <w:vAlign w:val="bottom"/>
            <w:hideMark/>
          </w:tcPr>
          <w:p w:rsidR="00E76E95" w:rsidRPr="00A300E2" w:rsidRDefault="00E76E95" w:rsidP="00E32486">
            <w:pPr>
              <w:shd w:val="clear" w:color="auto" w:fill="FFFFFF"/>
              <w:jc w:val="both"/>
              <w:rPr>
                <w:sz w:val="24"/>
                <w:szCs w:val="24"/>
              </w:rPr>
            </w:pPr>
            <w:r w:rsidRPr="00A300E2">
              <w:rPr>
                <w:sz w:val="24"/>
                <w:szCs w:val="24"/>
              </w:rPr>
              <w:t>математика</w:t>
            </w:r>
          </w:p>
        </w:tc>
        <w:tc>
          <w:tcPr>
            <w:tcW w:w="2066"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jc w:val="both"/>
              <w:rPr>
                <w:sz w:val="24"/>
                <w:szCs w:val="24"/>
              </w:rPr>
            </w:pPr>
            <w:r w:rsidRPr="00A300E2">
              <w:rPr>
                <w:sz w:val="24"/>
                <w:szCs w:val="24"/>
              </w:rPr>
              <w:t>65%</w:t>
            </w:r>
          </w:p>
        </w:tc>
        <w:tc>
          <w:tcPr>
            <w:tcW w:w="2020"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jc w:val="both"/>
              <w:rPr>
                <w:sz w:val="24"/>
                <w:szCs w:val="24"/>
              </w:rPr>
            </w:pPr>
            <w:r w:rsidRPr="00A300E2">
              <w:rPr>
                <w:sz w:val="24"/>
                <w:szCs w:val="24"/>
              </w:rPr>
              <w:t>54</w:t>
            </w: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jc w:val="both"/>
              <w:rPr>
                <w:sz w:val="24"/>
                <w:szCs w:val="24"/>
              </w:rPr>
            </w:pPr>
            <w:r w:rsidRPr="00A300E2">
              <w:rPr>
                <w:sz w:val="24"/>
                <w:szCs w:val="24"/>
              </w:rPr>
              <w:t>100</w:t>
            </w:r>
          </w:p>
        </w:tc>
        <w:tc>
          <w:tcPr>
            <w:tcW w:w="1915" w:type="dxa"/>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32486">
            <w:pPr>
              <w:jc w:val="both"/>
              <w:rPr>
                <w:sz w:val="24"/>
                <w:szCs w:val="24"/>
              </w:rPr>
            </w:pPr>
            <w:r w:rsidRPr="00A300E2">
              <w:rPr>
                <w:sz w:val="24"/>
                <w:szCs w:val="24"/>
              </w:rPr>
              <w:t>100</w:t>
            </w:r>
          </w:p>
        </w:tc>
      </w:tr>
      <w:tr w:rsidR="00E76E95" w:rsidRPr="00A300E2" w:rsidTr="00393136">
        <w:tc>
          <w:tcPr>
            <w:tcW w:w="9570" w:type="dxa"/>
            <w:gridSpan w:val="8"/>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76E95">
            <w:pPr>
              <w:shd w:val="clear" w:color="auto" w:fill="FFFFFF"/>
              <w:ind w:firstLine="709"/>
              <w:jc w:val="both"/>
              <w:rPr>
                <w:sz w:val="24"/>
                <w:szCs w:val="24"/>
              </w:rPr>
            </w:pPr>
            <w:r w:rsidRPr="00A300E2">
              <w:rPr>
                <w:sz w:val="24"/>
                <w:szCs w:val="24"/>
              </w:rPr>
              <w:t>2016-2017 учебный год</w:t>
            </w:r>
          </w:p>
        </w:tc>
      </w:tr>
      <w:tr w:rsidR="00E76E95" w:rsidRPr="00A300E2" w:rsidTr="00393136">
        <w:trPr>
          <w:trHeight w:val="579"/>
        </w:trPr>
        <w:tc>
          <w:tcPr>
            <w:tcW w:w="1647" w:type="dxa"/>
            <w:tcBorders>
              <w:top w:val="single" w:sz="4" w:space="0" w:color="auto"/>
              <w:left w:val="single" w:sz="4" w:space="0" w:color="auto"/>
              <w:bottom w:val="single" w:sz="4" w:space="0" w:color="auto"/>
              <w:right w:val="single" w:sz="4" w:space="0" w:color="auto"/>
            </w:tcBorders>
            <w:vAlign w:val="bottom"/>
          </w:tcPr>
          <w:p w:rsidR="00E76E95" w:rsidRPr="00A300E2" w:rsidRDefault="00E76E95">
            <w:pPr>
              <w:shd w:val="clear" w:color="auto" w:fill="FFFFFF"/>
              <w:ind w:firstLine="709"/>
              <w:jc w:val="both"/>
              <w:rPr>
                <w:sz w:val="24"/>
                <w:szCs w:val="24"/>
              </w:rPr>
            </w:pPr>
          </w:p>
        </w:tc>
        <w:tc>
          <w:tcPr>
            <w:tcW w:w="3836" w:type="dxa"/>
            <w:gridSpan w:val="3"/>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pPr>
              <w:shd w:val="clear" w:color="auto" w:fill="FFFFFF"/>
              <w:jc w:val="both"/>
              <w:rPr>
                <w:sz w:val="24"/>
                <w:szCs w:val="24"/>
              </w:rPr>
            </w:pPr>
            <w:r w:rsidRPr="00A300E2">
              <w:rPr>
                <w:sz w:val="24"/>
                <w:szCs w:val="24"/>
              </w:rPr>
              <w:t>Качество обучения по предметам,   (11-е классы) %</w:t>
            </w:r>
          </w:p>
        </w:tc>
        <w:tc>
          <w:tcPr>
            <w:tcW w:w="4087" w:type="dxa"/>
            <w:gridSpan w:val="4"/>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pPr>
              <w:shd w:val="clear" w:color="auto" w:fill="FFFFFF"/>
              <w:jc w:val="both"/>
              <w:rPr>
                <w:sz w:val="24"/>
                <w:szCs w:val="24"/>
              </w:rPr>
            </w:pPr>
            <w:r w:rsidRPr="00A300E2">
              <w:rPr>
                <w:sz w:val="24"/>
                <w:szCs w:val="24"/>
              </w:rPr>
              <w:t xml:space="preserve">Уровень </w:t>
            </w:r>
            <w:proofErr w:type="spellStart"/>
            <w:r w:rsidRPr="00A300E2">
              <w:rPr>
                <w:sz w:val="24"/>
                <w:szCs w:val="24"/>
              </w:rPr>
              <w:t>обученности</w:t>
            </w:r>
            <w:proofErr w:type="spellEnd"/>
            <w:r w:rsidRPr="00A300E2">
              <w:rPr>
                <w:sz w:val="24"/>
                <w:szCs w:val="24"/>
              </w:rPr>
              <w:t xml:space="preserve"> по предметам,                              (11-е классы) %</w:t>
            </w:r>
          </w:p>
        </w:tc>
      </w:tr>
      <w:tr w:rsidR="00E76E95" w:rsidRPr="00A300E2" w:rsidTr="00393136">
        <w:trPr>
          <w:cantSplit/>
          <w:trHeight w:val="479"/>
        </w:trPr>
        <w:tc>
          <w:tcPr>
            <w:tcW w:w="1647" w:type="dxa"/>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pPr>
              <w:shd w:val="clear" w:color="auto" w:fill="FFFFFF"/>
              <w:jc w:val="both"/>
              <w:rPr>
                <w:sz w:val="24"/>
                <w:szCs w:val="24"/>
              </w:rPr>
            </w:pPr>
            <w:r w:rsidRPr="00A300E2">
              <w:rPr>
                <w:sz w:val="24"/>
                <w:szCs w:val="24"/>
              </w:rPr>
              <w:t>Предметы</w:t>
            </w:r>
          </w:p>
        </w:tc>
        <w:tc>
          <w:tcPr>
            <w:tcW w:w="1804" w:type="dxa"/>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76E95">
            <w:pPr>
              <w:jc w:val="both"/>
              <w:rPr>
                <w:sz w:val="24"/>
                <w:szCs w:val="24"/>
              </w:rPr>
            </w:pPr>
            <w:r w:rsidRPr="00A300E2">
              <w:rPr>
                <w:sz w:val="24"/>
                <w:szCs w:val="24"/>
              </w:rPr>
              <w:t>на конец года 2016-2017</w:t>
            </w:r>
          </w:p>
        </w:tc>
        <w:tc>
          <w:tcPr>
            <w:tcW w:w="2032"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76E95">
            <w:pPr>
              <w:jc w:val="both"/>
              <w:rPr>
                <w:sz w:val="24"/>
                <w:szCs w:val="24"/>
              </w:rPr>
            </w:pPr>
            <w:r w:rsidRPr="00A300E2">
              <w:rPr>
                <w:sz w:val="24"/>
                <w:szCs w:val="24"/>
              </w:rPr>
              <w:t>ЕГЭ - 2017</w:t>
            </w: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76E95">
            <w:pPr>
              <w:jc w:val="both"/>
              <w:rPr>
                <w:sz w:val="24"/>
                <w:szCs w:val="24"/>
              </w:rPr>
            </w:pPr>
            <w:r w:rsidRPr="00A300E2">
              <w:rPr>
                <w:sz w:val="24"/>
                <w:szCs w:val="24"/>
              </w:rPr>
              <w:t>на конец года 2016-2017</w:t>
            </w:r>
          </w:p>
        </w:tc>
        <w:tc>
          <w:tcPr>
            <w:tcW w:w="2047"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rsidP="00E76E95">
            <w:pPr>
              <w:jc w:val="both"/>
              <w:rPr>
                <w:sz w:val="24"/>
                <w:szCs w:val="24"/>
              </w:rPr>
            </w:pPr>
            <w:r w:rsidRPr="00A300E2">
              <w:rPr>
                <w:sz w:val="24"/>
                <w:szCs w:val="24"/>
              </w:rPr>
              <w:t>ЕГЭ - 2017</w:t>
            </w:r>
          </w:p>
        </w:tc>
      </w:tr>
      <w:tr w:rsidR="00E76E95" w:rsidRPr="00A300E2" w:rsidTr="00393136">
        <w:tc>
          <w:tcPr>
            <w:tcW w:w="1647" w:type="dxa"/>
            <w:tcBorders>
              <w:top w:val="single" w:sz="4" w:space="0" w:color="auto"/>
              <w:left w:val="single" w:sz="4" w:space="0" w:color="auto"/>
              <w:bottom w:val="single" w:sz="4" w:space="0" w:color="auto"/>
              <w:right w:val="single" w:sz="4" w:space="0" w:color="auto"/>
            </w:tcBorders>
            <w:vAlign w:val="bottom"/>
            <w:hideMark/>
          </w:tcPr>
          <w:p w:rsidR="00E76E95" w:rsidRPr="00A300E2" w:rsidRDefault="00E76E95">
            <w:pPr>
              <w:shd w:val="clear" w:color="auto" w:fill="FFFFFF"/>
              <w:jc w:val="both"/>
              <w:rPr>
                <w:sz w:val="24"/>
                <w:szCs w:val="24"/>
              </w:rPr>
            </w:pPr>
            <w:r w:rsidRPr="00A300E2">
              <w:rPr>
                <w:sz w:val="24"/>
                <w:szCs w:val="24"/>
              </w:rPr>
              <w:t>русский язык</w:t>
            </w:r>
          </w:p>
        </w:tc>
        <w:tc>
          <w:tcPr>
            <w:tcW w:w="1804" w:type="dxa"/>
            <w:tcBorders>
              <w:top w:val="single" w:sz="4" w:space="0" w:color="auto"/>
              <w:left w:val="single" w:sz="4" w:space="0" w:color="auto"/>
              <w:bottom w:val="single" w:sz="4" w:space="0" w:color="auto"/>
              <w:right w:val="single" w:sz="4" w:space="0" w:color="auto"/>
            </w:tcBorders>
            <w:vAlign w:val="center"/>
            <w:hideMark/>
          </w:tcPr>
          <w:p w:rsidR="00E76E95" w:rsidRPr="00A300E2" w:rsidRDefault="0069181B">
            <w:pPr>
              <w:jc w:val="both"/>
              <w:rPr>
                <w:sz w:val="24"/>
                <w:szCs w:val="24"/>
              </w:rPr>
            </w:pPr>
            <w:r w:rsidRPr="00A300E2">
              <w:rPr>
                <w:sz w:val="24"/>
                <w:szCs w:val="24"/>
              </w:rPr>
              <w:t>100</w:t>
            </w:r>
            <w:r w:rsidR="00E76E95" w:rsidRPr="00A300E2">
              <w:rPr>
                <w:sz w:val="24"/>
                <w:szCs w:val="24"/>
              </w:rPr>
              <w:t>%</w:t>
            </w:r>
          </w:p>
        </w:tc>
        <w:tc>
          <w:tcPr>
            <w:tcW w:w="2032"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pPr>
              <w:jc w:val="both"/>
              <w:rPr>
                <w:sz w:val="24"/>
                <w:szCs w:val="24"/>
              </w:rPr>
            </w:pPr>
            <w:r w:rsidRPr="00A300E2">
              <w:rPr>
                <w:sz w:val="24"/>
                <w:szCs w:val="24"/>
              </w:rPr>
              <w:t>72</w:t>
            </w: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pPr>
              <w:jc w:val="both"/>
              <w:rPr>
                <w:sz w:val="24"/>
                <w:szCs w:val="24"/>
              </w:rPr>
            </w:pPr>
            <w:r w:rsidRPr="00A300E2">
              <w:rPr>
                <w:sz w:val="24"/>
                <w:szCs w:val="24"/>
              </w:rPr>
              <w:t>100</w:t>
            </w:r>
          </w:p>
        </w:tc>
        <w:tc>
          <w:tcPr>
            <w:tcW w:w="2047"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pPr>
              <w:jc w:val="both"/>
              <w:rPr>
                <w:sz w:val="24"/>
                <w:szCs w:val="24"/>
              </w:rPr>
            </w:pPr>
            <w:r w:rsidRPr="00A300E2">
              <w:rPr>
                <w:sz w:val="24"/>
                <w:szCs w:val="24"/>
              </w:rPr>
              <w:t>100</w:t>
            </w:r>
          </w:p>
        </w:tc>
      </w:tr>
      <w:tr w:rsidR="00E76E95" w:rsidRPr="00A300E2" w:rsidTr="00393136">
        <w:tc>
          <w:tcPr>
            <w:tcW w:w="1647" w:type="dxa"/>
            <w:tcBorders>
              <w:top w:val="single" w:sz="4" w:space="0" w:color="auto"/>
              <w:left w:val="single" w:sz="4" w:space="0" w:color="auto"/>
              <w:bottom w:val="single" w:sz="4" w:space="0" w:color="auto"/>
              <w:right w:val="single" w:sz="4" w:space="0" w:color="auto"/>
            </w:tcBorders>
            <w:vAlign w:val="bottom"/>
            <w:hideMark/>
          </w:tcPr>
          <w:p w:rsidR="00E76E95" w:rsidRPr="00A300E2" w:rsidRDefault="00E76E95">
            <w:pPr>
              <w:shd w:val="clear" w:color="auto" w:fill="FFFFFF"/>
              <w:jc w:val="both"/>
              <w:rPr>
                <w:sz w:val="24"/>
                <w:szCs w:val="24"/>
              </w:rPr>
            </w:pPr>
            <w:r w:rsidRPr="00A300E2">
              <w:rPr>
                <w:sz w:val="24"/>
                <w:szCs w:val="24"/>
              </w:rPr>
              <w:t>математика</w:t>
            </w:r>
          </w:p>
        </w:tc>
        <w:tc>
          <w:tcPr>
            <w:tcW w:w="1804" w:type="dxa"/>
            <w:tcBorders>
              <w:top w:val="single" w:sz="4" w:space="0" w:color="auto"/>
              <w:left w:val="single" w:sz="4" w:space="0" w:color="auto"/>
              <w:bottom w:val="single" w:sz="4" w:space="0" w:color="auto"/>
              <w:right w:val="single" w:sz="4" w:space="0" w:color="auto"/>
            </w:tcBorders>
            <w:vAlign w:val="center"/>
            <w:hideMark/>
          </w:tcPr>
          <w:p w:rsidR="00E76E95" w:rsidRPr="00A300E2" w:rsidRDefault="0069181B">
            <w:pPr>
              <w:jc w:val="both"/>
              <w:rPr>
                <w:sz w:val="24"/>
                <w:szCs w:val="24"/>
              </w:rPr>
            </w:pPr>
            <w:r w:rsidRPr="00A300E2">
              <w:rPr>
                <w:sz w:val="24"/>
                <w:szCs w:val="24"/>
              </w:rPr>
              <w:t>100</w:t>
            </w:r>
            <w:r w:rsidR="00E76E95" w:rsidRPr="00A300E2">
              <w:rPr>
                <w:sz w:val="24"/>
                <w:szCs w:val="24"/>
              </w:rPr>
              <w:t>%</w:t>
            </w:r>
          </w:p>
        </w:tc>
        <w:tc>
          <w:tcPr>
            <w:tcW w:w="2032"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69181B">
            <w:pPr>
              <w:jc w:val="both"/>
              <w:rPr>
                <w:sz w:val="24"/>
                <w:szCs w:val="24"/>
              </w:rPr>
            </w:pPr>
            <w:r w:rsidRPr="00A300E2">
              <w:rPr>
                <w:sz w:val="24"/>
                <w:szCs w:val="24"/>
              </w:rPr>
              <w:t xml:space="preserve">95%, </w:t>
            </w:r>
            <w:r w:rsidR="00E76E95" w:rsidRPr="00A300E2">
              <w:rPr>
                <w:sz w:val="24"/>
                <w:szCs w:val="24"/>
              </w:rPr>
              <w:t>4,7 (база)</w:t>
            </w: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pPr>
              <w:jc w:val="both"/>
              <w:rPr>
                <w:sz w:val="24"/>
                <w:szCs w:val="24"/>
              </w:rPr>
            </w:pPr>
            <w:r w:rsidRPr="00A300E2">
              <w:rPr>
                <w:sz w:val="24"/>
                <w:szCs w:val="24"/>
              </w:rPr>
              <w:t>100</w:t>
            </w:r>
          </w:p>
        </w:tc>
        <w:tc>
          <w:tcPr>
            <w:tcW w:w="2047" w:type="dxa"/>
            <w:gridSpan w:val="2"/>
            <w:tcBorders>
              <w:top w:val="single" w:sz="4" w:space="0" w:color="auto"/>
              <w:left w:val="single" w:sz="4" w:space="0" w:color="auto"/>
              <w:bottom w:val="single" w:sz="4" w:space="0" w:color="auto"/>
              <w:right w:val="single" w:sz="4" w:space="0" w:color="auto"/>
            </w:tcBorders>
            <w:vAlign w:val="center"/>
            <w:hideMark/>
          </w:tcPr>
          <w:p w:rsidR="00E76E95" w:rsidRPr="00A300E2" w:rsidRDefault="00E76E95">
            <w:pPr>
              <w:jc w:val="both"/>
              <w:rPr>
                <w:sz w:val="24"/>
                <w:szCs w:val="24"/>
              </w:rPr>
            </w:pPr>
            <w:r w:rsidRPr="00A300E2">
              <w:rPr>
                <w:sz w:val="24"/>
                <w:szCs w:val="24"/>
              </w:rPr>
              <w:t>100</w:t>
            </w:r>
          </w:p>
        </w:tc>
      </w:tr>
    </w:tbl>
    <w:p w:rsidR="00393136" w:rsidRPr="00A300E2" w:rsidRDefault="00393136" w:rsidP="00393136">
      <w:pPr>
        <w:pStyle w:val="a6"/>
        <w:ind w:firstLine="709"/>
        <w:jc w:val="center"/>
        <w:rPr>
          <w:i/>
          <w:sz w:val="28"/>
          <w:szCs w:val="28"/>
        </w:rPr>
      </w:pPr>
      <w:r w:rsidRPr="00A300E2">
        <w:rPr>
          <w:i/>
          <w:sz w:val="28"/>
          <w:szCs w:val="28"/>
        </w:rPr>
        <w:t>Результаты ЕГЭ  за 201</w:t>
      </w:r>
      <w:r w:rsidR="000B1450" w:rsidRPr="00A300E2">
        <w:rPr>
          <w:i/>
          <w:sz w:val="28"/>
          <w:szCs w:val="28"/>
        </w:rPr>
        <w:t>5</w:t>
      </w:r>
      <w:r w:rsidRPr="00A300E2">
        <w:rPr>
          <w:i/>
          <w:sz w:val="28"/>
          <w:szCs w:val="28"/>
        </w:rPr>
        <w:t>-201</w:t>
      </w:r>
      <w:r w:rsidR="000B1450" w:rsidRPr="00A300E2">
        <w:rPr>
          <w:i/>
          <w:sz w:val="28"/>
          <w:szCs w:val="28"/>
        </w:rPr>
        <w:t>7</w:t>
      </w:r>
      <w:r w:rsidRPr="00A300E2">
        <w:rPr>
          <w:i/>
          <w:sz w:val="28"/>
          <w:szCs w:val="28"/>
        </w:rPr>
        <w:t>гг.</w:t>
      </w:r>
    </w:p>
    <w:p w:rsidR="00393136" w:rsidRPr="00A300E2" w:rsidRDefault="00393136" w:rsidP="00393136">
      <w:pPr>
        <w:pStyle w:val="a6"/>
        <w:ind w:firstLine="709"/>
        <w:jc w:val="cente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5"/>
        <w:gridCol w:w="2908"/>
        <w:gridCol w:w="1880"/>
        <w:gridCol w:w="2835"/>
      </w:tblGrid>
      <w:tr w:rsidR="00393136" w:rsidRPr="00A300E2" w:rsidTr="00393136">
        <w:trPr>
          <w:cantSplit/>
        </w:trPr>
        <w:tc>
          <w:tcPr>
            <w:tcW w:w="1595" w:type="dxa"/>
            <w:vMerge w:val="restart"/>
            <w:tcBorders>
              <w:top w:val="single" w:sz="4" w:space="0" w:color="auto"/>
              <w:left w:val="single" w:sz="4" w:space="0" w:color="auto"/>
              <w:bottom w:val="single" w:sz="4" w:space="0" w:color="auto"/>
              <w:right w:val="single" w:sz="4" w:space="0" w:color="auto"/>
            </w:tcBorders>
            <w:vAlign w:val="center"/>
            <w:hideMark/>
          </w:tcPr>
          <w:p w:rsidR="00393136" w:rsidRPr="00A300E2" w:rsidRDefault="00393136">
            <w:pPr>
              <w:jc w:val="center"/>
              <w:rPr>
                <w:sz w:val="24"/>
                <w:szCs w:val="24"/>
              </w:rPr>
            </w:pPr>
            <w:r w:rsidRPr="00A300E2">
              <w:rPr>
                <w:sz w:val="24"/>
                <w:szCs w:val="24"/>
              </w:rPr>
              <w:t xml:space="preserve">Годы </w:t>
            </w:r>
          </w:p>
        </w:tc>
        <w:tc>
          <w:tcPr>
            <w:tcW w:w="2908" w:type="dxa"/>
            <w:vMerge w:val="restart"/>
            <w:tcBorders>
              <w:top w:val="single" w:sz="4" w:space="0" w:color="auto"/>
              <w:left w:val="single" w:sz="4" w:space="0" w:color="auto"/>
              <w:bottom w:val="single" w:sz="4" w:space="0" w:color="auto"/>
              <w:right w:val="single" w:sz="4" w:space="0" w:color="auto"/>
            </w:tcBorders>
            <w:vAlign w:val="center"/>
            <w:hideMark/>
          </w:tcPr>
          <w:p w:rsidR="00393136" w:rsidRPr="00A300E2" w:rsidRDefault="00393136">
            <w:pPr>
              <w:jc w:val="center"/>
              <w:rPr>
                <w:sz w:val="24"/>
                <w:szCs w:val="24"/>
              </w:rPr>
            </w:pPr>
            <w:r w:rsidRPr="00A300E2">
              <w:rPr>
                <w:sz w:val="24"/>
                <w:szCs w:val="24"/>
              </w:rPr>
              <w:t>предмет</w:t>
            </w:r>
          </w:p>
        </w:tc>
        <w:tc>
          <w:tcPr>
            <w:tcW w:w="4715" w:type="dxa"/>
            <w:gridSpan w:val="2"/>
            <w:tcBorders>
              <w:top w:val="single" w:sz="4" w:space="0" w:color="auto"/>
              <w:left w:val="single" w:sz="4" w:space="0" w:color="auto"/>
              <w:bottom w:val="single" w:sz="4" w:space="0" w:color="auto"/>
              <w:right w:val="single" w:sz="4" w:space="0" w:color="auto"/>
            </w:tcBorders>
            <w:vAlign w:val="center"/>
            <w:hideMark/>
          </w:tcPr>
          <w:p w:rsidR="00393136" w:rsidRPr="00A300E2" w:rsidRDefault="00393136">
            <w:pPr>
              <w:jc w:val="center"/>
              <w:rPr>
                <w:sz w:val="24"/>
                <w:szCs w:val="24"/>
              </w:rPr>
            </w:pPr>
            <w:r w:rsidRPr="00A300E2">
              <w:rPr>
                <w:sz w:val="24"/>
                <w:szCs w:val="24"/>
              </w:rPr>
              <w:t>Результаты ЕГЭ</w:t>
            </w:r>
          </w:p>
        </w:tc>
      </w:tr>
      <w:tr w:rsidR="00393136" w:rsidRPr="00A300E2" w:rsidTr="00393136">
        <w:trPr>
          <w:cantSplit/>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393136" w:rsidRPr="00A300E2" w:rsidRDefault="00393136">
            <w:pPr>
              <w:rPr>
                <w:sz w:val="24"/>
                <w:szCs w:val="24"/>
              </w:rPr>
            </w:pPr>
          </w:p>
        </w:tc>
        <w:tc>
          <w:tcPr>
            <w:tcW w:w="2908" w:type="dxa"/>
            <w:vMerge/>
            <w:tcBorders>
              <w:top w:val="single" w:sz="4" w:space="0" w:color="auto"/>
              <w:left w:val="single" w:sz="4" w:space="0" w:color="auto"/>
              <w:bottom w:val="single" w:sz="4" w:space="0" w:color="auto"/>
              <w:right w:val="single" w:sz="4" w:space="0" w:color="auto"/>
            </w:tcBorders>
            <w:vAlign w:val="center"/>
            <w:hideMark/>
          </w:tcPr>
          <w:p w:rsidR="00393136" w:rsidRPr="00A300E2" w:rsidRDefault="00393136">
            <w:pPr>
              <w:rPr>
                <w:sz w:val="24"/>
                <w:szCs w:val="24"/>
              </w:rPr>
            </w:pPr>
          </w:p>
        </w:tc>
        <w:tc>
          <w:tcPr>
            <w:tcW w:w="1880" w:type="dxa"/>
            <w:tcBorders>
              <w:top w:val="single" w:sz="4" w:space="0" w:color="auto"/>
              <w:left w:val="single" w:sz="4" w:space="0" w:color="auto"/>
              <w:bottom w:val="single" w:sz="4" w:space="0" w:color="auto"/>
              <w:right w:val="single" w:sz="4" w:space="0" w:color="auto"/>
            </w:tcBorders>
            <w:vAlign w:val="center"/>
            <w:hideMark/>
          </w:tcPr>
          <w:p w:rsidR="00393136" w:rsidRPr="00A300E2" w:rsidRDefault="00393136">
            <w:pPr>
              <w:jc w:val="center"/>
              <w:rPr>
                <w:sz w:val="24"/>
                <w:szCs w:val="24"/>
              </w:rPr>
            </w:pPr>
            <w:r w:rsidRPr="00A300E2">
              <w:rPr>
                <w:sz w:val="24"/>
                <w:szCs w:val="24"/>
              </w:rPr>
              <w:t>Количество (чел.)</w:t>
            </w:r>
          </w:p>
        </w:tc>
        <w:tc>
          <w:tcPr>
            <w:tcW w:w="2835" w:type="dxa"/>
            <w:tcBorders>
              <w:top w:val="single" w:sz="4" w:space="0" w:color="auto"/>
              <w:left w:val="single" w:sz="4" w:space="0" w:color="auto"/>
              <w:bottom w:val="single" w:sz="4" w:space="0" w:color="auto"/>
              <w:right w:val="single" w:sz="4" w:space="0" w:color="auto"/>
            </w:tcBorders>
            <w:hideMark/>
          </w:tcPr>
          <w:p w:rsidR="00393136" w:rsidRPr="00A300E2" w:rsidRDefault="00393136">
            <w:pPr>
              <w:rPr>
                <w:sz w:val="24"/>
                <w:szCs w:val="24"/>
              </w:rPr>
            </w:pPr>
            <w:r w:rsidRPr="00A300E2">
              <w:rPr>
                <w:sz w:val="24"/>
                <w:szCs w:val="24"/>
              </w:rPr>
              <w:t>Средний тестовый балл</w:t>
            </w:r>
          </w:p>
        </w:tc>
      </w:tr>
      <w:tr w:rsidR="000B1450" w:rsidRPr="00A300E2" w:rsidTr="00393136">
        <w:trPr>
          <w:cantSplit/>
          <w:trHeight w:val="397"/>
        </w:trPr>
        <w:tc>
          <w:tcPr>
            <w:tcW w:w="1595" w:type="dxa"/>
            <w:vMerge w:val="restart"/>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0B1450">
            <w:pPr>
              <w:rPr>
                <w:sz w:val="24"/>
                <w:szCs w:val="24"/>
              </w:rPr>
            </w:pPr>
            <w:r w:rsidRPr="00A300E2">
              <w:rPr>
                <w:sz w:val="24"/>
                <w:szCs w:val="24"/>
              </w:rPr>
              <w:t>2014-2015</w:t>
            </w: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rPr>
                <w:sz w:val="24"/>
                <w:szCs w:val="24"/>
              </w:rPr>
            </w:pPr>
            <w:r w:rsidRPr="00A300E2">
              <w:rPr>
                <w:sz w:val="24"/>
                <w:szCs w:val="24"/>
              </w:rPr>
              <w:t>Русский язык</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24</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69</w:t>
            </w:r>
          </w:p>
        </w:tc>
      </w:tr>
      <w:tr w:rsidR="00223FA8"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223FA8" w:rsidRPr="00A300E2" w:rsidRDefault="00223FA8">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223FA8" w:rsidRPr="00A300E2" w:rsidRDefault="00223FA8" w:rsidP="00E32486">
            <w:pPr>
              <w:rPr>
                <w:sz w:val="24"/>
                <w:szCs w:val="24"/>
              </w:rPr>
            </w:pPr>
            <w:r w:rsidRPr="00A300E2">
              <w:rPr>
                <w:sz w:val="24"/>
                <w:szCs w:val="24"/>
              </w:rPr>
              <w:t>Математика (база)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223FA8" w:rsidRPr="00A300E2" w:rsidRDefault="00223FA8" w:rsidP="00223FA8">
            <w:pPr>
              <w:jc w:val="center"/>
              <w:rPr>
                <w:sz w:val="24"/>
                <w:szCs w:val="24"/>
              </w:rPr>
            </w:pPr>
            <w:r w:rsidRPr="00A300E2">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223FA8" w:rsidRPr="00A300E2" w:rsidRDefault="00223FA8" w:rsidP="00E32486">
            <w:pPr>
              <w:jc w:val="center"/>
              <w:rPr>
                <w:sz w:val="24"/>
                <w:szCs w:val="24"/>
              </w:rPr>
            </w:pPr>
            <w:r w:rsidRPr="00A300E2">
              <w:rPr>
                <w:sz w:val="24"/>
                <w:szCs w:val="24"/>
              </w:rPr>
              <w:t>3</w:t>
            </w:r>
          </w:p>
        </w:tc>
      </w:tr>
      <w:tr w:rsidR="000B1450"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rPr>
                <w:sz w:val="24"/>
                <w:szCs w:val="24"/>
              </w:rPr>
            </w:pPr>
            <w:r w:rsidRPr="00A300E2">
              <w:rPr>
                <w:sz w:val="24"/>
                <w:szCs w:val="24"/>
              </w:rPr>
              <w:t>Математика</w:t>
            </w:r>
            <w:r w:rsidR="00223FA8" w:rsidRPr="00A300E2">
              <w:rPr>
                <w:sz w:val="24"/>
                <w:szCs w:val="24"/>
              </w:rPr>
              <w:t xml:space="preserve"> (профиль)</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223FA8">
            <w:pPr>
              <w:jc w:val="center"/>
              <w:rPr>
                <w:sz w:val="24"/>
                <w:szCs w:val="24"/>
              </w:rPr>
            </w:pPr>
            <w:r w:rsidRPr="00A300E2">
              <w:rPr>
                <w:sz w:val="24"/>
                <w:szCs w:val="24"/>
              </w:rPr>
              <w:t>2</w:t>
            </w:r>
            <w:r w:rsidR="00223FA8" w:rsidRPr="00A300E2">
              <w:rPr>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55</w:t>
            </w:r>
          </w:p>
        </w:tc>
      </w:tr>
      <w:tr w:rsidR="000B1450"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rPr>
                <w:sz w:val="24"/>
                <w:szCs w:val="24"/>
              </w:rPr>
            </w:pPr>
            <w:r w:rsidRPr="00A300E2">
              <w:rPr>
                <w:sz w:val="24"/>
                <w:szCs w:val="24"/>
              </w:rPr>
              <w:t>Биология</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52</w:t>
            </w:r>
          </w:p>
        </w:tc>
      </w:tr>
      <w:tr w:rsidR="000B1450"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rPr>
                <w:sz w:val="24"/>
                <w:szCs w:val="24"/>
              </w:rPr>
            </w:pPr>
            <w:r w:rsidRPr="00A300E2">
              <w:rPr>
                <w:sz w:val="24"/>
                <w:szCs w:val="24"/>
              </w:rPr>
              <w:t>Информатика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0B1450" w:rsidRPr="00A300E2" w:rsidRDefault="000B1450" w:rsidP="00E32486">
            <w:pPr>
              <w:jc w:val="center"/>
              <w:rPr>
                <w:sz w:val="24"/>
                <w:szCs w:val="24"/>
              </w:rPr>
            </w:pPr>
            <w:r w:rsidRPr="00A300E2">
              <w:rPr>
                <w:sz w:val="24"/>
                <w:szCs w:val="24"/>
              </w:rPr>
              <w:t>97</w:t>
            </w:r>
          </w:p>
        </w:tc>
      </w:tr>
      <w:tr w:rsidR="000B1450"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rPr>
                <w:sz w:val="24"/>
                <w:szCs w:val="24"/>
              </w:rPr>
            </w:pPr>
            <w:r w:rsidRPr="00A300E2">
              <w:rPr>
                <w:sz w:val="24"/>
                <w:szCs w:val="24"/>
              </w:rPr>
              <w:t>Английский язык</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52</w:t>
            </w:r>
          </w:p>
        </w:tc>
      </w:tr>
      <w:tr w:rsidR="000B1450"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rPr>
                <w:sz w:val="24"/>
                <w:szCs w:val="24"/>
              </w:rPr>
            </w:pPr>
            <w:r w:rsidRPr="00A300E2">
              <w:rPr>
                <w:sz w:val="24"/>
                <w:szCs w:val="24"/>
              </w:rPr>
              <w:t>Обществознание</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21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61</w:t>
            </w:r>
          </w:p>
        </w:tc>
      </w:tr>
      <w:tr w:rsidR="000B1450"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rPr>
                <w:sz w:val="24"/>
                <w:szCs w:val="24"/>
              </w:rPr>
            </w:pPr>
            <w:r w:rsidRPr="00A300E2">
              <w:rPr>
                <w:sz w:val="24"/>
                <w:szCs w:val="24"/>
              </w:rPr>
              <w:t>История</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55</w:t>
            </w:r>
          </w:p>
        </w:tc>
      </w:tr>
      <w:tr w:rsidR="000B1450"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rPr>
                <w:sz w:val="24"/>
                <w:szCs w:val="24"/>
              </w:rPr>
            </w:pPr>
            <w:r w:rsidRPr="00A300E2">
              <w:rPr>
                <w:sz w:val="24"/>
                <w:szCs w:val="24"/>
              </w:rPr>
              <w:t>Литература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80</w:t>
            </w:r>
          </w:p>
        </w:tc>
      </w:tr>
      <w:tr w:rsidR="000B1450"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rPr>
                <w:sz w:val="24"/>
                <w:szCs w:val="24"/>
              </w:rPr>
            </w:pPr>
            <w:r w:rsidRPr="00A300E2">
              <w:rPr>
                <w:sz w:val="24"/>
                <w:szCs w:val="24"/>
              </w:rPr>
              <w:t>Физика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53</w:t>
            </w:r>
          </w:p>
        </w:tc>
      </w:tr>
      <w:tr w:rsidR="000B1450" w:rsidRPr="00A300E2" w:rsidTr="00393136">
        <w:trPr>
          <w:cantSplit/>
          <w:trHeight w:val="397"/>
        </w:trPr>
        <w:tc>
          <w:tcPr>
            <w:tcW w:w="1595" w:type="dxa"/>
            <w:vMerge w:val="restart"/>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0B1450">
            <w:pPr>
              <w:rPr>
                <w:sz w:val="24"/>
                <w:szCs w:val="24"/>
              </w:rPr>
            </w:pPr>
            <w:r w:rsidRPr="00A300E2">
              <w:rPr>
                <w:sz w:val="24"/>
                <w:szCs w:val="24"/>
              </w:rPr>
              <w:t>2015-2016</w:t>
            </w: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rPr>
                <w:sz w:val="24"/>
                <w:szCs w:val="24"/>
              </w:rPr>
            </w:pPr>
            <w:r w:rsidRPr="00A300E2">
              <w:rPr>
                <w:sz w:val="24"/>
                <w:szCs w:val="24"/>
              </w:rPr>
              <w:t>Русский язык</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72</w:t>
            </w:r>
          </w:p>
        </w:tc>
      </w:tr>
      <w:tr w:rsidR="000B1450"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rPr>
                <w:sz w:val="24"/>
                <w:szCs w:val="24"/>
              </w:rPr>
            </w:pPr>
            <w:r w:rsidRPr="00A300E2">
              <w:rPr>
                <w:sz w:val="24"/>
                <w:szCs w:val="24"/>
              </w:rPr>
              <w:t>Математика</w:t>
            </w:r>
            <w:r w:rsidR="00223FA8" w:rsidRPr="00A300E2">
              <w:rPr>
                <w:sz w:val="24"/>
                <w:szCs w:val="24"/>
              </w:rPr>
              <w:t xml:space="preserve"> (профиль)</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223FA8" w:rsidP="00E32486">
            <w:pPr>
              <w:jc w:val="center"/>
              <w:rPr>
                <w:sz w:val="24"/>
                <w:szCs w:val="24"/>
              </w:rPr>
            </w:pPr>
            <w:r w:rsidRPr="00A300E2">
              <w:rPr>
                <w:sz w:val="24"/>
                <w:szCs w:val="24"/>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54</w:t>
            </w:r>
          </w:p>
        </w:tc>
      </w:tr>
      <w:tr w:rsidR="00223FA8"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223FA8" w:rsidRPr="00A300E2" w:rsidRDefault="00223FA8">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223FA8" w:rsidRPr="00A300E2" w:rsidRDefault="00223FA8" w:rsidP="00E32486">
            <w:pPr>
              <w:rPr>
                <w:sz w:val="24"/>
                <w:szCs w:val="24"/>
              </w:rPr>
            </w:pPr>
            <w:r w:rsidRPr="00A300E2">
              <w:rPr>
                <w:sz w:val="24"/>
                <w:szCs w:val="24"/>
              </w:rPr>
              <w:t>Математика (база)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223FA8" w:rsidRPr="00A300E2" w:rsidRDefault="00223FA8" w:rsidP="00223FA8">
            <w:pPr>
              <w:jc w:val="center"/>
              <w:rPr>
                <w:sz w:val="24"/>
                <w:szCs w:val="24"/>
              </w:rPr>
            </w:pPr>
            <w:r w:rsidRPr="00A300E2">
              <w:rPr>
                <w:sz w:val="24"/>
                <w:szCs w:val="24"/>
              </w:rPr>
              <w:t>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223FA8" w:rsidRPr="00A300E2" w:rsidRDefault="00223FA8" w:rsidP="00E32486">
            <w:pPr>
              <w:jc w:val="center"/>
              <w:rPr>
                <w:sz w:val="24"/>
                <w:szCs w:val="24"/>
              </w:rPr>
            </w:pPr>
            <w:r w:rsidRPr="00A300E2">
              <w:rPr>
                <w:sz w:val="24"/>
                <w:szCs w:val="24"/>
              </w:rPr>
              <w:t>4</w:t>
            </w:r>
          </w:p>
        </w:tc>
      </w:tr>
      <w:tr w:rsidR="000B1450"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rPr>
                <w:sz w:val="24"/>
                <w:szCs w:val="24"/>
              </w:rPr>
            </w:pPr>
            <w:r w:rsidRPr="00A300E2">
              <w:rPr>
                <w:sz w:val="24"/>
                <w:szCs w:val="24"/>
              </w:rPr>
              <w:t>Биология</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52</w:t>
            </w:r>
          </w:p>
        </w:tc>
      </w:tr>
      <w:tr w:rsidR="000B1450"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rPr>
                <w:sz w:val="24"/>
                <w:szCs w:val="24"/>
              </w:rPr>
            </w:pPr>
            <w:r w:rsidRPr="00A300E2">
              <w:rPr>
                <w:sz w:val="24"/>
                <w:szCs w:val="24"/>
              </w:rPr>
              <w:t>Химия</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49</w:t>
            </w:r>
          </w:p>
        </w:tc>
      </w:tr>
      <w:tr w:rsidR="000B1450"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rPr>
                <w:sz w:val="24"/>
                <w:szCs w:val="24"/>
              </w:rPr>
            </w:pPr>
            <w:r w:rsidRPr="00A300E2">
              <w:rPr>
                <w:sz w:val="24"/>
                <w:szCs w:val="24"/>
              </w:rPr>
              <w:t>Английский язык</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39</w:t>
            </w:r>
          </w:p>
        </w:tc>
      </w:tr>
      <w:tr w:rsidR="000B1450"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rPr>
                <w:sz w:val="24"/>
                <w:szCs w:val="24"/>
              </w:rPr>
            </w:pPr>
            <w:r w:rsidRPr="00A300E2">
              <w:rPr>
                <w:sz w:val="24"/>
                <w:szCs w:val="24"/>
              </w:rPr>
              <w:t>Обществознание</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67</w:t>
            </w:r>
          </w:p>
        </w:tc>
      </w:tr>
      <w:tr w:rsidR="000B1450"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rPr>
                <w:sz w:val="24"/>
                <w:szCs w:val="24"/>
              </w:rPr>
            </w:pPr>
            <w:r w:rsidRPr="00A300E2">
              <w:rPr>
                <w:sz w:val="24"/>
                <w:szCs w:val="24"/>
              </w:rPr>
              <w:t>История</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60</w:t>
            </w:r>
          </w:p>
        </w:tc>
      </w:tr>
      <w:tr w:rsidR="000B1450"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rPr>
                <w:sz w:val="24"/>
                <w:szCs w:val="24"/>
              </w:rPr>
            </w:pPr>
            <w:r w:rsidRPr="00A300E2">
              <w:rPr>
                <w:sz w:val="24"/>
                <w:szCs w:val="24"/>
              </w:rPr>
              <w:t>Литература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73</w:t>
            </w:r>
          </w:p>
        </w:tc>
      </w:tr>
      <w:tr w:rsidR="000B1450"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rPr>
                <w:sz w:val="24"/>
                <w:szCs w:val="24"/>
              </w:rPr>
            </w:pPr>
            <w:r w:rsidRPr="00A300E2">
              <w:rPr>
                <w:sz w:val="24"/>
                <w:szCs w:val="24"/>
              </w:rPr>
              <w:t>Физика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E32486">
            <w:pPr>
              <w:jc w:val="center"/>
              <w:rPr>
                <w:sz w:val="24"/>
                <w:szCs w:val="24"/>
              </w:rPr>
            </w:pPr>
            <w:r w:rsidRPr="00A300E2">
              <w:rPr>
                <w:sz w:val="24"/>
                <w:szCs w:val="24"/>
              </w:rPr>
              <w:t>45</w:t>
            </w:r>
          </w:p>
        </w:tc>
      </w:tr>
      <w:tr w:rsidR="000B1450" w:rsidRPr="00A300E2" w:rsidTr="00393136">
        <w:trPr>
          <w:cantSplit/>
          <w:trHeight w:val="397"/>
        </w:trPr>
        <w:tc>
          <w:tcPr>
            <w:tcW w:w="1595" w:type="dxa"/>
            <w:vMerge w:val="restart"/>
            <w:tcBorders>
              <w:top w:val="single" w:sz="4" w:space="0" w:color="auto"/>
              <w:left w:val="single" w:sz="4" w:space="0" w:color="auto"/>
              <w:bottom w:val="single" w:sz="4" w:space="0" w:color="auto"/>
              <w:right w:val="single" w:sz="4" w:space="0" w:color="auto"/>
            </w:tcBorders>
            <w:vAlign w:val="center"/>
          </w:tcPr>
          <w:p w:rsidR="000B1450" w:rsidRPr="00A300E2" w:rsidRDefault="000B1450">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r w:rsidRPr="00A300E2">
              <w:rPr>
                <w:sz w:val="24"/>
                <w:szCs w:val="24"/>
              </w:rPr>
              <w:t>Русский язык</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rsidP="00223FA8">
            <w:pPr>
              <w:jc w:val="center"/>
              <w:rPr>
                <w:sz w:val="24"/>
                <w:szCs w:val="24"/>
              </w:rPr>
            </w:pPr>
            <w:r w:rsidRPr="00A300E2">
              <w:rPr>
                <w:sz w:val="24"/>
                <w:szCs w:val="24"/>
              </w:rPr>
              <w:t>2</w:t>
            </w:r>
            <w:r w:rsidR="00223FA8" w:rsidRPr="00A300E2">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A300E2">
            <w:pPr>
              <w:jc w:val="center"/>
              <w:rPr>
                <w:sz w:val="24"/>
                <w:szCs w:val="24"/>
              </w:rPr>
            </w:pPr>
            <w:r w:rsidRPr="00A300E2">
              <w:rPr>
                <w:sz w:val="24"/>
                <w:szCs w:val="24"/>
              </w:rPr>
              <w:t>78</w:t>
            </w:r>
          </w:p>
        </w:tc>
      </w:tr>
      <w:tr w:rsidR="00223FA8"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223FA8" w:rsidRPr="00A300E2" w:rsidRDefault="00223FA8">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223FA8" w:rsidRPr="00A300E2" w:rsidRDefault="00223FA8">
            <w:pPr>
              <w:rPr>
                <w:sz w:val="24"/>
                <w:szCs w:val="24"/>
              </w:rPr>
            </w:pPr>
            <w:r w:rsidRPr="00A300E2">
              <w:rPr>
                <w:sz w:val="24"/>
                <w:szCs w:val="24"/>
              </w:rPr>
              <w:t>Математика (база)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223FA8" w:rsidRPr="00A300E2" w:rsidRDefault="00223FA8" w:rsidP="00223FA8">
            <w:pPr>
              <w:jc w:val="center"/>
              <w:rPr>
                <w:sz w:val="24"/>
                <w:szCs w:val="24"/>
              </w:rPr>
            </w:pPr>
            <w:r w:rsidRPr="00A300E2">
              <w:rPr>
                <w:sz w:val="24"/>
                <w:szCs w:val="24"/>
              </w:rPr>
              <w:t>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223FA8" w:rsidRPr="00A300E2" w:rsidRDefault="00223FA8">
            <w:pPr>
              <w:jc w:val="center"/>
              <w:rPr>
                <w:sz w:val="24"/>
                <w:szCs w:val="24"/>
              </w:rPr>
            </w:pPr>
            <w:r w:rsidRPr="00A300E2">
              <w:rPr>
                <w:sz w:val="24"/>
                <w:szCs w:val="24"/>
              </w:rPr>
              <w:t>4,7</w:t>
            </w:r>
          </w:p>
        </w:tc>
      </w:tr>
      <w:tr w:rsidR="000B1450"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r w:rsidRPr="00A300E2">
              <w:rPr>
                <w:sz w:val="24"/>
                <w:szCs w:val="24"/>
              </w:rPr>
              <w:t>Математика</w:t>
            </w:r>
            <w:r w:rsidR="00223FA8" w:rsidRPr="00A300E2">
              <w:rPr>
                <w:sz w:val="24"/>
                <w:szCs w:val="24"/>
              </w:rPr>
              <w:t xml:space="preserve"> (профиль)</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223FA8" w:rsidP="00223FA8">
            <w:pPr>
              <w:jc w:val="center"/>
              <w:rPr>
                <w:sz w:val="24"/>
                <w:szCs w:val="24"/>
              </w:rPr>
            </w:pPr>
            <w:r w:rsidRPr="00A300E2">
              <w:rPr>
                <w:sz w:val="24"/>
                <w:szCs w:val="24"/>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jc w:val="center"/>
              <w:rPr>
                <w:sz w:val="24"/>
                <w:szCs w:val="24"/>
              </w:rPr>
            </w:pPr>
            <w:r w:rsidRPr="00A300E2">
              <w:rPr>
                <w:sz w:val="24"/>
                <w:szCs w:val="24"/>
              </w:rPr>
              <w:t>52</w:t>
            </w:r>
          </w:p>
        </w:tc>
      </w:tr>
      <w:tr w:rsidR="000B1450"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r w:rsidRPr="00A300E2">
              <w:rPr>
                <w:sz w:val="24"/>
                <w:szCs w:val="24"/>
              </w:rPr>
              <w:t>Биология</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8D1E9F">
            <w:pPr>
              <w:jc w:val="center"/>
              <w:rPr>
                <w:sz w:val="24"/>
                <w:szCs w:val="24"/>
              </w:rPr>
            </w:pPr>
            <w:r w:rsidRPr="00A300E2">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0B1450" w:rsidRPr="00A300E2" w:rsidRDefault="00A300E2">
            <w:pPr>
              <w:jc w:val="center"/>
              <w:rPr>
                <w:sz w:val="24"/>
                <w:szCs w:val="24"/>
              </w:rPr>
            </w:pPr>
            <w:r w:rsidRPr="00A300E2">
              <w:rPr>
                <w:sz w:val="24"/>
                <w:szCs w:val="24"/>
              </w:rPr>
              <w:t>80</w:t>
            </w:r>
          </w:p>
        </w:tc>
      </w:tr>
      <w:tr w:rsidR="000B1450"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r w:rsidRPr="00A300E2">
              <w:rPr>
                <w:sz w:val="24"/>
                <w:szCs w:val="24"/>
              </w:rPr>
              <w:t>Химия</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8D1E9F">
            <w:pPr>
              <w:jc w:val="center"/>
              <w:rPr>
                <w:sz w:val="24"/>
                <w:szCs w:val="24"/>
              </w:rPr>
            </w:pPr>
            <w:r w:rsidRPr="00A300E2">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0B1450" w:rsidRPr="00A300E2" w:rsidRDefault="00A300E2">
            <w:pPr>
              <w:jc w:val="center"/>
              <w:rPr>
                <w:sz w:val="24"/>
                <w:szCs w:val="24"/>
              </w:rPr>
            </w:pPr>
            <w:r w:rsidRPr="00A300E2">
              <w:rPr>
                <w:sz w:val="24"/>
                <w:szCs w:val="24"/>
              </w:rPr>
              <w:t>57</w:t>
            </w:r>
          </w:p>
        </w:tc>
      </w:tr>
      <w:tr w:rsidR="000B1450"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r w:rsidRPr="00A300E2">
              <w:rPr>
                <w:sz w:val="24"/>
                <w:szCs w:val="24"/>
              </w:rPr>
              <w:t>Английский язык</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8D1E9F">
            <w:pPr>
              <w:jc w:val="center"/>
              <w:rPr>
                <w:sz w:val="24"/>
                <w:szCs w:val="24"/>
              </w:rPr>
            </w:pPr>
            <w:r w:rsidRPr="00A300E2">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0B1450" w:rsidRPr="00A300E2" w:rsidRDefault="00A300E2">
            <w:pPr>
              <w:jc w:val="center"/>
              <w:rPr>
                <w:sz w:val="24"/>
                <w:szCs w:val="24"/>
              </w:rPr>
            </w:pPr>
            <w:r w:rsidRPr="00A300E2">
              <w:rPr>
                <w:sz w:val="24"/>
                <w:szCs w:val="24"/>
              </w:rPr>
              <w:t>79</w:t>
            </w:r>
          </w:p>
        </w:tc>
      </w:tr>
      <w:tr w:rsidR="000B1450"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r w:rsidRPr="00A300E2">
              <w:rPr>
                <w:sz w:val="24"/>
                <w:szCs w:val="24"/>
              </w:rPr>
              <w:t>Обществознание</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8D1E9F">
            <w:pPr>
              <w:jc w:val="center"/>
              <w:rPr>
                <w:sz w:val="24"/>
                <w:szCs w:val="24"/>
              </w:rPr>
            </w:pPr>
            <w:r w:rsidRPr="00A300E2">
              <w:rPr>
                <w:sz w:val="24"/>
                <w:szCs w:val="24"/>
              </w:rPr>
              <w:t>18</w:t>
            </w:r>
          </w:p>
        </w:tc>
        <w:tc>
          <w:tcPr>
            <w:tcW w:w="2835" w:type="dxa"/>
            <w:tcBorders>
              <w:top w:val="single" w:sz="4" w:space="0" w:color="auto"/>
              <w:left w:val="single" w:sz="4" w:space="0" w:color="auto"/>
              <w:bottom w:val="single" w:sz="4" w:space="0" w:color="auto"/>
              <w:right w:val="single" w:sz="4" w:space="0" w:color="auto"/>
            </w:tcBorders>
            <w:vAlign w:val="center"/>
          </w:tcPr>
          <w:p w:rsidR="000B1450" w:rsidRPr="00A300E2" w:rsidRDefault="00A300E2">
            <w:pPr>
              <w:jc w:val="center"/>
              <w:rPr>
                <w:sz w:val="24"/>
                <w:szCs w:val="24"/>
              </w:rPr>
            </w:pPr>
            <w:r w:rsidRPr="00A300E2">
              <w:rPr>
                <w:sz w:val="24"/>
                <w:szCs w:val="24"/>
              </w:rPr>
              <w:t>72</w:t>
            </w:r>
          </w:p>
        </w:tc>
      </w:tr>
      <w:tr w:rsidR="000B1450"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r w:rsidRPr="00A300E2">
              <w:rPr>
                <w:sz w:val="24"/>
                <w:szCs w:val="24"/>
              </w:rPr>
              <w:t>История</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8D1E9F">
            <w:pPr>
              <w:jc w:val="center"/>
              <w:rPr>
                <w:sz w:val="24"/>
                <w:szCs w:val="24"/>
              </w:rPr>
            </w:pPr>
            <w:r w:rsidRPr="00A300E2">
              <w:rPr>
                <w:sz w:val="24"/>
                <w:szCs w:val="24"/>
              </w:rPr>
              <w:t>14</w:t>
            </w:r>
          </w:p>
        </w:tc>
        <w:tc>
          <w:tcPr>
            <w:tcW w:w="2835" w:type="dxa"/>
            <w:tcBorders>
              <w:top w:val="single" w:sz="4" w:space="0" w:color="auto"/>
              <w:left w:val="single" w:sz="4" w:space="0" w:color="auto"/>
              <w:bottom w:val="single" w:sz="4" w:space="0" w:color="auto"/>
              <w:right w:val="single" w:sz="4" w:space="0" w:color="auto"/>
            </w:tcBorders>
            <w:vAlign w:val="center"/>
          </w:tcPr>
          <w:p w:rsidR="000B1450" w:rsidRPr="00A300E2" w:rsidRDefault="00A300E2">
            <w:pPr>
              <w:jc w:val="center"/>
              <w:rPr>
                <w:sz w:val="24"/>
                <w:szCs w:val="24"/>
              </w:rPr>
            </w:pPr>
            <w:r w:rsidRPr="00A300E2">
              <w:rPr>
                <w:sz w:val="24"/>
                <w:szCs w:val="24"/>
              </w:rPr>
              <w:t>61</w:t>
            </w:r>
          </w:p>
        </w:tc>
      </w:tr>
      <w:tr w:rsidR="000B1450"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r w:rsidRPr="00A300E2">
              <w:rPr>
                <w:sz w:val="24"/>
                <w:szCs w:val="24"/>
              </w:rPr>
              <w:t>Литература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8D1E9F">
            <w:pPr>
              <w:jc w:val="center"/>
              <w:rPr>
                <w:sz w:val="24"/>
                <w:szCs w:val="24"/>
              </w:rPr>
            </w:pPr>
            <w:r w:rsidRPr="00A300E2">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A300E2">
            <w:pPr>
              <w:jc w:val="center"/>
              <w:rPr>
                <w:sz w:val="24"/>
                <w:szCs w:val="24"/>
              </w:rPr>
            </w:pPr>
            <w:r w:rsidRPr="00A300E2">
              <w:rPr>
                <w:sz w:val="24"/>
                <w:szCs w:val="24"/>
              </w:rPr>
              <w:t>68</w:t>
            </w:r>
          </w:p>
        </w:tc>
      </w:tr>
      <w:tr w:rsidR="000B1450" w:rsidRPr="00A300E2" w:rsidTr="00393136">
        <w:trPr>
          <w:cantSplit/>
          <w:trHeight w:val="397"/>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0B1450">
            <w:pPr>
              <w:rPr>
                <w:sz w:val="24"/>
                <w:szCs w:val="24"/>
              </w:rPr>
            </w:pPr>
            <w:r w:rsidRPr="00A300E2">
              <w:rPr>
                <w:sz w:val="24"/>
                <w:szCs w:val="24"/>
              </w:rPr>
              <w:t>Физика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0B1450" w:rsidRPr="00A300E2" w:rsidRDefault="008D1E9F">
            <w:pPr>
              <w:jc w:val="center"/>
              <w:rPr>
                <w:sz w:val="24"/>
                <w:szCs w:val="24"/>
              </w:rPr>
            </w:pPr>
            <w:r w:rsidRPr="00A300E2">
              <w:rPr>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0B1450" w:rsidRPr="00A300E2" w:rsidRDefault="00A300E2">
            <w:pPr>
              <w:jc w:val="center"/>
              <w:rPr>
                <w:sz w:val="24"/>
                <w:szCs w:val="24"/>
              </w:rPr>
            </w:pPr>
            <w:r w:rsidRPr="00A300E2">
              <w:rPr>
                <w:sz w:val="24"/>
                <w:szCs w:val="24"/>
              </w:rPr>
              <w:t>49</w:t>
            </w:r>
          </w:p>
        </w:tc>
      </w:tr>
    </w:tbl>
    <w:p w:rsidR="00393136" w:rsidRPr="00A300E2" w:rsidRDefault="00393136" w:rsidP="00393136">
      <w:pPr>
        <w:shd w:val="clear" w:color="auto" w:fill="FFFFFF"/>
        <w:tabs>
          <w:tab w:val="left" w:pos="284"/>
        </w:tabs>
        <w:ind w:firstLine="709"/>
        <w:jc w:val="both"/>
        <w:rPr>
          <w:szCs w:val="28"/>
          <w:lang w:val="en-US"/>
        </w:rPr>
      </w:pPr>
    </w:p>
    <w:p w:rsidR="00393136" w:rsidRPr="00A300E2" w:rsidRDefault="00393136" w:rsidP="00393136">
      <w:pPr>
        <w:shd w:val="clear" w:color="auto" w:fill="FFFFFF"/>
        <w:tabs>
          <w:tab w:val="left" w:pos="284"/>
        </w:tabs>
        <w:ind w:firstLine="709"/>
        <w:jc w:val="both"/>
        <w:rPr>
          <w:szCs w:val="28"/>
        </w:rPr>
      </w:pPr>
      <w:r w:rsidRPr="00A300E2">
        <w:rPr>
          <w:szCs w:val="28"/>
        </w:rPr>
        <w:t xml:space="preserve">Анализ образовательных результатов за 3 года, представленных в таблице, позволяет говорить о стабильном (100%) уровне освоения образовательных программ учащимися гимназии и позитивной динамике качества освоения программ. </w:t>
      </w:r>
    </w:p>
    <w:p w:rsidR="00393136" w:rsidRPr="00A300E2" w:rsidRDefault="00393136" w:rsidP="00393136">
      <w:pPr>
        <w:shd w:val="clear" w:color="auto" w:fill="FFFFFF"/>
        <w:tabs>
          <w:tab w:val="left" w:pos="284"/>
        </w:tabs>
        <w:ind w:firstLine="709"/>
        <w:jc w:val="both"/>
        <w:rPr>
          <w:szCs w:val="28"/>
        </w:rPr>
      </w:pPr>
    </w:p>
    <w:p w:rsidR="00393136" w:rsidRPr="00A300E2" w:rsidRDefault="00393136" w:rsidP="00393136">
      <w:pPr>
        <w:ind w:firstLine="709"/>
        <w:jc w:val="both"/>
        <w:rPr>
          <w:b/>
          <w:i/>
          <w:szCs w:val="28"/>
        </w:rPr>
      </w:pPr>
      <w:r w:rsidRPr="00A300E2">
        <w:rPr>
          <w:b/>
          <w:i/>
          <w:szCs w:val="28"/>
        </w:rPr>
        <w:t xml:space="preserve">3.2. </w:t>
      </w:r>
      <w:proofErr w:type="spellStart"/>
      <w:r w:rsidRPr="00A300E2">
        <w:rPr>
          <w:b/>
          <w:i/>
          <w:szCs w:val="28"/>
        </w:rPr>
        <w:t>Внеучебные</w:t>
      </w:r>
      <w:proofErr w:type="spellEnd"/>
      <w:r w:rsidRPr="00A300E2">
        <w:rPr>
          <w:b/>
          <w:i/>
          <w:szCs w:val="28"/>
        </w:rPr>
        <w:t xml:space="preserve"> достижения учащихся гимназии</w:t>
      </w:r>
    </w:p>
    <w:p w:rsidR="00393136" w:rsidRPr="00A300E2" w:rsidRDefault="00393136" w:rsidP="00393136">
      <w:pPr>
        <w:shd w:val="clear" w:color="auto" w:fill="FFFFFF"/>
        <w:ind w:firstLine="709"/>
        <w:jc w:val="both"/>
        <w:rPr>
          <w:szCs w:val="28"/>
        </w:rPr>
      </w:pPr>
    </w:p>
    <w:p w:rsidR="00690AA0" w:rsidRPr="00A300E2" w:rsidRDefault="00CA4F3B" w:rsidP="00393136">
      <w:pPr>
        <w:shd w:val="clear" w:color="auto" w:fill="FFFFFF"/>
        <w:ind w:firstLine="709"/>
        <w:jc w:val="both"/>
        <w:rPr>
          <w:szCs w:val="28"/>
        </w:rPr>
      </w:pPr>
      <w:r w:rsidRPr="00A300E2">
        <w:rPr>
          <w:szCs w:val="28"/>
        </w:rPr>
        <w:t xml:space="preserve">В 2016-2017 учебном году в гимназии функционировали научные общества, кружки, секции, молодежные объединения, гимназисты имели возможность посещать курсы внеурочной деятельности по выбору. </w:t>
      </w:r>
      <w:r w:rsidR="00393136" w:rsidRPr="00A300E2">
        <w:rPr>
          <w:szCs w:val="28"/>
        </w:rPr>
        <w:t>Следует отметить успешное участие гимназии в городских, областных и Всероссийских олимпиадах</w:t>
      </w:r>
      <w:r w:rsidRPr="00A300E2">
        <w:rPr>
          <w:szCs w:val="28"/>
        </w:rPr>
        <w:t>, спортивных соревнованиях, творческих конкурсах</w:t>
      </w:r>
      <w:r w:rsidR="00393136" w:rsidRPr="00A300E2">
        <w:rPr>
          <w:szCs w:val="28"/>
        </w:rPr>
        <w:t xml:space="preserve">. </w:t>
      </w:r>
      <w:r w:rsidRPr="00A300E2">
        <w:rPr>
          <w:szCs w:val="28"/>
        </w:rPr>
        <w:t xml:space="preserve">Гимназисты становились победителями и призерами </w:t>
      </w:r>
      <w:r w:rsidRPr="00A300E2">
        <w:rPr>
          <w:szCs w:val="28"/>
        </w:rPr>
        <w:lastRenderedPageBreak/>
        <w:t xml:space="preserve">регионального конкурса детского творчества «Златая поляна Юга России», </w:t>
      </w:r>
      <w:r w:rsidR="00690AA0" w:rsidRPr="00A300E2">
        <w:rPr>
          <w:szCs w:val="28"/>
        </w:rPr>
        <w:t>регионального  открытого фестиваля «Музыка Победы», международной олимпиады по физике центра «</w:t>
      </w:r>
      <w:proofErr w:type="spellStart"/>
      <w:r w:rsidR="00690AA0" w:rsidRPr="00A300E2">
        <w:rPr>
          <w:szCs w:val="28"/>
        </w:rPr>
        <w:t>Снейл</w:t>
      </w:r>
      <w:proofErr w:type="spellEnd"/>
      <w:r w:rsidR="00690AA0" w:rsidRPr="00A300E2">
        <w:rPr>
          <w:szCs w:val="28"/>
        </w:rPr>
        <w:t xml:space="preserve">», районной </w:t>
      </w:r>
      <w:proofErr w:type="spellStart"/>
      <w:r w:rsidR="00690AA0" w:rsidRPr="00A300E2">
        <w:rPr>
          <w:szCs w:val="28"/>
        </w:rPr>
        <w:t>квест-игры</w:t>
      </w:r>
      <w:proofErr w:type="spellEnd"/>
      <w:r w:rsidR="00690AA0" w:rsidRPr="00A300E2">
        <w:rPr>
          <w:szCs w:val="28"/>
        </w:rPr>
        <w:t xml:space="preserve"> «Избирательное право для юных ростовчан», международного танцевального форума «Евразия» в номинации «</w:t>
      </w:r>
      <w:proofErr w:type="spellStart"/>
      <w:r w:rsidR="00690AA0" w:rsidRPr="00A300E2">
        <w:rPr>
          <w:szCs w:val="28"/>
        </w:rPr>
        <w:t>Хип-хоп</w:t>
      </w:r>
      <w:proofErr w:type="spellEnd"/>
      <w:r w:rsidR="00690AA0" w:rsidRPr="00A300E2">
        <w:rPr>
          <w:szCs w:val="28"/>
        </w:rPr>
        <w:t xml:space="preserve">», муниципального этапа Всероссийской олимпиады научно-исследовательских проектов «Человек-Земля-Вселенная», </w:t>
      </w:r>
      <w:r w:rsidR="00690AA0" w:rsidRPr="00A300E2">
        <w:rPr>
          <w:szCs w:val="28"/>
          <w:lang w:val="en-US"/>
        </w:rPr>
        <w:t>VIII</w:t>
      </w:r>
      <w:r w:rsidR="00690AA0" w:rsidRPr="00A300E2">
        <w:rPr>
          <w:szCs w:val="28"/>
        </w:rPr>
        <w:t xml:space="preserve"> международного фестиваля-конкурса детского творчества «Шаг вперед», Международного фестиваля-конкурса сценического искусства «Южная звезда», Международного чемпионата по хореографическому искусству «Мы - новое поколение», Международного конкурса сценического искусства «Золотой дельфин», Международного фестиваля – конкурса сценического искусства «На высокой волне», Международного телевизионного конкурса "Красота спасёт мир - 2017" в номинации «Классический танец», региональных, всероссийских, международных спортивных турниров, многих других творческих и спортивных состязаний. </w:t>
      </w:r>
    </w:p>
    <w:p w:rsidR="00690AA0" w:rsidRPr="00A300E2" w:rsidRDefault="00393136" w:rsidP="00690AA0">
      <w:pPr>
        <w:ind w:firstLine="567"/>
        <w:jc w:val="both"/>
        <w:rPr>
          <w:szCs w:val="28"/>
        </w:rPr>
      </w:pPr>
      <w:r w:rsidRPr="00A300E2">
        <w:rPr>
          <w:szCs w:val="28"/>
        </w:rPr>
        <w:t>В 201</w:t>
      </w:r>
      <w:r w:rsidR="00CA4F3B" w:rsidRPr="00A300E2">
        <w:rPr>
          <w:szCs w:val="28"/>
        </w:rPr>
        <w:t>6</w:t>
      </w:r>
      <w:r w:rsidRPr="00A300E2">
        <w:rPr>
          <w:szCs w:val="28"/>
        </w:rPr>
        <w:t>-201</w:t>
      </w:r>
      <w:r w:rsidR="00CA4F3B" w:rsidRPr="00A300E2">
        <w:rPr>
          <w:szCs w:val="28"/>
        </w:rPr>
        <w:t>7</w:t>
      </w:r>
      <w:r w:rsidRPr="00A300E2">
        <w:rPr>
          <w:szCs w:val="28"/>
        </w:rPr>
        <w:t xml:space="preserve"> году гимназия продолжила реализацию</w:t>
      </w:r>
      <w:r w:rsidR="00690AA0" w:rsidRPr="00A300E2">
        <w:rPr>
          <w:szCs w:val="28"/>
        </w:rPr>
        <w:t xml:space="preserve"> работы Экспериментальной площадки федерального государственного автономного учреждения «Федеральный институт развития образования». Задачами работы данной инновационной площадки являются п</w:t>
      </w:r>
      <w:r w:rsidR="00690AA0" w:rsidRPr="00A300E2">
        <w:rPr>
          <w:szCs w:val="28"/>
          <w:lang w:eastAsia="en-US"/>
        </w:rPr>
        <w:t xml:space="preserve">овышение качества естественнонаучного образования, создание комплексной образовательной системы непрерывного образования инженерно-технической направленности, обеспечение эффективной системы социализации и профессиональной ориентации учащихся на основе программ повышения компетенций в сфере информационных технологий, робототехники и </w:t>
      </w:r>
      <w:proofErr w:type="spellStart"/>
      <w:r w:rsidR="00690AA0" w:rsidRPr="00A300E2">
        <w:rPr>
          <w:szCs w:val="28"/>
          <w:lang w:eastAsia="en-US"/>
        </w:rPr>
        <w:t>мехатроники</w:t>
      </w:r>
      <w:proofErr w:type="spellEnd"/>
      <w:r w:rsidR="00690AA0" w:rsidRPr="00A300E2">
        <w:rPr>
          <w:szCs w:val="28"/>
          <w:lang w:eastAsia="en-US"/>
        </w:rPr>
        <w:t>, организация участия гимназистов в олимпиадах и конкурсах естественнонаучной и технической направленности.</w:t>
      </w:r>
    </w:p>
    <w:p w:rsidR="00690AA0" w:rsidRPr="00A300E2" w:rsidRDefault="00690AA0" w:rsidP="00690AA0">
      <w:pPr>
        <w:ind w:firstLine="567"/>
        <w:jc w:val="both"/>
        <w:rPr>
          <w:szCs w:val="28"/>
        </w:rPr>
      </w:pPr>
      <w:r w:rsidRPr="00A300E2">
        <w:rPr>
          <w:szCs w:val="28"/>
        </w:rPr>
        <w:t xml:space="preserve">В целях реализации работы данной инновационной площадки в гимназии создан центр образовательной робототехники, закуплено оборудование, обучены педагогические кадры, в план внеурочной деятельности включены курсы «Информатика и робототехника», «Мой </w:t>
      </w:r>
      <w:proofErr w:type="spellStart"/>
      <w:r w:rsidRPr="00A300E2">
        <w:rPr>
          <w:szCs w:val="28"/>
        </w:rPr>
        <w:t>наномир</w:t>
      </w:r>
      <w:proofErr w:type="spellEnd"/>
      <w:r w:rsidRPr="00A300E2">
        <w:rPr>
          <w:szCs w:val="28"/>
        </w:rPr>
        <w:t xml:space="preserve">», «Юный астроном». Гимназисты проводят исследования и эксперименты, собирают и программируют роботов, выступают на конференциях и конкурсах научно-исследовательских работ технической направленности. В 2015-2017 годах гимназисты стали победителями и призерами </w:t>
      </w:r>
      <w:r w:rsidRPr="00A300E2">
        <w:rPr>
          <w:rFonts w:eastAsia="Calibri"/>
          <w:noProof/>
          <w:szCs w:val="28"/>
        </w:rPr>
        <w:t>Всероссийского конкурса «Сиситема приоритетов» проекта «Лифт в будущее», областной олимпиады по робототехнике, региональной научно-практической конференции «Донская академия наук юных исследователей (ДАНЮИ) в секциях «Техника», «Медицина», «Валеология», регионального фестиваля «Инженерные таланты – сильной России!», Фестиваля науки Юга России,</w:t>
      </w:r>
      <w:r w:rsidRPr="00A300E2">
        <w:rPr>
          <w:szCs w:val="28"/>
        </w:rPr>
        <w:t xml:space="preserve"> Всероссийского конкурса научно-исследовательских и творческих работ «Мир в наших руках!».</w:t>
      </w:r>
    </w:p>
    <w:p w:rsidR="000149F0" w:rsidRPr="00A300E2" w:rsidRDefault="000149F0" w:rsidP="000149F0">
      <w:pPr>
        <w:ind w:firstLine="567"/>
        <w:jc w:val="both"/>
        <w:rPr>
          <w:rFonts w:eastAsia="Roboto"/>
          <w:szCs w:val="28"/>
        </w:rPr>
      </w:pPr>
      <w:r w:rsidRPr="00A300E2">
        <w:rPr>
          <w:rFonts w:eastAsia="Roboto"/>
          <w:szCs w:val="28"/>
        </w:rPr>
        <w:t xml:space="preserve">С 1 сентября 2016 года гимназия стала </w:t>
      </w:r>
      <w:proofErr w:type="spellStart"/>
      <w:r w:rsidRPr="00A300E2">
        <w:rPr>
          <w:rFonts w:eastAsia="Roboto"/>
          <w:szCs w:val="28"/>
        </w:rPr>
        <w:t>пилотной</w:t>
      </w:r>
      <w:proofErr w:type="spellEnd"/>
      <w:r w:rsidRPr="00A300E2">
        <w:rPr>
          <w:rFonts w:eastAsia="Roboto"/>
          <w:szCs w:val="28"/>
        </w:rPr>
        <w:t xml:space="preserve"> площадкой РДШ, войдя в число первых 200 школ России. В знак этого к форме гимназистов добавлен значок РДШ. Теперь каждый гимназист имеет возможность стать участником мероприятий как местного, так и федерального уровней. На сегодняшний </w:t>
      </w:r>
      <w:r w:rsidRPr="00A300E2">
        <w:rPr>
          <w:rFonts w:eastAsia="Roboto"/>
          <w:szCs w:val="28"/>
        </w:rPr>
        <w:lastRenderedPageBreak/>
        <w:t xml:space="preserve">день актив РДШ гимназии принял участие в таких мероприятиях федерального уровня как: Первый слет РДШ в Москве, Зимний фестиваль РДШ в Москве, "Лига оратора" (проект развития ораторскому искусства при поддержке мастерской </w:t>
      </w:r>
      <w:proofErr w:type="spellStart"/>
      <w:r w:rsidRPr="00A300E2">
        <w:rPr>
          <w:rFonts w:eastAsia="Roboto"/>
          <w:szCs w:val="28"/>
        </w:rPr>
        <w:t>Лины</w:t>
      </w:r>
      <w:proofErr w:type="spellEnd"/>
      <w:r w:rsidRPr="00A300E2">
        <w:rPr>
          <w:rFonts w:eastAsia="Roboto"/>
          <w:szCs w:val="28"/>
        </w:rPr>
        <w:t xml:space="preserve"> </w:t>
      </w:r>
      <w:proofErr w:type="spellStart"/>
      <w:r w:rsidRPr="00A300E2">
        <w:rPr>
          <w:rFonts w:eastAsia="Roboto"/>
          <w:szCs w:val="28"/>
        </w:rPr>
        <w:t>Арефулиной</w:t>
      </w:r>
      <w:proofErr w:type="spellEnd"/>
      <w:r w:rsidRPr="00A300E2">
        <w:rPr>
          <w:rFonts w:eastAsia="Roboto"/>
          <w:szCs w:val="28"/>
        </w:rPr>
        <w:t xml:space="preserve">), Заповедные уроки (были проведены учебные занятия по общероссийский материалам на экологическую тематику), </w:t>
      </w:r>
      <w:proofErr w:type="spellStart"/>
      <w:r w:rsidRPr="00A300E2">
        <w:rPr>
          <w:rFonts w:eastAsia="Roboto"/>
          <w:szCs w:val="28"/>
        </w:rPr>
        <w:t>онлайн-квест</w:t>
      </w:r>
      <w:proofErr w:type="spellEnd"/>
      <w:r w:rsidRPr="00A300E2">
        <w:rPr>
          <w:rFonts w:eastAsia="Roboto"/>
          <w:szCs w:val="28"/>
        </w:rPr>
        <w:t xml:space="preserve"> "битва за Москву" и других. Помимо этого на базе гимназии реализованы мероприятия по общероссийским "дням единых действий РДШ": День учителя, день знаний, день самоуправления, день рождения РДШ. </w:t>
      </w:r>
    </w:p>
    <w:p w:rsidR="000149F0" w:rsidRPr="00A300E2" w:rsidRDefault="000149F0" w:rsidP="000149F0">
      <w:pPr>
        <w:ind w:firstLine="567"/>
        <w:jc w:val="both"/>
        <w:rPr>
          <w:rFonts w:eastAsia="Roboto"/>
          <w:szCs w:val="28"/>
        </w:rPr>
      </w:pPr>
      <w:r w:rsidRPr="00A300E2">
        <w:rPr>
          <w:rFonts w:eastAsia="Roboto"/>
          <w:szCs w:val="28"/>
        </w:rPr>
        <w:t xml:space="preserve">Активную роль в разработке мероприятий РДШ играют гимназисты. Например, гимназист 9Б класса Никита Седых придумал и организовал зимний </w:t>
      </w:r>
      <w:proofErr w:type="spellStart"/>
      <w:r w:rsidRPr="00A300E2">
        <w:rPr>
          <w:rFonts w:eastAsia="Roboto"/>
          <w:szCs w:val="28"/>
        </w:rPr>
        <w:t>квест</w:t>
      </w:r>
      <w:proofErr w:type="spellEnd"/>
      <w:r w:rsidRPr="00A300E2">
        <w:rPr>
          <w:rFonts w:eastAsia="Roboto"/>
          <w:szCs w:val="28"/>
        </w:rPr>
        <w:t xml:space="preserve"> для учащихся младших классов. В рамках </w:t>
      </w:r>
      <w:proofErr w:type="spellStart"/>
      <w:r w:rsidRPr="00A300E2">
        <w:rPr>
          <w:rFonts w:eastAsia="Roboto"/>
          <w:szCs w:val="28"/>
        </w:rPr>
        <w:t>квеста</w:t>
      </w:r>
      <w:proofErr w:type="spellEnd"/>
      <w:r w:rsidRPr="00A300E2">
        <w:rPr>
          <w:rFonts w:eastAsia="Roboto"/>
          <w:szCs w:val="28"/>
        </w:rPr>
        <w:t xml:space="preserve"> участники узнали о деятельности РДШ, смогли внести свои предложения, получили ценные призы. В рамках информационного направления было создано радио "классное" с широким набором рубрик. Два раза в год проводится отчетная конференция РДШ. Информационные материалы с мероприятий трижды публиковались в главной группе РДШ и на сайте движения. Вырабатывается система интеграции успешного опыта Совета гимназистов в деятельность движения с целью сохранения уникальности нашего заведения, но при этом снижения числа дублируемых функций и мероприятий.</w:t>
      </w:r>
    </w:p>
    <w:p w:rsidR="000149F0" w:rsidRPr="00A300E2" w:rsidRDefault="000149F0" w:rsidP="000149F0">
      <w:pPr>
        <w:autoSpaceDE w:val="0"/>
        <w:autoSpaceDN w:val="0"/>
        <w:adjustRightInd w:val="0"/>
        <w:ind w:firstLine="567"/>
        <w:jc w:val="both"/>
        <w:rPr>
          <w:szCs w:val="28"/>
        </w:rPr>
      </w:pPr>
      <w:r w:rsidRPr="00A300E2">
        <w:rPr>
          <w:rFonts w:eastAsia="Roboto"/>
          <w:szCs w:val="28"/>
        </w:rPr>
        <w:t xml:space="preserve">На сегодняшний момент в Совет (актив) РДШ гимназии входит 20 человек, при этом любой желающий может присоединиться к любому интересному ему мероприятию. Интеграция детских объединений гимназии (экологический клуб "Среда обитания", группы "Поиск" "Память" и "Милосердие" и </w:t>
      </w:r>
      <w:proofErr w:type="spellStart"/>
      <w:r w:rsidRPr="00A300E2">
        <w:rPr>
          <w:rFonts w:eastAsia="Roboto"/>
          <w:szCs w:val="28"/>
        </w:rPr>
        <w:t>др</w:t>
      </w:r>
      <w:proofErr w:type="spellEnd"/>
      <w:r w:rsidRPr="00A300E2">
        <w:rPr>
          <w:rFonts w:eastAsia="Roboto"/>
          <w:szCs w:val="28"/>
        </w:rPr>
        <w:t>) в деятельность РДШ прошла успешно.</w:t>
      </w:r>
    </w:p>
    <w:p w:rsidR="00393136" w:rsidRPr="00A300E2" w:rsidRDefault="000149F0" w:rsidP="000149F0">
      <w:pPr>
        <w:shd w:val="clear" w:color="auto" w:fill="FFFFFF"/>
        <w:ind w:firstLine="709"/>
        <w:jc w:val="both"/>
        <w:rPr>
          <w:szCs w:val="28"/>
        </w:rPr>
      </w:pPr>
      <w:r w:rsidRPr="00A300E2">
        <w:rPr>
          <w:szCs w:val="28"/>
        </w:rPr>
        <w:t>Коллектив гимназии неоднократно награжден за вклад в развитие муниципальной системы образования и активное участие в реализации инновационных образовательных проектов Почетными грамотами Управления образования города Ростова-на-Дону, Дипломом победителя регионального этапа Всероссийского конкурса инновационных площадок «Путь к успеху» в номинации «Лучшая образовательная программа начального общего образования».</w:t>
      </w:r>
    </w:p>
    <w:p w:rsidR="00393136" w:rsidRPr="00A300E2" w:rsidRDefault="00393136" w:rsidP="00393136">
      <w:pPr>
        <w:pStyle w:val="a6"/>
        <w:jc w:val="both"/>
        <w:rPr>
          <w:sz w:val="28"/>
          <w:szCs w:val="28"/>
        </w:rPr>
      </w:pPr>
      <w:r w:rsidRPr="00A300E2">
        <w:rPr>
          <w:i/>
          <w:sz w:val="28"/>
          <w:szCs w:val="28"/>
        </w:rPr>
        <w:t xml:space="preserve">         </w:t>
      </w:r>
      <w:r w:rsidRPr="00A300E2">
        <w:rPr>
          <w:sz w:val="28"/>
          <w:szCs w:val="28"/>
        </w:rPr>
        <w:t>Анализ итогов участия учащихся гимназии в олимпиадах показывает устойчивую позитивную динамику участия и побед гимназистов в олимпиадах, конкурсах, фестивалях, конференциях и др. Количество учащихся, принимающих участие в различных конкурсах,  увеличилось в 201</w:t>
      </w:r>
      <w:r w:rsidR="00C57768" w:rsidRPr="00A300E2">
        <w:rPr>
          <w:sz w:val="28"/>
          <w:szCs w:val="28"/>
        </w:rPr>
        <w:t>6</w:t>
      </w:r>
      <w:r w:rsidRPr="00A300E2">
        <w:rPr>
          <w:sz w:val="28"/>
          <w:szCs w:val="28"/>
        </w:rPr>
        <w:t>-201</w:t>
      </w:r>
      <w:r w:rsidR="00C57768" w:rsidRPr="00A300E2">
        <w:rPr>
          <w:sz w:val="28"/>
          <w:szCs w:val="28"/>
        </w:rPr>
        <w:t xml:space="preserve">7 </w:t>
      </w:r>
      <w:r w:rsidRPr="00A300E2">
        <w:rPr>
          <w:sz w:val="28"/>
          <w:szCs w:val="28"/>
        </w:rPr>
        <w:t>учебном году по сравнению с 201</w:t>
      </w:r>
      <w:r w:rsidR="00C57768" w:rsidRPr="00A300E2">
        <w:rPr>
          <w:sz w:val="28"/>
          <w:szCs w:val="28"/>
        </w:rPr>
        <w:t>5</w:t>
      </w:r>
      <w:r w:rsidRPr="00A300E2">
        <w:rPr>
          <w:sz w:val="28"/>
          <w:szCs w:val="28"/>
        </w:rPr>
        <w:t>-201</w:t>
      </w:r>
      <w:r w:rsidR="00C57768" w:rsidRPr="00A300E2">
        <w:rPr>
          <w:sz w:val="28"/>
          <w:szCs w:val="28"/>
        </w:rPr>
        <w:t xml:space="preserve">6 </w:t>
      </w:r>
      <w:r w:rsidRPr="00A300E2">
        <w:rPr>
          <w:sz w:val="28"/>
          <w:szCs w:val="28"/>
        </w:rPr>
        <w:t>учебным годом. Прирост победителей составил  3</w:t>
      </w:r>
      <w:r w:rsidR="00C57768" w:rsidRPr="00A300E2">
        <w:rPr>
          <w:sz w:val="28"/>
          <w:szCs w:val="28"/>
        </w:rPr>
        <w:t>0 человек</w:t>
      </w:r>
      <w:r w:rsidRPr="00A300E2">
        <w:rPr>
          <w:sz w:val="28"/>
          <w:szCs w:val="28"/>
        </w:rPr>
        <w:t>. Большинство успехов гимназистов связано с предметами социально-гуманитарного и социально-правового направления, что отражает специфику учебного плана гимназии.</w:t>
      </w:r>
    </w:p>
    <w:p w:rsidR="00393136" w:rsidRPr="00A300E2" w:rsidRDefault="00393136" w:rsidP="00393136">
      <w:pPr>
        <w:ind w:firstLine="567"/>
        <w:jc w:val="both"/>
        <w:rPr>
          <w:szCs w:val="28"/>
        </w:rPr>
      </w:pPr>
      <w:r w:rsidRPr="00A300E2">
        <w:rPr>
          <w:szCs w:val="28"/>
        </w:rPr>
        <w:t>В 201</w:t>
      </w:r>
      <w:r w:rsidR="00C57768" w:rsidRPr="00A300E2">
        <w:rPr>
          <w:szCs w:val="28"/>
        </w:rPr>
        <w:t>6</w:t>
      </w:r>
      <w:r w:rsidRPr="00A300E2">
        <w:rPr>
          <w:szCs w:val="28"/>
        </w:rPr>
        <w:t>-201</w:t>
      </w:r>
      <w:r w:rsidR="00C57768" w:rsidRPr="00A300E2">
        <w:rPr>
          <w:szCs w:val="28"/>
        </w:rPr>
        <w:t>7</w:t>
      </w:r>
      <w:r w:rsidRPr="00A300E2">
        <w:rPr>
          <w:szCs w:val="28"/>
        </w:rPr>
        <w:t xml:space="preserve"> учебном году учащиеся  становились  победителями, призерами и участниками международных, всероссийских, региональных и муниципальных предметных олимпиад, творческих конкурсов и спортивных соревнований. Вот некоторые из них:</w:t>
      </w:r>
    </w:p>
    <w:p w:rsidR="00C57768" w:rsidRPr="00A300E2" w:rsidRDefault="00C57768" w:rsidP="00C57768">
      <w:pPr>
        <w:jc w:val="both"/>
        <w:rPr>
          <w:b/>
          <w:szCs w:val="28"/>
          <w:u w:val="single"/>
        </w:rPr>
      </w:pPr>
      <w:r w:rsidRPr="00A300E2">
        <w:rPr>
          <w:b/>
          <w:szCs w:val="28"/>
          <w:u w:val="single"/>
        </w:rPr>
        <w:t>Образование и наука</w:t>
      </w:r>
    </w:p>
    <w:p w:rsidR="00C57768" w:rsidRPr="00A300E2" w:rsidRDefault="00C57768" w:rsidP="00C57768">
      <w:pPr>
        <w:pStyle w:val="af7"/>
        <w:numPr>
          <w:ilvl w:val="0"/>
          <w:numId w:val="41"/>
        </w:numPr>
        <w:ind w:left="720"/>
        <w:jc w:val="both"/>
        <w:rPr>
          <w:szCs w:val="28"/>
        </w:rPr>
      </w:pPr>
      <w:proofErr w:type="spellStart"/>
      <w:r w:rsidRPr="00A300E2">
        <w:rPr>
          <w:b/>
          <w:szCs w:val="28"/>
        </w:rPr>
        <w:lastRenderedPageBreak/>
        <w:t>Гальченко</w:t>
      </w:r>
      <w:proofErr w:type="spellEnd"/>
      <w:r w:rsidRPr="00A300E2">
        <w:rPr>
          <w:b/>
          <w:szCs w:val="28"/>
        </w:rPr>
        <w:t xml:space="preserve"> Екатерина (10а)</w:t>
      </w:r>
      <w:r w:rsidRPr="00A300E2">
        <w:rPr>
          <w:szCs w:val="28"/>
        </w:rPr>
        <w:t xml:space="preserve"> – победитель </w:t>
      </w:r>
      <w:r w:rsidRPr="00A300E2">
        <w:rPr>
          <w:szCs w:val="28"/>
          <w:lang w:val="en-US"/>
        </w:rPr>
        <w:t>I</w:t>
      </w:r>
      <w:r w:rsidRPr="00A300E2">
        <w:rPr>
          <w:szCs w:val="28"/>
        </w:rPr>
        <w:t xml:space="preserve"> международного конкурса исследовательских работ «Новые горизонты», победитель всероссийского конкурса проектно-исследовательских работ «Грани науки», призер </w:t>
      </w:r>
      <w:r w:rsidRPr="00A300E2">
        <w:rPr>
          <w:szCs w:val="28"/>
          <w:lang w:val="en-US"/>
        </w:rPr>
        <w:t>VII</w:t>
      </w:r>
      <w:r w:rsidRPr="00A300E2">
        <w:rPr>
          <w:szCs w:val="28"/>
        </w:rPr>
        <w:t xml:space="preserve"> Фестиваля науки Юга России в секции «Мир биологии», педагог Кушнарева Мира </w:t>
      </w:r>
      <w:proofErr w:type="spellStart"/>
      <w:r w:rsidRPr="00A300E2">
        <w:rPr>
          <w:szCs w:val="28"/>
        </w:rPr>
        <w:t>Каплановна</w:t>
      </w:r>
      <w:proofErr w:type="spellEnd"/>
    </w:p>
    <w:p w:rsidR="00C57768" w:rsidRPr="00A300E2" w:rsidRDefault="00C57768" w:rsidP="00C57768">
      <w:pPr>
        <w:pStyle w:val="af7"/>
        <w:numPr>
          <w:ilvl w:val="0"/>
          <w:numId w:val="41"/>
        </w:numPr>
        <w:ind w:left="720"/>
        <w:jc w:val="both"/>
        <w:rPr>
          <w:szCs w:val="28"/>
        </w:rPr>
      </w:pPr>
      <w:proofErr w:type="spellStart"/>
      <w:r w:rsidRPr="00A300E2">
        <w:rPr>
          <w:b/>
          <w:szCs w:val="28"/>
        </w:rPr>
        <w:t>Микалаускас</w:t>
      </w:r>
      <w:proofErr w:type="spellEnd"/>
      <w:r w:rsidRPr="00A300E2">
        <w:rPr>
          <w:b/>
          <w:szCs w:val="28"/>
        </w:rPr>
        <w:t xml:space="preserve"> Максим (9б)</w:t>
      </w:r>
      <w:r w:rsidRPr="00A300E2">
        <w:rPr>
          <w:szCs w:val="28"/>
        </w:rPr>
        <w:t xml:space="preserve"> – победитель всероссийского конкурса научно-исследовательских проектов школьников «Система приоритетов», педагог Кушнарева Мира </w:t>
      </w:r>
      <w:proofErr w:type="spellStart"/>
      <w:r w:rsidRPr="00A300E2">
        <w:rPr>
          <w:szCs w:val="28"/>
        </w:rPr>
        <w:t>Каплановна</w:t>
      </w:r>
      <w:proofErr w:type="spellEnd"/>
      <w:r w:rsidRPr="00A300E2">
        <w:rPr>
          <w:szCs w:val="28"/>
        </w:rPr>
        <w:t xml:space="preserve">, </w:t>
      </w:r>
      <w:r w:rsidRPr="00A300E2">
        <w:rPr>
          <w:rStyle w:val="a5"/>
          <w:b w:val="0"/>
          <w:szCs w:val="28"/>
        </w:rPr>
        <w:t xml:space="preserve">победитель капитанских боев, </w:t>
      </w:r>
      <w:r w:rsidRPr="00A300E2">
        <w:rPr>
          <w:szCs w:val="28"/>
        </w:rPr>
        <w:t xml:space="preserve">победитель межрегионального турнира по спортивной интеллектуальной игре </w:t>
      </w:r>
      <w:r w:rsidRPr="00A300E2">
        <w:rPr>
          <w:rStyle w:val="a5"/>
          <w:b w:val="0"/>
          <w:szCs w:val="28"/>
        </w:rPr>
        <w:t xml:space="preserve">«Что? Где? Когда?», педагог </w:t>
      </w:r>
      <w:proofErr w:type="spellStart"/>
      <w:r w:rsidRPr="00A300E2">
        <w:rPr>
          <w:rStyle w:val="a5"/>
          <w:b w:val="0"/>
          <w:szCs w:val="28"/>
        </w:rPr>
        <w:t>Гнилицкая</w:t>
      </w:r>
      <w:proofErr w:type="spellEnd"/>
      <w:r w:rsidRPr="00A300E2">
        <w:rPr>
          <w:rStyle w:val="a5"/>
          <w:b w:val="0"/>
          <w:szCs w:val="28"/>
        </w:rPr>
        <w:t xml:space="preserve"> Анна Викторовна</w:t>
      </w:r>
    </w:p>
    <w:p w:rsidR="00C57768" w:rsidRPr="00A300E2" w:rsidRDefault="00C57768" w:rsidP="00C57768">
      <w:pPr>
        <w:pStyle w:val="af7"/>
        <w:numPr>
          <w:ilvl w:val="0"/>
          <w:numId w:val="41"/>
        </w:numPr>
        <w:ind w:left="720"/>
        <w:jc w:val="both"/>
        <w:rPr>
          <w:szCs w:val="28"/>
        </w:rPr>
      </w:pPr>
      <w:proofErr w:type="spellStart"/>
      <w:r w:rsidRPr="00A300E2">
        <w:rPr>
          <w:b/>
          <w:szCs w:val="28"/>
        </w:rPr>
        <w:t>Валивач</w:t>
      </w:r>
      <w:proofErr w:type="spellEnd"/>
      <w:r w:rsidRPr="00A300E2">
        <w:rPr>
          <w:b/>
          <w:szCs w:val="28"/>
        </w:rPr>
        <w:t xml:space="preserve"> Анастасия (10а)</w:t>
      </w:r>
      <w:r w:rsidRPr="00A300E2">
        <w:rPr>
          <w:szCs w:val="28"/>
        </w:rPr>
        <w:t xml:space="preserve"> – призер  заключительного этапа и городского этапа всероссийского конкурса научно-исследовательских и творческих работ «Мир в наших руках!», педагог Кушнарева Мира </w:t>
      </w:r>
      <w:proofErr w:type="spellStart"/>
      <w:r w:rsidRPr="00A300E2">
        <w:rPr>
          <w:szCs w:val="28"/>
        </w:rPr>
        <w:t>Каплановна</w:t>
      </w:r>
      <w:proofErr w:type="spellEnd"/>
      <w:r w:rsidRPr="00A300E2">
        <w:rPr>
          <w:szCs w:val="28"/>
        </w:rPr>
        <w:t>, участник Патриотического форума школьников «Будущее Ростова»</w:t>
      </w:r>
    </w:p>
    <w:p w:rsidR="00C57768" w:rsidRPr="00A300E2" w:rsidRDefault="00C57768" w:rsidP="00C57768">
      <w:pPr>
        <w:pStyle w:val="af7"/>
        <w:numPr>
          <w:ilvl w:val="0"/>
          <w:numId w:val="41"/>
        </w:numPr>
        <w:ind w:left="720"/>
        <w:jc w:val="both"/>
        <w:rPr>
          <w:szCs w:val="28"/>
        </w:rPr>
      </w:pPr>
      <w:r w:rsidRPr="00A300E2">
        <w:rPr>
          <w:rStyle w:val="a5"/>
          <w:szCs w:val="28"/>
        </w:rPr>
        <w:t>Рогозина Нина (10а) –</w:t>
      </w:r>
      <w:r w:rsidRPr="00A300E2">
        <w:rPr>
          <w:szCs w:val="28"/>
        </w:rPr>
        <w:t xml:space="preserve"> призер областного интерактивного марафона «110-лет Российскому парламентаризму»</w:t>
      </w:r>
      <w:r w:rsidRPr="00A300E2">
        <w:rPr>
          <w:rStyle w:val="a5"/>
          <w:b w:val="0"/>
          <w:szCs w:val="28"/>
        </w:rPr>
        <w:t xml:space="preserve">, призер заключительного этапа всероссийской </w:t>
      </w:r>
      <w:proofErr w:type="spellStart"/>
      <w:r w:rsidRPr="00A300E2">
        <w:rPr>
          <w:rStyle w:val="a5"/>
          <w:b w:val="0"/>
          <w:szCs w:val="28"/>
        </w:rPr>
        <w:t>Кутафинской</w:t>
      </w:r>
      <w:proofErr w:type="spellEnd"/>
      <w:r w:rsidRPr="00A300E2">
        <w:rPr>
          <w:rStyle w:val="a5"/>
          <w:b w:val="0"/>
          <w:szCs w:val="28"/>
        </w:rPr>
        <w:t xml:space="preserve"> олимпиады по праву, победитель районного этапа областной олимпиады по </w:t>
      </w:r>
      <w:proofErr w:type="spellStart"/>
      <w:r w:rsidRPr="00A300E2">
        <w:rPr>
          <w:rStyle w:val="a5"/>
          <w:b w:val="0"/>
          <w:szCs w:val="28"/>
        </w:rPr>
        <w:t>граждановедческим</w:t>
      </w:r>
      <w:proofErr w:type="spellEnd"/>
      <w:r w:rsidRPr="00A300E2">
        <w:rPr>
          <w:rStyle w:val="a5"/>
          <w:b w:val="0"/>
          <w:szCs w:val="28"/>
        </w:rPr>
        <w:t xml:space="preserve"> дисциплинам и избирательному праву, педагог </w:t>
      </w:r>
      <w:proofErr w:type="spellStart"/>
      <w:r w:rsidRPr="00A300E2">
        <w:rPr>
          <w:rStyle w:val="a5"/>
          <w:b w:val="0"/>
          <w:szCs w:val="28"/>
        </w:rPr>
        <w:t>Бородавкина</w:t>
      </w:r>
      <w:proofErr w:type="spellEnd"/>
      <w:r w:rsidRPr="00A300E2">
        <w:rPr>
          <w:rStyle w:val="a5"/>
          <w:b w:val="0"/>
          <w:szCs w:val="28"/>
        </w:rPr>
        <w:t xml:space="preserve"> Елена Викторовна,</w:t>
      </w:r>
      <w:r w:rsidRPr="00A300E2">
        <w:rPr>
          <w:szCs w:val="28"/>
        </w:rPr>
        <w:t xml:space="preserve"> призер городского творческого конкурса эссе «Мой символ Ростова», педагог Алпатова Ольга Александровна</w:t>
      </w:r>
    </w:p>
    <w:p w:rsidR="00C57768" w:rsidRPr="00A300E2" w:rsidRDefault="00C57768" w:rsidP="00C57768">
      <w:pPr>
        <w:pStyle w:val="af7"/>
        <w:numPr>
          <w:ilvl w:val="0"/>
          <w:numId w:val="41"/>
        </w:numPr>
        <w:ind w:left="720"/>
        <w:jc w:val="both"/>
        <w:rPr>
          <w:szCs w:val="28"/>
        </w:rPr>
      </w:pPr>
      <w:proofErr w:type="spellStart"/>
      <w:r w:rsidRPr="00A300E2">
        <w:rPr>
          <w:rStyle w:val="a5"/>
          <w:szCs w:val="28"/>
        </w:rPr>
        <w:t>Сандоянц</w:t>
      </w:r>
      <w:proofErr w:type="spellEnd"/>
      <w:r w:rsidRPr="00A300E2">
        <w:rPr>
          <w:rStyle w:val="a5"/>
          <w:szCs w:val="28"/>
        </w:rPr>
        <w:t xml:space="preserve"> Тигран (8б) </w:t>
      </w:r>
      <w:r w:rsidRPr="00A300E2">
        <w:rPr>
          <w:rStyle w:val="a5"/>
          <w:b w:val="0"/>
          <w:szCs w:val="28"/>
        </w:rPr>
        <w:t xml:space="preserve">– призер муниципального этапа всероссийской олимпиады школьников по праву, призер заключительного этапа всероссийской </w:t>
      </w:r>
      <w:proofErr w:type="spellStart"/>
      <w:r w:rsidRPr="00A300E2">
        <w:rPr>
          <w:rStyle w:val="a5"/>
          <w:b w:val="0"/>
          <w:szCs w:val="28"/>
        </w:rPr>
        <w:t>Кутафинской</w:t>
      </w:r>
      <w:proofErr w:type="spellEnd"/>
      <w:r w:rsidRPr="00A300E2">
        <w:rPr>
          <w:rStyle w:val="a5"/>
          <w:b w:val="0"/>
          <w:szCs w:val="28"/>
        </w:rPr>
        <w:t xml:space="preserve"> олимпиады по праву, педагог Ермаков </w:t>
      </w:r>
      <w:proofErr w:type="spellStart"/>
      <w:r w:rsidRPr="00A300E2">
        <w:rPr>
          <w:rStyle w:val="a5"/>
          <w:b w:val="0"/>
          <w:szCs w:val="28"/>
        </w:rPr>
        <w:t>Заури</w:t>
      </w:r>
      <w:proofErr w:type="spellEnd"/>
      <w:r w:rsidR="00B765A2" w:rsidRPr="00A300E2">
        <w:rPr>
          <w:rStyle w:val="a5"/>
          <w:b w:val="0"/>
          <w:szCs w:val="28"/>
        </w:rPr>
        <w:t xml:space="preserve"> </w:t>
      </w:r>
      <w:proofErr w:type="spellStart"/>
      <w:r w:rsidRPr="00A300E2">
        <w:rPr>
          <w:rStyle w:val="a5"/>
          <w:b w:val="0"/>
          <w:szCs w:val="28"/>
        </w:rPr>
        <w:t>Тариэлевич</w:t>
      </w:r>
      <w:proofErr w:type="spellEnd"/>
      <w:r w:rsidRPr="00A300E2">
        <w:rPr>
          <w:rStyle w:val="a5"/>
          <w:b w:val="0"/>
          <w:szCs w:val="28"/>
        </w:rPr>
        <w:t xml:space="preserve">, призер </w:t>
      </w:r>
      <w:r w:rsidRPr="00A300E2">
        <w:rPr>
          <w:szCs w:val="28"/>
        </w:rPr>
        <w:t xml:space="preserve">городского творческого конкурса школьных сочинений «Воинская слава», педагог </w:t>
      </w:r>
      <w:proofErr w:type="spellStart"/>
      <w:r w:rsidRPr="00A300E2">
        <w:rPr>
          <w:szCs w:val="28"/>
        </w:rPr>
        <w:t>Куприяненко</w:t>
      </w:r>
      <w:proofErr w:type="spellEnd"/>
      <w:r w:rsidRPr="00A300E2">
        <w:rPr>
          <w:szCs w:val="28"/>
        </w:rPr>
        <w:t xml:space="preserve"> Марина Юрьевна</w:t>
      </w:r>
    </w:p>
    <w:p w:rsidR="00C57768" w:rsidRPr="00A300E2" w:rsidRDefault="00C57768" w:rsidP="00C57768">
      <w:pPr>
        <w:pStyle w:val="af7"/>
        <w:numPr>
          <w:ilvl w:val="0"/>
          <w:numId w:val="41"/>
        </w:numPr>
        <w:ind w:left="720"/>
        <w:jc w:val="both"/>
        <w:rPr>
          <w:szCs w:val="28"/>
        </w:rPr>
      </w:pPr>
      <w:r w:rsidRPr="00A300E2">
        <w:rPr>
          <w:b/>
          <w:szCs w:val="28"/>
        </w:rPr>
        <w:t>Серая Надежда (11а)</w:t>
      </w:r>
      <w:r w:rsidRPr="00A300E2">
        <w:rPr>
          <w:szCs w:val="28"/>
        </w:rPr>
        <w:t xml:space="preserve"> – призер регионального, победитель муниципального этапов всероссийской олимпиады школьников по русскому языку, педагог </w:t>
      </w:r>
      <w:proofErr w:type="spellStart"/>
      <w:r w:rsidRPr="00A300E2">
        <w:rPr>
          <w:szCs w:val="28"/>
        </w:rPr>
        <w:t>Ноздричева</w:t>
      </w:r>
      <w:proofErr w:type="spellEnd"/>
      <w:r w:rsidRPr="00A300E2">
        <w:rPr>
          <w:szCs w:val="28"/>
        </w:rPr>
        <w:t xml:space="preserve"> Татьяна Владимировна, победитель районной викторины, посвященной Всемирному дню защиты прав потребителей, педагог </w:t>
      </w:r>
      <w:proofErr w:type="spellStart"/>
      <w:r w:rsidRPr="00A300E2">
        <w:rPr>
          <w:szCs w:val="28"/>
        </w:rPr>
        <w:t>Крючкова</w:t>
      </w:r>
      <w:proofErr w:type="spellEnd"/>
      <w:r w:rsidRPr="00A300E2">
        <w:rPr>
          <w:szCs w:val="28"/>
        </w:rPr>
        <w:t xml:space="preserve"> Елена Васильевна, победитель конкурса Почетных караулов на юнармейском Посту № 1, педагог Ус Сергей Михайлович</w:t>
      </w:r>
    </w:p>
    <w:p w:rsidR="00C57768" w:rsidRPr="00A300E2" w:rsidRDefault="00C57768" w:rsidP="00C57768">
      <w:pPr>
        <w:pStyle w:val="af7"/>
        <w:numPr>
          <w:ilvl w:val="0"/>
          <w:numId w:val="41"/>
        </w:numPr>
        <w:ind w:left="720"/>
        <w:jc w:val="both"/>
        <w:rPr>
          <w:szCs w:val="28"/>
        </w:rPr>
      </w:pPr>
      <w:r w:rsidRPr="00A300E2">
        <w:rPr>
          <w:b/>
          <w:szCs w:val="28"/>
        </w:rPr>
        <w:t>Викулова Лидия (7а)</w:t>
      </w:r>
      <w:r w:rsidRPr="00A300E2">
        <w:rPr>
          <w:szCs w:val="28"/>
        </w:rPr>
        <w:t xml:space="preserve"> – победитель заключительного этапа всероссийской многопрофильной инженерной олимпиады «Звезда» по русскому языку, педагог Алпатова Ольга Александровна</w:t>
      </w:r>
    </w:p>
    <w:p w:rsidR="00C57768" w:rsidRPr="00A300E2" w:rsidRDefault="00C57768" w:rsidP="00C57768">
      <w:pPr>
        <w:pStyle w:val="af7"/>
        <w:numPr>
          <w:ilvl w:val="0"/>
          <w:numId w:val="41"/>
        </w:numPr>
        <w:ind w:left="720"/>
        <w:jc w:val="both"/>
        <w:rPr>
          <w:szCs w:val="28"/>
        </w:rPr>
      </w:pPr>
      <w:r w:rsidRPr="00A300E2">
        <w:rPr>
          <w:b/>
          <w:szCs w:val="28"/>
        </w:rPr>
        <w:t xml:space="preserve">Ткачук Юлия (11а) </w:t>
      </w:r>
      <w:r w:rsidRPr="00A300E2">
        <w:rPr>
          <w:szCs w:val="28"/>
        </w:rPr>
        <w:t xml:space="preserve">– призер регионального и призер муниципального этапов всероссийской олимпиады школьников по МХК, педагог </w:t>
      </w:r>
      <w:proofErr w:type="spellStart"/>
      <w:r w:rsidRPr="00A300E2">
        <w:rPr>
          <w:szCs w:val="28"/>
        </w:rPr>
        <w:t>Лобанкова</w:t>
      </w:r>
      <w:proofErr w:type="spellEnd"/>
      <w:r w:rsidRPr="00A300E2">
        <w:rPr>
          <w:szCs w:val="28"/>
        </w:rPr>
        <w:t xml:space="preserve"> Надежда Александровна,</w:t>
      </w:r>
      <w:r w:rsidR="00B765A2" w:rsidRPr="00A300E2">
        <w:rPr>
          <w:szCs w:val="28"/>
        </w:rPr>
        <w:t xml:space="preserve"> </w:t>
      </w:r>
      <w:r w:rsidRPr="00A300E2">
        <w:rPr>
          <w:szCs w:val="28"/>
        </w:rPr>
        <w:t xml:space="preserve">победитель межрегионального турнира по спортивной интеллектуальной игре </w:t>
      </w:r>
      <w:r w:rsidRPr="00A300E2">
        <w:rPr>
          <w:rStyle w:val="a5"/>
          <w:b w:val="0"/>
          <w:szCs w:val="28"/>
        </w:rPr>
        <w:t xml:space="preserve">«Что? Где? Когда?», педагог </w:t>
      </w:r>
      <w:proofErr w:type="spellStart"/>
      <w:r w:rsidRPr="00A300E2">
        <w:rPr>
          <w:rStyle w:val="a5"/>
          <w:b w:val="0"/>
          <w:szCs w:val="28"/>
        </w:rPr>
        <w:t>Гнилицкая</w:t>
      </w:r>
      <w:proofErr w:type="spellEnd"/>
      <w:r w:rsidRPr="00A300E2">
        <w:rPr>
          <w:rStyle w:val="a5"/>
          <w:b w:val="0"/>
          <w:szCs w:val="28"/>
        </w:rPr>
        <w:t xml:space="preserve"> Анна Викторовна</w:t>
      </w:r>
    </w:p>
    <w:p w:rsidR="00C57768" w:rsidRPr="00A300E2" w:rsidRDefault="00C57768" w:rsidP="00C57768">
      <w:pPr>
        <w:pStyle w:val="af7"/>
        <w:numPr>
          <w:ilvl w:val="0"/>
          <w:numId w:val="41"/>
        </w:numPr>
        <w:ind w:left="720"/>
        <w:jc w:val="both"/>
        <w:rPr>
          <w:szCs w:val="28"/>
        </w:rPr>
      </w:pPr>
      <w:r w:rsidRPr="00A300E2">
        <w:rPr>
          <w:b/>
          <w:szCs w:val="28"/>
        </w:rPr>
        <w:t xml:space="preserve">Дорофеев Иван (11а) </w:t>
      </w:r>
      <w:r w:rsidRPr="00A300E2">
        <w:rPr>
          <w:szCs w:val="28"/>
        </w:rPr>
        <w:t xml:space="preserve">– призер регионального и призер муниципального этапов всероссийской олимпиады школьников по </w:t>
      </w:r>
      <w:r w:rsidRPr="00A300E2">
        <w:rPr>
          <w:szCs w:val="28"/>
        </w:rPr>
        <w:lastRenderedPageBreak/>
        <w:t xml:space="preserve">МХК, педагог </w:t>
      </w:r>
      <w:proofErr w:type="spellStart"/>
      <w:r w:rsidRPr="00A300E2">
        <w:rPr>
          <w:szCs w:val="28"/>
        </w:rPr>
        <w:t>Лобанкова</w:t>
      </w:r>
      <w:proofErr w:type="spellEnd"/>
      <w:r w:rsidRPr="00A300E2">
        <w:rPr>
          <w:szCs w:val="28"/>
        </w:rPr>
        <w:t xml:space="preserve"> Надежда Александровна,</w:t>
      </w:r>
      <w:r w:rsidR="00B765A2" w:rsidRPr="00A300E2">
        <w:rPr>
          <w:szCs w:val="28"/>
        </w:rPr>
        <w:t xml:space="preserve"> </w:t>
      </w:r>
      <w:r w:rsidRPr="00A300E2">
        <w:rPr>
          <w:rStyle w:val="a5"/>
          <w:b w:val="0"/>
          <w:bCs w:val="0"/>
          <w:szCs w:val="28"/>
        </w:rPr>
        <w:t xml:space="preserve">призер ростовского чемпионата по спортивному «Что? Где? Когда?», педагог </w:t>
      </w:r>
      <w:proofErr w:type="spellStart"/>
      <w:r w:rsidRPr="00A300E2">
        <w:rPr>
          <w:rStyle w:val="a5"/>
          <w:b w:val="0"/>
          <w:bCs w:val="0"/>
          <w:szCs w:val="28"/>
        </w:rPr>
        <w:t>Гнилицкая</w:t>
      </w:r>
      <w:proofErr w:type="spellEnd"/>
      <w:r w:rsidRPr="00A300E2">
        <w:rPr>
          <w:rStyle w:val="a5"/>
          <w:b w:val="0"/>
          <w:bCs w:val="0"/>
          <w:szCs w:val="28"/>
        </w:rPr>
        <w:t xml:space="preserve"> Анна Викторовна</w:t>
      </w:r>
    </w:p>
    <w:p w:rsidR="00C57768" w:rsidRPr="00A300E2" w:rsidRDefault="00C57768" w:rsidP="00C57768">
      <w:pPr>
        <w:pStyle w:val="af7"/>
        <w:numPr>
          <w:ilvl w:val="0"/>
          <w:numId w:val="41"/>
        </w:numPr>
        <w:ind w:left="720"/>
        <w:jc w:val="both"/>
        <w:rPr>
          <w:b/>
          <w:szCs w:val="28"/>
        </w:rPr>
      </w:pPr>
      <w:r w:rsidRPr="00A300E2">
        <w:rPr>
          <w:rStyle w:val="a5"/>
          <w:szCs w:val="28"/>
        </w:rPr>
        <w:t>Бугаева Анна (11а) –</w:t>
      </w:r>
      <w:r w:rsidRPr="00A300E2">
        <w:rPr>
          <w:szCs w:val="28"/>
        </w:rPr>
        <w:t xml:space="preserve">призер осенней сессии ДАНЮИ в секции «Социально-культурологическая направленность»,победитель областной олимпиады по праву, педагог </w:t>
      </w:r>
      <w:proofErr w:type="spellStart"/>
      <w:r w:rsidRPr="00A300E2">
        <w:rPr>
          <w:szCs w:val="28"/>
        </w:rPr>
        <w:t>Крючкова</w:t>
      </w:r>
      <w:proofErr w:type="spellEnd"/>
      <w:r w:rsidRPr="00A300E2">
        <w:rPr>
          <w:szCs w:val="28"/>
        </w:rPr>
        <w:t xml:space="preserve"> Елена Васильевна, активный участник городского клуба «</w:t>
      </w:r>
      <w:proofErr w:type="spellStart"/>
      <w:r w:rsidRPr="00A300E2">
        <w:rPr>
          <w:szCs w:val="28"/>
        </w:rPr>
        <w:t>Интеллектик</w:t>
      </w:r>
      <w:proofErr w:type="spellEnd"/>
      <w:r w:rsidRPr="00A300E2">
        <w:rPr>
          <w:szCs w:val="28"/>
        </w:rPr>
        <w:t xml:space="preserve">», активный участник областного интерактивного марафона «110 лет российскому парламентаризму», победитель конкурса сочинений ко Дню матери, педагог </w:t>
      </w:r>
      <w:proofErr w:type="spellStart"/>
      <w:r w:rsidRPr="00A300E2">
        <w:rPr>
          <w:szCs w:val="28"/>
        </w:rPr>
        <w:t>Ноздричева</w:t>
      </w:r>
      <w:proofErr w:type="spellEnd"/>
      <w:r w:rsidRPr="00A300E2">
        <w:rPr>
          <w:szCs w:val="28"/>
        </w:rPr>
        <w:t xml:space="preserve"> Татьяна Владимировна</w:t>
      </w:r>
    </w:p>
    <w:p w:rsidR="00C57768" w:rsidRPr="00A300E2" w:rsidRDefault="00C57768" w:rsidP="00C57768">
      <w:pPr>
        <w:pStyle w:val="af7"/>
        <w:numPr>
          <w:ilvl w:val="0"/>
          <w:numId w:val="41"/>
        </w:numPr>
        <w:ind w:left="720"/>
        <w:jc w:val="both"/>
        <w:rPr>
          <w:szCs w:val="28"/>
        </w:rPr>
      </w:pPr>
      <w:proofErr w:type="spellStart"/>
      <w:r w:rsidRPr="00A300E2">
        <w:rPr>
          <w:b/>
          <w:szCs w:val="28"/>
        </w:rPr>
        <w:t>Арифова</w:t>
      </w:r>
      <w:proofErr w:type="spellEnd"/>
      <w:r w:rsidRPr="00A300E2">
        <w:rPr>
          <w:b/>
          <w:szCs w:val="28"/>
        </w:rPr>
        <w:t xml:space="preserve"> Яна (11а) – </w:t>
      </w:r>
      <w:r w:rsidRPr="00A300E2">
        <w:rPr>
          <w:rStyle w:val="a5"/>
          <w:b w:val="0"/>
          <w:szCs w:val="28"/>
        </w:rPr>
        <w:t xml:space="preserve">призер отборочного тура олимпиады по праву имени О.Е. </w:t>
      </w:r>
      <w:proofErr w:type="spellStart"/>
      <w:r w:rsidRPr="00A300E2">
        <w:rPr>
          <w:rStyle w:val="a5"/>
          <w:b w:val="0"/>
          <w:szCs w:val="28"/>
        </w:rPr>
        <w:t>Кутафина</w:t>
      </w:r>
      <w:proofErr w:type="spellEnd"/>
      <w:r w:rsidRPr="00A300E2">
        <w:rPr>
          <w:rStyle w:val="a5"/>
          <w:b w:val="0"/>
          <w:szCs w:val="28"/>
        </w:rPr>
        <w:t xml:space="preserve">, </w:t>
      </w:r>
      <w:r w:rsidRPr="00A300E2">
        <w:rPr>
          <w:szCs w:val="28"/>
        </w:rPr>
        <w:t xml:space="preserve">призер областного конкурса «Юрист Дона – 2016», </w:t>
      </w:r>
      <w:r w:rsidRPr="00A300E2">
        <w:rPr>
          <w:rStyle w:val="a5"/>
          <w:b w:val="0"/>
          <w:bCs w:val="0"/>
          <w:szCs w:val="28"/>
        </w:rPr>
        <w:t xml:space="preserve">победитель городской викторины по основам потребительских знаний, педагог </w:t>
      </w:r>
      <w:proofErr w:type="spellStart"/>
      <w:r w:rsidRPr="00A300E2">
        <w:rPr>
          <w:rStyle w:val="a5"/>
          <w:b w:val="0"/>
          <w:bCs w:val="0"/>
          <w:szCs w:val="28"/>
        </w:rPr>
        <w:t>Крючкова</w:t>
      </w:r>
      <w:proofErr w:type="spellEnd"/>
      <w:r w:rsidRPr="00A300E2">
        <w:rPr>
          <w:rStyle w:val="a5"/>
          <w:b w:val="0"/>
          <w:bCs w:val="0"/>
          <w:szCs w:val="28"/>
        </w:rPr>
        <w:t xml:space="preserve"> Елена Васильевна</w:t>
      </w:r>
      <w:r w:rsidRPr="00A300E2">
        <w:rPr>
          <w:szCs w:val="28"/>
        </w:rPr>
        <w:t xml:space="preserve">, активный участник областного интерактивного марафона «110 лет российскому парламентаризму», победитель областного и </w:t>
      </w:r>
      <w:r w:rsidRPr="00A300E2">
        <w:rPr>
          <w:rStyle w:val="a5"/>
          <w:b w:val="0"/>
          <w:bCs w:val="0"/>
          <w:szCs w:val="28"/>
        </w:rPr>
        <w:t xml:space="preserve">призер ростовского чемпионата по спортивному «Что? Где? Когда?», педагог </w:t>
      </w:r>
      <w:proofErr w:type="spellStart"/>
      <w:r w:rsidRPr="00A300E2">
        <w:rPr>
          <w:rStyle w:val="a5"/>
          <w:b w:val="0"/>
          <w:bCs w:val="0"/>
          <w:szCs w:val="28"/>
        </w:rPr>
        <w:t>Гнилицкая</w:t>
      </w:r>
      <w:proofErr w:type="spellEnd"/>
      <w:r w:rsidRPr="00A300E2">
        <w:rPr>
          <w:rStyle w:val="a5"/>
          <w:b w:val="0"/>
          <w:bCs w:val="0"/>
          <w:szCs w:val="28"/>
        </w:rPr>
        <w:t xml:space="preserve"> Анна Викторовна</w:t>
      </w:r>
    </w:p>
    <w:p w:rsidR="00C57768" w:rsidRPr="00A300E2" w:rsidRDefault="00C57768" w:rsidP="00C57768">
      <w:pPr>
        <w:pStyle w:val="af7"/>
        <w:numPr>
          <w:ilvl w:val="0"/>
          <w:numId w:val="41"/>
        </w:numPr>
        <w:ind w:left="720"/>
        <w:jc w:val="both"/>
        <w:rPr>
          <w:b/>
          <w:szCs w:val="28"/>
        </w:rPr>
      </w:pPr>
      <w:proofErr w:type="spellStart"/>
      <w:r w:rsidRPr="00A300E2">
        <w:rPr>
          <w:rStyle w:val="a5"/>
          <w:szCs w:val="28"/>
        </w:rPr>
        <w:t>Просянникова</w:t>
      </w:r>
      <w:proofErr w:type="spellEnd"/>
      <w:r w:rsidRPr="00A300E2">
        <w:rPr>
          <w:rStyle w:val="a5"/>
          <w:szCs w:val="28"/>
        </w:rPr>
        <w:t xml:space="preserve"> </w:t>
      </w:r>
      <w:proofErr w:type="spellStart"/>
      <w:r w:rsidRPr="00A300E2">
        <w:rPr>
          <w:rStyle w:val="a5"/>
          <w:szCs w:val="28"/>
        </w:rPr>
        <w:t>Дарина</w:t>
      </w:r>
      <w:proofErr w:type="spellEnd"/>
      <w:r w:rsidRPr="00A300E2">
        <w:rPr>
          <w:rStyle w:val="a5"/>
          <w:szCs w:val="28"/>
        </w:rPr>
        <w:t xml:space="preserve"> (11а) -</w:t>
      </w:r>
      <w:r w:rsidRPr="00A300E2">
        <w:rPr>
          <w:szCs w:val="28"/>
        </w:rPr>
        <w:t xml:space="preserve">призер муниципального этапа всероссийской олимпиады школьников по русскому языку, педагог </w:t>
      </w:r>
      <w:proofErr w:type="spellStart"/>
      <w:r w:rsidRPr="00A300E2">
        <w:rPr>
          <w:szCs w:val="28"/>
        </w:rPr>
        <w:t>Ноздричева</w:t>
      </w:r>
      <w:proofErr w:type="spellEnd"/>
      <w:r w:rsidRPr="00A300E2">
        <w:rPr>
          <w:szCs w:val="28"/>
        </w:rPr>
        <w:t xml:space="preserve"> Татьяна Владимировна, победитель областной олимпиады по праву, призер в личном зачете, </w:t>
      </w:r>
      <w:r w:rsidRPr="00A300E2">
        <w:rPr>
          <w:rStyle w:val="a5"/>
          <w:b w:val="0"/>
          <w:bCs w:val="0"/>
          <w:szCs w:val="28"/>
        </w:rPr>
        <w:t xml:space="preserve">победитель городской викторины по основам потребительских знаний, </w:t>
      </w:r>
      <w:r w:rsidRPr="00A300E2">
        <w:rPr>
          <w:szCs w:val="28"/>
        </w:rPr>
        <w:t xml:space="preserve">педагог </w:t>
      </w:r>
      <w:proofErr w:type="spellStart"/>
      <w:r w:rsidRPr="00A300E2">
        <w:rPr>
          <w:szCs w:val="28"/>
        </w:rPr>
        <w:t>Крючкова</w:t>
      </w:r>
      <w:proofErr w:type="spellEnd"/>
      <w:r w:rsidRPr="00A300E2">
        <w:rPr>
          <w:szCs w:val="28"/>
        </w:rPr>
        <w:t xml:space="preserve"> Елена Васильевна, победитель конкурса Почетных караулов на юнармейском Посту № 1, педагог Ус Сергей Михайлович</w:t>
      </w:r>
    </w:p>
    <w:p w:rsidR="00C57768" w:rsidRPr="00A300E2" w:rsidRDefault="00C57768" w:rsidP="00C57768">
      <w:pPr>
        <w:pStyle w:val="af7"/>
        <w:numPr>
          <w:ilvl w:val="0"/>
          <w:numId w:val="41"/>
        </w:numPr>
        <w:ind w:left="720"/>
        <w:jc w:val="both"/>
        <w:rPr>
          <w:rStyle w:val="a5"/>
          <w:bCs w:val="0"/>
          <w:szCs w:val="28"/>
        </w:rPr>
      </w:pPr>
      <w:proofErr w:type="spellStart"/>
      <w:r w:rsidRPr="00A300E2">
        <w:rPr>
          <w:b/>
          <w:szCs w:val="28"/>
        </w:rPr>
        <w:t>Лаврененко</w:t>
      </w:r>
      <w:proofErr w:type="spellEnd"/>
      <w:r w:rsidRPr="00A300E2">
        <w:rPr>
          <w:b/>
          <w:szCs w:val="28"/>
        </w:rPr>
        <w:t xml:space="preserve"> Денис (11а)</w:t>
      </w:r>
      <w:r w:rsidRPr="00A300E2">
        <w:rPr>
          <w:szCs w:val="28"/>
        </w:rPr>
        <w:t xml:space="preserve"> – победитель областной олимпиады по праву, призер</w:t>
      </w:r>
      <w:r w:rsidRPr="00A300E2">
        <w:rPr>
          <w:rStyle w:val="a5"/>
          <w:b w:val="0"/>
          <w:szCs w:val="28"/>
        </w:rPr>
        <w:t xml:space="preserve">ом олимпиады по истории города Ростова-на-Дону и основам местного самоуправления, призер отборочного этапа олимпиады Российской академии народного хозяйства и государственной службы при президенте Российской Федерации по истории, призер отборочного тура олимпиады по праву имени О.Е. </w:t>
      </w:r>
      <w:proofErr w:type="spellStart"/>
      <w:r w:rsidRPr="00A300E2">
        <w:rPr>
          <w:rStyle w:val="a5"/>
          <w:b w:val="0"/>
          <w:szCs w:val="28"/>
        </w:rPr>
        <w:t>Кутафина</w:t>
      </w:r>
      <w:proofErr w:type="spellEnd"/>
      <w:r w:rsidRPr="00A300E2">
        <w:rPr>
          <w:rStyle w:val="a5"/>
          <w:b w:val="0"/>
          <w:szCs w:val="28"/>
        </w:rPr>
        <w:t xml:space="preserve">, победитель районного этапа областной олимпиады по </w:t>
      </w:r>
      <w:proofErr w:type="spellStart"/>
      <w:r w:rsidRPr="00A300E2">
        <w:rPr>
          <w:rStyle w:val="a5"/>
          <w:b w:val="0"/>
          <w:szCs w:val="28"/>
        </w:rPr>
        <w:t>граждановедческим</w:t>
      </w:r>
      <w:proofErr w:type="spellEnd"/>
      <w:r w:rsidRPr="00A300E2">
        <w:rPr>
          <w:rStyle w:val="a5"/>
          <w:b w:val="0"/>
          <w:szCs w:val="28"/>
        </w:rPr>
        <w:t xml:space="preserve"> дисциплинам и избирательному праву, педагог </w:t>
      </w:r>
      <w:proofErr w:type="spellStart"/>
      <w:r w:rsidRPr="00A300E2">
        <w:rPr>
          <w:rStyle w:val="a5"/>
          <w:b w:val="0"/>
          <w:szCs w:val="28"/>
        </w:rPr>
        <w:t>Крючкова</w:t>
      </w:r>
      <w:proofErr w:type="spellEnd"/>
      <w:r w:rsidRPr="00A300E2">
        <w:rPr>
          <w:rStyle w:val="a5"/>
          <w:b w:val="0"/>
          <w:szCs w:val="28"/>
        </w:rPr>
        <w:t xml:space="preserve"> Елена Васильевна, победитель городской военно-спортивной игры «Рубеж», педагог Ус Сергей Михайлови</w:t>
      </w:r>
      <w:r w:rsidRPr="00A300E2">
        <w:rPr>
          <w:rStyle w:val="a5"/>
          <w:b w:val="0"/>
          <w:bCs w:val="0"/>
          <w:szCs w:val="28"/>
        </w:rPr>
        <w:t>ч</w:t>
      </w:r>
    </w:p>
    <w:p w:rsidR="00C57768" w:rsidRPr="00A300E2" w:rsidRDefault="00C57768" w:rsidP="00C57768">
      <w:pPr>
        <w:pStyle w:val="af7"/>
        <w:numPr>
          <w:ilvl w:val="0"/>
          <w:numId w:val="41"/>
        </w:numPr>
        <w:ind w:left="720"/>
        <w:jc w:val="both"/>
        <w:rPr>
          <w:b/>
          <w:szCs w:val="28"/>
        </w:rPr>
      </w:pPr>
      <w:r w:rsidRPr="00A300E2">
        <w:rPr>
          <w:rStyle w:val="a5"/>
          <w:szCs w:val="28"/>
        </w:rPr>
        <w:t xml:space="preserve">Шевцов Сергей (11а) - </w:t>
      </w:r>
      <w:r w:rsidRPr="00A300E2">
        <w:rPr>
          <w:szCs w:val="28"/>
        </w:rPr>
        <w:t xml:space="preserve">победитель областной олимпиады по праву, педагог </w:t>
      </w:r>
      <w:proofErr w:type="spellStart"/>
      <w:r w:rsidRPr="00A300E2">
        <w:rPr>
          <w:szCs w:val="28"/>
        </w:rPr>
        <w:t>Крючкова</w:t>
      </w:r>
      <w:proofErr w:type="spellEnd"/>
      <w:r w:rsidRPr="00A300E2">
        <w:rPr>
          <w:szCs w:val="28"/>
        </w:rPr>
        <w:t xml:space="preserve"> Елена Васильевна, </w:t>
      </w:r>
      <w:r w:rsidRPr="00A300E2">
        <w:rPr>
          <w:rStyle w:val="a5"/>
          <w:b w:val="0"/>
          <w:szCs w:val="28"/>
        </w:rPr>
        <w:t>победитель городской военно-спортивной игры «Рубеж», участник городского открытого молодежного военизированного Чемпионата, участник спартакиады допризывной и призывной молодежи, участник патриотического форума «Будущее Ростова», педагог Ус Сергей Михайлови</w:t>
      </w:r>
      <w:r w:rsidRPr="00A300E2">
        <w:rPr>
          <w:rStyle w:val="a5"/>
          <w:b w:val="0"/>
          <w:bCs w:val="0"/>
          <w:szCs w:val="28"/>
        </w:rPr>
        <w:t>ч</w:t>
      </w:r>
    </w:p>
    <w:p w:rsidR="00C57768" w:rsidRPr="00A300E2" w:rsidRDefault="00C57768" w:rsidP="00C57768">
      <w:pPr>
        <w:pStyle w:val="af7"/>
        <w:numPr>
          <w:ilvl w:val="0"/>
          <w:numId w:val="41"/>
        </w:numPr>
        <w:ind w:left="720"/>
        <w:jc w:val="both"/>
        <w:rPr>
          <w:b/>
          <w:szCs w:val="28"/>
        </w:rPr>
      </w:pPr>
      <w:r w:rsidRPr="00A300E2">
        <w:rPr>
          <w:rStyle w:val="a5"/>
          <w:szCs w:val="28"/>
        </w:rPr>
        <w:t>Симоненко Павел (11а) -</w:t>
      </w:r>
      <w:r w:rsidRPr="00A300E2">
        <w:rPr>
          <w:szCs w:val="28"/>
        </w:rPr>
        <w:t xml:space="preserve">победитель областной олимпиады по праву, педагог </w:t>
      </w:r>
      <w:proofErr w:type="spellStart"/>
      <w:r w:rsidRPr="00A300E2">
        <w:rPr>
          <w:szCs w:val="28"/>
        </w:rPr>
        <w:t>Крючкова</w:t>
      </w:r>
      <w:proofErr w:type="spellEnd"/>
      <w:r w:rsidRPr="00A300E2">
        <w:rPr>
          <w:szCs w:val="28"/>
        </w:rPr>
        <w:t xml:space="preserve"> Елена Васильевна, </w:t>
      </w:r>
      <w:r w:rsidRPr="00A300E2">
        <w:rPr>
          <w:rStyle w:val="a5"/>
          <w:b w:val="0"/>
          <w:szCs w:val="28"/>
        </w:rPr>
        <w:t>победитель городской военно-спортивной игры «Рубеж»,</w:t>
      </w:r>
      <w:r w:rsidRPr="00A300E2">
        <w:rPr>
          <w:szCs w:val="28"/>
        </w:rPr>
        <w:t xml:space="preserve">победитель конкурса Почетных караулов на юнармейском Посту № 1, </w:t>
      </w:r>
      <w:r w:rsidRPr="00A300E2">
        <w:rPr>
          <w:rStyle w:val="a5"/>
          <w:b w:val="0"/>
          <w:szCs w:val="28"/>
        </w:rPr>
        <w:t xml:space="preserve">участник городского открытого молодежного </w:t>
      </w:r>
      <w:r w:rsidRPr="00A300E2">
        <w:rPr>
          <w:rStyle w:val="a5"/>
          <w:b w:val="0"/>
          <w:szCs w:val="28"/>
        </w:rPr>
        <w:lastRenderedPageBreak/>
        <w:t xml:space="preserve">военизированного Чемпионата, участник спартакиады допризывной и призывной молодежи, участник патриотического форума «Будущее Ростова», </w:t>
      </w:r>
      <w:r w:rsidRPr="00A300E2">
        <w:rPr>
          <w:szCs w:val="28"/>
        </w:rPr>
        <w:t>педагог Ус Сергей Михайлович</w:t>
      </w:r>
    </w:p>
    <w:p w:rsidR="00C57768" w:rsidRPr="00A300E2" w:rsidRDefault="00C57768" w:rsidP="00C57768">
      <w:pPr>
        <w:pStyle w:val="af7"/>
        <w:numPr>
          <w:ilvl w:val="0"/>
          <w:numId w:val="41"/>
        </w:numPr>
        <w:ind w:left="720"/>
        <w:jc w:val="both"/>
        <w:rPr>
          <w:szCs w:val="28"/>
        </w:rPr>
      </w:pPr>
      <w:proofErr w:type="spellStart"/>
      <w:r w:rsidRPr="00A300E2">
        <w:rPr>
          <w:rStyle w:val="a5"/>
          <w:szCs w:val="28"/>
        </w:rPr>
        <w:t>Потенихина</w:t>
      </w:r>
      <w:proofErr w:type="spellEnd"/>
      <w:r w:rsidRPr="00A300E2">
        <w:rPr>
          <w:rStyle w:val="a5"/>
          <w:szCs w:val="28"/>
        </w:rPr>
        <w:t xml:space="preserve"> Вероника (4б) –</w:t>
      </w:r>
      <w:r w:rsidRPr="00A300E2">
        <w:rPr>
          <w:szCs w:val="28"/>
        </w:rPr>
        <w:t xml:space="preserve">призер регионального этапа всероссийской олимпиады «Созвездие – 2017», победитель районных конкурсов «Сказки Рождества», «Осенний вернисаж», педагог </w:t>
      </w:r>
      <w:proofErr w:type="spellStart"/>
      <w:r w:rsidRPr="00A300E2">
        <w:rPr>
          <w:szCs w:val="28"/>
        </w:rPr>
        <w:t>Гирина</w:t>
      </w:r>
      <w:proofErr w:type="spellEnd"/>
      <w:r w:rsidRPr="00A300E2">
        <w:rPr>
          <w:szCs w:val="28"/>
        </w:rPr>
        <w:t xml:space="preserve"> Наталья Владимировна, победитель регионального этапа всероссийской олимпиады по английскому языку «</w:t>
      </w:r>
      <w:proofErr w:type="spellStart"/>
      <w:r w:rsidRPr="00A300E2">
        <w:rPr>
          <w:szCs w:val="28"/>
        </w:rPr>
        <w:t>Росконкурс</w:t>
      </w:r>
      <w:proofErr w:type="spellEnd"/>
      <w:r w:rsidRPr="00A300E2">
        <w:rPr>
          <w:szCs w:val="28"/>
        </w:rPr>
        <w:t>», педагог Иваненко Галина Михайловна</w:t>
      </w:r>
    </w:p>
    <w:p w:rsidR="00C57768" w:rsidRPr="00A300E2" w:rsidRDefault="00C57768" w:rsidP="00C57768">
      <w:pPr>
        <w:pStyle w:val="af7"/>
        <w:numPr>
          <w:ilvl w:val="0"/>
          <w:numId w:val="41"/>
        </w:numPr>
        <w:ind w:left="720"/>
        <w:jc w:val="both"/>
        <w:rPr>
          <w:rStyle w:val="a5"/>
          <w:b w:val="0"/>
          <w:bCs w:val="0"/>
          <w:szCs w:val="28"/>
        </w:rPr>
      </w:pPr>
      <w:r w:rsidRPr="00A300E2">
        <w:rPr>
          <w:rStyle w:val="a5"/>
          <w:szCs w:val="28"/>
        </w:rPr>
        <w:t>Симонова Арина (9б) –</w:t>
      </w:r>
      <w:r w:rsidRPr="00A300E2">
        <w:rPr>
          <w:szCs w:val="28"/>
        </w:rPr>
        <w:t xml:space="preserve"> победитель областного марафона «110 лет российскому парламентаризма», </w:t>
      </w:r>
      <w:r w:rsidRPr="00A300E2">
        <w:rPr>
          <w:rStyle w:val="a5"/>
          <w:b w:val="0"/>
          <w:szCs w:val="28"/>
        </w:rPr>
        <w:t xml:space="preserve">призер отборочного тура олимпиады по праву имени О.Е. </w:t>
      </w:r>
      <w:proofErr w:type="spellStart"/>
      <w:r w:rsidRPr="00A300E2">
        <w:rPr>
          <w:rStyle w:val="a5"/>
          <w:b w:val="0"/>
          <w:szCs w:val="28"/>
        </w:rPr>
        <w:t>Кутафина</w:t>
      </w:r>
      <w:proofErr w:type="spellEnd"/>
      <w:r w:rsidRPr="00A300E2">
        <w:rPr>
          <w:rStyle w:val="a5"/>
          <w:b w:val="0"/>
          <w:szCs w:val="28"/>
        </w:rPr>
        <w:t xml:space="preserve">, педагог Ермаков </w:t>
      </w:r>
      <w:proofErr w:type="spellStart"/>
      <w:r w:rsidRPr="00A300E2">
        <w:rPr>
          <w:rStyle w:val="a5"/>
          <w:b w:val="0"/>
          <w:szCs w:val="28"/>
        </w:rPr>
        <w:t>Заури</w:t>
      </w:r>
      <w:proofErr w:type="spellEnd"/>
      <w:r w:rsidR="00B765A2" w:rsidRPr="00A300E2">
        <w:rPr>
          <w:rStyle w:val="a5"/>
          <w:b w:val="0"/>
          <w:szCs w:val="28"/>
        </w:rPr>
        <w:t xml:space="preserve"> </w:t>
      </w:r>
      <w:proofErr w:type="spellStart"/>
      <w:r w:rsidRPr="00A300E2">
        <w:rPr>
          <w:rStyle w:val="a5"/>
          <w:b w:val="0"/>
          <w:szCs w:val="28"/>
        </w:rPr>
        <w:t>Тариэлевич</w:t>
      </w:r>
      <w:proofErr w:type="spellEnd"/>
      <w:r w:rsidRPr="00A300E2">
        <w:rPr>
          <w:rStyle w:val="a5"/>
          <w:b w:val="0"/>
          <w:szCs w:val="28"/>
        </w:rPr>
        <w:t>, призер регионального уровня всероссийской олимпиады по английскому языку «</w:t>
      </w:r>
      <w:proofErr w:type="spellStart"/>
      <w:r w:rsidRPr="00A300E2">
        <w:rPr>
          <w:rStyle w:val="a5"/>
          <w:b w:val="0"/>
          <w:szCs w:val="28"/>
        </w:rPr>
        <w:t>Росконкурс</w:t>
      </w:r>
      <w:proofErr w:type="spellEnd"/>
      <w:r w:rsidRPr="00A300E2">
        <w:rPr>
          <w:rStyle w:val="a5"/>
          <w:b w:val="0"/>
          <w:szCs w:val="28"/>
        </w:rPr>
        <w:t xml:space="preserve">», педагог Иваненко Галина Михайловна, участник окружного форума ученического самоуправления Южного федерального округа, активный участник образовательной программы «Академия успеха», победитель городской игры по литературе и языкознанию проекта «Путешествие в страну знаний», педагог </w:t>
      </w:r>
      <w:proofErr w:type="spellStart"/>
      <w:r w:rsidRPr="00A300E2">
        <w:rPr>
          <w:rStyle w:val="a5"/>
          <w:b w:val="0"/>
          <w:szCs w:val="28"/>
        </w:rPr>
        <w:t>Гнилицкая</w:t>
      </w:r>
      <w:proofErr w:type="spellEnd"/>
      <w:r w:rsidRPr="00A300E2">
        <w:rPr>
          <w:rStyle w:val="a5"/>
          <w:b w:val="0"/>
          <w:szCs w:val="28"/>
        </w:rPr>
        <w:t xml:space="preserve"> Анна Викторовна</w:t>
      </w:r>
    </w:p>
    <w:p w:rsidR="00C57768" w:rsidRPr="00A300E2" w:rsidRDefault="00C57768" w:rsidP="00C57768">
      <w:pPr>
        <w:pStyle w:val="af7"/>
        <w:numPr>
          <w:ilvl w:val="0"/>
          <w:numId w:val="41"/>
        </w:numPr>
        <w:ind w:left="720"/>
        <w:jc w:val="both"/>
        <w:rPr>
          <w:rStyle w:val="a5"/>
          <w:bCs w:val="0"/>
          <w:szCs w:val="28"/>
        </w:rPr>
      </w:pPr>
      <w:proofErr w:type="spellStart"/>
      <w:r w:rsidRPr="00A300E2">
        <w:rPr>
          <w:rStyle w:val="a5"/>
          <w:szCs w:val="28"/>
        </w:rPr>
        <w:t>Шмальц</w:t>
      </w:r>
      <w:proofErr w:type="spellEnd"/>
      <w:r w:rsidRPr="00A300E2">
        <w:rPr>
          <w:rStyle w:val="a5"/>
          <w:szCs w:val="28"/>
        </w:rPr>
        <w:t xml:space="preserve"> Алексей (11а)</w:t>
      </w:r>
      <w:r w:rsidRPr="00A300E2">
        <w:rPr>
          <w:rStyle w:val="a5"/>
          <w:b w:val="0"/>
          <w:szCs w:val="28"/>
        </w:rPr>
        <w:t xml:space="preserve"> – </w:t>
      </w:r>
      <w:r w:rsidRPr="00A300E2">
        <w:rPr>
          <w:szCs w:val="28"/>
        </w:rPr>
        <w:t>призер муниципального этапа всероссийской олимпиады школьников по</w:t>
      </w:r>
      <w:r w:rsidRPr="00A300E2">
        <w:rPr>
          <w:rStyle w:val="a5"/>
          <w:b w:val="0"/>
          <w:szCs w:val="28"/>
        </w:rPr>
        <w:t xml:space="preserve"> экологии, призер олимпиады по химии Ростовского государственного медицинского университета, педагог Черная Галина Олеговна, призер областного турнира юных биологов Юга России, педагог Кушнарева Мира </w:t>
      </w:r>
      <w:proofErr w:type="spellStart"/>
      <w:r w:rsidRPr="00A300E2">
        <w:rPr>
          <w:rStyle w:val="a5"/>
          <w:b w:val="0"/>
          <w:szCs w:val="28"/>
        </w:rPr>
        <w:t>Каплановна</w:t>
      </w:r>
      <w:proofErr w:type="spellEnd"/>
      <w:r w:rsidRPr="00A300E2">
        <w:rPr>
          <w:rStyle w:val="a5"/>
          <w:b w:val="0"/>
          <w:szCs w:val="28"/>
        </w:rPr>
        <w:t xml:space="preserve">, </w:t>
      </w:r>
      <w:r w:rsidRPr="00A300E2">
        <w:rPr>
          <w:szCs w:val="28"/>
        </w:rPr>
        <w:t xml:space="preserve">победитель межрегионального турнира по спортивной интеллектуальной игре </w:t>
      </w:r>
      <w:r w:rsidRPr="00A300E2">
        <w:rPr>
          <w:rStyle w:val="a5"/>
          <w:b w:val="0"/>
          <w:szCs w:val="28"/>
        </w:rPr>
        <w:t xml:space="preserve">«Что? Где? Когда?», победитель капитанских боев, </w:t>
      </w:r>
      <w:r w:rsidRPr="00A300E2">
        <w:rPr>
          <w:rStyle w:val="a5"/>
          <w:b w:val="0"/>
          <w:bCs w:val="0"/>
          <w:szCs w:val="28"/>
        </w:rPr>
        <w:t xml:space="preserve">призер ростовского чемпионата по спортивному «Что? Где? Когда?», </w:t>
      </w:r>
      <w:r w:rsidRPr="00A300E2">
        <w:rPr>
          <w:rStyle w:val="a5"/>
          <w:b w:val="0"/>
          <w:szCs w:val="28"/>
        </w:rPr>
        <w:t xml:space="preserve">педагог </w:t>
      </w:r>
      <w:proofErr w:type="spellStart"/>
      <w:r w:rsidRPr="00A300E2">
        <w:rPr>
          <w:rStyle w:val="a5"/>
          <w:b w:val="0"/>
          <w:szCs w:val="28"/>
        </w:rPr>
        <w:t>Гнилицкая</w:t>
      </w:r>
      <w:proofErr w:type="spellEnd"/>
      <w:r w:rsidRPr="00A300E2">
        <w:rPr>
          <w:rStyle w:val="a5"/>
          <w:b w:val="0"/>
          <w:szCs w:val="28"/>
        </w:rPr>
        <w:t xml:space="preserve"> Анна Викторовна</w:t>
      </w:r>
    </w:p>
    <w:p w:rsidR="00C57768" w:rsidRPr="00A300E2" w:rsidRDefault="00C57768" w:rsidP="00C57768">
      <w:pPr>
        <w:pStyle w:val="af7"/>
        <w:numPr>
          <w:ilvl w:val="0"/>
          <w:numId w:val="41"/>
        </w:numPr>
        <w:ind w:left="720"/>
        <w:jc w:val="both"/>
        <w:rPr>
          <w:szCs w:val="28"/>
        </w:rPr>
      </w:pPr>
      <w:proofErr w:type="spellStart"/>
      <w:r w:rsidRPr="00A300E2">
        <w:rPr>
          <w:b/>
          <w:szCs w:val="28"/>
        </w:rPr>
        <w:t>Семенникова</w:t>
      </w:r>
      <w:proofErr w:type="spellEnd"/>
      <w:r w:rsidRPr="00A300E2">
        <w:rPr>
          <w:b/>
          <w:szCs w:val="28"/>
        </w:rPr>
        <w:t xml:space="preserve"> Екатерина (8б) </w:t>
      </w:r>
      <w:r w:rsidRPr="00A300E2">
        <w:rPr>
          <w:szCs w:val="28"/>
        </w:rPr>
        <w:t xml:space="preserve">– призер муниципального этапа всероссийской олимпиады школьников по обществознанию, педагог Ермаков </w:t>
      </w:r>
      <w:proofErr w:type="spellStart"/>
      <w:r w:rsidRPr="00A300E2">
        <w:rPr>
          <w:szCs w:val="28"/>
        </w:rPr>
        <w:t>Заури</w:t>
      </w:r>
      <w:proofErr w:type="spellEnd"/>
      <w:r w:rsidRPr="00A300E2">
        <w:rPr>
          <w:szCs w:val="28"/>
        </w:rPr>
        <w:t xml:space="preserve"> </w:t>
      </w:r>
      <w:proofErr w:type="spellStart"/>
      <w:r w:rsidRPr="00A300E2">
        <w:rPr>
          <w:szCs w:val="28"/>
        </w:rPr>
        <w:t>Тариэлевич</w:t>
      </w:r>
      <w:proofErr w:type="spellEnd"/>
      <w:r w:rsidRPr="00A300E2">
        <w:rPr>
          <w:szCs w:val="28"/>
        </w:rPr>
        <w:t xml:space="preserve">, призер муниципального этапа всероссийской олимпиады школьников по литературе и русскому языку, педагог </w:t>
      </w:r>
      <w:proofErr w:type="spellStart"/>
      <w:r w:rsidRPr="00A300E2">
        <w:rPr>
          <w:szCs w:val="28"/>
        </w:rPr>
        <w:t>Куприяненко</w:t>
      </w:r>
      <w:proofErr w:type="spellEnd"/>
      <w:r w:rsidRPr="00A300E2">
        <w:rPr>
          <w:szCs w:val="28"/>
        </w:rPr>
        <w:t xml:space="preserve"> Марина Юрьевна</w:t>
      </w:r>
    </w:p>
    <w:p w:rsidR="00C57768" w:rsidRPr="00A300E2" w:rsidRDefault="00C57768" w:rsidP="00C57768">
      <w:pPr>
        <w:pStyle w:val="af7"/>
        <w:numPr>
          <w:ilvl w:val="0"/>
          <w:numId w:val="41"/>
        </w:numPr>
        <w:ind w:left="720"/>
        <w:jc w:val="both"/>
        <w:rPr>
          <w:rStyle w:val="a5"/>
          <w:b w:val="0"/>
          <w:bCs w:val="0"/>
          <w:szCs w:val="28"/>
        </w:rPr>
      </w:pPr>
      <w:r w:rsidRPr="00A300E2">
        <w:rPr>
          <w:rStyle w:val="a5"/>
          <w:szCs w:val="28"/>
        </w:rPr>
        <w:t xml:space="preserve">Рязанова Маргарита (11а) </w:t>
      </w:r>
      <w:r w:rsidRPr="00A300E2">
        <w:rPr>
          <w:rStyle w:val="a5"/>
          <w:bCs w:val="0"/>
          <w:szCs w:val="28"/>
        </w:rPr>
        <w:t>-</w:t>
      </w:r>
      <w:r w:rsidRPr="00A300E2">
        <w:rPr>
          <w:rStyle w:val="a5"/>
          <w:b w:val="0"/>
          <w:bCs w:val="0"/>
          <w:szCs w:val="28"/>
        </w:rPr>
        <w:t xml:space="preserve">победитель городской викторины по основам потребительских знаний, педагог </w:t>
      </w:r>
      <w:proofErr w:type="spellStart"/>
      <w:r w:rsidRPr="00A300E2">
        <w:rPr>
          <w:rStyle w:val="a5"/>
          <w:b w:val="0"/>
          <w:bCs w:val="0"/>
          <w:szCs w:val="28"/>
        </w:rPr>
        <w:t>Крючкова</w:t>
      </w:r>
      <w:proofErr w:type="spellEnd"/>
      <w:r w:rsidRPr="00A300E2">
        <w:rPr>
          <w:rStyle w:val="a5"/>
          <w:b w:val="0"/>
          <w:bCs w:val="0"/>
          <w:szCs w:val="28"/>
        </w:rPr>
        <w:t xml:space="preserve"> Елена Васильевна, </w:t>
      </w:r>
      <w:r w:rsidRPr="00A300E2">
        <w:rPr>
          <w:szCs w:val="28"/>
        </w:rPr>
        <w:t xml:space="preserve">победитель межрегионального турнира по спортивной интеллектуальной игре </w:t>
      </w:r>
      <w:r w:rsidRPr="00A300E2">
        <w:rPr>
          <w:rStyle w:val="a5"/>
          <w:b w:val="0"/>
          <w:szCs w:val="28"/>
        </w:rPr>
        <w:t xml:space="preserve">«Что? Где? Когда?», </w:t>
      </w:r>
      <w:r w:rsidRPr="00A300E2">
        <w:rPr>
          <w:rStyle w:val="a5"/>
          <w:b w:val="0"/>
          <w:bCs w:val="0"/>
          <w:szCs w:val="28"/>
        </w:rPr>
        <w:t xml:space="preserve">призер ростовского чемпионата, педагог </w:t>
      </w:r>
      <w:proofErr w:type="spellStart"/>
      <w:r w:rsidRPr="00A300E2">
        <w:rPr>
          <w:rStyle w:val="a5"/>
          <w:b w:val="0"/>
          <w:bCs w:val="0"/>
          <w:szCs w:val="28"/>
        </w:rPr>
        <w:t>Гнилицкая</w:t>
      </w:r>
      <w:proofErr w:type="spellEnd"/>
      <w:r w:rsidRPr="00A300E2">
        <w:rPr>
          <w:rStyle w:val="a5"/>
          <w:b w:val="0"/>
          <w:bCs w:val="0"/>
          <w:szCs w:val="28"/>
        </w:rPr>
        <w:t xml:space="preserve"> Анна Викторовна</w:t>
      </w:r>
    </w:p>
    <w:p w:rsidR="00C57768" w:rsidRPr="00A300E2" w:rsidRDefault="00C57768" w:rsidP="00C57768">
      <w:pPr>
        <w:pStyle w:val="af7"/>
        <w:numPr>
          <w:ilvl w:val="0"/>
          <w:numId w:val="41"/>
        </w:numPr>
        <w:ind w:left="720"/>
        <w:jc w:val="both"/>
        <w:rPr>
          <w:rStyle w:val="a5"/>
          <w:b w:val="0"/>
          <w:bCs w:val="0"/>
          <w:szCs w:val="28"/>
        </w:rPr>
      </w:pPr>
      <w:r w:rsidRPr="00A300E2">
        <w:rPr>
          <w:rStyle w:val="a5"/>
          <w:szCs w:val="28"/>
        </w:rPr>
        <w:t xml:space="preserve">Калашникова Мария (8а) </w:t>
      </w:r>
      <w:r w:rsidRPr="00A300E2">
        <w:rPr>
          <w:rStyle w:val="a5"/>
          <w:b w:val="0"/>
          <w:szCs w:val="28"/>
        </w:rPr>
        <w:t xml:space="preserve">– призер муниципального этапа всероссийской олимпиады школьников по праву, призер отборочного тура олимпиады по праву имени О.Е. </w:t>
      </w:r>
      <w:proofErr w:type="spellStart"/>
      <w:r w:rsidRPr="00A300E2">
        <w:rPr>
          <w:rStyle w:val="a5"/>
          <w:b w:val="0"/>
          <w:szCs w:val="28"/>
        </w:rPr>
        <w:t>Кутафина</w:t>
      </w:r>
      <w:proofErr w:type="spellEnd"/>
      <w:r w:rsidRPr="00A300E2">
        <w:rPr>
          <w:rStyle w:val="a5"/>
          <w:b w:val="0"/>
          <w:szCs w:val="28"/>
        </w:rPr>
        <w:t xml:space="preserve">, педагог Ермаков </w:t>
      </w:r>
      <w:proofErr w:type="spellStart"/>
      <w:r w:rsidRPr="00A300E2">
        <w:rPr>
          <w:rStyle w:val="a5"/>
          <w:b w:val="0"/>
          <w:szCs w:val="28"/>
        </w:rPr>
        <w:t>Заури</w:t>
      </w:r>
      <w:proofErr w:type="spellEnd"/>
      <w:r w:rsidR="00B765A2" w:rsidRPr="00A300E2">
        <w:rPr>
          <w:rStyle w:val="a5"/>
          <w:b w:val="0"/>
          <w:szCs w:val="28"/>
        </w:rPr>
        <w:t xml:space="preserve"> </w:t>
      </w:r>
      <w:r w:rsidRPr="00A300E2">
        <w:rPr>
          <w:rStyle w:val="a5"/>
          <w:b w:val="0"/>
          <w:szCs w:val="28"/>
        </w:rPr>
        <w:t xml:space="preserve"> </w:t>
      </w:r>
      <w:proofErr w:type="spellStart"/>
      <w:r w:rsidRPr="00A300E2">
        <w:rPr>
          <w:rStyle w:val="a5"/>
          <w:b w:val="0"/>
          <w:szCs w:val="28"/>
        </w:rPr>
        <w:t>Тариэлевич</w:t>
      </w:r>
      <w:proofErr w:type="spellEnd"/>
      <w:r w:rsidRPr="00A300E2">
        <w:rPr>
          <w:rStyle w:val="a5"/>
          <w:b w:val="0"/>
          <w:szCs w:val="28"/>
        </w:rPr>
        <w:t xml:space="preserve">, </w:t>
      </w:r>
      <w:r w:rsidRPr="00A300E2">
        <w:rPr>
          <w:szCs w:val="28"/>
        </w:rPr>
        <w:t>победитель районного уровня международного игрового конкурса по истории мировой художественной культуры, педагог Воронкова Галина Геннадьевна</w:t>
      </w:r>
    </w:p>
    <w:p w:rsidR="00C57768" w:rsidRPr="00A300E2" w:rsidRDefault="00C57768" w:rsidP="00C57768">
      <w:pPr>
        <w:pStyle w:val="af7"/>
        <w:numPr>
          <w:ilvl w:val="0"/>
          <w:numId w:val="41"/>
        </w:numPr>
        <w:ind w:left="720"/>
        <w:jc w:val="both"/>
        <w:rPr>
          <w:szCs w:val="28"/>
        </w:rPr>
      </w:pPr>
      <w:r w:rsidRPr="00A300E2">
        <w:rPr>
          <w:b/>
          <w:szCs w:val="28"/>
        </w:rPr>
        <w:lastRenderedPageBreak/>
        <w:t xml:space="preserve">Федоренко Владислав (10а) </w:t>
      </w:r>
      <w:r w:rsidRPr="00A300E2">
        <w:rPr>
          <w:szCs w:val="28"/>
        </w:rPr>
        <w:t>– призер муниципального этапа всероссийской олимпиады школьников по химии, педагог Черная Галина Олеговна, победитель Международной олимпиады по английскому языку «</w:t>
      </w:r>
      <w:r w:rsidRPr="00A300E2">
        <w:rPr>
          <w:szCs w:val="28"/>
          <w:lang w:val="en-US"/>
        </w:rPr>
        <w:t>British</w:t>
      </w:r>
      <w:r w:rsidR="00B765A2" w:rsidRPr="00A300E2">
        <w:rPr>
          <w:szCs w:val="28"/>
        </w:rPr>
        <w:t xml:space="preserve"> </w:t>
      </w:r>
      <w:r w:rsidRPr="00A300E2">
        <w:rPr>
          <w:szCs w:val="28"/>
          <w:lang w:val="en-US"/>
        </w:rPr>
        <w:t>English</w:t>
      </w:r>
      <w:r w:rsidRPr="00A300E2">
        <w:rPr>
          <w:szCs w:val="28"/>
        </w:rPr>
        <w:t xml:space="preserve">», педагог </w:t>
      </w:r>
      <w:proofErr w:type="spellStart"/>
      <w:r w:rsidRPr="00A300E2">
        <w:rPr>
          <w:szCs w:val="28"/>
        </w:rPr>
        <w:t>Гладырева</w:t>
      </w:r>
      <w:proofErr w:type="spellEnd"/>
      <w:r w:rsidRPr="00A300E2">
        <w:rPr>
          <w:szCs w:val="28"/>
        </w:rPr>
        <w:t xml:space="preserve"> Галина Ивановна</w:t>
      </w:r>
    </w:p>
    <w:p w:rsidR="00C57768" w:rsidRPr="00A300E2" w:rsidRDefault="00C57768" w:rsidP="00C57768">
      <w:pPr>
        <w:pStyle w:val="af7"/>
        <w:numPr>
          <w:ilvl w:val="0"/>
          <w:numId w:val="41"/>
        </w:numPr>
        <w:ind w:left="720"/>
        <w:jc w:val="both"/>
        <w:rPr>
          <w:szCs w:val="28"/>
        </w:rPr>
      </w:pPr>
      <w:proofErr w:type="spellStart"/>
      <w:r w:rsidRPr="00A300E2">
        <w:rPr>
          <w:b/>
          <w:szCs w:val="28"/>
        </w:rPr>
        <w:t>Сурмалян</w:t>
      </w:r>
      <w:proofErr w:type="spellEnd"/>
      <w:r w:rsidRPr="00A300E2">
        <w:rPr>
          <w:b/>
          <w:szCs w:val="28"/>
        </w:rPr>
        <w:t xml:space="preserve"> Эдуард (10а)</w:t>
      </w:r>
      <w:r w:rsidRPr="00A300E2">
        <w:rPr>
          <w:szCs w:val="28"/>
        </w:rPr>
        <w:t xml:space="preserve"> – призер муниципального этапа всероссийской олимпиады школьников по праву, призер областной конференции по праву Южного федерального университета, педагог </w:t>
      </w:r>
      <w:proofErr w:type="spellStart"/>
      <w:r w:rsidRPr="00A300E2">
        <w:rPr>
          <w:szCs w:val="28"/>
        </w:rPr>
        <w:t>Бородавкина</w:t>
      </w:r>
      <w:proofErr w:type="spellEnd"/>
      <w:r w:rsidRPr="00A300E2">
        <w:rPr>
          <w:szCs w:val="28"/>
        </w:rPr>
        <w:t xml:space="preserve"> Елена Викторовна, участник Патриотического форума школьников «Будущее Ростова»</w:t>
      </w:r>
    </w:p>
    <w:p w:rsidR="00C57768" w:rsidRPr="00A300E2" w:rsidRDefault="00C57768" w:rsidP="00C57768">
      <w:pPr>
        <w:pStyle w:val="af7"/>
        <w:numPr>
          <w:ilvl w:val="0"/>
          <w:numId w:val="41"/>
        </w:numPr>
        <w:ind w:left="720"/>
        <w:jc w:val="both"/>
        <w:rPr>
          <w:szCs w:val="28"/>
        </w:rPr>
      </w:pPr>
      <w:proofErr w:type="spellStart"/>
      <w:r w:rsidRPr="00A300E2">
        <w:rPr>
          <w:b/>
          <w:szCs w:val="28"/>
        </w:rPr>
        <w:t>Панчишко</w:t>
      </w:r>
      <w:proofErr w:type="spellEnd"/>
      <w:r w:rsidRPr="00A300E2">
        <w:rPr>
          <w:b/>
          <w:szCs w:val="28"/>
        </w:rPr>
        <w:t xml:space="preserve"> Владислав (9б) </w:t>
      </w:r>
      <w:r w:rsidRPr="00A300E2">
        <w:rPr>
          <w:szCs w:val="28"/>
        </w:rPr>
        <w:t>– призер муниципального этапа всероссийской олимпиады школьников по химии, педагог Черная Галина Олеговна, призер регионального уровня всероссийской олимпиады по английскому языку «</w:t>
      </w:r>
      <w:proofErr w:type="spellStart"/>
      <w:r w:rsidRPr="00A300E2">
        <w:rPr>
          <w:szCs w:val="28"/>
        </w:rPr>
        <w:t>Росконкурс</w:t>
      </w:r>
      <w:proofErr w:type="spellEnd"/>
      <w:r w:rsidRPr="00A300E2">
        <w:rPr>
          <w:szCs w:val="28"/>
        </w:rPr>
        <w:t>», педагог Иваненко Галина Михайловна</w:t>
      </w:r>
    </w:p>
    <w:p w:rsidR="00C57768" w:rsidRPr="00A300E2" w:rsidRDefault="00C57768" w:rsidP="00C57768">
      <w:pPr>
        <w:pStyle w:val="af7"/>
        <w:numPr>
          <w:ilvl w:val="0"/>
          <w:numId w:val="41"/>
        </w:numPr>
        <w:ind w:left="720"/>
        <w:jc w:val="both"/>
        <w:rPr>
          <w:szCs w:val="28"/>
        </w:rPr>
      </w:pPr>
      <w:proofErr w:type="spellStart"/>
      <w:r w:rsidRPr="00A300E2">
        <w:rPr>
          <w:b/>
          <w:szCs w:val="28"/>
        </w:rPr>
        <w:t>Скопинцева</w:t>
      </w:r>
      <w:proofErr w:type="spellEnd"/>
      <w:r w:rsidRPr="00A300E2">
        <w:rPr>
          <w:b/>
          <w:szCs w:val="28"/>
        </w:rPr>
        <w:t xml:space="preserve"> Лилия (8б) </w:t>
      </w:r>
      <w:r w:rsidRPr="00A300E2">
        <w:rPr>
          <w:szCs w:val="28"/>
        </w:rPr>
        <w:t>– призер муниципального этапа всероссийской олимпиады школьников по</w:t>
      </w:r>
      <w:r w:rsidR="00B765A2" w:rsidRPr="00A300E2">
        <w:rPr>
          <w:szCs w:val="28"/>
        </w:rPr>
        <w:t xml:space="preserve"> </w:t>
      </w:r>
      <w:r w:rsidRPr="00A300E2">
        <w:rPr>
          <w:szCs w:val="28"/>
        </w:rPr>
        <w:t xml:space="preserve">русскому языку, победитель районного конкурса сочинений, посвященного «Дню матери», педагог </w:t>
      </w:r>
      <w:proofErr w:type="spellStart"/>
      <w:r w:rsidRPr="00A300E2">
        <w:rPr>
          <w:szCs w:val="28"/>
        </w:rPr>
        <w:t>Куприяненко</w:t>
      </w:r>
      <w:proofErr w:type="spellEnd"/>
      <w:r w:rsidRPr="00A300E2">
        <w:rPr>
          <w:szCs w:val="28"/>
        </w:rPr>
        <w:t xml:space="preserve"> Марина Юрьевна,</w:t>
      </w:r>
      <w:r w:rsidR="00B765A2" w:rsidRPr="00A300E2">
        <w:rPr>
          <w:szCs w:val="28"/>
        </w:rPr>
        <w:t xml:space="preserve"> </w:t>
      </w:r>
      <w:r w:rsidRPr="00A300E2">
        <w:rPr>
          <w:szCs w:val="28"/>
        </w:rPr>
        <w:t>победитель районного конкурса юных конструкторов Ростова «Защита проектов экспонатов – 2017» в номинации «Экология донского края», педагог Черная Галина Олеговна</w:t>
      </w:r>
    </w:p>
    <w:p w:rsidR="00C57768" w:rsidRPr="00A300E2" w:rsidRDefault="00C57768" w:rsidP="00C57768">
      <w:pPr>
        <w:pStyle w:val="af7"/>
        <w:numPr>
          <w:ilvl w:val="0"/>
          <w:numId w:val="41"/>
        </w:numPr>
        <w:ind w:left="720"/>
        <w:jc w:val="both"/>
        <w:rPr>
          <w:szCs w:val="28"/>
        </w:rPr>
      </w:pPr>
      <w:proofErr w:type="spellStart"/>
      <w:r w:rsidRPr="00A300E2">
        <w:rPr>
          <w:b/>
          <w:szCs w:val="28"/>
        </w:rPr>
        <w:t>Никульникова</w:t>
      </w:r>
      <w:proofErr w:type="spellEnd"/>
      <w:r w:rsidRPr="00A300E2">
        <w:rPr>
          <w:b/>
          <w:szCs w:val="28"/>
        </w:rPr>
        <w:t xml:space="preserve"> Анна (10а) - </w:t>
      </w:r>
      <w:r w:rsidRPr="00A300E2">
        <w:rPr>
          <w:szCs w:val="28"/>
        </w:rPr>
        <w:t>призер муниципального этапа всероссийской олимпиады школьников по литературе, призер отборочного этапа олимпиады «Звезда» по русскому языку, педагог Алпатова Ольга Александровна</w:t>
      </w:r>
    </w:p>
    <w:p w:rsidR="00C57768" w:rsidRPr="00A300E2" w:rsidRDefault="00C57768" w:rsidP="00C57768">
      <w:pPr>
        <w:pStyle w:val="af7"/>
        <w:numPr>
          <w:ilvl w:val="0"/>
          <w:numId w:val="41"/>
        </w:numPr>
        <w:ind w:left="720"/>
        <w:jc w:val="both"/>
        <w:rPr>
          <w:rStyle w:val="a5"/>
          <w:b w:val="0"/>
          <w:bCs w:val="0"/>
          <w:szCs w:val="28"/>
        </w:rPr>
      </w:pPr>
      <w:r w:rsidRPr="00A300E2">
        <w:rPr>
          <w:rStyle w:val="a5"/>
          <w:szCs w:val="28"/>
        </w:rPr>
        <w:t xml:space="preserve">Веретенникова Екатерина (8б) </w:t>
      </w:r>
      <w:r w:rsidRPr="00A300E2">
        <w:rPr>
          <w:rStyle w:val="a5"/>
          <w:b w:val="0"/>
          <w:szCs w:val="28"/>
        </w:rPr>
        <w:t xml:space="preserve">призер муниципального этапа всероссийской олимпиады школьников по обществознанию, педагог Ермаков </w:t>
      </w:r>
      <w:proofErr w:type="spellStart"/>
      <w:r w:rsidRPr="00A300E2">
        <w:rPr>
          <w:rStyle w:val="a5"/>
          <w:b w:val="0"/>
          <w:szCs w:val="28"/>
        </w:rPr>
        <w:t>Заури</w:t>
      </w:r>
      <w:proofErr w:type="spellEnd"/>
      <w:r w:rsidR="00B765A2" w:rsidRPr="00A300E2">
        <w:rPr>
          <w:rStyle w:val="a5"/>
          <w:b w:val="0"/>
          <w:szCs w:val="28"/>
        </w:rPr>
        <w:t xml:space="preserve"> </w:t>
      </w:r>
      <w:proofErr w:type="spellStart"/>
      <w:r w:rsidRPr="00A300E2">
        <w:rPr>
          <w:rStyle w:val="a5"/>
          <w:b w:val="0"/>
          <w:szCs w:val="28"/>
        </w:rPr>
        <w:t>Тариэлевич</w:t>
      </w:r>
      <w:proofErr w:type="spellEnd"/>
    </w:p>
    <w:p w:rsidR="00C57768" w:rsidRPr="00A300E2" w:rsidRDefault="00C57768" w:rsidP="00C57768">
      <w:pPr>
        <w:pStyle w:val="af7"/>
        <w:numPr>
          <w:ilvl w:val="0"/>
          <w:numId w:val="41"/>
        </w:numPr>
        <w:ind w:left="720"/>
        <w:jc w:val="both"/>
        <w:rPr>
          <w:szCs w:val="28"/>
        </w:rPr>
      </w:pPr>
      <w:r w:rsidRPr="00A300E2">
        <w:rPr>
          <w:b/>
          <w:szCs w:val="28"/>
        </w:rPr>
        <w:t>Ткачук София (6а) -</w:t>
      </w:r>
      <w:r w:rsidRPr="00A300E2">
        <w:rPr>
          <w:rStyle w:val="a5"/>
          <w:b w:val="0"/>
          <w:szCs w:val="28"/>
        </w:rPr>
        <w:t xml:space="preserve">призер заключительного этапа всероссийской многопрофильной инженерной олимпиады «Звезда» по русскому языку, </w:t>
      </w:r>
      <w:r w:rsidRPr="00A300E2">
        <w:rPr>
          <w:szCs w:val="28"/>
        </w:rPr>
        <w:t xml:space="preserve">призер районного этапа всероссийской олимпиады школьников по русскому языку, педагог </w:t>
      </w:r>
      <w:proofErr w:type="spellStart"/>
      <w:r w:rsidRPr="00A300E2">
        <w:rPr>
          <w:szCs w:val="28"/>
        </w:rPr>
        <w:t>Куприяненко</w:t>
      </w:r>
      <w:proofErr w:type="spellEnd"/>
      <w:r w:rsidRPr="00A300E2">
        <w:rPr>
          <w:szCs w:val="28"/>
        </w:rPr>
        <w:t xml:space="preserve"> Марина Юрьевна</w:t>
      </w:r>
    </w:p>
    <w:p w:rsidR="00C57768" w:rsidRPr="00A300E2" w:rsidRDefault="00C57768" w:rsidP="00C57768">
      <w:pPr>
        <w:pStyle w:val="af7"/>
        <w:numPr>
          <w:ilvl w:val="0"/>
          <w:numId w:val="41"/>
        </w:numPr>
        <w:ind w:left="720"/>
        <w:jc w:val="both"/>
        <w:rPr>
          <w:rStyle w:val="a5"/>
          <w:b w:val="0"/>
          <w:bCs w:val="0"/>
          <w:szCs w:val="28"/>
        </w:rPr>
      </w:pPr>
      <w:r w:rsidRPr="00A300E2">
        <w:rPr>
          <w:rStyle w:val="a5"/>
          <w:szCs w:val="28"/>
        </w:rPr>
        <w:t xml:space="preserve">Егоров Кирилл (9б) – </w:t>
      </w:r>
      <w:r w:rsidRPr="00A300E2">
        <w:rPr>
          <w:rStyle w:val="a5"/>
          <w:b w:val="0"/>
          <w:szCs w:val="28"/>
        </w:rPr>
        <w:t>призер заключительного этапа всероссийской многопрофильной инженерной олимпиады «Звезда» по русскому языку, педагог Алпатова Ольга Александровна</w:t>
      </w:r>
    </w:p>
    <w:p w:rsidR="00C57768" w:rsidRPr="00A300E2" w:rsidRDefault="00C57768" w:rsidP="00C57768">
      <w:pPr>
        <w:pStyle w:val="af7"/>
        <w:numPr>
          <w:ilvl w:val="0"/>
          <w:numId w:val="41"/>
        </w:numPr>
        <w:ind w:left="720"/>
        <w:jc w:val="both"/>
        <w:rPr>
          <w:szCs w:val="28"/>
        </w:rPr>
      </w:pPr>
      <w:proofErr w:type="spellStart"/>
      <w:r w:rsidRPr="00A300E2">
        <w:rPr>
          <w:b/>
          <w:szCs w:val="28"/>
        </w:rPr>
        <w:t>Гуденко</w:t>
      </w:r>
      <w:proofErr w:type="spellEnd"/>
      <w:r w:rsidRPr="00A300E2">
        <w:rPr>
          <w:b/>
          <w:szCs w:val="28"/>
        </w:rPr>
        <w:t xml:space="preserve"> Елизавета </w:t>
      </w:r>
      <w:r w:rsidRPr="00A300E2">
        <w:rPr>
          <w:rStyle w:val="a5"/>
          <w:szCs w:val="28"/>
        </w:rPr>
        <w:t>(10а) –</w:t>
      </w:r>
      <w:r w:rsidRPr="00A300E2">
        <w:rPr>
          <w:szCs w:val="28"/>
        </w:rPr>
        <w:t>призер городского конкурса фотографий «</w:t>
      </w:r>
      <w:r w:rsidRPr="00A300E2">
        <w:rPr>
          <w:szCs w:val="28"/>
          <w:shd w:val="clear" w:color="auto" w:fill="FFFFFF"/>
        </w:rPr>
        <w:t>Служба полицейского глазами детей</w:t>
      </w:r>
      <w:r w:rsidRPr="00A300E2">
        <w:rPr>
          <w:szCs w:val="28"/>
        </w:rPr>
        <w:t xml:space="preserve">», активный участник образовательного проекта «Академия успеха», активный участник реализации программ и проектов Ростовского Союза детских и молодежных организаций, активный участник молодежного образовательного историко-краеведческого слета «Мы – патриоты России!», участник образовательной программы регионального проекта «Молодежная команда Губернатора», педагог Ермаков </w:t>
      </w:r>
      <w:proofErr w:type="spellStart"/>
      <w:r w:rsidRPr="00A300E2">
        <w:rPr>
          <w:szCs w:val="28"/>
        </w:rPr>
        <w:t>Заури</w:t>
      </w:r>
      <w:proofErr w:type="spellEnd"/>
      <w:r w:rsidRPr="00A300E2">
        <w:rPr>
          <w:szCs w:val="28"/>
        </w:rPr>
        <w:t xml:space="preserve"> </w:t>
      </w:r>
      <w:proofErr w:type="spellStart"/>
      <w:r w:rsidRPr="00A300E2">
        <w:rPr>
          <w:szCs w:val="28"/>
        </w:rPr>
        <w:t>Тариэлевич</w:t>
      </w:r>
      <w:proofErr w:type="spellEnd"/>
    </w:p>
    <w:p w:rsidR="00C57768" w:rsidRPr="00A300E2" w:rsidRDefault="00C57768" w:rsidP="00C57768">
      <w:pPr>
        <w:pStyle w:val="af7"/>
        <w:numPr>
          <w:ilvl w:val="0"/>
          <w:numId w:val="41"/>
        </w:numPr>
        <w:ind w:left="720"/>
        <w:jc w:val="both"/>
        <w:rPr>
          <w:szCs w:val="28"/>
        </w:rPr>
      </w:pPr>
      <w:proofErr w:type="spellStart"/>
      <w:r w:rsidRPr="00A300E2">
        <w:rPr>
          <w:rStyle w:val="a5"/>
          <w:szCs w:val="28"/>
        </w:rPr>
        <w:lastRenderedPageBreak/>
        <w:t>Пликус</w:t>
      </w:r>
      <w:proofErr w:type="spellEnd"/>
      <w:r w:rsidRPr="00A300E2">
        <w:rPr>
          <w:rStyle w:val="a5"/>
          <w:szCs w:val="28"/>
        </w:rPr>
        <w:t xml:space="preserve"> </w:t>
      </w:r>
      <w:proofErr w:type="spellStart"/>
      <w:r w:rsidRPr="00A300E2">
        <w:rPr>
          <w:rStyle w:val="a5"/>
          <w:szCs w:val="28"/>
        </w:rPr>
        <w:t>Инга</w:t>
      </w:r>
      <w:proofErr w:type="spellEnd"/>
      <w:r w:rsidRPr="00A300E2">
        <w:rPr>
          <w:rStyle w:val="a5"/>
          <w:szCs w:val="28"/>
        </w:rPr>
        <w:t xml:space="preserve"> (8б) </w:t>
      </w:r>
      <w:r w:rsidRPr="00A300E2">
        <w:t>–</w:t>
      </w:r>
      <w:r w:rsidRPr="00A300E2">
        <w:rPr>
          <w:szCs w:val="28"/>
        </w:rPr>
        <w:t xml:space="preserve">победитель муниципального  этапа Всероссийского конкурса сочинений, педагог </w:t>
      </w:r>
      <w:proofErr w:type="spellStart"/>
      <w:r w:rsidRPr="00A300E2">
        <w:rPr>
          <w:szCs w:val="28"/>
        </w:rPr>
        <w:t>Куприяненко</w:t>
      </w:r>
      <w:proofErr w:type="spellEnd"/>
      <w:r w:rsidRPr="00A300E2">
        <w:rPr>
          <w:szCs w:val="28"/>
        </w:rPr>
        <w:t xml:space="preserve"> Марина Юрьевна</w:t>
      </w:r>
    </w:p>
    <w:p w:rsidR="00C57768" w:rsidRPr="00A300E2" w:rsidRDefault="00C57768" w:rsidP="00C57768">
      <w:pPr>
        <w:pStyle w:val="af7"/>
        <w:numPr>
          <w:ilvl w:val="0"/>
          <w:numId w:val="41"/>
        </w:numPr>
        <w:ind w:left="720"/>
        <w:jc w:val="both"/>
        <w:rPr>
          <w:szCs w:val="28"/>
        </w:rPr>
      </w:pPr>
      <w:r w:rsidRPr="00A300E2">
        <w:rPr>
          <w:rStyle w:val="a5"/>
          <w:szCs w:val="28"/>
        </w:rPr>
        <w:t>Пшеничная Алина (7б) –</w:t>
      </w:r>
      <w:r w:rsidRPr="00A300E2">
        <w:rPr>
          <w:szCs w:val="28"/>
        </w:rPr>
        <w:t xml:space="preserve"> победитель конкурса сочинений «Гимназия в тысяче сердец», призер отборочного этапа многопрофильной инженерной олимпиады «Звезда» по русскому языку, педагог </w:t>
      </w:r>
      <w:proofErr w:type="spellStart"/>
      <w:r w:rsidRPr="00A300E2">
        <w:rPr>
          <w:szCs w:val="28"/>
        </w:rPr>
        <w:t>Ноздричева</w:t>
      </w:r>
      <w:proofErr w:type="spellEnd"/>
      <w:r w:rsidRPr="00A300E2">
        <w:rPr>
          <w:szCs w:val="28"/>
        </w:rPr>
        <w:t xml:space="preserve"> Татьяна Владимировна, многократный победитель международных конкурсов детского творчества в составе ансамбля «Тысячелетие»</w:t>
      </w:r>
    </w:p>
    <w:p w:rsidR="00C57768" w:rsidRPr="00A300E2" w:rsidRDefault="00C57768" w:rsidP="00C57768">
      <w:pPr>
        <w:pStyle w:val="af7"/>
        <w:numPr>
          <w:ilvl w:val="0"/>
          <w:numId w:val="41"/>
        </w:numPr>
        <w:ind w:left="720"/>
        <w:jc w:val="both"/>
        <w:rPr>
          <w:szCs w:val="28"/>
        </w:rPr>
      </w:pPr>
      <w:r w:rsidRPr="00A300E2">
        <w:rPr>
          <w:b/>
          <w:szCs w:val="28"/>
        </w:rPr>
        <w:t>Богатова Анастасия (7б)</w:t>
      </w:r>
      <w:r w:rsidRPr="00A300E2">
        <w:rPr>
          <w:szCs w:val="28"/>
        </w:rPr>
        <w:t xml:space="preserve"> – призер   городского конкурса научно-исследовательских и творческих работ «Мир в наших руках!», педагог Кушнарева Мира </w:t>
      </w:r>
      <w:proofErr w:type="spellStart"/>
      <w:r w:rsidRPr="00A300E2">
        <w:rPr>
          <w:szCs w:val="28"/>
        </w:rPr>
        <w:t>Каплановна</w:t>
      </w:r>
      <w:proofErr w:type="spellEnd"/>
    </w:p>
    <w:p w:rsidR="00C57768" w:rsidRPr="00A300E2" w:rsidRDefault="00C57768" w:rsidP="00C57768">
      <w:pPr>
        <w:pStyle w:val="af7"/>
        <w:numPr>
          <w:ilvl w:val="0"/>
          <w:numId w:val="41"/>
        </w:numPr>
        <w:ind w:left="720"/>
        <w:jc w:val="both"/>
        <w:rPr>
          <w:rStyle w:val="a5"/>
          <w:b w:val="0"/>
          <w:bCs w:val="0"/>
          <w:szCs w:val="28"/>
        </w:rPr>
      </w:pPr>
      <w:r w:rsidRPr="00A300E2">
        <w:rPr>
          <w:rStyle w:val="a5"/>
          <w:szCs w:val="28"/>
        </w:rPr>
        <w:t xml:space="preserve">Леонов Сергей (8б) – </w:t>
      </w:r>
      <w:r w:rsidRPr="00A300E2">
        <w:rPr>
          <w:rStyle w:val="a5"/>
          <w:b w:val="0"/>
          <w:szCs w:val="28"/>
        </w:rPr>
        <w:t xml:space="preserve">призер городского конкурса адвокатских речей, призер отборочного тура олимпиады по праву имени О.Е. </w:t>
      </w:r>
      <w:proofErr w:type="spellStart"/>
      <w:r w:rsidRPr="00A300E2">
        <w:rPr>
          <w:rStyle w:val="a5"/>
          <w:b w:val="0"/>
          <w:szCs w:val="28"/>
        </w:rPr>
        <w:t>Кутафина</w:t>
      </w:r>
      <w:proofErr w:type="spellEnd"/>
      <w:r w:rsidRPr="00A300E2">
        <w:rPr>
          <w:rStyle w:val="a5"/>
          <w:b w:val="0"/>
          <w:szCs w:val="28"/>
        </w:rPr>
        <w:t xml:space="preserve">, педагог Ермаков </w:t>
      </w:r>
      <w:proofErr w:type="spellStart"/>
      <w:r w:rsidRPr="00A300E2">
        <w:rPr>
          <w:rStyle w:val="a5"/>
          <w:b w:val="0"/>
          <w:szCs w:val="28"/>
        </w:rPr>
        <w:t>Заури</w:t>
      </w:r>
      <w:proofErr w:type="spellEnd"/>
      <w:r w:rsidR="00B765A2" w:rsidRPr="00A300E2">
        <w:rPr>
          <w:rStyle w:val="a5"/>
          <w:b w:val="0"/>
          <w:szCs w:val="28"/>
        </w:rPr>
        <w:t xml:space="preserve"> </w:t>
      </w:r>
      <w:proofErr w:type="spellStart"/>
      <w:r w:rsidRPr="00A300E2">
        <w:rPr>
          <w:rStyle w:val="a5"/>
          <w:b w:val="0"/>
          <w:szCs w:val="28"/>
        </w:rPr>
        <w:t>Тариэлевич</w:t>
      </w:r>
      <w:proofErr w:type="spellEnd"/>
    </w:p>
    <w:p w:rsidR="00C57768" w:rsidRPr="00A300E2" w:rsidRDefault="00C57768" w:rsidP="00C57768">
      <w:pPr>
        <w:pStyle w:val="af7"/>
        <w:numPr>
          <w:ilvl w:val="0"/>
          <w:numId w:val="41"/>
        </w:numPr>
        <w:ind w:left="720"/>
        <w:jc w:val="both"/>
        <w:rPr>
          <w:szCs w:val="28"/>
        </w:rPr>
      </w:pPr>
      <w:r w:rsidRPr="00A300E2">
        <w:rPr>
          <w:b/>
          <w:szCs w:val="28"/>
        </w:rPr>
        <w:t>Савченко Андрей (6а)</w:t>
      </w:r>
      <w:r w:rsidRPr="00A300E2">
        <w:rPr>
          <w:szCs w:val="28"/>
        </w:rPr>
        <w:t xml:space="preserve"> – победитель городского конкурса «Мой друг – книга», призер городского этапа и победитель районного этапа </w:t>
      </w:r>
      <w:r w:rsidRPr="00A300E2">
        <w:rPr>
          <w:szCs w:val="28"/>
          <w:lang w:val="en-US"/>
        </w:rPr>
        <w:t>IV</w:t>
      </w:r>
      <w:r w:rsidRPr="00A300E2">
        <w:rPr>
          <w:szCs w:val="28"/>
        </w:rPr>
        <w:t xml:space="preserve"> Городского конкурса детского литературного творчества, педагог </w:t>
      </w:r>
      <w:proofErr w:type="spellStart"/>
      <w:r w:rsidRPr="00A300E2">
        <w:rPr>
          <w:szCs w:val="28"/>
        </w:rPr>
        <w:t>Куприяненко</w:t>
      </w:r>
      <w:proofErr w:type="spellEnd"/>
      <w:r w:rsidRPr="00A300E2">
        <w:rPr>
          <w:szCs w:val="28"/>
        </w:rPr>
        <w:t xml:space="preserve"> Марина Юрьевна</w:t>
      </w:r>
    </w:p>
    <w:p w:rsidR="00C57768" w:rsidRPr="00A300E2" w:rsidRDefault="00C57768" w:rsidP="00C57768">
      <w:pPr>
        <w:pStyle w:val="af7"/>
        <w:numPr>
          <w:ilvl w:val="0"/>
          <w:numId w:val="41"/>
        </w:numPr>
        <w:ind w:left="720"/>
        <w:jc w:val="both"/>
        <w:rPr>
          <w:szCs w:val="28"/>
        </w:rPr>
      </w:pPr>
      <w:r w:rsidRPr="00A300E2">
        <w:rPr>
          <w:b/>
          <w:szCs w:val="28"/>
        </w:rPr>
        <w:t xml:space="preserve">Кудинова Виктория (2а) </w:t>
      </w:r>
      <w:r w:rsidRPr="00A300E2">
        <w:rPr>
          <w:szCs w:val="28"/>
        </w:rPr>
        <w:t xml:space="preserve">-призер городского конкурса «Мой друг – книга», призер районного конкурса декоративно-прикладного творчества «Сказки Рождества», педагог </w:t>
      </w:r>
      <w:proofErr w:type="spellStart"/>
      <w:r w:rsidRPr="00A300E2">
        <w:rPr>
          <w:szCs w:val="28"/>
        </w:rPr>
        <w:t>Гриценко</w:t>
      </w:r>
      <w:proofErr w:type="spellEnd"/>
      <w:r w:rsidRPr="00A300E2">
        <w:rPr>
          <w:szCs w:val="28"/>
        </w:rPr>
        <w:t xml:space="preserve"> Татьяна Анатольевна</w:t>
      </w:r>
    </w:p>
    <w:p w:rsidR="00C57768" w:rsidRPr="00A300E2" w:rsidRDefault="00C57768" w:rsidP="00C57768">
      <w:pPr>
        <w:pStyle w:val="af7"/>
        <w:numPr>
          <w:ilvl w:val="0"/>
          <w:numId w:val="41"/>
        </w:numPr>
        <w:ind w:left="720"/>
        <w:jc w:val="both"/>
        <w:rPr>
          <w:szCs w:val="28"/>
        </w:rPr>
      </w:pPr>
      <w:proofErr w:type="spellStart"/>
      <w:r w:rsidRPr="00A300E2">
        <w:rPr>
          <w:rStyle w:val="a5"/>
          <w:szCs w:val="28"/>
        </w:rPr>
        <w:t>Чигрина</w:t>
      </w:r>
      <w:proofErr w:type="spellEnd"/>
      <w:r w:rsidRPr="00A300E2">
        <w:rPr>
          <w:rStyle w:val="a5"/>
          <w:szCs w:val="28"/>
        </w:rPr>
        <w:t xml:space="preserve"> Дарья (10а) –</w:t>
      </w:r>
      <w:r w:rsidR="00B765A2" w:rsidRPr="00A300E2">
        <w:rPr>
          <w:rStyle w:val="a5"/>
          <w:szCs w:val="28"/>
        </w:rPr>
        <w:t xml:space="preserve"> </w:t>
      </w:r>
      <w:r w:rsidRPr="00A300E2">
        <w:rPr>
          <w:szCs w:val="28"/>
        </w:rPr>
        <w:t>призер городского конкурса сочинений «Образ стража правопорядка», педагог Алпатова Ольга Александровна</w:t>
      </w:r>
    </w:p>
    <w:p w:rsidR="00C57768" w:rsidRPr="00A300E2" w:rsidRDefault="00C57768" w:rsidP="00C57768">
      <w:pPr>
        <w:pStyle w:val="af7"/>
        <w:numPr>
          <w:ilvl w:val="0"/>
          <w:numId w:val="41"/>
        </w:numPr>
        <w:ind w:left="720"/>
        <w:jc w:val="both"/>
        <w:rPr>
          <w:b/>
          <w:szCs w:val="28"/>
        </w:rPr>
      </w:pPr>
      <w:r w:rsidRPr="00A300E2">
        <w:rPr>
          <w:b/>
          <w:szCs w:val="28"/>
        </w:rPr>
        <w:t xml:space="preserve">Локтева Екатерина </w:t>
      </w:r>
      <w:r w:rsidRPr="00A300E2">
        <w:rPr>
          <w:rStyle w:val="a5"/>
          <w:szCs w:val="28"/>
        </w:rPr>
        <w:t>(10а) –</w:t>
      </w:r>
      <w:r w:rsidR="00B765A2" w:rsidRPr="00A300E2">
        <w:rPr>
          <w:rStyle w:val="a5"/>
          <w:szCs w:val="28"/>
        </w:rPr>
        <w:t xml:space="preserve"> </w:t>
      </w:r>
      <w:r w:rsidRPr="00A300E2">
        <w:rPr>
          <w:szCs w:val="28"/>
        </w:rPr>
        <w:t>призер городского конкурса сочинений «Образ стража правопорядка», педагог Алпатова Ольга Александровна</w:t>
      </w:r>
    </w:p>
    <w:p w:rsidR="00C57768" w:rsidRPr="00A300E2" w:rsidRDefault="00C57768" w:rsidP="00C57768">
      <w:pPr>
        <w:pStyle w:val="af7"/>
        <w:numPr>
          <w:ilvl w:val="0"/>
          <w:numId w:val="41"/>
        </w:numPr>
        <w:ind w:left="720"/>
        <w:jc w:val="both"/>
        <w:rPr>
          <w:b/>
          <w:szCs w:val="28"/>
        </w:rPr>
      </w:pPr>
      <w:r w:rsidRPr="00A300E2">
        <w:rPr>
          <w:b/>
          <w:szCs w:val="28"/>
        </w:rPr>
        <w:t xml:space="preserve">Арутюнян </w:t>
      </w:r>
      <w:proofErr w:type="spellStart"/>
      <w:r w:rsidRPr="00A300E2">
        <w:rPr>
          <w:b/>
          <w:szCs w:val="28"/>
        </w:rPr>
        <w:t>Даниэла</w:t>
      </w:r>
      <w:proofErr w:type="spellEnd"/>
      <w:r w:rsidRPr="00A300E2">
        <w:rPr>
          <w:rStyle w:val="a5"/>
          <w:szCs w:val="28"/>
        </w:rPr>
        <w:t>(10а) –</w:t>
      </w:r>
      <w:r w:rsidR="00B765A2" w:rsidRPr="00A300E2">
        <w:rPr>
          <w:rStyle w:val="a5"/>
          <w:szCs w:val="28"/>
        </w:rPr>
        <w:t xml:space="preserve"> </w:t>
      </w:r>
      <w:r w:rsidRPr="00A300E2">
        <w:rPr>
          <w:szCs w:val="28"/>
        </w:rPr>
        <w:t>призер городского конкурса сочинений «Образ стража правопорядка», педагог Алпатова Ольга Александровна</w:t>
      </w:r>
    </w:p>
    <w:p w:rsidR="00C57768" w:rsidRPr="00A300E2" w:rsidRDefault="00C57768" w:rsidP="00C57768">
      <w:pPr>
        <w:pStyle w:val="af7"/>
        <w:numPr>
          <w:ilvl w:val="0"/>
          <w:numId w:val="41"/>
        </w:numPr>
        <w:ind w:left="720"/>
        <w:jc w:val="both"/>
        <w:rPr>
          <w:b/>
          <w:szCs w:val="28"/>
        </w:rPr>
      </w:pPr>
      <w:r w:rsidRPr="00A300E2">
        <w:rPr>
          <w:b/>
          <w:szCs w:val="28"/>
        </w:rPr>
        <w:t xml:space="preserve">Жук Маргарита </w:t>
      </w:r>
      <w:r w:rsidRPr="00A300E2">
        <w:rPr>
          <w:rStyle w:val="a5"/>
          <w:szCs w:val="28"/>
        </w:rPr>
        <w:t>(10а) –</w:t>
      </w:r>
      <w:r w:rsidR="00B765A2" w:rsidRPr="00A300E2">
        <w:rPr>
          <w:rStyle w:val="a5"/>
          <w:szCs w:val="28"/>
        </w:rPr>
        <w:t xml:space="preserve"> </w:t>
      </w:r>
      <w:r w:rsidRPr="00A300E2">
        <w:rPr>
          <w:szCs w:val="28"/>
        </w:rPr>
        <w:t>призер городского конкурса сочинений «Образ стража правопорядка», педагог Алпатова Ольга Александровна</w:t>
      </w:r>
    </w:p>
    <w:p w:rsidR="00C57768" w:rsidRPr="00A300E2" w:rsidRDefault="00C57768" w:rsidP="00C57768">
      <w:pPr>
        <w:pStyle w:val="af7"/>
        <w:numPr>
          <w:ilvl w:val="0"/>
          <w:numId w:val="41"/>
        </w:numPr>
        <w:ind w:left="720"/>
        <w:jc w:val="both"/>
        <w:rPr>
          <w:szCs w:val="28"/>
        </w:rPr>
      </w:pPr>
      <w:proofErr w:type="spellStart"/>
      <w:r w:rsidRPr="00A300E2">
        <w:rPr>
          <w:b/>
          <w:szCs w:val="28"/>
        </w:rPr>
        <w:t>Куниципа</w:t>
      </w:r>
      <w:proofErr w:type="spellEnd"/>
      <w:r w:rsidRPr="00A300E2">
        <w:rPr>
          <w:b/>
          <w:szCs w:val="28"/>
        </w:rPr>
        <w:t xml:space="preserve"> Евгения (9а) –</w:t>
      </w:r>
      <w:r w:rsidR="00B765A2" w:rsidRPr="00A300E2">
        <w:rPr>
          <w:b/>
          <w:szCs w:val="28"/>
        </w:rPr>
        <w:t xml:space="preserve"> </w:t>
      </w:r>
      <w:r w:rsidRPr="00A300E2">
        <w:rPr>
          <w:szCs w:val="28"/>
        </w:rPr>
        <w:t>призер муниципального этапа 18-ой Всероссийской олимпиады научно-исследовательских проектов по проблемам защиты окружающей среды «Человек-Земля-Космос», педагог Черная Галина Олеговна,</w:t>
      </w:r>
      <w:r w:rsidR="00B765A2" w:rsidRPr="00A300E2">
        <w:rPr>
          <w:szCs w:val="28"/>
        </w:rPr>
        <w:t xml:space="preserve"> </w:t>
      </w:r>
      <w:r w:rsidRPr="00A300E2">
        <w:rPr>
          <w:szCs w:val="28"/>
        </w:rPr>
        <w:t xml:space="preserve">активный участник образовательного проекта «Академия успеха», активный участник реализации программ и проектов Ростовского Союза детских и молодежных организаций, активный участник молодежного образовательного историко-краеведческого слета «Мы – патриоты России!», участник образовательной программы регионального проекта «Молодежная команда Губернатора», педагог Ермаков </w:t>
      </w:r>
      <w:proofErr w:type="spellStart"/>
      <w:r w:rsidRPr="00A300E2">
        <w:rPr>
          <w:szCs w:val="28"/>
        </w:rPr>
        <w:t>Заури</w:t>
      </w:r>
      <w:proofErr w:type="spellEnd"/>
      <w:r w:rsidR="00B765A2" w:rsidRPr="00A300E2">
        <w:rPr>
          <w:szCs w:val="28"/>
        </w:rPr>
        <w:t xml:space="preserve"> </w:t>
      </w:r>
      <w:proofErr w:type="spellStart"/>
      <w:r w:rsidRPr="00A300E2">
        <w:rPr>
          <w:szCs w:val="28"/>
        </w:rPr>
        <w:t>Тариэлевич</w:t>
      </w:r>
      <w:proofErr w:type="spellEnd"/>
    </w:p>
    <w:p w:rsidR="00C57768" w:rsidRPr="00A300E2" w:rsidRDefault="00C57768" w:rsidP="00C57768">
      <w:pPr>
        <w:pStyle w:val="af7"/>
        <w:numPr>
          <w:ilvl w:val="0"/>
          <w:numId w:val="41"/>
        </w:numPr>
        <w:ind w:left="720"/>
        <w:jc w:val="both"/>
        <w:rPr>
          <w:rStyle w:val="a5"/>
          <w:b w:val="0"/>
          <w:bCs w:val="0"/>
          <w:szCs w:val="28"/>
        </w:rPr>
      </w:pPr>
      <w:r w:rsidRPr="00A300E2">
        <w:rPr>
          <w:rStyle w:val="a5"/>
          <w:szCs w:val="28"/>
        </w:rPr>
        <w:t>Шевченко Елизавета (11а) -</w:t>
      </w:r>
      <w:r w:rsidRPr="00A300E2">
        <w:rPr>
          <w:rStyle w:val="a5"/>
          <w:b w:val="0"/>
          <w:szCs w:val="28"/>
        </w:rPr>
        <w:t xml:space="preserve"> призер отборочного тура олимпиады по праву имени О.Е. </w:t>
      </w:r>
      <w:proofErr w:type="spellStart"/>
      <w:r w:rsidRPr="00A300E2">
        <w:rPr>
          <w:rStyle w:val="a5"/>
          <w:b w:val="0"/>
          <w:szCs w:val="28"/>
        </w:rPr>
        <w:t>Кутафина</w:t>
      </w:r>
      <w:proofErr w:type="spellEnd"/>
      <w:r w:rsidRPr="00A300E2">
        <w:rPr>
          <w:rStyle w:val="a5"/>
          <w:b w:val="0"/>
          <w:szCs w:val="28"/>
        </w:rPr>
        <w:t xml:space="preserve">, педагог </w:t>
      </w:r>
      <w:proofErr w:type="spellStart"/>
      <w:r w:rsidRPr="00A300E2">
        <w:rPr>
          <w:rStyle w:val="a5"/>
          <w:b w:val="0"/>
          <w:szCs w:val="28"/>
        </w:rPr>
        <w:t>Крючкова</w:t>
      </w:r>
      <w:proofErr w:type="spellEnd"/>
      <w:r w:rsidRPr="00A300E2">
        <w:rPr>
          <w:rStyle w:val="a5"/>
          <w:b w:val="0"/>
          <w:szCs w:val="28"/>
        </w:rPr>
        <w:t xml:space="preserve"> Елена Васильевна, победитель городской военно-спортивной игры «Рубеж», </w:t>
      </w:r>
      <w:r w:rsidRPr="00A300E2">
        <w:rPr>
          <w:szCs w:val="28"/>
        </w:rPr>
        <w:t xml:space="preserve">победитель конкурса Почетных караулов на юнармейском Посту № 1, </w:t>
      </w:r>
      <w:r w:rsidRPr="00A300E2">
        <w:rPr>
          <w:rStyle w:val="a5"/>
          <w:b w:val="0"/>
          <w:szCs w:val="28"/>
        </w:rPr>
        <w:t>педагог Ус Сергей Михайлови</w:t>
      </w:r>
      <w:r w:rsidRPr="00A300E2">
        <w:rPr>
          <w:rStyle w:val="a5"/>
          <w:b w:val="0"/>
          <w:bCs w:val="0"/>
          <w:szCs w:val="28"/>
        </w:rPr>
        <w:t>ч</w:t>
      </w:r>
    </w:p>
    <w:p w:rsidR="00C57768" w:rsidRPr="00A300E2" w:rsidRDefault="00C57768" w:rsidP="00C57768">
      <w:pPr>
        <w:pStyle w:val="af7"/>
        <w:numPr>
          <w:ilvl w:val="0"/>
          <w:numId w:val="41"/>
        </w:numPr>
        <w:ind w:left="720"/>
        <w:jc w:val="both"/>
        <w:rPr>
          <w:szCs w:val="28"/>
        </w:rPr>
      </w:pPr>
      <w:r w:rsidRPr="00A300E2">
        <w:rPr>
          <w:b/>
          <w:szCs w:val="28"/>
        </w:rPr>
        <w:lastRenderedPageBreak/>
        <w:t xml:space="preserve">Карасева Екатерина (9б) – </w:t>
      </w:r>
      <w:r w:rsidRPr="00A300E2">
        <w:rPr>
          <w:szCs w:val="28"/>
        </w:rPr>
        <w:t xml:space="preserve">победитель городской предметной игры «Путешествие в страну знаний» по краеведению, </w:t>
      </w:r>
      <w:r w:rsidRPr="00A300E2">
        <w:rPr>
          <w:rStyle w:val="a5"/>
          <w:b w:val="0"/>
          <w:bCs w:val="0"/>
          <w:szCs w:val="28"/>
        </w:rPr>
        <w:t xml:space="preserve">призер ростовского чемпионата по спортивному «Что? Где? Когда?», </w:t>
      </w:r>
      <w:r w:rsidRPr="00A300E2">
        <w:rPr>
          <w:szCs w:val="28"/>
        </w:rPr>
        <w:t xml:space="preserve">педагог </w:t>
      </w:r>
      <w:proofErr w:type="spellStart"/>
      <w:r w:rsidRPr="00A300E2">
        <w:rPr>
          <w:szCs w:val="28"/>
        </w:rPr>
        <w:t>Гнилицкая</w:t>
      </w:r>
      <w:proofErr w:type="spellEnd"/>
      <w:r w:rsidRPr="00A300E2">
        <w:rPr>
          <w:szCs w:val="28"/>
        </w:rPr>
        <w:t xml:space="preserve"> Анна Викторовна, призер регионального уровня всероссийской олимпиады по английскому языку «</w:t>
      </w:r>
      <w:proofErr w:type="spellStart"/>
      <w:r w:rsidRPr="00A300E2">
        <w:rPr>
          <w:szCs w:val="28"/>
        </w:rPr>
        <w:t>Росконкурс</w:t>
      </w:r>
      <w:proofErr w:type="spellEnd"/>
      <w:r w:rsidRPr="00A300E2">
        <w:rPr>
          <w:szCs w:val="28"/>
        </w:rPr>
        <w:t>», педагог Иваненко Галина Михайловна</w:t>
      </w:r>
    </w:p>
    <w:p w:rsidR="00C57768" w:rsidRPr="00A300E2" w:rsidRDefault="00C57768" w:rsidP="00C57768">
      <w:pPr>
        <w:pStyle w:val="af7"/>
        <w:numPr>
          <w:ilvl w:val="0"/>
          <w:numId w:val="41"/>
        </w:numPr>
        <w:ind w:left="720"/>
        <w:jc w:val="both"/>
        <w:rPr>
          <w:szCs w:val="28"/>
        </w:rPr>
      </w:pPr>
      <w:r w:rsidRPr="00A300E2">
        <w:rPr>
          <w:b/>
          <w:szCs w:val="28"/>
        </w:rPr>
        <w:t>Седых Никита (9б)</w:t>
      </w:r>
      <w:r w:rsidRPr="00A300E2">
        <w:rPr>
          <w:szCs w:val="28"/>
        </w:rPr>
        <w:t xml:space="preserve"> – победитель городской игры по краеведению проекта «Путешествие в страну знаний», призер городской игры «Что? Где? Когда?» в составе команды, дипломант  всероссийского </w:t>
      </w:r>
      <w:proofErr w:type="spellStart"/>
      <w:r w:rsidRPr="00A300E2">
        <w:rPr>
          <w:szCs w:val="28"/>
        </w:rPr>
        <w:t>ЭкоЦентра</w:t>
      </w:r>
      <w:proofErr w:type="spellEnd"/>
      <w:r w:rsidRPr="00A300E2">
        <w:rPr>
          <w:szCs w:val="28"/>
        </w:rPr>
        <w:t xml:space="preserve"> за проведение регионального урока «Заповедник Ростовский», активный участник всероссийского Зимнего фестиваля Российского движения школьников, участник образовательной программы регионального проекта «Молодежная команда Губернатора», участник городского читательского форума «Чтение и книга: традиции и будущее», участник мероприятий муниципального проекта «Одаренные дети», педагог Ермаков </w:t>
      </w:r>
      <w:proofErr w:type="spellStart"/>
      <w:r w:rsidRPr="00A300E2">
        <w:rPr>
          <w:szCs w:val="28"/>
        </w:rPr>
        <w:t>Заури</w:t>
      </w:r>
      <w:proofErr w:type="spellEnd"/>
      <w:r w:rsidR="00B765A2" w:rsidRPr="00A300E2">
        <w:rPr>
          <w:szCs w:val="28"/>
        </w:rPr>
        <w:t xml:space="preserve"> </w:t>
      </w:r>
      <w:proofErr w:type="spellStart"/>
      <w:r w:rsidRPr="00A300E2">
        <w:rPr>
          <w:szCs w:val="28"/>
        </w:rPr>
        <w:t>Тариэлевич</w:t>
      </w:r>
      <w:proofErr w:type="spellEnd"/>
    </w:p>
    <w:p w:rsidR="00C57768" w:rsidRPr="00A300E2" w:rsidRDefault="00C57768" w:rsidP="00C57768">
      <w:pPr>
        <w:pStyle w:val="af7"/>
        <w:numPr>
          <w:ilvl w:val="0"/>
          <w:numId w:val="41"/>
        </w:numPr>
        <w:ind w:left="720"/>
        <w:jc w:val="both"/>
        <w:rPr>
          <w:szCs w:val="28"/>
        </w:rPr>
      </w:pPr>
      <w:proofErr w:type="spellStart"/>
      <w:r w:rsidRPr="00A300E2">
        <w:rPr>
          <w:b/>
          <w:szCs w:val="28"/>
        </w:rPr>
        <w:t>Скоробач</w:t>
      </w:r>
      <w:proofErr w:type="spellEnd"/>
      <w:r w:rsidRPr="00A300E2">
        <w:rPr>
          <w:b/>
          <w:szCs w:val="28"/>
        </w:rPr>
        <w:t xml:space="preserve"> Максим (6б) – </w:t>
      </w:r>
      <w:r w:rsidRPr="00A300E2">
        <w:rPr>
          <w:szCs w:val="28"/>
        </w:rPr>
        <w:t>победитель регионального уровня международного конкурса по английскому языку «Британский бульдог», педагог Кондрашова Ольга Михайловна,</w:t>
      </w:r>
      <w:r w:rsidR="00B765A2" w:rsidRPr="00A300E2">
        <w:rPr>
          <w:szCs w:val="28"/>
        </w:rPr>
        <w:t xml:space="preserve"> </w:t>
      </w:r>
      <w:r w:rsidRPr="00A300E2">
        <w:rPr>
          <w:szCs w:val="28"/>
        </w:rPr>
        <w:t xml:space="preserve">призер Всероссийской олимпиады по географии «Азимут» для школьников 4-6 классов, педагог Оводов Олег Геннадьевич, призер международного игры-конкурса «Русский медвежонок — языкознание для всех», педагог Кашина Валерия Евгеньевна, </w:t>
      </w:r>
    </w:p>
    <w:p w:rsidR="00C57768" w:rsidRPr="00A300E2" w:rsidRDefault="00C57768" w:rsidP="00C57768">
      <w:pPr>
        <w:pStyle w:val="af7"/>
        <w:numPr>
          <w:ilvl w:val="0"/>
          <w:numId w:val="41"/>
        </w:numPr>
        <w:ind w:left="720"/>
        <w:jc w:val="both"/>
        <w:rPr>
          <w:szCs w:val="28"/>
        </w:rPr>
      </w:pPr>
      <w:proofErr w:type="spellStart"/>
      <w:r w:rsidRPr="00A300E2">
        <w:rPr>
          <w:b/>
          <w:szCs w:val="28"/>
        </w:rPr>
        <w:t>Зайченко</w:t>
      </w:r>
      <w:proofErr w:type="spellEnd"/>
      <w:r w:rsidRPr="00A300E2">
        <w:rPr>
          <w:b/>
          <w:szCs w:val="28"/>
        </w:rPr>
        <w:t xml:space="preserve"> Олег (7б)</w:t>
      </w:r>
      <w:r w:rsidRPr="00A300E2">
        <w:rPr>
          <w:szCs w:val="28"/>
        </w:rPr>
        <w:t xml:space="preserve"> - победитель регионального уровня международного конкурса по английскому языку «Британский бульдог», педагог Иваненко Галина Михайловна, призер отборочного этапа многопрофильной олимпиады «Звезда» по русскому языку, педагог </w:t>
      </w:r>
      <w:proofErr w:type="spellStart"/>
      <w:r w:rsidRPr="00A300E2">
        <w:rPr>
          <w:szCs w:val="28"/>
        </w:rPr>
        <w:t>Ноздричева</w:t>
      </w:r>
      <w:proofErr w:type="spellEnd"/>
      <w:r w:rsidRPr="00A300E2">
        <w:rPr>
          <w:szCs w:val="28"/>
        </w:rPr>
        <w:t xml:space="preserve"> Татьяна Владимировна,</w:t>
      </w:r>
    </w:p>
    <w:p w:rsidR="00C57768" w:rsidRPr="00A300E2" w:rsidRDefault="00C57768" w:rsidP="00C57768">
      <w:pPr>
        <w:pStyle w:val="af7"/>
        <w:numPr>
          <w:ilvl w:val="0"/>
          <w:numId w:val="41"/>
        </w:numPr>
        <w:ind w:left="720"/>
        <w:jc w:val="both"/>
        <w:rPr>
          <w:rStyle w:val="a5"/>
          <w:b w:val="0"/>
          <w:bCs w:val="0"/>
          <w:szCs w:val="28"/>
        </w:rPr>
      </w:pPr>
      <w:r w:rsidRPr="00A300E2">
        <w:rPr>
          <w:rStyle w:val="a5"/>
          <w:szCs w:val="28"/>
        </w:rPr>
        <w:t xml:space="preserve">Петросова Мария (7в) – </w:t>
      </w:r>
      <w:r w:rsidRPr="00A300E2">
        <w:rPr>
          <w:rStyle w:val="a5"/>
          <w:b w:val="0"/>
          <w:szCs w:val="28"/>
        </w:rPr>
        <w:t xml:space="preserve">победитель международной олимпиады по физике в разделе «Опыты», педагог Шуваева Ирина Петровна, победитель районного конкурса «Сказки Рождества», педагог </w:t>
      </w:r>
      <w:proofErr w:type="spellStart"/>
      <w:r w:rsidRPr="00A300E2">
        <w:rPr>
          <w:rStyle w:val="a5"/>
          <w:b w:val="0"/>
          <w:szCs w:val="28"/>
        </w:rPr>
        <w:t>Жилкина</w:t>
      </w:r>
      <w:proofErr w:type="spellEnd"/>
      <w:r w:rsidRPr="00A300E2">
        <w:rPr>
          <w:rStyle w:val="a5"/>
          <w:b w:val="0"/>
          <w:szCs w:val="28"/>
        </w:rPr>
        <w:t xml:space="preserve"> Виктория Владимировна, призер областных соревнований по волейболу</w:t>
      </w:r>
    </w:p>
    <w:p w:rsidR="00C57768" w:rsidRPr="00A300E2" w:rsidRDefault="00C57768" w:rsidP="00C57768">
      <w:pPr>
        <w:pStyle w:val="af7"/>
        <w:numPr>
          <w:ilvl w:val="0"/>
          <w:numId w:val="41"/>
        </w:numPr>
        <w:ind w:left="720"/>
        <w:jc w:val="both"/>
        <w:rPr>
          <w:rStyle w:val="a5"/>
          <w:b w:val="0"/>
          <w:bCs w:val="0"/>
          <w:szCs w:val="28"/>
        </w:rPr>
      </w:pPr>
      <w:proofErr w:type="spellStart"/>
      <w:r w:rsidRPr="00A300E2">
        <w:rPr>
          <w:rStyle w:val="a5"/>
          <w:szCs w:val="28"/>
        </w:rPr>
        <w:t>Саргсян</w:t>
      </w:r>
      <w:proofErr w:type="spellEnd"/>
      <w:r w:rsidRPr="00A300E2">
        <w:rPr>
          <w:rStyle w:val="a5"/>
          <w:szCs w:val="28"/>
        </w:rPr>
        <w:t xml:space="preserve"> Джульетта (9б) –</w:t>
      </w:r>
      <w:r w:rsidR="00B765A2" w:rsidRPr="00A300E2">
        <w:rPr>
          <w:rStyle w:val="a5"/>
          <w:szCs w:val="28"/>
        </w:rPr>
        <w:t xml:space="preserve"> </w:t>
      </w:r>
      <w:r w:rsidRPr="00A300E2">
        <w:rPr>
          <w:szCs w:val="28"/>
        </w:rPr>
        <w:t xml:space="preserve">победитель межрегионального турнира по спортивной интеллектуальной игре </w:t>
      </w:r>
      <w:r w:rsidRPr="00A300E2">
        <w:rPr>
          <w:rStyle w:val="a5"/>
          <w:b w:val="0"/>
          <w:szCs w:val="28"/>
        </w:rPr>
        <w:t xml:space="preserve">«Что? Где? Когда?», победитель капитанских боев, педагог </w:t>
      </w:r>
      <w:proofErr w:type="spellStart"/>
      <w:r w:rsidRPr="00A300E2">
        <w:rPr>
          <w:rStyle w:val="a5"/>
          <w:b w:val="0"/>
          <w:szCs w:val="28"/>
        </w:rPr>
        <w:t>Гнилицкая</w:t>
      </w:r>
      <w:proofErr w:type="spellEnd"/>
      <w:r w:rsidRPr="00A300E2">
        <w:rPr>
          <w:rStyle w:val="a5"/>
          <w:b w:val="0"/>
          <w:szCs w:val="28"/>
        </w:rPr>
        <w:t xml:space="preserve"> Анна Викторовна</w:t>
      </w:r>
    </w:p>
    <w:p w:rsidR="00C57768" w:rsidRPr="00A300E2" w:rsidRDefault="00C57768" w:rsidP="00C57768">
      <w:pPr>
        <w:pStyle w:val="af7"/>
        <w:jc w:val="both"/>
        <w:rPr>
          <w:b/>
          <w:szCs w:val="28"/>
          <w:u w:val="single"/>
        </w:rPr>
      </w:pPr>
      <w:r w:rsidRPr="00A300E2">
        <w:rPr>
          <w:b/>
          <w:szCs w:val="28"/>
          <w:u w:val="single"/>
        </w:rPr>
        <w:t>Творчество</w:t>
      </w:r>
    </w:p>
    <w:p w:rsidR="00C57768" w:rsidRPr="00A300E2" w:rsidRDefault="00C57768" w:rsidP="00C57768">
      <w:pPr>
        <w:pStyle w:val="af7"/>
        <w:numPr>
          <w:ilvl w:val="0"/>
          <w:numId w:val="44"/>
        </w:numPr>
        <w:jc w:val="both"/>
        <w:rPr>
          <w:szCs w:val="28"/>
        </w:rPr>
      </w:pPr>
      <w:r w:rsidRPr="00A300E2">
        <w:rPr>
          <w:b/>
          <w:szCs w:val="28"/>
        </w:rPr>
        <w:t>Рязанова Мария (9а)</w:t>
      </w:r>
      <w:r w:rsidRPr="00A300E2">
        <w:rPr>
          <w:szCs w:val="28"/>
        </w:rPr>
        <w:t xml:space="preserve"> – победитель регионального конкурса детского творчества «Златая поляна Юга России», лауреат 3 степени регионального  открытого фестиваля «Музыка Победы», лауреат международной олимпиады по физике центра «</w:t>
      </w:r>
      <w:proofErr w:type="spellStart"/>
      <w:r w:rsidRPr="00A300E2">
        <w:rPr>
          <w:szCs w:val="28"/>
        </w:rPr>
        <w:t>Снейл</w:t>
      </w:r>
      <w:proofErr w:type="spellEnd"/>
      <w:r w:rsidRPr="00A300E2">
        <w:rPr>
          <w:szCs w:val="28"/>
        </w:rPr>
        <w:t xml:space="preserve">», призер конкурса «Литературные чтения»,победитель районной </w:t>
      </w:r>
      <w:proofErr w:type="spellStart"/>
      <w:r w:rsidRPr="00A300E2">
        <w:rPr>
          <w:szCs w:val="28"/>
        </w:rPr>
        <w:t>квест-игры</w:t>
      </w:r>
      <w:proofErr w:type="spellEnd"/>
      <w:r w:rsidRPr="00A300E2">
        <w:rPr>
          <w:szCs w:val="28"/>
        </w:rPr>
        <w:t xml:space="preserve"> «Избирательное право для юных ростовчан», педагог Ермаков </w:t>
      </w:r>
      <w:proofErr w:type="spellStart"/>
      <w:r w:rsidRPr="00A300E2">
        <w:rPr>
          <w:szCs w:val="28"/>
        </w:rPr>
        <w:t>Заури</w:t>
      </w:r>
      <w:proofErr w:type="spellEnd"/>
      <w:r w:rsidR="00B765A2" w:rsidRPr="00A300E2">
        <w:rPr>
          <w:szCs w:val="28"/>
        </w:rPr>
        <w:t xml:space="preserve"> </w:t>
      </w:r>
      <w:proofErr w:type="spellStart"/>
      <w:r w:rsidRPr="00A300E2">
        <w:rPr>
          <w:szCs w:val="28"/>
        </w:rPr>
        <w:t>Тариэлевич</w:t>
      </w:r>
      <w:proofErr w:type="spellEnd"/>
    </w:p>
    <w:p w:rsidR="00C57768" w:rsidRPr="00A300E2" w:rsidRDefault="00C57768" w:rsidP="00C57768">
      <w:pPr>
        <w:pStyle w:val="af7"/>
        <w:numPr>
          <w:ilvl w:val="0"/>
          <w:numId w:val="44"/>
        </w:numPr>
        <w:jc w:val="both"/>
        <w:rPr>
          <w:szCs w:val="28"/>
        </w:rPr>
      </w:pPr>
      <w:proofErr w:type="spellStart"/>
      <w:r w:rsidRPr="00A300E2">
        <w:rPr>
          <w:b/>
          <w:szCs w:val="28"/>
        </w:rPr>
        <w:lastRenderedPageBreak/>
        <w:t>Мастюгин</w:t>
      </w:r>
      <w:proofErr w:type="spellEnd"/>
      <w:r w:rsidRPr="00A300E2">
        <w:rPr>
          <w:b/>
          <w:szCs w:val="28"/>
        </w:rPr>
        <w:t xml:space="preserve"> Алексей (8а) </w:t>
      </w:r>
      <w:r w:rsidRPr="00A300E2">
        <w:rPr>
          <w:szCs w:val="28"/>
        </w:rPr>
        <w:t>– призер международного танцевального форума «Евразия» в номинации «</w:t>
      </w:r>
      <w:proofErr w:type="spellStart"/>
      <w:r w:rsidRPr="00A300E2">
        <w:rPr>
          <w:szCs w:val="28"/>
        </w:rPr>
        <w:t>Хип-хоп</w:t>
      </w:r>
      <w:proofErr w:type="spellEnd"/>
      <w:r w:rsidRPr="00A300E2">
        <w:rPr>
          <w:szCs w:val="28"/>
        </w:rPr>
        <w:t>», призер российского рейтингового турнира по современным танцевальным направлениям, призер городского танцевального «Танцевальный олимп», призер муниципального этапа Всероссийской олимпиады научно-исследовательских проектов «Человек-Земля-Вселенная»</w:t>
      </w:r>
    </w:p>
    <w:p w:rsidR="00C57768" w:rsidRPr="00A300E2" w:rsidRDefault="00C57768" w:rsidP="00C57768">
      <w:pPr>
        <w:pStyle w:val="af7"/>
        <w:numPr>
          <w:ilvl w:val="0"/>
          <w:numId w:val="44"/>
        </w:numPr>
        <w:jc w:val="both"/>
        <w:rPr>
          <w:szCs w:val="28"/>
        </w:rPr>
      </w:pPr>
      <w:proofErr w:type="spellStart"/>
      <w:r w:rsidRPr="00A300E2">
        <w:rPr>
          <w:b/>
          <w:szCs w:val="28"/>
        </w:rPr>
        <w:t>Квитко</w:t>
      </w:r>
      <w:proofErr w:type="spellEnd"/>
      <w:r w:rsidRPr="00A300E2">
        <w:rPr>
          <w:b/>
          <w:szCs w:val="28"/>
        </w:rPr>
        <w:t xml:space="preserve"> Валерия (7в)</w:t>
      </w:r>
      <w:r w:rsidRPr="00A300E2">
        <w:rPr>
          <w:szCs w:val="28"/>
        </w:rPr>
        <w:t xml:space="preserve"> -  победитель в составе ансамбля «Сити-ритм» </w:t>
      </w:r>
      <w:r w:rsidRPr="00A300E2">
        <w:rPr>
          <w:szCs w:val="28"/>
          <w:lang w:val="en-US"/>
        </w:rPr>
        <w:t>VIII</w:t>
      </w:r>
      <w:r w:rsidRPr="00A300E2">
        <w:rPr>
          <w:szCs w:val="28"/>
        </w:rPr>
        <w:t xml:space="preserve"> международного фестиваля-конкурса детского творчества «Шаг вперед», лауреат </w:t>
      </w:r>
      <w:r w:rsidRPr="00A300E2">
        <w:rPr>
          <w:szCs w:val="28"/>
          <w:lang w:val="en-US"/>
        </w:rPr>
        <w:t>III</w:t>
      </w:r>
      <w:r w:rsidRPr="00A300E2">
        <w:rPr>
          <w:szCs w:val="28"/>
        </w:rPr>
        <w:t xml:space="preserve"> степени </w:t>
      </w:r>
      <w:r w:rsidRPr="00A300E2">
        <w:rPr>
          <w:szCs w:val="28"/>
          <w:lang w:val="en-US"/>
        </w:rPr>
        <w:t>VI</w:t>
      </w:r>
      <w:r w:rsidRPr="00A300E2">
        <w:rPr>
          <w:szCs w:val="28"/>
        </w:rPr>
        <w:t xml:space="preserve"> международного фестиваля-конкурса детского творчества «Звездный дождь»в номинации «Эстрадный танец»</w:t>
      </w:r>
    </w:p>
    <w:p w:rsidR="00C57768" w:rsidRPr="00A300E2" w:rsidRDefault="00C57768" w:rsidP="00C57768">
      <w:pPr>
        <w:pStyle w:val="af7"/>
        <w:numPr>
          <w:ilvl w:val="0"/>
          <w:numId w:val="44"/>
        </w:numPr>
        <w:jc w:val="both"/>
        <w:rPr>
          <w:szCs w:val="28"/>
        </w:rPr>
      </w:pPr>
      <w:r w:rsidRPr="00A300E2">
        <w:rPr>
          <w:b/>
          <w:szCs w:val="28"/>
        </w:rPr>
        <w:t xml:space="preserve">Яковлева Валерия (7а) </w:t>
      </w:r>
      <w:r w:rsidRPr="00A300E2">
        <w:rPr>
          <w:szCs w:val="28"/>
        </w:rPr>
        <w:t>– победитель международного конкурса детского творчества «</w:t>
      </w:r>
      <w:proofErr w:type="spellStart"/>
      <w:r w:rsidRPr="00A300E2">
        <w:rPr>
          <w:szCs w:val="28"/>
        </w:rPr>
        <w:t>Кубок-Арт-Премиум</w:t>
      </w:r>
      <w:proofErr w:type="spellEnd"/>
      <w:r w:rsidRPr="00A300E2">
        <w:rPr>
          <w:szCs w:val="28"/>
        </w:rPr>
        <w:t>-</w:t>
      </w:r>
      <w:r w:rsidRPr="00A300E2">
        <w:rPr>
          <w:szCs w:val="28"/>
          <w:lang w:val="en-US"/>
        </w:rPr>
        <w:t>People</w:t>
      </w:r>
      <w:r w:rsidR="00B765A2" w:rsidRPr="00A300E2">
        <w:rPr>
          <w:szCs w:val="28"/>
        </w:rPr>
        <w:t xml:space="preserve"> </w:t>
      </w:r>
      <w:r w:rsidRPr="00A300E2">
        <w:rPr>
          <w:szCs w:val="28"/>
          <w:lang w:val="en-US"/>
        </w:rPr>
        <w:t>awards</w:t>
      </w:r>
      <w:r w:rsidRPr="00A300E2">
        <w:rPr>
          <w:szCs w:val="28"/>
        </w:rPr>
        <w:t>» в составе ансамбля «Тысячелетие»</w:t>
      </w:r>
    </w:p>
    <w:p w:rsidR="00C57768" w:rsidRPr="00A300E2" w:rsidRDefault="00C57768" w:rsidP="00C57768">
      <w:pPr>
        <w:pStyle w:val="af7"/>
        <w:numPr>
          <w:ilvl w:val="0"/>
          <w:numId w:val="44"/>
        </w:numPr>
        <w:jc w:val="both"/>
        <w:rPr>
          <w:szCs w:val="28"/>
        </w:rPr>
      </w:pPr>
      <w:r w:rsidRPr="00A300E2">
        <w:rPr>
          <w:b/>
          <w:szCs w:val="28"/>
        </w:rPr>
        <w:t xml:space="preserve">Зайцева Людмила (9б) </w:t>
      </w:r>
      <w:r w:rsidRPr="00A300E2">
        <w:rPr>
          <w:szCs w:val="28"/>
        </w:rPr>
        <w:t>- Гран-при Международного фестиваля-конкурса сценического искусства «Южная звезда»,  Международного чемпионата по хореографическому искусству «Мы - новое поколение», Международного конкурса сценического искусства «Золотой дельфин», Международного фестиваля – конкурса сценического искусства «На высокой волне».</w:t>
      </w:r>
    </w:p>
    <w:p w:rsidR="00C57768" w:rsidRPr="00A300E2" w:rsidRDefault="00C57768" w:rsidP="00C57768">
      <w:pPr>
        <w:pStyle w:val="af7"/>
        <w:numPr>
          <w:ilvl w:val="0"/>
          <w:numId w:val="44"/>
        </w:numPr>
        <w:jc w:val="both"/>
        <w:rPr>
          <w:szCs w:val="28"/>
        </w:rPr>
      </w:pPr>
      <w:proofErr w:type="spellStart"/>
      <w:r w:rsidRPr="00A300E2">
        <w:rPr>
          <w:b/>
          <w:szCs w:val="28"/>
        </w:rPr>
        <w:t>Григоренко</w:t>
      </w:r>
      <w:proofErr w:type="spellEnd"/>
      <w:r w:rsidRPr="00A300E2">
        <w:rPr>
          <w:b/>
          <w:szCs w:val="28"/>
        </w:rPr>
        <w:t xml:space="preserve"> Диана (9б)</w:t>
      </w:r>
      <w:r w:rsidRPr="00A300E2">
        <w:rPr>
          <w:szCs w:val="28"/>
        </w:rPr>
        <w:t xml:space="preserve"> - гран-при Международного телевизионного конкурса "Красота спасёт мир - 2017" в номинации «Классический танец», лауреат 1 степени Всероссийского конкурса-фестиваля "Южная звезда - 2017" в номинации "</w:t>
      </w:r>
      <w:proofErr w:type="spellStart"/>
      <w:r w:rsidRPr="00A300E2">
        <w:rPr>
          <w:szCs w:val="28"/>
        </w:rPr>
        <w:t>Нео</w:t>
      </w:r>
      <w:proofErr w:type="spellEnd"/>
      <w:r w:rsidRPr="00A300E2">
        <w:rPr>
          <w:szCs w:val="28"/>
        </w:rPr>
        <w:t xml:space="preserve"> - классика. Соло", лауреат 1 степени Открытого Российского фестиваля - конкурса "Донской сувенир" в номинации "Современная хореография",  гран-при  Третьего международного конкурса "Мечта" в городе Минске - в номинации "Современная хореография" </w:t>
      </w:r>
    </w:p>
    <w:p w:rsidR="00C57768" w:rsidRPr="00A300E2" w:rsidRDefault="00C57768" w:rsidP="00C57768">
      <w:pPr>
        <w:pStyle w:val="af7"/>
        <w:numPr>
          <w:ilvl w:val="0"/>
          <w:numId w:val="44"/>
        </w:numPr>
        <w:jc w:val="both"/>
        <w:rPr>
          <w:szCs w:val="28"/>
        </w:rPr>
      </w:pPr>
      <w:r w:rsidRPr="00A300E2">
        <w:rPr>
          <w:b/>
          <w:szCs w:val="28"/>
        </w:rPr>
        <w:t xml:space="preserve">Быков Никита (8а) </w:t>
      </w:r>
      <w:r w:rsidRPr="00A300E2">
        <w:rPr>
          <w:szCs w:val="28"/>
        </w:rPr>
        <w:t xml:space="preserve">– Лауреат </w:t>
      </w:r>
      <w:r w:rsidRPr="00A300E2">
        <w:rPr>
          <w:szCs w:val="28"/>
          <w:lang w:val="en-US"/>
        </w:rPr>
        <w:t>I</w:t>
      </w:r>
      <w:r w:rsidRPr="00A300E2">
        <w:rPr>
          <w:szCs w:val="28"/>
        </w:rPr>
        <w:t xml:space="preserve"> степени областного конкурса юных исполнителей на народных инструментах «Дебют»</w:t>
      </w:r>
    </w:p>
    <w:p w:rsidR="00C57768" w:rsidRPr="00A300E2" w:rsidRDefault="00C57768" w:rsidP="00C57768">
      <w:pPr>
        <w:pStyle w:val="af7"/>
        <w:numPr>
          <w:ilvl w:val="0"/>
          <w:numId w:val="44"/>
        </w:numPr>
        <w:jc w:val="both"/>
        <w:rPr>
          <w:szCs w:val="28"/>
        </w:rPr>
      </w:pPr>
      <w:proofErr w:type="spellStart"/>
      <w:r w:rsidRPr="00A300E2">
        <w:rPr>
          <w:b/>
          <w:szCs w:val="28"/>
        </w:rPr>
        <w:t>Боровинская</w:t>
      </w:r>
      <w:proofErr w:type="spellEnd"/>
      <w:r w:rsidRPr="00A300E2">
        <w:rPr>
          <w:b/>
          <w:szCs w:val="28"/>
        </w:rPr>
        <w:t xml:space="preserve"> София (7в)</w:t>
      </w:r>
      <w:r w:rsidRPr="00A300E2">
        <w:rPr>
          <w:szCs w:val="28"/>
        </w:rPr>
        <w:t xml:space="preserve"> – победитель областного конкурса детского рисунка «Жить, побеждая!», педагог Воронкова Галина Геннадьевна</w:t>
      </w:r>
    </w:p>
    <w:p w:rsidR="00C57768" w:rsidRPr="00A300E2" w:rsidRDefault="00C57768" w:rsidP="00C57768">
      <w:pPr>
        <w:pStyle w:val="af7"/>
        <w:numPr>
          <w:ilvl w:val="0"/>
          <w:numId w:val="44"/>
        </w:numPr>
        <w:jc w:val="both"/>
        <w:rPr>
          <w:szCs w:val="28"/>
        </w:rPr>
      </w:pPr>
      <w:r w:rsidRPr="00A300E2">
        <w:rPr>
          <w:b/>
          <w:szCs w:val="28"/>
        </w:rPr>
        <w:t xml:space="preserve">Семенова Милана (4а) </w:t>
      </w:r>
      <w:r w:rsidRPr="00A300E2">
        <w:rPr>
          <w:szCs w:val="28"/>
        </w:rPr>
        <w:t>– лауреат 1 степени международного фестиваля детского творчества «Золотая Терпсихора», лауреат 1 степени всероссийского фестиваля детского творчества «Шаг вперед», лауреат 3 степени международного фестиваля детского творчества «Звездный дождь», победитель регионального уровня всероссийской олимпиады по английскому языку проекта «</w:t>
      </w:r>
      <w:proofErr w:type="spellStart"/>
      <w:r w:rsidRPr="00A300E2">
        <w:rPr>
          <w:szCs w:val="28"/>
        </w:rPr>
        <w:t>Росконкурс</w:t>
      </w:r>
      <w:proofErr w:type="spellEnd"/>
      <w:r w:rsidRPr="00A300E2">
        <w:rPr>
          <w:szCs w:val="28"/>
        </w:rPr>
        <w:t>», Педагог Иваненко Галина Михайловна</w:t>
      </w:r>
    </w:p>
    <w:p w:rsidR="00C57768" w:rsidRPr="00A300E2" w:rsidRDefault="00C57768" w:rsidP="00C57768">
      <w:pPr>
        <w:pStyle w:val="af7"/>
        <w:numPr>
          <w:ilvl w:val="0"/>
          <w:numId w:val="44"/>
        </w:numPr>
        <w:jc w:val="both"/>
        <w:rPr>
          <w:szCs w:val="28"/>
        </w:rPr>
      </w:pPr>
      <w:r w:rsidRPr="00A300E2">
        <w:rPr>
          <w:b/>
          <w:szCs w:val="28"/>
        </w:rPr>
        <w:t>Пшеничная Виктория (2а) –</w:t>
      </w:r>
      <w:r w:rsidRPr="00A300E2">
        <w:rPr>
          <w:szCs w:val="28"/>
        </w:rPr>
        <w:t xml:space="preserve"> победитель в составе театра танца «Сорванцы» международного танцевального конкурса-фестиваля «Южная звезда», призер всероссийского конкурса по русскому языку «Родное слово», победитель всероссийского конкурса по языкознанию «Русский медвежонок», педагог</w:t>
      </w:r>
      <w:r w:rsidR="00B765A2" w:rsidRPr="00A300E2">
        <w:rPr>
          <w:szCs w:val="28"/>
        </w:rPr>
        <w:t xml:space="preserve"> </w:t>
      </w:r>
      <w:proofErr w:type="spellStart"/>
      <w:r w:rsidRPr="00A300E2">
        <w:rPr>
          <w:szCs w:val="28"/>
        </w:rPr>
        <w:t>Гриценко</w:t>
      </w:r>
      <w:proofErr w:type="spellEnd"/>
      <w:r w:rsidRPr="00A300E2">
        <w:rPr>
          <w:szCs w:val="28"/>
        </w:rPr>
        <w:t xml:space="preserve"> Татьяна Анатольевна</w:t>
      </w:r>
    </w:p>
    <w:p w:rsidR="00C57768" w:rsidRPr="00A300E2" w:rsidRDefault="00C57768" w:rsidP="00C57768">
      <w:pPr>
        <w:pStyle w:val="af7"/>
        <w:numPr>
          <w:ilvl w:val="0"/>
          <w:numId w:val="44"/>
        </w:numPr>
        <w:jc w:val="both"/>
        <w:rPr>
          <w:szCs w:val="28"/>
        </w:rPr>
      </w:pPr>
      <w:r w:rsidRPr="00A300E2">
        <w:rPr>
          <w:b/>
          <w:szCs w:val="28"/>
        </w:rPr>
        <w:lastRenderedPageBreak/>
        <w:t xml:space="preserve">Майстренко Елена (3б) </w:t>
      </w:r>
      <w:r w:rsidRPr="00A300E2">
        <w:rPr>
          <w:szCs w:val="28"/>
        </w:rPr>
        <w:t>– лауреат 1 степени международного конкурса дарований и талантов «Времена года», лауреат 2 степени международного конкурса детского творчества «Поколение талантов» в номинаци</w:t>
      </w:r>
      <w:r w:rsidR="00B765A2" w:rsidRPr="00A300E2">
        <w:rPr>
          <w:szCs w:val="28"/>
        </w:rPr>
        <w:t>и «Народное пение», лауреат 2 с</w:t>
      </w:r>
      <w:r w:rsidRPr="00A300E2">
        <w:rPr>
          <w:szCs w:val="28"/>
        </w:rPr>
        <w:t>теп</w:t>
      </w:r>
      <w:r w:rsidR="00B765A2" w:rsidRPr="00A300E2">
        <w:rPr>
          <w:szCs w:val="28"/>
        </w:rPr>
        <w:t>е</w:t>
      </w:r>
      <w:r w:rsidRPr="00A300E2">
        <w:rPr>
          <w:szCs w:val="28"/>
        </w:rPr>
        <w:t>ни международного конкурса детского творчества «Планета детей», победитель конкурса «Златая поляна Юга России» в номинации «Народный вокал»</w:t>
      </w:r>
    </w:p>
    <w:p w:rsidR="00C57768" w:rsidRPr="00A300E2" w:rsidRDefault="00C57768" w:rsidP="00C57768">
      <w:pPr>
        <w:pStyle w:val="af7"/>
        <w:numPr>
          <w:ilvl w:val="0"/>
          <w:numId w:val="44"/>
        </w:numPr>
        <w:jc w:val="both"/>
        <w:rPr>
          <w:szCs w:val="28"/>
        </w:rPr>
      </w:pPr>
      <w:proofErr w:type="spellStart"/>
      <w:r w:rsidRPr="00A300E2">
        <w:rPr>
          <w:b/>
          <w:szCs w:val="28"/>
        </w:rPr>
        <w:t>Любарцева</w:t>
      </w:r>
      <w:proofErr w:type="spellEnd"/>
      <w:r w:rsidRPr="00A300E2">
        <w:rPr>
          <w:b/>
          <w:szCs w:val="28"/>
        </w:rPr>
        <w:t xml:space="preserve"> Елизавета (5в) </w:t>
      </w:r>
      <w:r w:rsidRPr="00A300E2">
        <w:rPr>
          <w:szCs w:val="28"/>
        </w:rPr>
        <w:t>– победитель Международного конкурса дарований «</w:t>
      </w:r>
      <w:proofErr w:type="spellStart"/>
      <w:r w:rsidRPr="00A300E2">
        <w:rPr>
          <w:szCs w:val="28"/>
        </w:rPr>
        <w:t>Машукская</w:t>
      </w:r>
      <w:proofErr w:type="spellEnd"/>
      <w:r w:rsidRPr="00A300E2">
        <w:rPr>
          <w:szCs w:val="28"/>
        </w:rPr>
        <w:t xml:space="preserve"> Осень» в номинации «Хореография», призер Международного фестиваля-конкурса детского, юношеского и молодежного творчества «Путь к Звездам», победитель районного конкурса хореографического искусства «Мелодия Движений»</w:t>
      </w:r>
    </w:p>
    <w:p w:rsidR="00C57768" w:rsidRPr="00A300E2" w:rsidRDefault="00C57768" w:rsidP="00C57768">
      <w:pPr>
        <w:pStyle w:val="af7"/>
        <w:numPr>
          <w:ilvl w:val="0"/>
          <w:numId w:val="44"/>
        </w:numPr>
        <w:jc w:val="both"/>
        <w:rPr>
          <w:szCs w:val="28"/>
        </w:rPr>
      </w:pPr>
      <w:proofErr w:type="spellStart"/>
      <w:r w:rsidRPr="00A300E2">
        <w:rPr>
          <w:b/>
          <w:szCs w:val="28"/>
        </w:rPr>
        <w:t>Крыжановская</w:t>
      </w:r>
      <w:proofErr w:type="spellEnd"/>
      <w:r w:rsidRPr="00A300E2">
        <w:rPr>
          <w:b/>
          <w:szCs w:val="28"/>
        </w:rPr>
        <w:t xml:space="preserve"> Мария (4а) </w:t>
      </w:r>
      <w:r w:rsidRPr="00A300E2">
        <w:rPr>
          <w:szCs w:val="28"/>
        </w:rPr>
        <w:t>– победитель областного турнира по спортивным танцам «Осенний блюз – 2016», призер районного конкурса декоративно-прикладного творчества «Осенний вернисаж», педагог Мартынова Наталья Алексеевна</w:t>
      </w:r>
    </w:p>
    <w:p w:rsidR="00C57768" w:rsidRPr="00A300E2" w:rsidRDefault="00C57768" w:rsidP="00C57768">
      <w:pPr>
        <w:pStyle w:val="af7"/>
        <w:numPr>
          <w:ilvl w:val="0"/>
          <w:numId w:val="44"/>
        </w:numPr>
        <w:jc w:val="both"/>
        <w:rPr>
          <w:szCs w:val="28"/>
        </w:rPr>
      </w:pPr>
      <w:r w:rsidRPr="00A300E2">
        <w:rPr>
          <w:b/>
          <w:szCs w:val="28"/>
        </w:rPr>
        <w:t xml:space="preserve">Мирошниченко Дарья (3б) </w:t>
      </w:r>
      <w:r w:rsidRPr="00A300E2">
        <w:rPr>
          <w:szCs w:val="28"/>
        </w:rPr>
        <w:t>– победитель областного конкурса детского творчества «Белое Рождество» в номинации «Графика», победитель городского фестиваля «Сказочный мир кино» в номинации «Декоративно-прикладное искусство»</w:t>
      </w:r>
    </w:p>
    <w:p w:rsidR="00C57768" w:rsidRPr="00A300E2" w:rsidRDefault="00C57768" w:rsidP="00C57768">
      <w:pPr>
        <w:pStyle w:val="af7"/>
        <w:numPr>
          <w:ilvl w:val="0"/>
          <w:numId w:val="44"/>
        </w:numPr>
        <w:jc w:val="both"/>
        <w:rPr>
          <w:szCs w:val="28"/>
        </w:rPr>
      </w:pPr>
      <w:r w:rsidRPr="00A300E2">
        <w:rPr>
          <w:b/>
          <w:szCs w:val="28"/>
        </w:rPr>
        <w:t xml:space="preserve">Селезнева Ева (3б) </w:t>
      </w:r>
      <w:r w:rsidRPr="00A300E2">
        <w:rPr>
          <w:szCs w:val="28"/>
        </w:rPr>
        <w:t>– победитель областных спортивно-массовых мероприятий «Матильда – 2016», «Лето в аквапарке», в номинации «Танец»</w:t>
      </w:r>
    </w:p>
    <w:p w:rsidR="00C57768" w:rsidRPr="00A300E2" w:rsidRDefault="00C57768" w:rsidP="00C57768">
      <w:pPr>
        <w:numPr>
          <w:ilvl w:val="0"/>
          <w:numId w:val="44"/>
        </w:numPr>
        <w:jc w:val="both"/>
        <w:rPr>
          <w:szCs w:val="28"/>
        </w:rPr>
      </w:pPr>
      <w:r w:rsidRPr="00A300E2">
        <w:rPr>
          <w:b/>
          <w:szCs w:val="28"/>
        </w:rPr>
        <w:t>Скрябин Семен (3а) –</w:t>
      </w:r>
      <w:r w:rsidRPr="00A300E2">
        <w:rPr>
          <w:szCs w:val="28"/>
        </w:rPr>
        <w:t xml:space="preserve"> многократный победитель городских танцевальных турниров в категории «Микст»</w:t>
      </w:r>
    </w:p>
    <w:p w:rsidR="00C57768" w:rsidRPr="00A300E2" w:rsidRDefault="00C57768" w:rsidP="00C57768">
      <w:pPr>
        <w:pStyle w:val="af7"/>
        <w:numPr>
          <w:ilvl w:val="0"/>
          <w:numId w:val="44"/>
        </w:numPr>
        <w:jc w:val="both"/>
        <w:rPr>
          <w:szCs w:val="28"/>
        </w:rPr>
      </w:pPr>
      <w:r w:rsidRPr="00A300E2">
        <w:rPr>
          <w:b/>
          <w:szCs w:val="28"/>
        </w:rPr>
        <w:t xml:space="preserve">Долгова Виктория (2в) </w:t>
      </w:r>
      <w:r w:rsidRPr="00A300E2">
        <w:rPr>
          <w:szCs w:val="28"/>
        </w:rPr>
        <w:t>– многократный победитель всероссийских и областных конкурсов детского творчества в номинации «Эстрадная хореография» «Мы – новое поколение», «Музыкальный портал».</w:t>
      </w:r>
    </w:p>
    <w:p w:rsidR="00C57768" w:rsidRPr="00A300E2" w:rsidRDefault="00C57768" w:rsidP="00C57768">
      <w:pPr>
        <w:pStyle w:val="af7"/>
        <w:numPr>
          <w:ilvl w:val="0"/>
          <w:numId w:val="44"/>
        </w:numPr>
        <w:jc w:val="both"/>
        <w:rPr>
          <w:szCs w:val="28"/>
        </w:rPr>
      </w:pPr>
      <w:proofErr w:type="spellStart"/>
      <w:r w:rsidRPr="00A300E2">
        <w:rPr>
          <w:b/>
          <w:szCs w:val="28"/>
        </w:rPr>
        <w:t>Когаленко</w:t>
      </w:r>
      <w:proofErr w:type="spellEnd"/>
      <w:r w:rsidRPr="00A300E2">
        <w:rPr>
          <w:b/>
          <w:szCs w:val="28"/>
        </w:rPr>
        <w:t xml:space="preserve"> Игорь (2а) </w:t>
      </w:r>
      <w:r w:rsidRPr="00A300E2">
        <w:rPr>
          <w:szCs w:val="28"/>
        </w:rPr>
        <w:t>– призер всероссийского фестиваля-конкурса сценического искусства «Азовская волна – 2016», многократный победитель спортивно-массовых мероприятий «Зимние ритмы», «Торнадо»</w:t>
      </w:r>
    </w:p>
    <w:p w:rsidR="00C57768" w:rsidRPr="00A300E2" w:rsidRDefault="00C57768" w:rsidP="00C57768">
      <w:pPr>
        <w:jc w:val="both"/>
        <w:rPr>
          <w:b/>
          <w:szCs w:val="28"/>
          <w:u w:val="single"/>
        </w:rPr>
      </w:pPr>
      <w:r w:rsidRPr="00A300E2">
        <w:rPr>
          <w:b/>
          <w:szCs w:val="28"/>
          <w:u w:val="single"/>
        </w:rPr>
        <w:t>Спорт</w:t>
      </w:r>
    </w:p>
    <w:p w:rsidR="00C57768" w:rsidRPr="00A300E2" w:rsidRDefault="00C57768" w:rsidP="00C57768">
      <w:pPr>
        <w:numPr>
          <w:ilvl w:val="0"/>
          <w:numId w:val="43"/>
        </w:numPr>
        <w:ind w:left="709"/>
        <w:jc w:val="both"/>
        <w:rPr>
          <w:szCs w:val="28"/>
        </w:rPr>
      </w:pPr>
      <w:r w:rsidRPr="00A300E2">
        <w:rPr>
          <w:b/>
          <w:szCs w:val="28"/>
        </w:rPr>
        <w:t>Мирошниченко Элеонора (1б)</w:t>
      </w:r>
      <w:r w:rsidRPr="00A300E2">
        <w:rPr>
          <w:szCs w:val="28"/>
        </w:rPr>
        <w:t xml:space="preserve"> – призер международного турнира по художественной гимнастике в Испании, призер Открытого кубка по эстетической гимнастике в составе команды, призер Открытого первенства Ростова-на-Дону, победитель областного турнира памяти </w:t>
      </w:r>
      <w:proofErr w:type="spellStart"/>
      <w:r w:rsidRPr="00A300E2">
        <w:rPr>
          <w:szCs w:val="28"/>
        </w:rPr>
        <w:t>О.Мешковой</w:t>
      </w:r>
      <w:proofErr w:type="spellEnd"/>
      <w:r w:rsidRPr="00A300E2">
        <w:rPr>
          <w:szCs w:val="28"/>
        </w:rPr>
        <w:t>, победитель  открытого первенства города Таганрога, призер открытого первенства города Ростова-на-Дону</w:t>
      </w:r>
    </w:p>
    <w:p w:rsidR="00C57768" w:rsidRPr="00A300E2" w:rsidRDefault="00C57768" w:rsidP="00C57768">
      <w:pPr>
        <w:numPr>
          <w:ilvl w:val="0"/>
          <w:numId w:val="43"/>
        </w:numPr>
        <w:ind w:left="709"/>
        <w:jc w:val="both"/>
        <w:rPr>
          <w:szCs w:val="28"/>
        </w:rPr>
      </w:pPr>
      <w:proofErr w:type="spellStart"/>
      <w:r w:rsidRPr="00A300E2">
        <w:rPr>
          <w:b/>
          <w:szCs w:val="28"/>
        </w:rPr>
        <w:t>Полторыбатько</w:t>
      </w:r>
      <w:proofErr w:type="spellEnd"/>
      <w:r w:rsidRPr="00A300E2">
        <w:rPr>
          <w:b/>
          <w:szCs w:val="28"/>
        </w:rPr>
        <w:t xml:space="preserve"> София (3б) –</w:t>
      </w:r>
      <w:r w:rsidRPr="00A300E2">
        <w:rPr>
          <w:szCs w:val="28"/>
        </w:rPr>
        <w:t xml:space="preserve"> призер международных соревнований по художественной гимнастике в Испании</w:t>
      </w:r>
    </w:p>
    <w:p w:rsidR="00C57768" w:rsidRPr="00A300E2" w:rsidRDefault="00C57768" w:rsidP="00C57768">
      <w:pPr>
        <w:numPr>
          <w:ilvl w:val="0"/>
          <w:numId w:val="43"/>
        </w:numPr>
        <w:ind w:left="709"/>
        <w:jc w:val="both"/>
        <w:rPr>
          <w:szCs w:val="28"/>
        </w:rPr>
      </w:pPr>
      <w:proofErr w:type="spellStart"/>
      <w:r w:rsidRPr="00A300E2">
        <w:rPr>
          <w:b/>
          <w:szCs w:val="28"/>
        </w:rPr>
        <w:t>Пликус</w:t>
      </w:r>
      <w:proofErr w:type="spellEnd"/>
      <w:r w:rsidRPr="00A300E2">
        <w:rPr>
          <w:b/>
          <w:szCs w:val="28"/>
        </w:rPr>
        <w:t xml:space="preserve"> </w:t>
      </w:r>
      <w:proofErr w:type="spellStart"/>
      <w:r w:rsidRPr="00A300E2">
        <w:rPr>
          <w:b/>
          <w:szCs w:val="28"/>
        </w:rPr>
        <w:t>Инга</w:t>
      </w:r>
      <w:proofErr w:type="spellEnd"/>
      <w:r w:rsidRPr="00A300E2">
        <w:rPr>
          <w:b/>
          <w:szCs w:val="28"/>
        </w:rPr>
        <w:t xml:space="preserve"> (8б) </w:t>
      </w:r>
      <w:r w:rsidRPr="00A300E2">
        <w:rPr>
          <w:szCs w:val="28"/>
        </w:rPr>
        <w:t>– призер Первенства Ростовской области по художественной гимнастике по программе кандидатов в мастера спорта, призер открытого городского Первенства по художественной гимнастике</w:t>
      </w:r>
    </w:p>
    <w:p w:rsidR="00C57768" w:rsidRPr="00A300E2" w:rsidRDefault="00C57768" w:rsidP="00C57768">
      <w:pPr>
        <w:numPr>
          <w:ilvl w:val="0"/>
          <w:numId w:val="43"/>
        </w:numPr>
        <w:ind w:left="709"/>
        <w:jc w:val="both"/>
        <w:rPr>
          <w:szCs w:val="28"/>
        </w:rPr>
      </w:pPr>
      <w:proofErr w:type="spellStart"/>
      <w:r w:rsidRPr="00A300E2">
        <w:rPr>
          <w:b/>
          <w:szCs w:val="28"/>
        </w:rPr>
        <w:lastRenderedPageBreak/>
        <w:t>Каркищенко</w:t>
      </w:r>
      <w:proofErr w:type="spellEnd"/>
      <w:r w:rsidRPr="00A300E2">
        <w:rPr>
          <w:b/>
          <w:szCs w:val="28"/>
        </w:rPr>
        <w:t xml:space="preserve"> Ева (5б) </w:t>
      </w:r>
      <w:r w:rsidRPr="00A300E2">
        <w:rPr>
          <w:szCs w:val="28"/>
        </w:rPr>
        <w:t xml:space="preserve">– победитель всероссийского турнира по </w:t>
      </w:r>
      <w:r w:rsidR="00B765A2" w:rsidRPr="00A300E2">
        <w:rPr>
          <w:szCs w:val="28"/>
        </w:rPr>
        <w:t>художественной</w:t>
      </w:r>
      <w:r w:rsidRPr="00A300E2">
        <w:rPr>
          <w:szCs w:val="28"/>
        </w:rPr>
        <w:t xml:space="preserve"> гимнастике в личном зачете в городе Москве, победитель всероссийского турнира по художественной гимнастике «Февральская капель» в городе Санкт-Петербурге</w:t>
      </w:r>
    </w:p>
    <w:p w:rsidR="00C57768" w:rsidRPr="00A300E2" w:rsidRDefault="00C57768" w:rsidP="00C57768">
      <w:pPr>
        <w:numPr>
          <w:ilvl w:val="0"/>
          <w:numId w:val="43"/>
        </w:numPr>
        <w:ind w:left="709"/>
        <w:jc w:val="both"/>
        <w:rPr>
          <w:szCs w:val="28"/>
        </w:rPr>
      </w:pPr>
      <w:r w:rsidRPr="00A300E2">
        <w:rPr>
          <w:b/>
          <w:szCs w:val="28"/>
        </w:rPr>
        <w:t xml:space="preserve">Зинченко Дарья (5в) – </w:t>
      </w:r>
      <w:r w:rsidRPr="00A300E2">
        <w:rPr>
          <w:szCs w:val="28"/>
        </w:rPr>
        <w:t xml:space="preserve">многократный победитель всероссийских, областных и городских соревнований по </w:t>
      </w:r>
      <w:proofErr w:type="spellStart"/>
      <w:r w:rsidRPr="00A300E2">
        <w:rPr>
          <w:szCs w:val="28"/>
        </w:rPr>
        <w:t>тхэквондо</w:t>
      </w:r>
      <w:proofErr w:type="spellEnd"/>
      <w:r w:rsidRPr="00A300E2">
        <w:rPr>
          <w:szCs w:val="28"/>
        </w:rPr>
        <w:t xml:space="preserve">, обладатель красного пояса с черной полосой по </w:t>
      </w:r>
      <w:proofErr w:type="spellStart"/>
      <w:r w:rsidRPr="00A300E2">
        <w:rPr>
          <w:szCs w:val="28"/>
        </w:rPr>
        <w:t>тхэквондо</w:t>
      </w:r>
      <w:proofErr w:type="spellEnd"/>
      <w:r w:rsidRPr="00A300E2">
        <w:rPr>
          <w:szCs w:val="28"/>
        </w:rPr>
        <w:t xml:space="preserve">, активный участник детско-юношеского слета «Москва – столица Победы», победитель всероссийской олимпиады по биологии «Вот задачка», педагог Кушнарева Мира </w:t>
      </w:r>
      <w:proofErr w:type="spellStart"/>
      <w:r w:rsidRPr="00A300E2">
        <w:rPr>
          <w:szCs w:val="28"/>
        </w:rPr>
        <w:t>Каплановна</w:t>
      </w:r>
      <w:proofErr w:type="spellEnd"/>
    </w:p>
    <w:p w:rsidR="00C57768" w:rsidRPr="00A300E2" w:rsidRDefault="00C57768" w:rsidP="00C57768">
      <w:pPr>
        <w:numPr>
          <w:ilvl w:val="0"/>
          <w:numId w:val="43"/>
        </w:numPr>
        <w:ind w:left="709"/>
        <w:jc w:val="both"/>
        <w:rPr>
          <w:szCs w:val="28"/>
        </w:rPr>
      </w:pPr>
      <w:r w:rsidRPr="00A300E2">
        <w:rPr>
          <w:b/>
          <w:szCs w:val="28"/>
        </w:rPr>
        <w:t>Калашников Сергей (6в) –</w:t>
      </w:r>
      <w:r w:rsidRPr="00A300E2">
        <w:rPr>
          <w:szCs w:val="28"/>
        </w:rPr>
        <w:t xml:space="preserve"> победитель открытого всероссийского турнира по </w:t>
      </w:r>
      <w:proofErr w:type="spellStart"/>
      <w:r w:rsidRPr="00A300E2">
        <w:rPr>
          <w:szCs w:val="28"/>
        </w:rPr>
        <w:t>кикбоксингу</w:t>
      </w:r>
      <w:proofErr w:type="spellEnd"/>
      <w:r w:rsidRPr="00A300E2">
        <w:rPr>
          <w:szCs w:val="28"/>
        </w:rPr>
        <w:t xml:space="preserve"> «Кубок Петра»</w:t>
      </w:r>
    </w:p>
    <w:p w:rsidR="00C57768" w:rsidRPr="00A300E2" w:rsidRDefault="00C57768" w:rsidP="00C57768">
      <w:pPr>
        <w:numPr>
          <w:ilvl w:val="0"/>
          <w:numId w:val="43"/>
        </w:numPr>
        <w:ind w:left="709"/>
        <w:jc w:val="both"/>
        <w:rPr>
          <w:szCs w:val="28"/>
        </w:rPr>
      </w:pPr>
      <w:proofErr w:type="spellStart"/>
      <w:r w:rsidRPr="00A300E2">
        <w:rPr>
          <w:b/>
          <w:szCs w:val="28"/>
        </w:rPr>
        <w:t>Хачатуров</w:t>
      </w:r>
      <w:proofErr w:type="spellEnd"/>
      <w:r w:rsidRPr="00A300E2">
        <w:rPr>
          <w:b/>
          <w:szCs w:val="28"/>
        </w:rPr>
        <w:t xml:space="preserve"> Арам (10а) -</w:t>
      </w:r>
      <w:r w:rsidRPr="00A300E2">
        <w:rPr>
          <w:szCs w:val="28"/>
        </w:rPr>
        <w:t>призер первенства Ростовской области по дзюдо,  победитель городского чемпионата по борьбе дзюдо</w:t>
      </w:r>
    </w:p>
    <w:p w:rsidR="00C57768" w:rsidRPr="00A300E2" w:rsidRDefault="00C57768" w:rsidP="00C57768">
      <w:pPr>
        <w:numPr>
          <w:ilvl w:val="0"/>
          <w:numId w:val="43"/>
        </w:numPr>
        <w:ind w:left="709"/>
        <w:jc w:val="both"/>
        <w:rPr>
          <w:szCs w:val="28"/>
        </w:rPr>
      </w:pPr>
      <w:r w:rsidRPr="00A300E2">
        <w:rPr>
          <w:b/>
          <w:szCs w:val="28"/>
        </w:rPr>
        <w:t xml:space="preserve">Маслова Влада (8б) </w:t>
      </w:r>
      <w:r w:rsidRPr="00A300E2">
        <w:rPr>
          <w:szCs w:val="28"/>
        </w:rPr>
        <w:t xml:space="preserve">– призер открытого областного турнира по карате «Зима – 2017», призер городских соревнований по карате (раздел </w:t>
      </w:r>
      <w:proofErr w:type="spellStart"/>
      <w:r w:rsidRPr="00A300E2">
        <w:rPr>
          <w:szCs w:val="28"/>
        </w:rPr>
        <w:t>Кумитэ</w:t>
      </w:r>
      <w:proofErr w:type="spellEnd"/>
      <w:r w:rsidRPr="00A300E2">
        <w:rPr>
          <w:szCs w:val="28"/>
        </w:rPr>
        <w:t>)</w:t>
      </w:r>
    </w:p>
    <w:p w:rsidR="00C57768" w:rsidRPr="00A300E2" w:rsidRDefault="00C57768" w:rsidP="00C57768">
      <w:pPr>
        <w:numPr>
          <w:ilvl w:val="0"/>
          <w:numId w:val="43"/>
        </w:numPr>
        <w:ind w:left="709"/>
        <w:jc w:val="both"/>
        <w:rPr>
          <w:szCs w:val="28"/>
        </w:rPr>
      </w:pPr>
      <w:r w:rsidRPr="00A300E2">
        <w:rPr>
          <w:b/>
          <w:szCs w:val="28"/>
        </w:rPr>
        <w:t xml:space="preserve">Годунов Борис (3а) – </w:t>
      </w:r>
      <w:r w:rsidRPr="00A300E2">
        <w:rPr>
          <w:szCs w:val="28"/>
        </w:rPr>
        <w:t xml:space="preserve">многократный победитель Чемпионата Ростовской области по ушу, посвященного памяти </w:t>
      </w:r>
      <w:proofErr w:type="spellStart"/>
      <w:r w:rsidRPr="00A300E2">
        <w:rPr>
          <w:szCs w:val="28"/>
        </w:rPr>
        <w:t>Ткачекно</w:t>
      </w:r>
      <w:proofErr w:type="spellEnd"/>
      <w:r w:rsidRPr="00A300E2">
        <w:rPr>
          <w:szCs w:val="28"/>
        </w:rPr>
        <w:t xml:space="preserve"> </w:t>
      </w:r>
      <w:proofErr w:type="spellStart"/>
      <w:r w:rsidRPr="00A300E2">
        <w:rPr>
          <w:szCs w:val="28"/>
        </w:rPr>
        <w:t>С.Н.,призер</w:t>
      </w:r>
      <w:proofErr w:type="spellEnd"/>
      <w:r w:rsidRPr="00A300E2">
        <w:rPr>
          <w:szCs w:val="28"/>
        </w:rPr>
        <w:t xml:space="preserve"> международной олимпиады по английскому языку «</w:t>
      </w:r>
      <w:proofErr w:type="spellStart"/>
      <w:r w:rsidRPr="00A300E2">
        <w:rPr>
          <w:szCs w:val="28"/>
          <w:lang w:val="en-US"/>
        </w:rPr>
        <w:t>WespeakEnglish</w:t>
      </w:r>
      <w:proofErr w:type="spellEnd"/>
      <w:r w:rsidRPr="00A300E2">
        <w:rPr>
          <w:szCs w:val="28"/>
        </w:rPr>
        <w:t xml:space="preserve">» портала «Продленка», педагог </w:t>
      </w:r>
      <w:proofErr w:type="spellStart"/>
      <w:r w:rsidRPr="00A300E2">
        <w:rPr>
          <w:szCs w:val="28"/>
        </w:rPr>
        <w:t>Гладырева</w:t>
      </w:r>
      <w:proofErr w:type="spellEnd"/>
      <w:r w:rsidRPr="00A300E2">
        <w:rPr>
          <w:szCs w:val="28"/>
        </w:rPr>
        <w:t xml:space="preserve"> Галина Ивановна</w:t>
      </w:r>
    </w:p>
    <w:p w:rsidR="00C57768" w:rsidRPr="00A300E2" w:rsidRDefault="00C57768" w:rsidP="00C57768">
      <w:pPr>
        <w:numPr>
          <w:ilvl w:val="0"/>
          <w:numId w:val="43"/>
        </w:numPr>
        <w:ind w:left="709"/>
        <w:jc w:val="both"/>
        <w:rPr>
          <w:szCs w:val="28"/>
        </w:rPr>
      </w:pPr>
      <w:proofErr w:type="spellStart"/>
      <w:r w:rsidRPr="00A300E2">
        <w:rPr>
          <w:b/>
          <w:szCs w:val="28"/>
        </w:rPr>
        <w:t>Велитченко</w:t>
      </w:r>
      <w:proofErr w:type="spellEnd"/>
      <w:r w:rsidRPr="00A300E2">
        <w:rPr>
          <w:b/>
          <w:szCs w:val="28"/>
        </w:rPr>
        <w:t xml:space="preserve"> Антон (8б) </w:t>
      </w:r>
      <w:r w:rsidRPr="00A300E2">
        <w:rPr>
          <w:szCs w:val="28"/>
        </w:rPr>
        <w:t xml:space="preserve">– призер областного турнира по карате в разделе </w:t>
      </w:r>
      <w:proofErr w:type="spellStart"/>
      <w:r w:rsidRPr="00A300E2">
        <w:rPr>
          <w:szCs w:val="28"/>
        </w:rPr>
        <w:t>кумитэ</w:t>
      </w:r>
      <w:proofErr w:type="spellEnd"/>
      <w:r w:rsidRPr="00A300E2">
        <w:rPr>
          <w:szCs w:val="28"/>
        </w:rPr>
        <w:t xml:space="preserve"> «Звезды </w:t>
      </w:r>
      <w:proofErr w:type="spellStart"/>
      <w:r w:rsidRPr="00A300E2">
        <w:rPr>
          <w:szCs w:val="28"/>
        </w:rPr>
        <w:t>Пересвета</w:t>
      </w:r>
      <w:proofErr w:type="spellEnd"/>
      <w:r w:rsidRPr="00A300E2">
        <w:rPr>
          <w:szCs w:val="28"/>
        </w:rPr>
        <w:t>», победитель городского открытого турнира по карате «Осень – 2016»</w:t>
      </w:r>
    </w:p>
    <w:p w:rsidR="00C57768" w:rsidRPr="00A300E2" w:rsidRDefault="00C57768" w:rsidP="00C57768">
      <w:pPr>
        <w:numPr>
          <w:ilvl w:val="0"/>
          <w:numId w:val="43"/>
        </w:numPr>
        <w:ind w:left="709"/>
        <w:jc w:val="both"/>
        <w:rPr>
          <w:szCs w:val="28"/>
        </w:rPr>
      </w:pPr>
      <w:proofErr w:type="spellStart"/>
      <w:r w:rsidRPr="00A300E2">
        <w:rPr>
          <w:b/>
          <w:szCs w:val="28"/>
        </w:rPr>
        <w:t>Цыба</w:t>
      </w:r>
      <w:proofErr w:type="spellEnd"/>
      <w:r w:rsidRPr="00A300E2">
        <w:rPr>
          <w:b/>
          <w:szCs w:val="28"/>
        </w:rPr>
        <w:t xml:space="preserve"> Александр (10а) </w:t>
      </w:r>
      <w:r w:rsidRPr="00A300E2">
        <w:rPr>
          <w:szCs w:val="28"/>
        </w:rPr>
        <w:t xml:space="preserve">– призер Чемпионата Ростовской области по ушу, посвященного памяти </w:t>
      </w:r>
      <w:proofErr w:type="spellStart"/>
      <w:r w:rsidRPr="00A300E2">
        <w:rPr>
          <w:szCs w:val="28"/>
        </w:rPr>
        <w:t>Ткачекно</w:t>
      </w:r>
      <w:proofErr w:type="spellEnd"/>
      <w:r w:rsidRPr="00A300E2">
        <w:rPr>
          <w:szCs w:val="28"/>
        </w:rPr>
        <w:t xml:space="preserve"> С.Н.</w:t>
      </w:r>
    </w:p>
    <w:p w:rsidR="00C57768" w:rsidRPr="00A300E2" w:rsidRDefault="00C57768" w:rsidP="00C57768">
      <w:pPr>
        <w:numPr>
          <w:ilvl w:val="0"/>
          <w:numId w:val="43"/>
        </w:numPr>
        <w:ind w:left="709"/>
        <w:jc w:val="both"/>
        <w:rPr>
          <w:szCs w:val="28"/>
        </w:rPr>
      </w:pPr>
      <w:r w:rsidRPr="00A300E2">
        <w:rPr>
          <w:b/>
          <w:szCs w:val="28"/>
        </w:rPr>
        <w:t xml:space="preserve">Чуркин Александр (6б) </w:t>
      </w:r>
      <w:r w:rsidRPr="00A300E2">
        <w:rPr>
          <w:szCs w:val="28"/>
        </w:rPr>
        <w:t xml:space="preserve">– многократный призер чемпионатов Ростовской области по ушу в дисциплине </w:t>
      </w:r>
      <w:proofErr w:type="spellStart"/>
      <w:r w:rsidRPr="00A300E2">
        <w:rPr>
          <w:szCs w:val="28"/>
        </w:rPr>
        <w:t>лэйтай</w:t>
      </w:r>
      <w:proofErr w:type="spellEnd"/>
      <w:r w:rsidRPr="00A300E2">
        <w:rPr>
          <w:szCs w:val="28"/>
        </w:rPr>
        <w:t xml:space="preserve">, победитель </w:t>
      </w:r>
      <w:proofErr w:type="spellStart"/>
      <w:r w:rsidRPr="00A300E2">
        <w:rPr>
          <w:szCs w:val="28"/>
        </w:rPr>
        <w:t>Перверства</w:t>
      </w:r>
      <w:proofErr w:type="spellEnd"/>
      <w:r w:rsidRPr="00A300E2">
        <w:rPr>
          <w:szCs w:val="28"/>
        </w:rPr>
        <w:t xml:space="preserve"> Ростовской области по ушу в дисциплине «</w:t>
      </w:r>
      <w:proofErr w:type="spellStart"/>
      <w:r w:rsidRPr="00A300E2">
        <w:rPr>
          <w:szCs w:val="28"/>
        </w:rPr>
        <w:t>Саньда</w:t>
      </w:r>
      <w:proofErr w:type="spellEnd"/>
      <w:r w:rsidRPr="00A300E2">
        <w:rPr>
          <w:szCs w:val="28"/>
        </w:rPr>
        <w:t>».</w:t>
      </w:r>
    </w:p>
    <w:p w:rsidR="00C57768" w:rsidRPr="00A300E2" w:rsidRDefault="00C57768" w:rsidP="00C57768">
      <w:pPr>
        <w:numPr>
          <w:ilvl w:val="0"/>
          <w:numId w:val="43"/>
        </w:numPr>
        <w:ind w:left="709"/>
        <w:jc w:val="both"/>
        <w:rPr>
          <w:szCs w:val="28"/>
        </w:rPr>
      </w:pPr>
      <w:r w:rsidRPr="00A300E2">
        <w:rPr>
          <w:b/>
          <w:szCs w:val="28"/>
        </w:rPr>
        <w:t>Карпенко Наталья (6а)</w:t>
      </w:r>
      <w:r w:rsidRPr="00A300E2">
        <w:rPr>
          <w:szCs w:val="28"/>
        </w:rPr>
        <w:t xml:space="preserve"> – призер межрегиональных соревнований по художественной гимнастике ЮФО и СКВО по программе КМС</w:t>
      </w:r>
    </w:p>
    <w:p w:rsidR="00C57768" w:rsidRPr="00A300E2" w:rsidRDefault="00C57768" w:rsidP="00C57768">
      <w:pPr>
        <w:numPr>
          <w:ilvl w:val="0"/>
          <w:numId w:val="43"/>
        </w:numPr>
        <w:ind w:left="709"/>
        <w:jc w:val="both"/>
        <w:rPr>
          <w:rStyle w:val="a3"/>
          <w:color w:val="auto"/>
          <w:u w:val="none"/>
        </w:rPr>
      </w:pPr>
      <w:proofErr w:type="spellStart"/>
      <w:r w:rsidRPr="00A300E2">
        <w:rPr>
          <w:b/>
          <w:szCs w:val="28"/>
        </w:rPr>
        <w:t>Талашко</w:t>
      </w:r>
      <w:proofErr w:type="spellEnd"/>
      <w:r w:rsidRPr="00A300E2">
        <w:rPr>
          <w:b/>
          <w:szCs w:val="28"/>
        </w:rPr>
        <w:t xml:space="preserve"> Никита (6б) –</w:t>
      </w:r>
      <w:r w:rsidRPr="00A300E2">
        <w:rPr>
          <w:szCs w:val="28"/>
        </w:rPr>
        <w:t xml:space="preserve"> победитель Открытого областного турнира «Кубок города Шахты» по </w:t>
      </w:r>
      <w:proofErr w:type="spellStart"/>
      <w:r w:rsidRPr="00A300E2">
        <w:rPr>
          <w:szCs w:val="28"/>
        </w:rPr>
        <w:t>Тэк-Файту</w:t>
      </w:r>
      <w:proofErr w:type="spellEnd"/>
      <w:r w:rsidRPr="00A300E2">
        <w:rPr>
          <w:szCs w:val="28"/>
        </w:rPr>
        <w:t xml:space="preserve">, победитель </w:t>
      </w:r>
      <w:r w:rsidRPr="00A300E2">
        <w:rPr>
          <w:rStyle w:val="a3"/>
          <w:color w:val="auto"/>
          <w:u w:val="none"/>
        </w:rPr>
        <w:t>Первенства Ростовской области по КУДО</w:t>
      </w:r>
    </w:p>
    <w:p w:rsidR="00C57768" w:rsidRPr="00A300E2" w:rsidRDefault="00C57768" w:rsidP="00C57768">
      <w:pPr>
        <w:numPr>
          <w:ilvl w:val="0"/>
          <w:numId w:val="43"/>
        </w:numPr>
        <w:ind w:left="709"/>
        <w:jc w:val="both"/>
        <w:rPr>
          <w:szCs w:val="28"/>
        </w:rPr>
      </w:pPr>
      <w:proofErr w:type="spellStart"/>
      <w:r w:rsidRPr="00A300E2">
        <w:rPr>
          <w:b/>
          <w:szCs w:val="28"/>
        </w:rPr>
        <w:t>Ложникова</w:t>
      </w:r>
      <w:proofErr w:type="spellEnd"/>
      <w:r w:rsidRPr="00A300E2">
        <w:rPr>
          <w:b/>
          <w:szCs w:val="28"/>
        </w:rPr>
        <w:t xml:space="preserve"> Валерия (5б) – </w:t>
      </w:r>
      <w:r w:rsidRPr="00A300E2">
        <w:rPr>
          <w:szCs w:val="28"/>
        </w:rPr>
        <w:t xml:space="preserve">призер областного турнира по карате «Звезды </w:t>
      </w:r>
      <w:proofErr w:type="spellStart"/>
      <w:r w:rsidRPr="00A300E2">
        <w:rPr>
          <w:szCs w:val="28"/>
        </w:rPr>
        <w:t>Пересвета</w:t>
      </w:r>
      <w:proofErr w:type="spellEnd"/>
      <w:r w:rsidRPr="00A300E2">
        <w:rPr>
          <w:szCs w:val="28"/>
        </w:rPr>
        <w:t xml:space="preserve">», призер районного конкурса декоративно-прикладного искусства «Осенний вернисаж», педагог </w:t>
      </w:r>
      <w:proofErr w:type="spellStart"/>
      <w:r w:rsidRPr="00A300E2">
        <w:rPr>
          <w:szCs w:val="28"/>
        </w:rPr>
        <w:t>Жилкина</w:t>
      </w:r>
      <w:proofErr w:type="spellEnd"/>
      <w:r w:rsidRPr="00A300E2">
        <w:rPr>
          <w:szCs w:val="28"/>
        </w:rPr>
        <w:t xml:space="preserve"> Виктория Владимировна</w:t>
      </w:r>
    </w:p>
    <w:p w:rsidR="00C57768" w:rsidRPr="00A300E2" w:rsidRDefault="00C57768" w:rsidP="00C57768">
      <w:pPr>
        <w:numPr>
          <w:ilvl w:val="0"/>
          <w:numId w:val="43"/>
        </w:numPr>
        <w:ind w:left="709"/>
        <w:jc w:val="both"/>
        <w:rPr>
          <w:szCs w:val="28"/>
        </w:rPr>
      </w:pPr>
      <w:proofErr w:type="spellStart"/>
      <w:r w:rsidRPr="00A300E2">
        <w:rPr>
          <w:b/>
          <w:szCs w:val="28"/>
        </w:rPr>
        <w:t>Злепко</w:t>
      </w:r>
      <w:proofErr w:type="spellEnd"/>
      <w:r w:rsidRPr="00A300E2">
        <w:rPr>
          <w:b/>
          <w:szCs w:val="28"/>
        </w:rPr>
        <w:t xml:space="preserve"> Елизавета (2в) </w:t>
      </w:r>
      <w:r w:rsidRPr="00A300E2">
        <w:rPr>
          <w:szCs w:val="28"/>
        </w:rPr>
        <w:t>– многократный победитель областных и городских соревнований по художественной гимнастике в групповых упражнениях и личном зачете</w:t>
      </w:r>
    </w:p>
    <w:p w:rsidR="00C57768" w:rsidRPr="00A300E2" w:rsidRDefault="00C57768" w:rsidP="00C57768">
      <w:pPr>
        <w:numPr>
          <w:ilvl w:val="0"/>
          <w:numId w:val="43"/>
        </w:numPr>
        <w:ind w:left="709"/>
        <w:jc w:val="both"/>
        <w:rPr>
          <w:szCs w:val="28"/>
        </w:rPr>
      </w:pPr>
      <w:proofErr w:type="spellStart"/>
      <w:r w:rsidRPr="00A300E2">
        <w:rPr>
          <w:b/>
          <w:szCs w:val="28"/>
        </w:rPr>
        <w:t>Бурдюгов</w:t>
      </w:r>
      <w:proofErr w:type="spellEnd"/>
      <w:r w:rsidRPr="00A300E2">
        <w:rPr>
          <w:b/>
          <w:szCs w:val="28"/>
        </w:rPr>
        <w:t xml:space="preserve"> Антон (4б) – </w:t>
      </w:r>
      <w:r w:rsidRPr="00A300E2">
        <w:rPr>
          <w:szCs w:val="28"/>
        </w:rPr>
        <w:t xml:space="preserve">призер Первенства ростовской области  по традиционному ушу в дисциплине </w:t>
      </w:r>
      <w:proofErr w:type="spellStart"/>
      <w:r w:rsidRPr="00A300E2">
        <w:rPr>
          <w:szCs w:val="28"/>
        </w:rPr>
        <w:t>шуайцзяо</w:t>
      </w:r>
      <w:proofErr w:type="spellEnd"/>
      <w:r w:rsidRPr="00A300E2">
        <w:rPr>
          <w:szCs w:val="28"/>
        </w:rPr>
        <w:t xml:space="preserve">, призер областных </w:t>
      </w:r>
      <w:r w:rsidRPr="00A300E2">
        <w:rPr>
          <w:szCs w:val="28"/>
        </w:rPr>
        <w:lastRenderedPageBreak/>
        <w:t xml:space="preserve">соревнований по ушу, посвященных памяти А.В. Ярошенко в дисциплинах </w:t>
      </w:r>
      <w:proofErr w:type="spellStart"/>
      <w:r w:rsidRPr="00A300E2">
        <w:rPr>
          <w:szCs w:val="28"/>
        </w:rPr>
        <w:t>лэйтай</w:t>
      </w:r>
      <w:proofErr w:type="spellEnd"/>
      <w:r w:rsidRPr="00A300E2">
        <w:rPr>
          <w:szCs w:val="28"/>
        </w:rPr>
        <w:t xml:space="preserve"> и </w:t>
      </w:r>
      <w:proofErr w:type="spellStart"/>
      <w:r w:rsidRPr="00A300E2">
        <w:rPr>
          <w:szCs w:val="28"/>
        </w:rPr>
        <w:t>шуайцзяо</w:t>
      </w:r>
      <w:proofErr w:type="spellEnd"/>
      <w:r w:rsidRPr="00A300E2">
        <w:rPr>
          <w:szCs w:val="28"/>
        </w:rPr>
        <w:t>.</w:t>
      </w:r>
    </w:p>
    <w:p w:rsidR="00C57768" w:rsidRPr="00A300E2" w:rsidRDefault="00C57768" w:rsidP="00C57768">
      <w:pPr>
        <w:numPr>
          <w:ilvl w:val="0"/>
          <w:numId w:val="43"/>
        </w:numPr>
        <w:ind w:left="709"/>
        <w:jc w:val="both"/>
        <w:rPr>
          <w:szCs w:val="28"/>
        </w:rPr>
      </w:pPr>
      <w:r w:rsidRPr="00A300E2">
        <w:rPr>
          <w:b/>
          <w:szCs w:val="28"/>
        </w:rPr>
        <w:t>Шевченко Мария (4б) –</w:t>
      </w:r>
      <w:r w:rsidRPr="00A300E2">
        <w:rPr>
          <w:szCs w:val="28"/>
        </w:rPr>
        <w:t xml:space="preserve"> многократный победитель открытого Первенства города Ростова-на-Дону по художественной гимнастике, призер областного турнира по художественной гимнастике «Снежинки Дона» </w:t>
      </w:r>
    </w:p>
    <w:p w:rsidR="00C57768" w:rsidRPr="00A300E2" w:rsidRDefault="00C57768" w:rsidP="00C57768">
      <w:pPr>
        <w:numPr>
          <w:ilvl w:val="0"/>
          <w:numId w:val="43"/>
        </w:numPr>
        <w:ind w:left="709"/>
        <w:jc w:val="both"/>
        <w:rPr>
          <w:szCs w:val="28"/>
        </w:rPr>
      </w:pPr>
      <w:r w:rsidRPr="00A300E2">
        <w:rPr>
          <w:b/>
          <w:szCs w:val="28"/>
        </w:rPr>
        <w:t>Лузгин Кирилл (4б) –</w:t>
      </w:r>
      <w:r w:rsidRPr="00A300E2">
        <w:rPr>
          <w:szCs w:val="28"/>
        </w:rPr>
        <w:t xml:space="preserve"> призер Первенства Ростовской области по карате в разделах ката и </w:t>
      </w:r>
      <w:proofErr w:type="spellStart"/>
      <w:r w:rsidRPr="00A300E2">
        <w:rPr>
          <w:szCs w:val="28"/>
        </w:rPr>
        <w:t>кумитэ</w:t>
      </w:r>
      <w:proofErr w:type="spellEnd"/>
    </w:p>
    <w:p w:rsidR="00C57768" w:rsidRPr="00A300E2" w:rsidRDefault="00C57768" w:rsidP="00C57768">
      <w:pPr>
        <w:numPr>
          <w:ilvl w:val="0"/>
          <w:numId w:val="43"/>
        </w:numPr>
        <w:ind w:left="709"/>
        <w:jc w:val="both"/>
        <w:rPr>
          <w:szCs w:val="28"/>
        </w:rPr>
      </w:pPr>
      <w:proofErr w:type="spellStart"/>
      <w:r w:rsidRPr="00A300E2">
        <w:rPr>
          <w:b/>
          <w:szCs w:val="28"/>
        </w:rPr>
        <w:t>Даллакян</w:t>
      </w:r>
      <w:proofErr w:type="spellEnd"/>
      <w:r w:rsidRPr="00A300E2">
        <w:rPr>
          <w:b/>
          <w:szCs w:val="28"/>
        </w:rPr>
        <w:t xml:space="preserve"> Юрий (4б) –</w:t>
      </w:r>
      <w:r w:rsidRPr="00A300E2">
        <w:rPr>
          <w:szCs w:val="28"/>
        </w:rPr>
        <w:t xml:space="preserve"> призер первенства Ростовской области по </w:t>
      </w:r>
      <w:proofErr w:type="spellStart"/>
      <w:r w:rsidRPr="00A300E2">
        <w:rPr>
          <w:szCs w:val="28"/>
        </w:rPr>
        <w:t>кёкусинкай</w:t>
      </w:r>
      <w:proofErr w:type="spellEnd"/>
      <w:r w:rsidRPr="00A300E2">
        <w:rPr>
          <w:szCs w:val="28"/>
        </w:rPr>
        <w:t xml:space="preserve"> в разделе ката, победитель первенства города Ростова-на-Дону по </w:t>
      </w:r>
      <w:proofErr w:type="spellStart"/>
      <w:r w:rsidRPr="00A300E2">
        <w:rPr>
          <w:szCs w:val="28"/>
        </w:rPr>
        <w:t>кёкусинкай</w:t>
      </w:r>
      <w:proofErr w:type="spellEnd"/>
      <w:r w:rsidRPr="00A300E2">
        <w:rPr>
          <w:szCs w:val="28"/>
        </w:rPr>
        <w:t xml:space="preserve"> в разделе ката.</w:t>
      </w:r>
    </w:p>
    <w:p w:rsidR="00C57768" w:rsidRPr="00A300E2" w:rsidRDefault="00C57768" w:rsidP="00C57768">
      <w:pPr>
        <w:numPr>
          <w:ilvl w:val="0"/>
          <w:numId w:val="43"/>
        </w:numPr>
        <w:ind w:left="709"/>
        <w:jc w:val="both"/>
        <w:rPr>
          <w:b/>
          <w:szCs w:val="28"/>
        </w:rPr>
      </w:pPr>
      <w:r w:rsidRPr="00A300E2">
        <w:rPr>
          <w:b/>
          <w:szCs w:val="28"/>
        </w:rPr>
        <w:t>Скорикова Алина (4а) –</w:t>
      </w:r>
      <w:r w:rsidRPr="00A300E2">
        <w:rPr>
          <w:szCs w:val="28"/>
        </w:rPr>
        <w:t>многократный победитель чемпионата Ростовской области по художественной гимнастике в групповых упражнениях</w:t>
      </w:r>
    </w:p>
    <w:p w:rsidR="00C57768" w:rsidRPr="00A300E2" w:rsidRDefault="00C57768" w:rsidP="00C57768">
      <w:pPr>
        <w:numPr>
          <w:ilvl w:val="0"/>
          <w:numId w:val="43"/>
        </w:numPr>
        <w:ind w:left="709"/>
        <w:jc w:val="both"/>
        <w:rPr>
          <w:szCs w:val="28"/>
        </w:rPr>
      </w:pPr>
      <w:r w:rsidRPr="00A300E2">
        <w:rPr>
          <w:b/>
          <w:szCs w:val="28"/>
        </w:rPr>
        <w:t>Плаксин Арсений (3б) –</w:t>
      </w:r>
      <w:r w:rsidRPr="00A300E2">
        <w:rPr>
          <w:szCs w:val="28"/>
        </w:rPr>
        <w:t xml:space="preserve"> победитель областных соревнований по самбо в городе Новочеркасск, победитель областных соревнований по дзюдо в городе Батайске</w:t>
      </w:r>
    </w:p>
    <w:p w:rsidR="00C57768" w:rsidRPr="00A300E2" w:rsidRDefault="00C57768" w:rsidP="00C57768">
      <w:pPr>
        <w:numPr>
          <w:ilvl w:val="0"/>
          <w:numId w:val="43"/>
        </w:numPr>
        <w:ind w:left="709"/>
        <w:jc w:val="both"/>
        <w:rPr>
          <w:szCs w:val="28"/>
        </w:rPr>
      </w:pPr>
      <w:proofErr w:type="spellStart"/>
      <w:r w:rsidRPr="00A300E2">
        <w:rPr>
          <w:b/>
          <w:szCs w:val="28"/>
        </w:rPr>
        <w:t>Велитченко</w:t>
      </w:r>
      <w:proofErr w:type="spellEnd"/>
      <w:r w:rsidRPr="00A300E2">
        <w:rPr>
          <w:b/>
          <w:szCs w:val="28"/>
        </w:rPr>
        <w:t xml:space="preserve"> Арина (2а) – </w:t>
      </w:r>
      <w:r w:rsidRPr="00A300E2">
        <w:rPr>
          <w:szCs w:val="28"/>
        </w:rPr>
        <w:t xml:space="preserve">многократный победитель областных и городских соревнований по художественной гимнастике «Золотая осень», «Снежинки Дона», призер всероссийского конкурса по русскому языку «Родное слово», призер районного конкурса декоративно-прикладного искусства «Сказки Рождества», педагог </w:t>
      </w:r>
      <w:proofErr w:type="spellStart"/>
      <w:r w:rsidRPr="00A300E2">
        <w:rPr>
          <w:szCs w:val="28"/>
        </w:rPr>
        <w:t>Гриценко</w:t>
      </w:r>
      <w:proofErr w:type="spellEnd"/>
      <w:r w:rsidRPr="00A300E2">
        <w:rPr>
          <w:szCs w:val="28"/>
        </w:rPr>
        <w:t xml:space="preserve"> Татьяна Анатольевна</w:t>
      </w:r>
    </w:p>
    <w:p w:rsidR="00C57768" w:rsidRPr="00A300E2" w:rsidRDefault="00C57768" w:rsidP="00C57768">
      <w:pPr>
        <w:numPr>
          <w:ilvl w:val="0"/>
          <w:numId w:val="43"/>
        </w:numPr>
        <w:ind w:left="709"/>
        <w:jc w:val="both"/>
        <w:rPr>
          <w:szCs w:val="28"/>
        </w:rPr>
      </w:pPr>
      <w:r w:rsidRPr="00A300E2">
        <w:rPr>
          <w:b/>
          <w:szCs w:val="28"/>
        </w:rPr>
        <w:t>Иванова Екатерина (2а) -</w:t>
      </w:r>
      <w:r w:rsidRPr="00A300E2">
        <w:rPr>
          <w:szCs w:val="28"/>
        </w:rPr>
        <w:t xml:space="preserve">многократный победитель областных и городских соревнований по художественной гимнастике  «Снежинки Дона», призер районного конкурса декоративно-прикладного искусства «Сказки Рождества», педагог </w:t>
      </w:r>
      <w:proofErr w:type="spellStart"/>
      <w:r w:rsidRPr="00A300E2">
        <w:rPr>
          <w:szCs w:val="28"/>
        </w:rPr>
        <w:t>Гриценко</w:t>
      </w:r>
      <w:proofErr w:type="spellEnd"/>
      <w:r w:rsidRPr="00A300E2">
        <w:rPr>
          <w:szCs w:val="28"/>
        </w:rPr>
        <w:t xml:space="preserve"> Татьяна Анатольевна</w:t>
      </w:r>
    </w:p>
    <w:p w:rsidR="00C57768" w:rsidRPr="00A300E2" w:rsidRDefault="00C57768" w:rsidP="00C57768">
      <w:pPr>
        <w:numPr>
          <w:ilvl w:val="0"/>
          <w:numId w:val="43"/>
        </w:numPr>
        <w:ind w:left="709"/>
        <w:jc w:val="both"/>
        <w:rPr>
          <w:szCs w:val="28"/>
        </w:rPr>
      </w:pPr>
      <w:r w:rsidRPr="00A300E2">
        <w:rPr>
          <w:b/>
          <w:szCs w:val="28"/>
        </w:rPr>
        <w:t>Григорян Артем (6б) –</w:t>
      </w:r>
      <w:r w:rsidRPr="00A300E2">
        <w:rPr>
          <w:szCs w:val="28"/>
        </w:rPr>
        <w:t xml:space="preserve"> многократный победитель первенства Ростовской</w:t>
      </w:r>
      <w:r w:rsidRPr="00A300E2">
        <w:rPr>
          <w:szCs w:val="28"/>
        </w:rPr>
        <w:tab/>
        <w:t xml:space="preserve"> области по карате в разделе </w:t>
      </w:r>
      <w:proofErr w:type="spellStart"/>
      <w:r w:rsidRPr="00A300E2">
        <w:rPr>
          <w:szCs w:val="28"/>
        </w:rPr>
        <w:t>кумитэ</w:t>
      </w:r>
      <w:proofErr w:type="spellEnd"/>
    </w:p>
    <w:p w:rsidR="00C57768" w:rsidRPr="00A300E2" w:rsidRDefault="00C57768" w:rsidP="00C57768">
      <w:pPr>
        <w:pStyle w:val="2"/>
        <w:jc w:val="both"/>
        <w:rPr>
          <w:szCs w:val="28"/>
        </w:rPr>
      </w:pPr>
      <w:r w:rsidRPr="00A300E2">
        <w:rPr>
          <w:szCs w:val="28"/>
        </w:rPr>
        <w:t>Объединения.</w:t>
      </w:r>
    </w:p>
    <w:p w:rsidR="00C57768" w:rsidRPr="00A300E2" w:rsidRDefault="00C57768" w:rsidP="00C57768">
      <w:pPr>
        <w:pStyle w:val="2"/>
        <w:keepNext w:val="0"/>
        <w:numPr>
          <w:ilvl w:val="0"/>
          <w:numId w:val="42"/>
        </w:numPr>
        <w:jc w:val="both"/>
        <w:rPr>
          <w:b/>
          <w:szCs w:val="28"/>
        </w:rPr>
      </w:pPr>
      <w:r w:rsidRPr="00A300E2">
        <w:rPr>
          <w:b/>
          <w:szCs w:val="28"/>
        </w:rPr>
        <w:t>Молодежное объединение юных журналистов «Наш мир»</w:t>
      </w:r>
      <w:r w:rsidRPr="00A300E2">
        <w:rPr>
          <w:szCs w:val="28"/>
        </w:rPr>
        <w:t xml:space="preserve"> - лауреат </w:t>
      </w:r>
      <w:r w:rsidRPr="00A300E2">
        <w:rPr>
          <w:szCs w:val="28"/>
          <w:lang w:val="en-US"/>
        </w:rPr>
        <w:t>II</w:t>
      </w:r>
      <w:r w:rsidRPr="00A300E2">
        <w:rPr>
          <w:szCs w:val="28"/>
        </w:rPr>
        <w:t xml:space="preserve"> степени национального молодежного патриотического конкурса «Моя гордость – Россия!», руководители </w:t>
      </w:r>
      <w:proofErr w:type="spellStart"/>
      <w:r w:rsidRPr="00A300E2">
        <w:rPr>
          <w:szCs w:val="28"/>
        </w:rPr>
        <w:t>Куприяненко</w:t>
      </w:r>
      <w:proofErr w:type="spellEnd"/>
      <w:r w:rsidRPr="00A300E2">
        <w:rPr>
          <w:szCs w:val="28"/>
        </w:rPr>
        <w:t xml:space="preserve"> Марина Юрьевна,  Алпатова Ольга Александровна</w:t>
      </w:r>
    </w:p>
    <w:p w:rsidR="00C57768" w:rsidRPr="00A300E2" w:rsidRDefault="00C57768" w:rsidP="00C57768">
      <w:pPr>
        <w:pStyle w:val="2"/>
        <w:keepNext w:val="0"/>
        <w:numPr>
          <w:ilvl w:val="0"/>
          <w:numId w:val="42"/>
        </w:numPr>
        <w:jc w:val="both"/>
        <w:rPr>
          <w:b/>
          <w:szCs w:val="28"/>
        </w:rPr>
      </w:pPr>
      <w:r w:rsidRPr="00A300E2">
        <w:rPr>
          <w:b/>
          <w:szCs w:val="28"/>
        </w:rPr>
        <w:t>Команда «Патриот» по военно-спортивной игре «Рубеж»</w:t>
      </w:r>
      <w:r w:rsidRPr="00A300E2">
        <w:rPr>
          <w:szCs w:val="28"/>
        </w:rPr>
        <w:t xml:space="preserve"> - Победитель городской военно-спортивной игры «Рубеж - 2016», педагог Ус Сергей Михайлович</w:t>
      </w:r>
    </w:p>
    <w:p w:rsidR="00C57768" w:rsidRPr="00A300E2" w:rsidRDefault="00C57768" w:rsidP="00C57768">
      <w:pPr>
        <w:pStyle w:val="2"/>
        <w:keepNext w:val="0"/>
        <w:numPr>
          <w:ilvl w:val="0"/>
          <w:numId w:val="42"/>
        </w:numPr>
        <w:jc w:val="both"/>
        <w:rPr>
          <w:b/>
          <w:szCs w:val="28"/>
        </w:rPr>
      </w:pPr>
      <w:r w:rsidRPr="00A300E2">
        <w:rPr>
          <w:b/>
          <w:szCs w:val="28"/>
        </w:rPr>
        <w:t>Команда гимназии по шахматам</w:t>
      </w:r>
      <w:r w:rsidRPr="00A300E2">
        <w:rPr>
          <w:szCs w:val="28"/>
        </w:rPr>
        <w:t xml:space="preserve">  - призер (3 место) командного первенства школьников Железнодорожного района по шахматам «Белая ладья-2017», педагог Кушнарева Мира </w:t>
      </w:r>
      <w:proofErr w:type="spellStart"/>
      <w:r w:rsidRPr="00A300E2">
        <w:rPr>
          <w:szCs w:val="28"/>
        </w:rPr>
        <w:t>Каплановна</w:t>
      </w:r>
      <w:proofErr w:type="spellEnd"/>
    </w:p>
    <w:p w:rsidR="00C57768" w:rsidRPr="00A300E2" w:rsidRDefault="00C57768" w:rsidP="00C57768">
      <w:pPr>
        <w:pStyle w:val="2"/>
        <w:keepNext w:val="0"/>
        <w:numPr>
          <w:ilvl w:val="0"/>
          <w:numId w:val="42"/>
        </w:numPr>
        <w:jc w:val="both"/>
        <w:rPr>
          <w:b/>
          <w:szCs w:val="28"/>
        </w:rPr>
      </w:pPr>
      <w:r w:rsidRPr="00A300E2">
        <w:rPr>
          <w:b/>
          <w:szCs w:val="28"/>
        </w:rPr>
        <w:t>Команда профильного 10 класса МВД</w:t>
      </w:r>
      <w:r w:rsidRPr="00A300E2">
        <w:rPr>
          <w:szCs w:val="28"/>
        </w:rPr>
        <w:t xml:space="preserve"> – победитель викторины, посвященной Дню героев России, руководитель Федоренко Наталья Анатольевна</w:t>
      </w:r>
    </w:p>
    <w:p w:rsidR="00C57768" w:rsidRPr="00A300E2" w:rsidRDefault="00C57768" w:rsidP="00C57768">
      <w:pPr>
        <w:pStyle w:val="2"/>
        <w:keepNext w:val="0"/>
        <w:numPr>
          <w:ilvl w:val="0"/>
          <w:numId w:val="42"/>
        </w:numPr>
        <w:jc w:val="both"/>
        <w:rPr>
          <w:b/>
          <w:szCs w:val="28"/>
        </w:rPr>
      </w:pPr>
      <w:r w:rsidRPr="00A300E2">
        <w:rPr>
          <w:b/>
          <w:szCs w:val="28"/>
        </w:rPr>
        <w:t>Команда гимназии «Что? Где? Когда?»</w:t>
      </w:r>
      <w:r w:rsidRPr="00A300E2">
        <w:rPr>
          <w:szCs w:val="28"/>
        </w:rPr>
        <w:t xml:space="preserve"> -</w:t>
      </w:r>
      <w:r w:rsidR="004577E3" w:rsidRPr="00A300E2">
        <w:rPr>
          <w:szCs w:val="28"/>
        </w:rPr>
        <w:t xml:space="preserve"> </w:t>
      </w:r>
      <w:r w:rsidRPr="00A300E2">
        <w:rPr>
          <w:szCs w:val="28"/>
        </w:rPr>
        <w:t xml:space="preserve">победитель регионального этапа всероссийских игр школьников «Что? Где? Когда?», </w:t>
      </w:r>
      <w:r w:rsidRPr="00A300E2">
        <w:rPr>
          <w:szCs w:val="28"/>
        </w:rPr>
        <w:lastRenderedPageBreak/>
        <w:t xml:space="preserve">многократный победитель городских игр «Путешествие в страну знаний» по краеведению, литературе и языкознанию, призер городской игры «Что? Где? Когда?», победитель капитанских боев, педагог </w:t>
      </w:r>
      <w:proofErr w:type="spellStart"/>
      <w:r w:rsidRPr="00A300E2">
        <w:rPr>
          <w:szCs w:val="28"/>
        </w:rPr>
        <w:t>Гнилицкая</w:t>
      </w:r>
      <w:proofErr w:type="spellEnd"/>
      <w:r w:rsidRPr="00A300E2">
        <w:rPr>
          <w:szCs w:val="28"/>
        </w:rPr>
        <w:t xml:space="preserve"> Анна Викторовна.</w:t>
      </w:r>
    </w:p>
    <w:p w:rsidR="00C57768" w:rsidRPr="00A300E2" w:rsidRDefault="00C57768" w:rsidP="00C57768">
      <w:pPr>
        <w:pStyle w:val="2"/>
        <w:keepNext w:val="0"/>
        <w:numPr>
          <w:ilvl w:val="0"/>
          <w:numId w:val="42"/>
        </w:numPr>
        <w:jc w:val="both"/>
        <w:rPr>
          <w:b/>
          <w:szCs w:val="28"/>
        </w:rPr>
      </w:pPr>
      <w:r w:rsidRPr="00A300E2">
        <w:rPr>
          <w:b/>
          <w:szCs w:val="28"/>
        </w:rPr>
        <w:t>Команда юридической гимназии по праву</w:t>
      </w:r>
      <w:r w:rsidRPr="00A300E2">
        <w:rPr>
          <w:szCs w:val="28"/>
        </w:rPr>
        <w:t xml:space="preserve"> - победитель областной олимпиады по праву в командном зачете, проводимой Общественным советом Главного управления Министерства внутренних дел России по Ростовской области, педагог </w:t>
      </w:r>
      <w:proofErr w:type="spellStart"/>
      <w:r w:rsidRPr="00A300E2">
        <w:rPr>
          <w:szCs w:val="28"/>
        </w:rPr>
        <w:t>Крючкова</w:t>
      </w:r>
      <w:proofErr w:type="spellEnd"/>
      <w:r w:rsidRPr="00A300E2">
        <w:rPr>
          <w:szCs w:val="28"/>
        </w:rPr>
        <w:t xml:space="preserve"> Елена Васильевна:</w:t>
      </w:r>
    </w:p>
    <w:p w:rsidR="00C57768" w:rsidRPr="00A300E2" w:rsidRDefault="00C57768" w:rsidP="00C57768">
      <w:pPr>
        <w:pStyle w:val="2"/>
        <w:ind w:left="720"/>
        <w:jc w:val="both"/>
        <w:rPr>
          <w:b/>
          <w:szCs w:val="28"/>
        </w:rPr>
      </w:pPr>
      <w:r w:rsidRPr="00A300E2">
        <w:rPr>
          <w:szCs w:val="28"/>
        </w:rPr>
        <w:t>-</w:t>
      </w:r>
      <w:proofErr w:type="spellStart"/>
      <w:r w:rsidRPr="00A300E2">
        <w:rPr>
          <w:szCs w:val="28"/>
        </w:rPr>
        <w:t>Просянникова</w:t>
      </w:r>
      <w:proofErr w:type="spellEnd"/>
      <w:r w:rsidR="00B765A2" w:rsidRPr="00A300E2">
        <w:rPr>
          <w:szCs w:val="28"/>
        </w:rPr>
        <w:t xml:space="preserve"> </w:t>
      </w:r>
      <w:proofErr w:type="spellStart"/>
      <w:r w:rsidRPr="00A300E2">
        <w:rPr>
          <w:szCs w:val="28"/>
        </w:rPr>
        <w:t>Дарина</w:t>
      </w:r>
      <w:proofErr w:type="spellEnd"/>
    </w:p>
    <w:p w:rsidR="00C57768" w:rsidRPr="00A300E2" w:rsidRDefault="00C57768" w:rsidP="00C57768">
      <w:pPr>
        <w:pStyle w:val="2"/>
        <w:ind w:left="720"/>
        <w:jc w:val="both"/>
        <w:rPr>
          <w:b/>
          <w:szCs w:val="28"/>
        </w:rPr>
      </w:pPr>
      <w:r w:rsidRPr="00A300E2">
        <w:rPr>
          <w:szCs w:val="28"/>
        </w:rPr>
        <w:t xml:space="preserve"> - Бугаева Анна</w:t>
      </w:r>
    </w:p>
    <w:p w:rsidR="00C57768" w:rsidRPr="00A300E2" w:rsidRDefault="00C57768" w:rsidP="00C57768">
      <w:pPr>
        <w:pStyle w:val="2"/>
        <w:ind w:left="720"/>
        <w:jc w:val="both"/>
        <w:rPr>
          <w:b/>
          <w:szCs w:val="28"/>
        </w:rPr>
      </w:pPr>
      <w:r w:rsidRPr="00A300E2">
        <w:rPr>
          <w:szCs w:val="28"/>
        </w:rPr>
        <w:t xml:space="preserve"> - Симоненко Павел</w:t>
      </w:r>
    </w:p>
    <w:p w:rsidR="00C57768" w:rsidRPr="00A300E2" w:rsidRDefault="00C57768" w:rsidP="00C57768">
      <w:pPr>
        <w:pStyle w:val="2"/>
        <w:ind w:left="720"/>
        <w:jc w:val="both"/>
        <w:rPr>
          <w:b/>
          <w:szCs w:val="28"/>
        </w:rPr>
      </w:pPr>
      <w:r w:rsidRPr="00A300E2">
        <w:rPr>
          <w:szCs w:val="28"/>
        </w:rPr>
        <w:t xml:space="preserve"> - Шевцов Сергей</w:t>
      </w:r>
    </w:p>
    <w:p w:rsidR="00C57768" w:rsidRPr="00A300E2" w:rsidRDefault="00C57768" w:rsidP="00C57768">
      <w:pPr>
        <w:pStyle w:val="2"/>
        <w:ind w:left="720"/>
        <w:jc w:val="both"/>
        <w:rPr>
          <w:b/>
          <w:szCs w:val="28"/>
        </w:rPr>
      </w:pPr>
      <w:r w:rsidRPr="00A300E2">
        <w:rPr>
          <w:szCs w:val="28"/>
        </w:rPr>
        <w:t xml:space="preserve"> - </w:t>
      </w:r>
      <w:proofErr w:type="spellStart"/>
      <w:r w:rsidRPr="00A300E2">
        <w:rPr>
          <w:szCs w:val="28"/>
        </w:rPr>
        <w:t>Лаврененко</w:t>
      </w:r>
      <w:proofErr w:type="spellEnd"/>
      <w:r w:rsidRPr="00A300E2">
        <w:rPr>
          <w:szCs w:val="28"/>
        </w:rPr>
        <w:t xml:space="preserve"> Денис</w:t>
      </w:r>
    </w:p>
    <w:p w:rsidR="00C57768" w:rsidRPr="00A300E2" w:rsidRDefault="00C57768" w:rsidP="00C57768">
      <w:pPr>
        <w:pStyle w:val="2"/>
        <w:keepNext w:val="0"/>
        <w:numPr>
          <w:ilvl w:val="0"/>
          <w:numId w:val="42"/>
        </w:numPr>
        <w:jc w:val="both"/>
        <w:rPr>
          <w:b/>
          <w:szCs w:val="28"/>
        </w:rPr>
      </w:pPr>
      <w:r w:rsidRPr="00A300E2">
        <w:rPr>
          <w:b/>
          <w:szCs w:val="28"/>
        </w:rPr>
        <w:t>Ансамбль деревянных духовых инструментов «</w:t>
      </w:r>
      <w:proofErr w:type="spellStart"/>
      <w:r w:rsidRPr="00A300E2">
        <w:rPr>
          <w:b/>
          <w:szCs w:val="28"/>
        </w:rPr>
        <w:t>Скерцино</w:t>
      </w:r>
      <w:proofErr w:type="spellEnd"/>
      <w:r w:rsidRPr="00A300E2">
        <w:rPr>
          <w:b/>
          <w:szCs w:val="28"/>
        </w:rPr>
        <w:t>»</w:t>
      </w:r>
      <w:r w:rsidRPr="00A300E2">
        <w:rPr>
          <w:szCs w:val="28"/>
        </w:rPr>
        <w:t xml:space="preserve"> - победитель Международного фестиваля-конкурса детского и юношеского творчества «Виват, Санкт-Петербург» (г. Санкт-Петербург), Гран-при городского конкурса-фестиваля «Мир начинается с детства», призер областного конкурса ансамблей духовых инструментов, педагог </w:t>
      </w:r>
      <w:proofErr w:type="spellStart"/>
      <w:r w:rsidRPr="00A300E2">
        <w:rPr>
          <w:szCs w:val="28"/>
        </w:rPr>
        <w:t>Хаишев</w:t>
      </w:r>
      <w:proofErr w:type="spellEnd"/>
      <w:r w:rsidRPr="00A300E2">
        <w:rPr>
          <w:szCs w:val="28"/>
        </w:rPr>
        <w:t xml:space="preserve"> Федор Григорьевич, концертмейстер </w:t>
      </w:r>
      <w:proofErr w:type="spellStart"/>
      <w:r w:rsidRPr="00A300E2">
        <w:rPr>
          <w:szCs w:val="28"/>
        </w:rPr>
        <w:t>Цогоева</w:t>
      </w:r>
      <w:proofErr w:type="spellEnd"/>
      <w:r w:rsidRPr="00A300E2">
        <w:rPr>
          <w:szCs w:val="28"/>
        </w:rPr>
        <w:t xml:space="preserve"> Диана Витальевна.</w:t>
      </w:r>
    </w:p>
    <w:p w:rsidR="00C57768" w:rsidRPr="00A300E2" w:rsidRDefault="00C57768" w:rsidP="00C57768">
      <w:pPr>
        <w:pStyle w:val="2"/>
        <w:keepNext w:val="0"/>
        <w:numPr>
          <w:ilvl w:val="0"/>
          <w:numId w:val="42"/>
        </w:numPr>
        <w:jc w:val="both"/>
        <w:rPr>
          <w:b/>
          <w:szCs w:val="28"/>
        </w:rPr>
      </w:pPr>
      <w:r w:rsidRPr="00A300E2">
        <w:rPr>
          <w:b/>
          <w:szCs w:val="28"/>
        </w:rPr>
        <w:t>Ансамбль «</w:t>
      </w:r>
      <w:proofErr w:type="spellStart"/>
      <w:r w:rsidRPr="00A300E2">
        <w:rPr>
          <w:b/>
          <w:szCs w:val="28"/>
        </w:rPr>
        <w:t>Эжен</w:t>
      </w:r>
      <w:proofErr w:type="spellEnd"/>
      <w:r w:rsidR="00B765A2" w:rsidRPr="00A300E2">
        <w:rPr>
          <w:b/>
          <w:szCs w:val="28"/>
        </w:rPr>
        <w:t xml:space="preserve"> </w:t>
      </w:r>
      <w:proofErr w:type="spellStart"/>
      <w:r w:rsidRPr="00A300E2">
        <w:rPr>
          <w:b/>
          <w:szCs w:val="28"/>
        </w:rPr>
        <w:t>Боцца</w:t>
      </w:r>
      <w:proofErr w:type="spellEnd"/>
      <w:r w:rsidRPr="00A300E2">
        <w:rPr>
          <w:b/>
          <w:szCs w:val="28"/>
        </w:rPr>
        <w:t>»</w:t>
      </w:r>
      <w:r w:rsidRPr="00A300E2">
        <w:rPr>
          <w:szCs w:val="28"/>
        </w:rPr>
        <w:t xml:space="preserve"> -призер Международного фестиваля-конкурса детского и юношеского творчества «Виват, Санкт-Петербург» (г. Санкт-Петербург), Гран-при городского конкурса-фестиваля «Мир начинается с детства», педагог </w:t>
      </w:r>
      <w:proofErr w:type="spellStart"/>
      <w:r w:rsidRPr="00A300E2">
        <w:rPr>
          <w:szCs w:val="28"/>
        </w:rPr>
        <w:t>Хаишев</w:t>
      </w:r>
      <w:proofErr w:type="spellEnd"/>
      <w:r w:rsidR="00B765A2" w:rsidRPr="00A300E2">
        <w:rPr>
          <w:szCs w:val="28"/>
        </w:rPr>
        <w:t xml:space="preserve"> </w:t>
      </w:r>
      <w:proofErr w:type="spellStart"/>
      <w:r w:rsidRPr="00A300E2">
        <w:rPr>
          <w:szCs w:val="28"/>
        </w:rPr>
        <w:t>Федер</w:t>
      </w:r>
      <w:proofErr w:type="spellEnd"/>
      <w:r w:rsidRPr="00A300E2">
        <w:rPr>
          <w:szCs w:val="28"/>
        </w:rPr>
        <w:t xml:space="preserve"> Григорьевич</w:t>
      </w:r>
    </w:p>
    <w:p w:rsidR="00C57768" w:rsidRPr="00A300E2" w:rsidRDefault="00C57768" w:rsidP="00C57768">
      <w:pPr>
        <w:pStyle w:val="2"/>
        <w:keepNext w:val="0"/>
        <w:numPr>
          <w:ilvl w:val="0"/>
          <w:numId w:val="42"/>
        </w:numPr>
        <w:jc w:val="both"/>
        <w:rPr>
          <w:b/>
          <w:szCs w:val="28"/>
        </w:rPr>
      </w:pPr>
      <w:r w:rsidRPr="00A300E2">
        <w:rPr>
          <w:b/>
          <w:szCs w:val="28"/>
        </w:rPr>
        <w:t>Хор «Звездочки»</w:t>
      </w:r>
      <w:r w:rsidRPr="00A300E2">
        <w:rPr>
          <w:szCs w:val="28"/>
        </w:rPr>
        <w:t xml:space="preserve"> - лауреат городского конкурса-фестиваля «Мир начинается с детства», педагог Васильева Ирина Геннадьевна, концертмейстер </w:t>
      </w:r>
      <w:proofErr w:type="spellStart"/>
      <w:r w:rsidRPr="00A300E2">
        <w:rPr>
          <w:szCs w:val="28"/>
        </w:rPr>
        <w:t>Хаишева</w:t>
      </w:r>
      <w:proofErr w:type="spellEnd"/>
      <w:r w:rsidRPr="00A300E2">
        <w:rPr>
          <w:szCs w:val="28"/>
        </w:rPr>
        <w:t xml:space="preserve"> Белла Адамовна</w:t>
      </w:r>
    </w:p>
    <w:p w:rsidR="00E32486" w:rsidRPr="00A300E2" w:rsidRDefault="00C57768" w:rsidP="00C57768">
      <w:pPr>
        <w:pStyle w:val="2"/>
        <w:keepNext w:val="0"/>
        <w:numPr>
          <w:ilvl w:val="0"/>
          <w:numId w:val="42"/>
        </w:numPr>
        <w:jc w:val="both"/>
        <w:rPr>
          <w:b/>
          <w:szCs w:val="28"/>
        </w:rPr>
      </w:pPr>
      <w:r w:rsidRPr="00A300E2">
        <w:rPr>
          <w:b/>
          <w:szCs w:val="28"/>
        </w:rPr>
        <w:t>Экологический клуб «Среда обитания»</w:t>
      </w:r>
      <w:r w:rsidRPr="00A300E2">
        <w:rPr>
          <w:szCs w:val="28"/>
        </w:rPr>
        <w:t xml:space="preserve"> - Победитель всероссийского конкурса «Зеленая планета глазами детей», призер областного этапа всероссийского экологического конкурса «Включай </w:t>
      </w:r>
      <w:proofErr w:type="spellStart"/>
      <w:r w:rsidRPr="00A300E2">
        <w:rPr>
          <w:szCs w:val="28"/>
        </w:rPr>
        <w:t>ЭКОлогику</w:t>
      </w:r>
      <w:proofErr w:type="spellEnd"/>
      <w:r w:rsidRPr="00A300E2">
        <w:rPr>
          <w:szCs w:val="28"/>
        </w:rPr>
        <w:t>», победитель городского конкурса «Город нашей мечты», педагог Черная Галина Олеговна</w:t>
      </w:r>
    </w:p>
    <w:p w:rsidR="00393136" w:rsidRPr="00A300E2" w:rsidRDefault="00C57768" w:rsidP="00C57768">
      <w:pPr>
        <w:pStyle w:val="2"/>
        <w:keepNext w:val="0"/>
        <w:numPr>
          <w:ilvl w:val="0"/>
          <w:numId w:val="42"/>
        </w:numPr>
        <w:jc w:val="both"/>
        <w:rPr>
          <w:b/>
          <w:szCs w:val="28"/>
        </w:rPr>
      </w:pPr>
      <w:r w:rsidRPr="00A300E2">
        <w:rPr>
          <w:b/>
          <w:szCs w:val="28"/>
        </w:rPr>
        <w:t>Группа «Правовой десант»</w:t>
      </w:r>
      <w:r w:rsidRPr="00A300E2">
        <w:rPr>
          <w:szCs w:val="28"/>
        </w:rPr>
        <w:t xml:space="preserve"> – активный участник акций по правовому просвещению молодежи в рамках месячника молодого избирателя, педагог Ермаков </w:t>
      </w:r>
      <w:proofErr w:type="spellStart"/>
      <w:r w:rsidRPr="00A300E2">
        <w:rPr>
          <w:szCs w:val="28"/>
        </w:rPr>
        <w:t>Заури</w:t>
      </w:r>
      <w:proofErr w:type="spellEnd"/>
      <w:r w:rsidR="00B765A2" w:rsidRPr="00A300E2">
        <w:rPr>
          <w:szCs w:val="28"/>
        </w:rPr>
        <w:t xml:space="preserve"> </w:t>
      </w:r>
      <w:proofErr w:type="spellStart"/>
      <w:r w:rsidRPr="00A300E2">
        <w:rPr>
          <w:szCs w:val="28"/>
        </w:rPr>
        <w:t>Тариэлевич</w:t>
      </w:r>
      <w:proofErr w:type="spellEnd"/>
    </w:p>
    <w:p w:rsidR="00393136" w:rsidRPr="00A300E2" w:rsidRDefault="00393136" w:rsidP="00393136">
      <w:pPr>
        <w:pStyle w:val="a6"/>
        <w:jc w:val="center"/>
        <w:rPr>
          <w:noProof/>
          <w:sz w:val="28"/>
          <w:szCs w:val="28"/>
        </w:rPr>
      </w:pPr>
    </w:p>
    <w:p w:rsidR="00393136" w:rsidRPr="00A300E2" w:rsidRDefault="00393136" w:rsidP="00D942F5">
      <w:pPr>
        <w:numPr>
          <w:ilvl w:val="0"/>
          <w:numId w:val="20"/>
        </w:numPr>
        <w:jc w:val="both"/>
        <w:rPr>
          <w:b/>
          <w:szCs w:val="28"/>
        </w:rPr>
      </w:pPr>
      <w:r w:rsidRPr="00A300E2">
        <w:rPr>
          <w:b/>
          <w:szCs w:val="28"/>
        </w:rPr>
        <w:t>Содержание образовательной деятельности.</w:t>
      </w:r>
    </w:p>
    <w:p w:rsidR="00393136" w:rsidRPr="00A300E2" w:rsidRDefault="00393136" w:rsidP="00D942F5">
      <w:pPr>
        <w:numPr>
          <w:ilvl w:val="1"/>
          <w:numId w:val="20"/>
        </w:numPr>
        <w:jc w:val="both"/>
        <w:rPr>
          <w:b/>
          <w:i/>
          <w:szCs w:val="28"/>
        </w:rPr>
      </w:pPr>
    </w:p>
    <w:p w:rsidR="00393136" w:rsidRPr="00A300E2" w:rsidRDefault="00393136" w:rsidP="00D942F5">
      <w:pPr>
        <w:numPr>
          <w:ilvl w:val="1"/>
          <w:numId w:val="20"/>
        </w:numPr>
        <w:jc w:val="both"/>
        <w:rPr>
          <w:b/>
          <w:i/>
          <w:szCs w:val="28"/>
        </w:rPr>
      </w:pPr>
      <w:r w:rsidRPr="00A300E2">
        <w:rPr>
          <w:b/>
          <w:i/>
          <w:szCs w:val="28"/>
        </w:rPr>
        <w:t>4.1. Учебный план гимназии</w:t>
      </w:r>
    </w:p>
    <w:p w:rsidR="00393136" w:rsidRPr="00A300E2" w:rsidRDefault="00393136" w:rsidP="00393136">
      <w:pPr>
        <w:ind w:firstLine="709"/>
        <w:jc w:val="both"/>
        <w:rPr>
          <w:szCs w:val="28"/>
        </w:rPr>
      </w:pPr>
    </w:p>
    <w:p w:rsidR="00393136" w:rsidRPr="00A300E2" w:rsidRDefault="00393136" w:rsidP="00393136">
      <w:pPr>
        <w:pStyle w:val="dash041e005f0431005f044b005f0447005f043d005f044b005f0439"/>
        <w:ind w:firstLine="697"/>
        <w:jc w:val="both"/>
        <w:rPr>
          <w:rStyle w:val="dash041e005f0431005f044b005f0447005f043d005f044b005f0439005f005fchar1char1"/>
          <w:sz w:val="28"/>
          <w:szCs w:val="28"/>
        </w:rPr>
      </w:pPr>
      <w:r w:rsidRPr="00A300E2">
        <w:rPr>
          <w:rStyle w:val="dash041e005f0431005f044b005f0447005f043d005f044b005f0439005f005fchar1char1"/>
          <w:sz w:val="28"/>
          <w:szCs w:val="28"/>
        </w:rPr>
        <w:t>Учебный план гимназии включает курсы, обеспечивающие образовательные потребности и интересы учащихся. Набор курсов представлен в вариативной части учебного плана: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5"/>
        <w:gridCol w:w="1786"/>
        <w:gridCol w:w="1845"/>
        <w:gridCol w:w="2222"/>
        <w:gridCol w:w="1925"/>
      </w:tblGrid>
      <w:tr w:rsidR="00393136" w:rsidRPr="00A300E2" w:rsidTr="00393136">
        <w:tc>
          <w:tcPr>
            <w:tcW w:w="9463" w:type="dxa"/>
            <w:gridSpan w:val="5"/>
            <w:tcBorders>
              <w:top w:val="single" w:sz="4" w:space="0" w:color="auto"/>
              <w:left w:val="single" w:sz="4" w:space="0" w:color="auto"/>
              <w:bottom w:val="single" w:sz="4" w:space="0" w:color="auto"/>
              <w:right w:val="single" w:sz="4" w:space="0" w:color="auto"/>
            </w:tcBorders>
            <w:hideMark/>
          </w:tcPr>
          <w:p w:rsidR="00393136" w:rsidRPr="00A300E2" w:rsidRDefault="00393136">
            <w:pPr>
              <w:widowControl w:val="0"/>
              <w:autoSpaceDE w:val="0"/>
              <w:autoSpaceDN w:val="0"/>
              <w:adjustRightInd w:val="0"/>
              <w:jc w:val="center"/>
              <w:rPr>
                <w:b/>
                <w:szCs w:val="28"/>
              </w:rPr>
            </w:pPr>
            <w:r w:rsidRPr="00A300E2">
              <w:rPr>
                <w:b/>
                <w:szCs w:val="28"/>
              </w:rPr>
              <w:t xml:space="preserve">Вариативный компонент </w:t>
            </w:r>
          </w:p>
        </w:tc>
      </w:tr>
      <w:tr w:rsidR="00393136" w:rsidRPr="00A300E2" w:rsidTr="00393136">
        <w:tc>
          <w:tcPr>
            <w:tcW w:w="1707" w:type="dxa"/>
            <w:tcBorders>
              <w:top w:val="single" w:sz="4" w:space="0" w:color="auto"/>
              <w:left w:val="single" w:sz="4" w:space="0" w:color="auto"/>
              <w:bottom w:val="single" w:sz="4" w:space="0" w:color="auto"/>
              <w:right w:val="single" w:sz="4" w:space="0" w:color="auto"/>
            </w:tcBorders>
            <w:hideMark/>
          </w:tcPr>
          <w:p w:rsidR="00393136" w:rsidRPr="00A300E2" w:rsidRDefault="00393136">
            <w:pPr>
              <w:widowControl w:val="0"/>
              <w:autoSpaceDE w:val="0"/>
              <w:autoSpaceDN w:val="0"/>
              <w:adjustRightInd w:val="0"/>
              <w:jc w:val="center"/>
              <w:rPr>
                <w:b/>
                <w:szCs w:val="28"/>
              </w:rPr>
            </w:pPr>
            <w:r w:rsidRPr="00A300E2">
              <w:rPr>
                <w:b/>
                <w:szCs w:val="28"/>
              </w:rPr>
              <w:t>5 классы</w:t>
            </w:r>
          </w:p>
        </w:tc>
        <w:tc>
          <w:tcPr>
            <w:tcW w:w="1792" w:type="dxa"/>
            <w:tcBorders>
              <w:top w:val="single" w:sz="4" w:space="0" w:color="auto"/>
              <w:left w:val="single" w:sz="4" w:space="0" w:color="auto"/>
              <w:bottom w:val="single" w:sz="4" w:space="0" w:color="auto"/>
              <w:right w:val="single" w:sz="4" w:space="0" w:color="auto"/>
            </w:tcBorders>
            <w:hideMark/>
          </w:tcPr>
          <w:p w:rsidR="00393136" w:rsidRPr="00A300E2" w:rsidRDefault="00393136">
            <w:pPr>
              <w:widowControl w:val="0"/>
              <w:autoSpaceDE w:val="0"/>
              <w:autoSpaceDN w:val="0"/>
              <w:adjustRightInd w:val="0"/>
              <w:jc w:val="center"/>
              <w:rPr>
                <w:b/>
                <w:szCs w:val="28"/>
              </w:rPr>
            </w:pPr>
            <w:r w:rsidRPr="00A300E2">
              <w:rPr>
                <w:b/>
                <w:szCs w:val="28"/>
              </w:rPr>
              <w:t>6 классы</w:t>
            </w:r>
          </w:p>
        </w:tc>
        <w:tc>
          <w:tcPr>
            <w:tcW w:w="1857" w:type="dxa"/>
            <w:tcBorders>
              <w:top w:val="single" w:sz="4" w:space="0" w:color="auto"/>
              <w:left w:val="single" w:sz="4" w:space="0" w:color="auto"/>
              <w:bottom w:val="single" w:sz="4" w:space="0" w:color="auto"/>
              <w:right w:val="single" w:sz="4" w:space="0" w:color="auto"/>
            </w:tcBorders>
            <w:hideMark/>
          </w:tcPr>
          <w:p w:rsidR="00393136" w:rsidRPr="00A300E2" w:rsidRDefault="00393136">
            <w:pPr>
              <w:widowControl w:val="0"/>
              <w:autoSpaceDE w:val="0"/>
              <w:autoSpaceDN w:val="0"/>
              <w:adjustRightInd w:val="0"/>
              <w:jc w:val="center"/>
              <w:rPr>
                <w:b/>
                <w:szCs w:val="28"/>
              </w:rPr>
            </w:pPr>
            <w:r w:rsidRPr="00A300E2">
              <w:rPr>
                <w:b/>
                <w:szCs w:val="28"/>
              </w:rPr>
              <w:t>7 классы</w:t>
            </w:r>
          </w:p>
        </w:tc>
        <w:tc>
          <w:tcPr>
            <w:tcW w:w="2166" w:type="dxa"/>
            <w:tcBorders>
              <w:top w:val="single" w:sz="4" w:space="0" w:color="auto"/>
              <w:left w:val="single" w:sz="4" w:space="0" w:color="auto"/>
              <w:bottom w:val="single" w:sz="4" w:space="0" w:color="auto"/>
              <w:right w:val="single" w:sz="4" w:space="0" w:color="auto"/>
            </w:tcBorders>
            <w:hideMark/>
          </w:tcPr>
          <w:p w:rsidR="00393136" w:rsidRPr="00A300E2" w:rsidRDefault="00393136">
            <w:pPr>
              <w:widowControl w:val="0"/>
              <w:autoSpaceDE w:val="0"/>
              <w:autoSpaceDN w:val="0"/>
              <w:adjustRightInd w:val="0"/>
              <w:jc w:val="center"/>
              <w:rPr>
                <w:b/>
                <w:szCs w:val="28"/>
              </w:rPr>
            </w:pPr>
            <w:r w:rsidRPr="00A300E2">
              <w:rPr>
                <w:b/>
                <w:szCs w:val="28"/>
              </w:rPr>
              <w:t>8 классы</w:t>
            </w:r>
          </w:p>
        </w:tc>
        <w:tc>
          <w:tcPr>
            <w:tcW w:w="1941" w:type="dxa"/>
            <w:tcBorders>
              <w:top w:val="single" w:sz="4" w:space="0" w:color="auto"/>
              <w:left w:val="single" w:sz="4" w:space="0" w:color="auto"/>
              <w:bottom w:val="single" w:sz="4" w:space="0" w:color="auto"/>
              <w:right w:val="single" w:sz="4" w:space="0" w:color="auto"/>
            </w:tcBorders>
            <w:hideMark/>
          </w:tcPr>
          <w:p w:rsidR="00393136" w:rsidRPr="00A300E2" w:rsidRDefault="00393136">
            <w:pPr>
              <w:widowControl w:val="0"/>
              <w:autoSpaceDE w:val="0"/>
              <w:autoSpaceDN w:val="0"/>
              <w:adjustRightInd w:val="0"/>
              <w:jc w:val="center"/>
              <w:rPr>
                <w:b/>
                <w:szCs w:val="28"/>
              </w:rPr>
            </w:pPr>
            <w:r w:rsidRPr="00A300E2">
              <w:rPr>
                <w:b/>
                <w:szCs w:val="28"/>
              </w:rPr>
              <w:t>9 классы</w:t>
            </w:r>
          </w:p>
        </w:tc>
      </w:tr>
      <w:tr w:rsidR="00393136" w:rsidRPr="00A300E2" w:rsidTr="00393136">
        <w:trPr>
          <w:trHeight w:val="559"/>
        </w:trPr>
        <w:tc>
          <w:tcPr>
            <w:tcW w:w="1707" w:type="dxa"/>
            <w:tcBorders>
              <w:top w:val="single" w:sz="4" w:space="0" w:color="auto"/>
              <w:left w:val="single" w:sz="4" w:space="0" w:color="auto"/>
              <w:bottom w:val="single" w:sz="4" w:space="0" w:color="auto"/>
              <w:right w:val="single" w:sz="4" w:space="0" w:color="auto"/>
            </w:tcBorders>
            <w:shd w:val="clear" w:color="auto" w:fill="FBD4B4"/>
          </w:tcPr>
          <w:p w:rsidR="00393136" w:rsidRPr="00A300E2" w:rsidRDefault="00393136">
            <w:pPr>
              <w:widowControl w:val="0"/>
              <w:autoSpaceDE w:val="0"/>
              <w:autoSpaceDN w:val="0"/>
              <w:adjustRightInd w:val="0"/>
              <w:jc w:val="center"/>
              <w:rPr>
                <w:sz w:val="24"/>
                <w:szCs w:val="24"/>
              </w:rPr>
            </w:pPr>
          </w:p>
        </w:tc>
        <w:tc>
          <w:tcPr>
            <w:tcW w:w="1792" w:type="dxa"/>
            <w:tcBorders>
              <w:top w:val="single" w:sz="4" w:space="0" w:color="auto"/>
              <w:left w:val="single" w:sz="4" w:space="0" w:color="auto"/>
              <w:bottom w:val="single" w:sz="4" w:space="0" w:color="auto"/>
              <w:right w:val="single" w:sz="4" w:space="0" w:color="auto"/>
            </w:tcBorders>
            <w:hideMark/>
          </w:tcPr>
          <w:p w:rsidR="00393136" w:rsidRPr="00A300E2" w:rsidRDefault="00393136">
            <w:pPr>
              <w:widowControl w:val="0"/>
              <w:autoSpaceDE w:val="0"/>
              <w:autoSpaceDN w:val="0"/>
              <w:adjustRightInd w:val="0"/>
              <w:jc w:val="center"/>
              <w:rPr>
                <w:sz w:val="24"/>
                <w:szCs w:val="24"/>
              </w:rPr>
            </w:pPr>
            <w:r w:rsidRPr="00A300E2">
              <w:rPr>
                <w:sz w:val="24"/>
                <w:szCs w:val="24"/>
              </w:rPr>
              <w:t>Практическое право</w:t>
            </w:r>
          </w:p>
        </w:tc>
        <w:tc>
          <w:tcPr>
            <w:tcW w:w="1857" w:type="dxa"/>
            <w:tcBorders>
              <w:top w:val="single" w:sz="4" w:space="0" w:color="auto"/>
              <w:left w:val="single" w:sz="4" w:space="0" w:color="auto"/>
              <w:bottom w:val="single" w:sz="4" w:space="0" w:color="auto"/>
              <w:right w:val="single" w:sz="4" w:space="0" w:color="auto"/>
            </w:tcBorders>
            <w:hideMark/>
          </w:tcPr>
          <w:p w:rsidR="00393136" w:rsidRPr="00A300E2" w:rsidRDefault="00393136">
            <w:pPr>
              <w:widowControl w:val="0"/>
              <w:autoSpaceDE w:val="0"/>
              <w:autoSpaceDN w:val="0"/>
              <w:adjustRightInd w:val="0"/>
              <w:jc w:val="center"/>
              <w:rPr>
                <w:sz w:val="24"/>
                <w:szCs w:val="24"/>
              </w:rPr>
            </w:pPr>
            <w:r w:rsidRPr="00A300E2">
              <w:rPr>
                <w:sz w:val="24"/>
                <w:szCs w:val="24"/>
              </w:rPr>
              <w:t>Конституция – азбука права</w:t>
            </w:r>
          </w:p>
        </w:tc>
        <w:tc>
          <w:tcPr>
            <w:tcW w:w="2166" w:type="dxa"/>
            <w:tcBorders>
              <w:top w:val="single" w:sz="4" w:space="0" w:color="auto"/>
              <w:left w:val="single" w:sz="4" w:space="0" w:color="auto"/>
              <w:bottom w:val="single" w:sz="4" w:space="0" w:color="auto"/>
              <w:right w:val="single" w:sz="4" w:space="0" w:color="auto"/>
            </w:tcBorders>
            <w:hideMark/>
          </w:tcPr>
          <w:p w:rsidR="00393136" w:rsidRPr="00A300E2" w:rsidRDefault="00393136">
            <w:pPr>
              <w:widowControl w:val="0"/>
              <w:autoSpaceDE w:val="0"/>
              <w:autoSpaceDN w:val="0"/>
              <w:adjustRightInd w:val="0"/>
              <w:jc w:val="center"/>
              <w:rPr>
                <w:sz w:val="24"/>
                <w:szCs w:val="24"/>
              </w:rPr>
            </w:pPr>
            <w:r w:rsidRPr="00A300E2">
              <w:rPr>
                <w:sz w:val="24"/>
                <w:szCs w:val="24"/>
              </w:rPr>
              <w:t>Право</w:t>
            </w:r>
          </w:p>
        </w:tc>
        <w:tc>
          <w:tcPr>
            <w:tcW w:w="1941" w:type="dxa"/>
            <w:tcBorders>
              <w:top w:val="single" w:sz="4" w:space="0" w:color="auto"/>
              <w:left w:val="single" w:sz="4" w:space="0" w:color="auto"/>
              <w:bottom w:val="single" w:sz="4" w:space="0" w:color="auto"/>
              <w:right w:val="single" w:sz="4" w:space="0" w:color="auto"/>
            </w:tcBorders>
            <w:hideMark/>
          </w:tcPr>
          <w:p w:rsidR="00393136" w:rsidRPr="00A300E2" w:rsidRDefault="00393136">
            <w:pPr>
              <w:widowControl w:val="0"/>
              <w:autoSpaceDE w:val="0"/>
              <w:autoSpaceDN w:val="0"/>
              <w:adjustRightInd w:val="0"/>
              <w:jc w:val="center"/>
              <w:rPr>
                <w:sz w:val="24"/>
                <w:szCs w:val="24"/>
              </w:rPr>
            </w:pPr>
            <w:r w:rsidRPr="00A300E2">
              <w:rPr>
                <w:sz w:val="24"/>
                <w:szCs w:val="24"/>
              </w:rPr>
              <w:t>Право</w:t>
            </w:r>
          </w:p>
        </w:tc>
      </w:tr>
      <w:tr w:rsidR="00393136" w:rsidRPr="00A300E2" w:rsidTr="00393136">
        <w:tc>
          <w:tcPr>
            <w:tcW w:w="1707" w:type="dxa"/>
            <w:tcBorders>
              <w:top w:val="single" w:sz="4" w:space="0" w:color="auto"/>
              <w:left w:val="single" w:sz="4" w:space="0" w:color="auto"/>
              <w:bottom w:val="single" w:sz="4" w:space="0" w:color="auto"/>
              <w:right w:val="single" w:sz="4" w:space="0" w:color="auto"/>
            </w:tcBorders>
            <w:shd w:val="clear" w:color="auto" w:fill="FBD4B4"/>
          </w:tcPr>
          <w:p w:rsidR="00393136" w:rsidRPr="00A300E2" w:rsidRDefault="00393136">
            <w:pPr>
              <w:widowControl w:val="0"/>
              <w:autoSpaceDE w:val="0"/>
              <w:autoSpaceDN w:val="0"/>
              <w:adjustRightInd w:val="0"/>
              <w:jc w:val="center"/>
              <w:rPr>
                <w:sz w:val="24"/>
                <w:szCs w:val="24"/>
              </w:rPr>
            </w:pPr>
          </w:p>
        </w:tc>
        <w:tc>
          <w:tcPr>
            <w:tcW w:w="1792" w:type="dxa"/>
            <w:tcBorders>
              <w:top w:val="single" w:sz="4" w:space="0" w:color="auto"/>
              <w:left w:val="single" w:sz="4" w:space="0" w:color="auto"/>
              <w:bottom w:val="single" w:sz="4" w:space="0" w:color="auto"/>
              <w:right w:val="single" w:sz="4" w:space="0" w:color="auto"/>
            </w:tcBorders>
            <w:shd w:val="clear" w:color="auto" w:fill="FBD4B4"/>
          </w:tcPr>
          <w:p w:rsidR="00393136" w:rsidRPr="00A300E2" w:rsidRDefault="00393136">
            <w:pPr>
              <w:widowControl w:val="0"/>
              <w:autoSpaceDE w:val="0"/>
              <w:autoSpaceDN w:val="0"/>
              <w:adjustRightInd w:val="0"/>
              <w:jc w:val="center"/>
              <w:rPr>
                <w:sz w:val="24"/>
                <w:szCs w:val="24"/>
              </w:rPr>
            </w:pPr>
          </w:p>
        </w:tc>
        <w:tc>
          <w:tcPr>
            <w:tcW w:w="1857" w:type="dxa"/>
            <w:tcBorders>
              <w:top w:val="single" w:sz="4" w:space="0" w:color="auto"/>
              <w:left w:val="single" w:sz="4" w:space="0" w:color="auto"/>
              <w:bottom w:val="single" w:sz="4" w:space="0" w:color="auto"/>
              <w:right w:val="single" w:sz="4" w:space="0" w:color="auto"/>
            </w:tcBorders>
            <w:shd w:val="clear" w:color="auto" w:fill="FBD4B4"/>
          </w:tcPr>
          <w:p w:rsidR="00393136" w:rsidRPr="00A300E2" w:rsidRDefault="00393136">
            <w:pPr>
              <w:widowControl w:val="0"/>
              <w:autoSpaceDE w:val="0"/>
              <w:autoSpaceDN w:val="0"/>
              <w:adjustRightInd w:val="0"/>
              <w:jc w:val="center"/>
              <w:rPr>
                <w:sz w:val="24"/>
                <w:szCs w:val="24"/>
              </w:rPr>
            </w:pPr>
          </w:p>
        </w:tc>
        <w:tc>
          <w:tcPr>
            <w:tcW w:w="2166" w:type="dxa"/>
            <w:tcBorders>
              <w:top w:val="single" w:sz="4" w:space="0" w:color="auto"/>
              <w:left w:val="single" w:sz="4" w:space="0" w:color="auto"/>
              <w:bottom w:val="single" w:sz="4" w:space="0" w:color="auto"/>
              <w:right w:val="single" w:sz="4" w:space="0" w:color="auto"/>
            </w:tcBorders>
            <w:shd w:val="clear" w:color="auto" w:fill="FBD4B4"/>
          </w:tcPr>
          <w:p w:rsidR="00393136" w:rsidRPr="00A300E2" w:rsidRDefault="00393136">
            <w:pPr>
              <w:widowControl w:val="0"/>
              <w:autoSpaceDE w:val="0"/>
              <w:autoSpaceDN w:val="0"/>
              <w:adjustRightInd w:val="0"/>
              <w:jc w:val="center"/>
              <w:rPr>
                <w:sz w:val="24"/>
                <w:szCs w:val="24"/>
              </w:rPr>
            </w:pPr>
          </w:p>
        </w:tc>
        <w:tc>
          <w:tcPr>
            <w:tcW w:w="1941" w:type="dxa"/>
            <w:tcBorders>
              <w:top w:val="single" w:sz="4" w:space="0" w:color="auto"/>
              <w:left w:val="single" w:sz="4" w:space="0" w:color="auto"/>
              <w:bottom w:val="single" w:sz="4" w:space="0" w:color="auto"/>
              <w:right w:val="single" w:sz="4" w:space="0" w:color="auto"/>
            </w:tcBorders>
            <w:hideMark/>
          </w:tcPr>
          <w:p w:rsidR="00393136" w:rsidRPr="00A300E2" w:rsidRDefault="00393136">
            <w:pPr>
              <w:widowControl w:val="0"/>
              <w:autoSpaceDE w:val="0"/>
              <w:autoSpaceDN w:val="0"/>
              <w:adjustRightInd w:val="0"/>
              <w:jc w:val="center"/>
              <w:rPr>
                <w:sz w:val="24"/>
                <w:szCs w:val="24"/>
              </w:rPr>
            </w:pPr>
            <w:r w:rsidRPr="00A300E2">
              <w:rPr>
                <w:sz w:val="24"/>
                <w:szCs w:val="24"/>
              </w:rPr>
              <w:t>История Дона</w:t>
            </w:r>
          </w:p>
        </w:tc>
      </w:tr>
      <w:tr w:rsidR="00393136" w:rsidRPr="00A300E2" w:rsidTr="00393136">
        <w:tc>
          <w:tcPr>
            <w:tcW w:w="1707" w:type="dxa"/>
            <w:tcBorders>
              <w:top w:val="single" w:sz="4" w:space="0" w:color="auto"/>
              <w:left w:val="single" w:sz="4" w:space="0" w:color="auto"/>
              <w:bottom w:val="single" w:sz="4" w:space="0" w:color="auto"/>
              <w:right w:val="single" w:sz="4" w:space="0" w:color="auto"/>
            </w:tcBorders>
            <w:shd w:val="clear" w:color="auto" w:fill="FBD4B4"/>
          </w:tcPr>
          <w:p w:rsidR="00393136" w:rsidRPr="00A300E2" w:rsidRDefault="00393136">
            <w:pPr>
              <w:widowControl w:val="0"/>
              <w:autoSpaceDE w:val="0"/>
              <w:autoSpaceDN w:val="0"/>
              <w:adjustRightInd w:val="0"/>
              <w:jc w:val="center"/>
              <w:rPr>
                <w:sz w:val="24"/>
                <w:szCs w:val="24"/>
              </w:rPr>
            </w:pPr>
          </w:p>
        </w:tc>
        <w:tc>
          <w:tcPr>
            <w:tcW w:w="1792" w:type="dxa"/>
            <w:tcBorders>
              <w:top w:val="single" w:sz="4" w:space="0" w:color="auto"/>
              <w:left w:val="single" w:sz="4" w:space="0" w:color="auto"/>
              <w:bottom w:val="single" w:sz="4" w:space="0" w:color="auto"/>
              <w:right w:val="single" w:sz="4" w:space="0" w:color="auto"/>
            </w:tcBorders>
            <w:shd w:val="clear" w:color="auto" w:fill="FBD4B4"/>
          </w:tcPr>
          <w:p w:rsidR="00393136" w:rsidRPr="00A300E2" w:rsidRDefault="00393136">
            <w:pPr>
              <w:widowControl w:val="0"/>
              <w:autoSpaceDE w:val="0"/>
              <w:autoSpaceDN w:val="0"/>
              <w:adjustRightInd w:val="0"/>
              <w:jc w:val="center"/>
              <w:rPr>
                <w:sz w:val="24"/>
                <w:szCs w:val="24"/>
              </w:rPr>
            </w:pPr>
          </w:p>
        </w:tc>
        <w:tc>
          <w:tcPr>
            <w:tcW w:w="1857" w:type="dxa"/>
            <w:tcBorders>
              <w:top w:val="single" w:sz="4" w:space="0" w:color="auto"/>
              <w:left w:val="single" w:sz="4" w:space="0" w:color="auto"/>
              <w:bottom w:val="single" w:sz="4" w:space="0" w:color="auto"/>
              <w:right w:val="single" w:sz="4" w:space="0" w:color="auto"/>
            </w:tcBorders>
            <w:shd w:val="clear" w:color="auto" w:fill="FBD4B4"/>
          </w:tcPr>
          <w:p w:rsidR="00393136" w:rsidRPr="00A300E2" w:rsidRDefault="00393136">
            <w:pPr>
              <w:widowControl w:val="0"/>
              <w:autoSpaceDE w:val="0"/>
              <w:autoSpaceDN w:val="0"/>
              <w:adjustRightInd w:val="0"/>
              <w:jc w:val="center"/>
              <w:rPr>
                <w:sz w:val="24"/>
                <w:szCs w:val="24"/>
              </w:rPr>
            </w:pPr>
          </w:p>
        </w:tc>
        <w:tc>
          <w:tcPr>
            <w:tcW w:w="2166" w:type="dxa"/>
            <w:tcBorders>
              <w:top w:val="single" w:sz="4" w:space="0" w:color="auto"/>
              <w:left w:val="single" w:sz="4" w:space="0" w:color="auto"/>
              <w:bottom w:val="single" w:sz="4" w:space="0" w:color="auto"/>
              <w:right w:val="single" w:sz="4" w:space="0" w:color="auto"/>
            </w:tcBorders>
            <w:hideMark/>
          </w:tcPr>
          <w:p w:rsidR="00393136" w:rsidRPr="00A300E2" w:rsidRDefault="00393136">
            <w:pPr>
              <w:widowControl w:val="0"/>
              <w:autoSpaceDE w:val="0"/>
              <w:autoSpaceDN w:val="0"/>
              <w:adjustRightInd w:val="0"/>
              <w:jc w:val="center"/>
              <w:rPr>
                <w:sz w:val="24"/>
                <w:szCs w:val="24"/>
              </w:rPr>
            </w:pPr>
            <w:r w:rsidRPr="00A300E2">
              <w:t>Политическая система Великобритании и США на английском языке</w:t>
            </w:r>
          </w:p>
        </w:tc>
        <w:tc>
          <w:tcPr>
            <w:tcW w:w="1941" w:type="dxa"/>
            <w:tcBorders>
              <w:top w:val="single" w:sz="4" w:space="0" w:color="auto"/>
              <w:left w:val="single" w:sz="4" w:space="0" w:color="auto"/>
              <w:bottom w:val="single" w:sz="4" w:space="0" w:color="auto"/>
              <w:right w:val="single" w:sz="4" w:space="0" w:color="auto"/>
            </w:tcBorders>
            <w:hideMark/>
          </w:tcPr>
          <w:p w:rsidR="00393136" w:rsidRPr="00A300E2" w:rsidRDefault="00393136">
            <w:pPr>
              <w:widowControl w:val="0"/>
              <w:autoSpaceDE w:val="0"/>
              <w:autoSpaceDN w:val="0"/>
              <w:adjustRightInd w:val="0"/>
              <w:jc w:val="center"/>
              <w:rPr>
                <w:sz w:val="24"/>
                <w:szCs w:val="24"/>
              </w:rPr>
            </w:pPr>
            <w:r w:rsidRPr="00A300E2">
              <w:t>Судебное ораторское искусство</w:t>
            </w:r>
          </w:p>
        </w:tc>
      </w:tr>
      <w:tr w:rsidR="00393136" w:rsidRPr="00A300E2" w:rsidTr="00393136">
        <w:tc>
          <w:tcPr>
            <w:tcW w:w="1707" w:type="dxa"/>
            <w:tcBorders>
              <w:top w:val="single" w:sz="4" w:space="0" w:color="auto"/>
              <w:left w:val="single" w:sz="4" w:space="0" w:color="auto"/>
              <w:bottom w:val="single" w:sz="4" w:space="0" w:color="auto"/>
              <w:right w:val="single" w:sz="4" w:space="0" w:color="auto"/>
            </w:tcBorders>
            <w:shd w:val="clear" w:color="auto" w:fill="FBD4B4"/>
          </w:tcPr>
          <w:p w:rsidR="00393136" w:rsidRPr="00A300E2" w:rsidRDefault="00393136">
            <w:pPr>
              <w:widowControl w:val="0"/>
              <w:autoSpaceDE w:val="0"/>
              <w:autoSpaceDN w:val="0"/>
              <w:adjustRightInd w:val="0"/>
              <w:jc w:val="center"/>
              <w:rPr>
                <w:sz w:val="24"/>
                <w:szCs w:val="24"/>
              </w:rPr>
            </w:pPr>
          </w:p>
        </w:tc>
        <w:tc>
          <w:tcPr>
            <w:tcW w:w="1792" w:type="dxa"/>
            <w:tcBorders>
              <w:top w:val="single" w:sz="4" w:space="0" w:color="auto"/>
              <w:left w:val="single" w:sz="4" w:space="0" w:color="auto"/>
              <w:bottom w:val="single" w:sz="4" w:space="0" w:color="auto"/>
              <w:right w:val="single" w:sz="4" w:space="0" w:color="auto"/>
            </w:tcBorders>
            <w:shd w:val="clear" w:color="auto" w:fill="FBD4B4"/>
          </w:tcPr>
          <w:p w:rsidR="00393136" w:rsidRPr="00A300E2" w:rsidRDefault="00393136">
            <w:pPr>
              <w:widowControl w:val="0"/>
              <w:autoSpaceDE w:val="0"/>
              <w:autoSpaceDN w:val="0"/>
              <w:adjustRightInd w:val="0"/>
              <w:jc w:val="center"/>
              <w:rPr>
                <w:sz w:val="24"/>
                <w:szCs w:val="24"/>
              </w:rPr>
            </w:pPr>
          </w:p>
        </w:tc>
        <w:tc>
          <w:tcPr>
            <w:tcW w:w="1857" w:type="dxa"/>
            <w:tcBorders>
              <w:top w:val="single" w:sz="4" w:space="0" w:color="auto"/>
              <w:left w:val="single" w:sz="4" w:space="0" w:color="auto"/>
              <w:bottom w:val="single" w:sz="4" w:space="0" w:color="auto"/>
              <w:right w:val="single" w:sz="4" w:space="0" w:color="auto"/>
            </w:tcBorders>
            <w:hideMark/>
          </w:tcPr>
          <w:p w:rsidR="00393136" w:rsidRPr="00A300E2" w:rsidRDefault="00393136">
            <w:pPr>
              <w:widowControl w:val="0"/>
              <w:autoSpaceDE w:val="0"/>
              <w:autoSpaceDN w:val="0"/>
              <w:adjustRightInd w:val="0"/>
              <w:jc w:val="center"/>
              <w:rPr>
                <w:sz w:val="24"/>
                <w:szCs w:val="24"/>
              </w:rPr>
            </w:pPr>
            <w:r w:rsidRPr="00A300E2">
              <w:rPr>
                <w:sz w:val="24"/>
                <w:szCs w:val="24"/>
              </w:rPr>
              <w:t>Химия. Вводный курс</w:t>
            </w:r>
          </w:p>
        </w:tc>
        <w:tc>
          <w:tcPr>
            <w:tcW w:w="2166" w:type="dxa"/>
            <w:tcBorders>
              <w:top w:val="single" w:sz="4" w:space="0" w:color="auto"/>
              <w:left w:val="single" w:sz="4" w:space="0" w:color="auto"/>
              <w:bottom w:val="single" w:sz="4" w:space="0" w:color="auto"/>
              <w:right w:val="single" w:sz="4" w:space="0" w:color="auto"/>
            </w:tcBorders>
            <w:hideMark/>
          </w:tcPr>
          <w:p w:rsidR="00393136" w:rsidRPr="00A300E2" w:rsidRDefault="00393136">
            <w:pPr>
              <w:widowControl w:val="0"/>
              <w:autoSpaceDE w:val="0"/>
              <w:autoSpaceDN w:val="0"/>
              <w:adjustRightInd w:val="0"/>
              <w:jc w:val="center"/>
              <w:rPr>
                <w:sz w:val="24"/>
                <w:szCs w:val="24"/>
              </w:rPr>
            </w:pPr>
            <w:r w:rsidRPr="00A300E2">
              <w:t>Химия в криминалистике</w:t>
            </w:r>
          </w:p>
        </w:tc>
        <w:tc>
          <w:tcPr>
            <w:tcW w:w="1941" w:type="dxa"/>
            <w:tcBorders>
              <w:top w:val="single" w:sz="4" w:space="0" w:color="auto"/>
              <w:left w:val="single" w:sz="4" w:space="0" w:color="auto"/>
              <w:bottom w:val="single" w:sz="4" w:space="0" w:color="auto"/>
              <w:right w:val="single" w:sz="4" w:space="0" w:color="auto"/>
            </w:tcBorders>
            <w:shd w:val="clear" w:color="auto" w:fill="FBD4B4"/>
          </w:tcPr>
          <w:p w:rsidR="00393136" w:rsidRPr="00A300E2" w:rsidRDefault="00393136">
            <w:pPr>
              <w:widowControl w:val="0"/>
              <w:autoSpaceDE w:val="0"/>
              <w:autoSpaceDN w:val="0"/>
              <w:adjustRightInd w:val="0"/>
              <w:jc w:val="center"/>
              <w:rPr>
                <w:sz w:val="24"/>
                <w:szCs w:val="24"/>
              </w:rPr>
            </w:pPr>
          </w:p>
        </w:tc>
      </w:tr>
      <w:tr w:rsidR="00393136" w:rsidRPr="00A300E2" w:rsidTr="00393136">
        <w:tc>
          <w:tcPr>
            <w:tcW w:w="1707" w:type="dxa"/>
            <w:tcBorders>
              <w:top w:val="single" w:sz="4" w:space="0" w:color="auto"/>
              <w:left w:val="single" w:sz="4" w:space="0" w:color="auto"/>
              <w:bottom w:val="single" w:sz="4" w:space="0" w:color="auto"/>
              <w:right w:val="single" w:sz="4" w:space="0" w:color="auto"/>
            </w:tcBorders>
            <w:shd w:val="clear" w:color="auto" w:fill="FBD4B4"/>
          </w:tcPr>
          <w:p w:rsidR="00393136" w:rsidRPr="00A300E2" w:rsidRDefault="00393136">
            <w:pPr>
              <w:widowControl w:val="0"/>
              <w:autoSpaceDE w:val="0"/>
              <w:autoSpaceDN w:val="0"/>
              <w:adjustRightInd w:val="0"/>
              <w:jc w:val="center"/>
              <w:rPr>
                <w:sz w:val="24"/>
                <w:szCs w:val="24"/>
              </w:rPr>
            </w:pPr>
          </w:p>
        </w:tc>
        <w:tc>
          <w:tcPr>
            <w:tcW w:w="1792" w:type="dxa"/>
            <w:tcBorders>
              <w:top w:val="single" w:sz="4" w:space="0" w:color="auto"/>
              <w:left w:val="single" w:sz="4" w:space="0" w:color="auto"/>
              <w:bottom w:val="single" w:sz="4" w:space="0" w:color="auto"/>
              <w:right w:val="single" w:sz="4" w:space="0" w:color="auto"/>
            </w:tcBorders>
            <w:shd w:val="clear" w:color="auto" w:fill="FBD4B4"/>
          </w:tcPr>
          <w:p w:rsidR="00393136" w:rsidRPr="00A300E2" w:rsidRDefault="00393136">
            <w:pPr>
              <w:widowControl w:val="0"/>
              <w:autoSpaceDE w:val="0"/>
              <w:autoSpaceDN w:val="0"/>
              <w:adjustRightInd w:val="0"/>
              <w:jc w:val="center"/>
              <w:rPr>
                <w:sz w:val="24"/>
                <w:szCs w:val="24"/>
              </w:rPr>
            </w:pPr>
          </w:p>
        </w:tc>
        <w:tc>
          <w:tcPr>
            <w:tcW w:w="1857" w:type="dxa"/>
            <w:tcBorders>
              <w:top w:val="single" w:sz="4" w:space="0" w:color="auto"/>
              <w:left w:val="single" w:sz="4" w:space="0" w:color="auto"/>
              <w:bottom w:val="single" w:sz="4" w:space="0" w:color="auto"/>
              <w:right w:val="single" w:sz="4" w:space="0" w:color="auto"/>
            </w:tcBorders>
            <w:shd w:val="clear" w:color="auto" w:fill="FBD4B4"/>
          </w:tcPr>
          <w:p w:rsidR="00393136" w:rsidRPr="00A300E2" w:rsidRDefault="00393136">
            <w:pPr>
              <w:widowControl w:val="0"/>
              <w:autoSpaceDE w:val="0"/>
              <w:autoSpaceDN w:val="0"/>
              <w:adjustRightInd w:val="0"/>
              <w:jc w:val="center"/>
              <w:rPr>
                <w:sz w:val="24"/>
                <w:szCs w:val="24"/>
              </w:rPr>
            </w:pPr>
          </w:p>
        </w:tc>
        <w:tc>
          <w:tcPr>
            <w:tcW w:w="2166" w:type="dxa"/>
            <w:tcBorders>
              <w:top w:val="single" w:sz="4" w:space="0" w:color="auto"/>
              <w:left w:val="single" w:sz="4" w:space="0" w:color="auto"/>
              <w:bottom w:val="single" w:sz="4" w:space="0" w:color="auto"/>
              <w:right w:val="single" w:sz="4" w:space="0" w:color="auto"/>
            </w:tcBorders>
            <w:shd w:val="clear" w:color="auto" w:fill="FBD4B4"/>
          </w:tcPr>
          <w:p w:rsidR="00393136" w:rsidRPr="00A300E2" w:rsidRDefault="00393136">
            <w:pPr>
              <w:widowControl w:val="0"/>
              <w:autoSpaceDE w:val="0"/>
              <w:autoSpaceDN w:val="0"/>
              <w:adjustRightInd w:val="0"/>
              <w:jc w:val="center"/>
            </w:pPr>
          </w:p>
        </w:tc>
        <w:tc>
          <w:tcPr>
            <w:tcW w:w="1941" w:type="dxa"/>
            <w:tcBorders>
              <w:top w:val="single" w:sz="4" w:space="0" w:color="auto"/>
              <w:left w:val="single" w:sz="4" w:space="0" w:color="auto"/>
              <w:bottom w:val="single" w:sz="4" w:space="0" w:color="auto"/>
              <w:right w:val="single" w:sz="4" w:space="0" w:color="auto"/>
            </w:tcBorders>
            <w:hideMark/>
          </w:tcPr>
          <w:p w:rsidR="00393136" w:rsidRPr="00A300E2" w:rsidRDefault="00393136">
            <w:pPr>
              <w:widowControl w:val="0"/>
              <w:autoSpaceDE w:val="0"/>
              <w:autoSpaceDN w:val="0"/>
              <w:adjustRightInd w:val="0"/>
              <w:jc w:val="center"/>
              <w:rPr>
                <w:sz w:val="24"/>
                <w:szCs w:val="24"/>
              </w:rPr>
            </w:pPr>
            <w:r w:rsidRPr="00A300E2">
              <w:rPr>
                <w:sz w:val="24"/>
                <w:szCs w:val="24"/>
              </w:rPr>
              <w:t>Русский язык</w:t>
            </w:r>
          </w:p>
        </w:tc>
      </w:tr>
      <w:tr w:rsidR="00393136" w:rsidRPr="00A300E2" w:rsidTr="00393136">
        <w:tc>
          <w:tcPr>
            <w:tcW w:w="1707" w:type="dxa"/>
            <w:tcBorders>
              <w:top w:val="single" w:sz="4" w:space="0" w:color="auto"/>
              <w:left w:val="single" w:sz="4" w:space="0" w:color="auto"/>
              <w:bottom w:val="single" w:sz="4" w:space="0" w:color="auto"/>
              <w:right w:val="single" w:sz="4" w:space="0" w:color="auto"/>
            </w:tcBorders>
            <w:shd w:val="clear" w:color="auto" w:fill="FBD4B4"/>
          </w:tcPr>
          <w:p w:rsidR="00393136" w:rsidRPr="00A300E2" w:rsidRDefault="00393136">
            <w:pPr>
              <w:widowControl w:val="0"/>
              <w:autoSpaceDE w:val="0"/>
              <w:autoSpaceDN w:val="0"/>
              <w:adjustRightInd w:val="0"/>
              <w:jc w:val="center"/>
              <w:rPr>
                <w:sz w:val="24"/>
                <w:szCs w:val="24"/>
              </w:rPr>
            </w:pPr>
          </w:p>
        </w:tc>
        <w:tc>
          <w:tcPr>
            <w:tcW w:w="1792" w:type="dxa"/>
            <w:tcBorders>
              <w:top w:val="single" w:sz="4" w:space="0" w:color="auto"/>
              <w:left w:val="single" w:sz="4" w:space="0" w:color="auto"/>
              <w:bottom w:val="single" w:sz="4" w:space="0" w:color="auto"/>
              <w:right w:val="single" w:sz="4" w:space="0" w:color="auto"/>
            </w:tcBorders>
            <w:shd w:val="clear" w:color="auto" w:fill="FBD4B4"/>
          </w:tcPr>
          <w:p w:rsidR="00393136" w:rsidRPr="00A300E2" w:rsidRDefault="00393136">
            <w:pPr>
              <w:widowControl w:val="0"/>
              <w:autoSpaceDE w:val="0"/>
              <w:autoSpaceDN w:val="0"/>
              <w:adjustRightInd w:val="0"/>
              <w:jc w:val="center"/>
              <w:rPr>
                <w:sz w:val="24"/>
                <w:szCs w:val="24"/>
              </w:rPr>
            </w:pPr>
          </w:p>
        </w:tc>
        <w:tc>
          <w:tcPr>
            <w:tcW w:w="1857" w:type="dxa"/>
            <w:tcBorders>
              <w:top w:val="single" w:sz="4" w:space="0" w:color="auto"/>
              <w:left w:val="single" w:sz="4" w:space="0" w:color="auto"/>
              <w:bottom w:val="single" w:sz="4" w:space="0" w:color="auto"/>
              <w:right w:val="single" w:sz="4" w:space="0" w:color="auto"/>
            </w:tcBorders>
            <w:shd w:val="clear" w:color="auto" w:fill="FBD4B4"/>
          </w:tcPr>
          <w:p w:rsidR="00393136" w:rsidRPr="00A300E2" w:rsidRDefault="00393136">
            <w:pPr>
              <w:widowControl w:val="0"/>
              <w:autoSpaceDE w:val="0"/>
              <w:autoSpaceDN w:val="0"/>
              <w:adjustRightInd w:val="0"/>
              <w:jc w:val="center"/>
              <w:rPr>
                <w:sz w:val="24"/>
                <w:szCs w:val="24"/>
              </w:rPr>
            </w:pPr>
          </w:p>
        </w:tc>
        <w:tc>
          <w:tcPr>
            <w:tcW w:w="2166" w:type="dxa"/>
            <w:tcBorders>
              <w:top w:val="single" w:sz="4" w:space="0" w:color="auto"/>
              <w:left w:val="single" w:sz="4" w:space="0" w:color="auto"/>
              <w:bottom w:val="single" w:sz="4" w:space="0" w:color="auto"/>
              <w:right w:val="single" w:sz="4" w:space="0" w:color="auto"/>
            </w:tcBorders>
            <w:shd w:val="clear" w:color="auto" w:fill="FBD4B4"/>
          </w:tcPr>
          <w:p w:rsidR="00393136" w:rsidRPr="00A300E2" w:rsidRDefault="00393136">
            <w:pPr>
              <w:widowControl w:val="0"/>
              <w:autoSpaceDE w:val="0"/>
              <w:autoSpaceDN w:val="0"/>
              <w:adjustRightInd w:val="0"/>
              <w:jc w:val="center"/>
              <w:rPr>
                <w:sz w:val="24"/>
                <w:szCs w:val="24"/>
              </w:rPr>
            </w:pPr>
          </w:p>
        </w:tc>
        <w:tc>
          <w:tcPr>
            <w:tcW w:w="1941" w:type="dxa"/>
            <w:tcBorders>
              <w:top w:val="single" w:sz="4" w:space="0" w:color="auto"/>
              <w:left w:val="single" w:sz="4" w:space="0" w:color="auto"/>
              <w:bottom w:val="single" w:sz="4" w:space="0" w:color="auto"/>
              <w:right w:val="single" w:sz="4" w:space="0" w:color="auto"/>
            </w:tcBorders>
            <w:hideMark/>
          </w:tcPr>
          <w:p w:rsidR="00393136" w:rsidRPr="00A300E2" w:rsidRDefault="00393136">
            <w:pPr>
              <w:widowControl w:val="0"/>
              <w:autoSpaceDE w:val="0"/>
              <w:autoSpaceDN w:val="0"/>
              <w:adjustRightInd w:val="0"/>
              <w:jc w:val="center"/>
              <w:rPr>
                <w:sz w:val="24"/>
                <w:szCs w:val="24"/>
              </w:rPr>
            </w:pPr>
            <w:r w:rsidRPr="00A300E2">
              <w:rPr>
                <w:sz w:val="24"/>
                <w:szCs w:val="24"/>
              </w:rPr>
              <w:t>Алгебра</w:t>
            </w:r>
          </w:p>
        </w:tc>
      </w:tr>
      <w:tr w:rsidR="00393136" w:rsidRPr="00A300E2" w:rsidTr="00393136">
        <w:tc>
          <w:tcPr>
            <w:tcW w:w="1707" w:type="dxa"/>
            <w:tcBorders>
              <w:top w:val="single" w:sz="4" w:space="0" w:color="auto"/>
              <w:left w:val="single" w:sz="4" w:space="0" w:color="auto"/>
              <w:bottom w:val="single" w:sz="4" w:space="0" w:color="auto"/>
              <w:right w:val="single" w:sz="4" w:space="0" w:color="auto"/>
            </w:tcBorders>
            <w:hideMark/>
          </w:tcPr>
          <w:p w:rsidR="00393136" w:rsidRPr="00A300E2" w:rsidRDefault="00393136">
            <w:pPr>
              <w:widowControl w:val="0"/>
              <w:autoSpaceDE w:val="0"/>
              <w:autoSpaceDN w:val="0"/>
              <w:adjustRightInd w:val="0"/>
              <w:jc w:val="center"/>
              <w:rPr>
                <w:sz w:val="24"/>
                <w:szCs w:val="24"/>
              </w:rPr>
            </w:pPr>
            <w:r w:rsidRPr="00A300E2">
              <w:rPr>
                <w:sz w:val="24"/>
                <w:szCs w:val="24"/>
              </w:rPr>
              <w:t>ОБЖ</w:t>
            </w:r>
          </w:p>
        </w:tc>
        <w:tc>
          <w:tcPr>
            <w:tcW w:w="1792" w:type="dxa"/>
            <w:tcBorders>
              <w:top w:val="single" w:sz="4" w:space="0" w:color="auto"/>
              <w:left w:val="single" w:sz="4" w:space="0" w:color="auto"/>
              <w:bottom w:val="single" w:sz="4" w:space="0" w:color="auto"/>
              <w:right w:val="single" w:sz="4" w:space="0" w:color="auto"/>
            </w:tcBorders>
            <w:hideMark/>
          </w:tcPr>
          <w:p w:rsidR="00393136" w:rsidRPr="00A300E2" w:rsidRDefault="00393136">
            <w:pPr>
              <w:widowControl w:val="0"/>
              <w:autoSpaceDE w:val="0"/>
              <w:autoSpaceDN w:val="0"/>
              <w:adjustRightInd w:val="0"/>
              <w:jc w:val="center"/>
              <w:rPr>
                <w:sz w:val="24"/>
                <w:szCs w:val="24"/>
              </w:rPr>
            </w:pPr>
            <w:r w:rsidRPr="00A300E2">
              <w:rPr>
                <w:sz w:val="24"/>
                <w:szCs w:val="24"/>
              </w:rPr>
              <w:t>ОБЖ</w:t>
            </w:r>
          </w:p>
        </w:tc>
        <w:tc>
          <w:tcPr>
            <w:tcW w:w="1857" w:type="dxa"/>
            <w:tcBorders>
              <w:top w:val="single" w:sz="4" w:space="0" w:color="auto"/>
              <w:left w:val="single" w:sz="4" w:space="0" w:color="auto"/>
              <w:bottom w:val="single" w:sz="4" w:space="0" w:color="auto"/>
              <w:right w:val="single" w:sz="4" w:space="0" w:color="auto"/>
            </w:tcBorders>
            <w:hideMark/>
          </w:tcPr>
          <w:p w:rsidR="00393136" w:rsidRPr="00A300E2" w:rsidRDefault="00393136">
            <w:pPr>
              <w:widowControl w:val="0"/>
              <w:autoSpaceDE w:val="0"/>
              <w:autoSpaceDN w:val="0"/>
              <w:adjustRightInd w:val="0"/>
              <w:jc w:val="center"/>
              <w:rPr>
                <w:sz w:val="24"/>
                <w:szCs w:val="24"/>
              </w:rPr>
            </w:pPr>
            <w:r w:rsidRPr="00A300E2">
              <w:rPr>
                <w:sz w:val="24"/>
                <w:szCs w:val="24"/>
              </w:rPr>
              <w:t xml:space="preserve">ОБЖ </w:t>
            </w:r>
          </w:p>
        </w:tc>
        <w:tc>
          <w:tcPr>
            <w:tcW w:w="2166" w:type="dxa"/>
            <w:tcBorders>
              <w:top w:val="single" w:sz="4" w:space="0" w:color="auto"/>
              <w:left w:val="single" w:sz="4" w:space="0" w:color="auto"/>
              <w:bottom w:val="single" w:sz="4" w:space="0" w:color="auto"/>
              <w:right w:val="single" w:sz="4" w:space="0" w:color="auto"/>
            </w:tcBorders>
            <w:hideMark/>
          </w:tcPr>
          <w:p w:rsidR="00393136" w:rsidRPr="00A300E2" w:rsidRDefault="00393136">
            <w:pPr>
              <w:widowControl w:val="0"/>
              <w:autoSpaceDE w:val="0"/>
              <w:autoSpaceDN w:val="0"/>
              <w:adjustRightInd w:val="0"/>
              <w:jc w:val="center"/>
              <w:rPr>
                <w:sz w:val="40"/>
                <w:szCs w:val="40"/>
              </w:rPr>
            </w:pPr>
            <w:r w:rsidRPr="00A300E2">
              <w:rPr>
                <w:sz w:val="24"/>
                <w:szCs w:val="24"/>
              </w:rPr>
              <w:t xml:space="preserve">ОБЖ </w:t>
            </w:r>
            <w:r w:rsidRPr="00A300E2">
              <w:rPr>
                <w:b/>
                <w:sz w:val="24"/>
                <w:szCs w:val="24"/>
              </w:rPr>
              <w:t>обязательной части</w:t>
            </w:r>
          </w:p>
        </w:tc>
        <w:tc>
          <w:tcPr>
            <w:tcW w:w="1941" w:type="dxa"/>
            <w:tcBorders>
              <w:top w:val="single" w:sz="4" w:space="0" w:color="auto"/>
              <w:left w:val="single" w:sz="4" w:space="0" w:color="auto"/>
              <w:bottom w:val="single" w:sz="4" w:space="0" w:color="auto"/>
              <w:right w:val="single" w:sz="4" w:space="0" w:color="auto"/>
            </w:tcBorders>
            <w:hideMark/>
          </w:tcPr>
          <w:p w:rsidR="00393136" w:rsidRPr="00A300E2" w:rsidRDefault="00393136">
            <w:pPr>
              <w:widowControl w:val="0"/>
              <w:autoSpaceDE w:val="0"/>
              <w:autoSpaceDN w:val="0"/>
              <w:adjustRightInd w:val="0"/>
              <w:jc w:val="center"/>
              <w:rPr>
                <w:sz w:val="40"/>
                <w:szCs w:val="40"/>
              </w:rPr>
            </w:pPr>
            <w:r w:rsidRPr="00A300E2">
              <w:rPr>
                <w:sz w:val="24"/>
                <w:szCs w:val="24"/>
              </w:rPr>
              <w:t>ОБЖ</w:t>
            </w:r>
          </w:p>
        </w:tc>
      </w:tr>
    </w:tbl>
    <w:p w:rsidR="00393136" w:rsidRPr="00A300E2" w:rsidRDefault="00393136" w:rsidP="00393136">
      <w:pPr>
        <w:pStyle w:val="dash041e005f0431005f044b005f0447005f043d005f044b005f0439"/>
        <w:ind w:firstLine="697"/>
        <w:jc w:val="both"/>
        <w:rPr>
          <w:rStyle w:val="dash041e005f0431005f044b005f0447005f043d005f044b005f0439005f005fchar1char1"/>
          <w:sz w:val="28"/>
          <w:szCs w:val="28"/>
        </w:rPr>
      </w:pPr>
    </w:p>
    <w:p w:rsidR="00393136" w:rsidRPr="00A300E2" w:rsidRDefault="00393136" w:rsidP="00393136">
      <w:pPr>
        <w:spacing w:before="120" w:after="240"/>
        <w:ind w:left="357"/>
        <w:jc w:val="center"/>
        <w:rPr>
          <w:b/>
        </w:rPr>
      </w:pPr>
      <w:r w:rsidRPr="00A300E2">
        <w:rPr>
          <w:b/>
          <w:szCs w:val="28"/>
        </w:rPr>
        <w:t>Профильный уровень</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3403"/>
        <w:gridCol w:w="2127"/>
        <w:gridCol w:w="1844"/>
      </w:tblGrid>
      <w:tr w:rsidR="00393136" w:rsidRPr="00A300E2" w:rsidTr="00393136">
        <w:tc>
          <w:tcPr>
            <w:tcW w:w="1985"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b/>
                <w:szCs w:val="28"/>
              </w:rPr>
            </w:pPr>
            <w:r w:rsidRPr="00A300E2">
              <w:rPr>
                <w:b/>
                <w:szCs w:val="28"/>
              </w:rPr>
              <w:t>Профиль</w:t>
            </w:r>
          </w:p>
        </w:tc>
        <w:tc>
          <w:tcPr>
            <w:tcW w:w="3402"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b/>
                <w:szCs w:val="28"/>
              </w:rPr>
            </w:pPr>
            <w:r w:rsidRPr="00A300E2">
              <w:rPr>
                <w:b/>
                <w:szCs w:val="28"/>
              </w:rPr>
              <w:t xml:space="preserve">Учебные предметы </w:t>
            </w:r>
          </w:p>
        </w:tc>
        <w:tc>
          <w:tcPr>
            <w:tcW w:w="2126"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b/>
                <w:szCs w:val="28"/>
              </w:rPr>
            </w:pPr>
            <w:r w:rsidRPr="00A300E2">
              <w:rPr>
                <w:b/>
                <w:szCs w:val="28"/>
              </w:rPr>
              <w:t xml:space="preserve">Кол-во часов </w:t>
            </w:r>
          </w:p>
        </w:tc>
        <w:tc>
          <w:tcPr>
            <w:tcW w:w="1843"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b/>
                <w:szCs w:val="28"/>
              </w:rPr>
            </w:pPr>
            <w:r w:rsidRPr="00A300E2">
              <w:rPr>
                <w:b/>
                <w:szCs w:val="28"/>
              </w:rPr>
              <w:t>Классы</w:t>
            </w:r>
          </w:p>
        </w:tc>
      </w:tr>
      <w:tr w:rsidR="00393136" w:rsidRPr="00A300E2" w:rsidTr="00393136">
        <w:tc>
          <w:tcPr>
            <w:tcW w:w="1985"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b/>
                <w:i/>
                <w:szCs w:val="28"/>
              </w:rPr>
            </w:pPr>
            <w:r w:rsidRPr="00A300E2">
              <w:rPr>
                <w:b/>
                <w:i/>
                <w:szCs w:val="28"/>
              </w:rPr>
              <w:t xml:space="preserve">Социально-правовой </w:t>
            </w:r>
          </w:p>
        </w:tc>
        <w:tc>
          <w:tcPr>
            <w:tcW w:w="3402"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8"/>
              </w:rPr>
            </w:pPr>
            <w:r w:rsidRPr="00A300E2">
              <w:rPr>
                <w:szCs w:val="28"/>
              </w:rPr>
              <w:t>История</w:t>
            </w:r>
          </w:p>
          <w:p w:rsidR="00393136" w:rsidRPr="00A300E2" w:rsidRDefault="00393136">
            <w:pPr>
              <w:jc w:val="both"/>
              <w:rPr>
                <w:szCs w:val="28"/>
              </w:rPr>
            </w:pPr>
            <w:r w:rsidRPr="00A300E2">
              <w:rPr>
                <w:szCs w:val="28"/>
              </w:rPr>
              <w:t>Обществознание</w:t>
            </w:r>
          </w:p>
          <w:p w:rsidR="00393136" w:rsidRPr="00A300E2" w:rsidRDefault="00393136">
            <w:pPr>
              <w:jc w:val="both"/>
              <w:rPr>
                <w:szCs w:val="28"/>
              </w:rPr>
            </w:pPr>
            <w:r w:rsidRPr="00A300E2">
              <w:rPr>
                <w:szCs w:val="28"/>
              </w:rPr>
              <w:t xml:space="preserve">Право </w:t>
            </w:r>
          </w:p>
        </w:tc>
        <w:tc>
          <w:tcPr>
            <w:tcW w:w="2126"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8"/>
              </w:rPr>
            </w:pPr>
            <w:r w:rsidRPr="00A300E2">
              <w:rPr>
                <w:szCs w:val="28"/>
              </w:rPr>
              <w:t>4 часа</w:t>
            </w:r>
          </w:p>
          <w:p w:rsidR="00393136" w:rsidRPr="00A300E2" w:rsidRDefault="00393136">
            <w:pPr>
              <w:jc w:val="both"/>
              <w:rPr>
                <w:szCs w:val="28"/>
              </w:rPr>
            </w:pPr>
            <w:r w:rsidRPr="00A300E2">
              <w:rPr>
                <w:szCs w:val="28"/>
              </w:rPr>
              <w:t>3 часа</w:t>
            </w:r>
          </w:p>
          <w:p w:rsidR="00393136" w:rsidRPr="00A300E2" w:rsidRDefault="00393136">
            <w:pPr>
              <w:jc w:val="both"/>
              <w:rPr>
                <w:szCs w:val="28"/>
              </w:rPr>
            </w:pPr>
            <w:r w:rsidRPr="00A300E2">
              <w:rPr>
                <w:szCs w:val="28"/>
              </w:rPr>
              <w:t>2 часа</w:t>
            </w:r>
          </w:p>
        </w:tc>
        <w:tc>
          <w:tcPr>
            <w:tcW w:w="1843"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8"/>
              </w:rPr>
            </w:pPr>
            <w:r w:rsidRPr="00A300E2">
              <w:rPr>
                <w:szCs w:val="28"/>
              </w:rPr>
              <w:t>10а, 11а</w:t>
            </w:r>
          </w:p>
        </w:tc>
      </w:tr>
    </w:tbl>
    <w:p w:rsidR="00393136" w:rsidRPr="00A300E2" w:rsidRDefault="00393136" w:rsidP="00393136">
      <w:pPr>
        <w:ind w:firstLine="709"/>
        <w:jc w:val="both"/>
        <w:rPr>
          <w:szCs w:val="28"/>
        </w:rPr>
      </w:pPr>
    </w:p>
    <w:p w:rsidR="00393136" w:rsidRPr="00A300E2" w:rsidRDefault="00393136" w:rsidP="00393136">
      <w:pPr>
        <w:ind w:firstLine="709"/>
        <w:jc w:val="both"/>
        <w:rPr>
          <w:szCs w:val="28"/>
        </w:rPr>
      </w:pPr>
      <w:r w:rsidRPr="00A300E2">
        <w:rPr>
          <w:szCs w:val="28"/>
        </w:rPr>
        <w:t>На основе выбора образовательных программ в рамках социально-правового профиля определены следующие элективные курсы:</w:t>
      </w:r>
    </w:p>
    <w:p w:rsidR="00393136" w:rsidRPr="00A300E2" w:rsidRDefault="00393136" w:rsidP="00393136">
      <w:pPr>
        <w:ind w:firstLine="709"/>
        <w:jc w:val="both"/>
        <w:rPr>
          <w:szCs w:val="28"/>
        </w:rPr>
      </w:pPr>
    </w:p>
    <w:tbl>
      <w:tblPr>
        <w:tblStyle w:val="afa"/>
        <w:tblW w:w="0" w:type="auto"/>
        <w:tblInd w:w="108" w:type="dxa"/>
        <w:tblLook w:val="04A0"/>
      </w:tblPr>
      <w:tblGrid>
        <w:gridCol w:w="5245"/>
        <w:gridCol w:w="1418"/>
        <w:gridCol w:w="2693"/>
      </w:tblGrid>
      <w:tr w:rsidR="00393136" w:rsidRPr="00A300E2" w:rsidTr="00393136">
        <w:tc>
          <w:tcPr>
            <w:tcW w:w="5245"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8"/>
              </w:rPr>
            </w:pPr>
            <w:r w:rsidRPr="00A300E2">
              <w:rPr>
                <w:szCs w:val="28"/>
              </w:rPr>
              <w:t>Экономика</w:t>
            </w:r>
          </w:p>
        </w:tc>
        <w:tc>
          <w:tcPr>
            <w:tcW w:w="1418"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8"/>
              </w:rPr>
            </w:pPr>
            <w:r w:rsidRPr="00A300E2">
              <w:rPr>
                <w:szCs w:val="28"/>
              </w:rPr>
              <w:t xml:space="preserve">1 час </w:t>
            </w:r>
          </w:p>
        </w:tc>
        <w:tc>
          <w:tcPr>
            <w:tcW w:w="2693"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8"/>
              </w:rPr>
            </w:pPr>
            <w:r w:rsidRPr="00A300E2">
              <w:rPr>
                <w:szCs w:val="28"/>
              </w:rPr>
              <w:t>10, 11 классы</w:t>
            </w:r>
          </w:p>
        </w:tc>
      </w:tr>
      <w:tr w:rsidR="00393136" w:rsidRPr="00A300E2" w:rsidTr="00393136">
        <w:tc>
          <w:tcPr>
            <w:tcW w:w="5245" w:type="dxa"/>
            <w:tcBorders>
              <w:top w:val="single" w:sz="4" w:space="0" w:color="auto"/>
              <w:left w:val="single" w:sz="4" w:space="0" w:color="auto"/>
              <w:bottom w:val="single" w:sz="4" w:space="0" w:color="auto"/>
              <w:right w:val="single" w:sz="4" w:space="0" w:color="auto"/>
            </w:tcBorders>
            <w:hideMark/>
          </w:tcPr>
          <w:p w:rsidR="00393136" w:rsidRPr="00A300E2" w:rsidRDefault="00393136">
            <w:pPr>
              <w:rPr>
                <w:szCs w:val="28"/>
              </w:rPr>
            </w:pPr>
            <w:r w:rsidRPr="00A300E2">
              <w:rPr>
                <w:szCs w:val="28"/>
              </w:rPr>
              <w:t>Химия в криминалистике</w:t>
            </w:r>
          </w:p>
        </w:tc>
        <w:tc>
          <w:tcPr>
            <w:tcW w:w="1418"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8"/>
              </w:rPr>
            </w:pPr>
            <w:r w:rsidRPr="00A300E2">
              <w:rPr>
                <w:szCs w:val="28"/>
              </w:rPr>
              <w:t>1 час</w:t>
            </w:r>
          </w:p>
        </w:tc>
        <w:tc>
          <w:tcPr>
            <w:tcW w:w="2693"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8"/>
              </w:rPr>
            </w:pPr>
            <w:r w:rsidRPr="00A300E2">
              <w:rPr>
                <w:szCs w:val="28"/>
              </w:rPr>
              <w:t>10, 11 классы</w:t>
            </w:r>
          </w:p>
        </w:tc>
      </w:tr>
      <w:tr w:rsidR="00393136" w:rsidRPr="00A300E2" w:rsidTr="00393136">
        <w:tc>
          <w:tcPr>
            <w:tcW w:w="5245" w:type="dxa"/>
            <w:tcBorders>
              <w:top w:val="single" w:sz="4" w:space="0" w:color="auto"/>
              <w:left w:val="single" w:sz="4" w:space="0" w:color="auto"/>
              <w:bottom w:val="single" w:sz="4" w:space="0" w:color="auto"/>
              <w:right w:val="single" w:sz="4" w:space="0" w:color="auto"/>
            </w:tcBorders>
            <w:hideMark/>
          </w:tcPr>
          <w:p w:rsidR="00393136" w:rsidRPr="00A300E2" w:rsidRDefault="00393136">
            <w:pPr>
              <w:rPr>
                <w:szCs w:val="28"/>
              </w:rPr>
            </w:pPr>
            <w:r w:rsidRPr="00A300E2">
              <w:rPr>
                <w:szCs w:val="28"/>
              </w:rPr>
              <w:t>Судебная практика</w:t>
            </w:r>
          </w:p>
        </w:tc>
        <w:tc>
          <w:tcPr>
            <w:tcW w:w="1418"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8"/>
              </w:rPr>
            </w:pPr>
            <w:r w:rsidRPr="00A300E2">
              <w:rPr>
                <w:szCs w:val="28"/>
              </w:rPr>
              <w:t>1 час</w:t>
            </w:r>
          </w:p>
        </w:tc>
        <w:tc>
          <w:tcPr>
            <w:tcW w:w="2693"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8"/>
              </w:rPr>
            </w:pPr>
            <w:r w:rsidRPr="00A300E2">
              <w:rPr>
                <w:szCs w:val="28"/>
              </w:rPr>
              <w:t>10, 11 классы</w:t>
            </w:r>
          </w:p>
        </w:tc>
      </w:tr>
      <w:tr w:rsidR="00393136" w:rsidRPr="00A300E2" w:rsidTr="00393136">
        <w:tc>
          <w:tcPr>
            <w:tcW w:w="5245" w:type="dxa"/>
            <w:tcBorders>
              <w:top w:val="single" w:sz="4" w:space="0" w:color="auto"/>
              <w:left w:val="single" w:sz="4" w:space="0" w:color="auto"/>
              <w:bottom w:val="single" w:sz="4" w:space="0" w:color="auto"/>
              <w:right w:val="single" w:sz="4" w:space="0" w:color="auto"/>
            </w:tcBorders>
            <w:hideMark/>
          </w:tcPr>
          <w:p w:rsidR="00393136" w:rsidRPr="00A300E2" w:rsidRDefault="00393136">
            <w:pPr>
              <w:rPr>
                <w:szCs w:val="28"/>
              </w:rPr>
            </w:pPr>
            <w:r w:rsidRPr="00A300E2">
              <w:rPr>
                <w:szCs w:val="28"/>
              </w:rPr>
              <w:t>Латинский язык и юридическая терминология</w:t>
            </w:r>
          </w:p>
        </w:tc>
        <w:tc>
          <w:tcPr>
            <w:tcW w:w="1418"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8"/>
              </w:rPr>
            </w:pPr>
            <w:r w:rsidRPr="00A300E2">
              <w:rPr>
                <w:szCs w:val="28"/>
              </w:rPr>
              <w:t>1 час</w:t>
            </w:r>
          </w:p>
        </w:tc>
        <w:tc>
          <w:tcPr>
            <w:tcW w:w="2693"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8"/>
              </w:rPr>
            </w:pPr>
            <w:r w:rsidRPr="00A300E2">
              <w:rPr>
                <w:szCs w:val="28"/>
              </w:rPr>
              <w:t>11 класс</w:t>
            </w:r>
          </w:p>
        </w:tc>
      </w:tr>
      <w:tr w:rsidR="00393136" w:rsidRPr="00A300E2" w:rsidTr="00393136">
        <w:tc>
          <w:tcPr>
            <w:tcW w:w="5245" w:type="dxa"/>
            <w:tcBorders>
              <w:top w:val="single" w:sz="4" w:space="0" w:color="auto"/>
              <w:left w:val="single" w:sz="4" w:space="0" w:color="auto"/>
              <w:bottom w:val="single" w:sz="4" w:space="0" w:color="auto"/>
              <w:right w:val="single" w:sz="4" w:space="0" w:color="auto"/>
            </w:tcBorders>
            <w:hideMark/>
          </w:tcPr>
          <w:p w:rsidR="00393136" w:rsidRPr="00A300E2" w:rsidRDefault="00393136">
            <w:pPr>
              <w:rPr>
                <w:szCs w:val="28"/>
              </w:rPr>
            </w:pPr>
            <w:r w:rsidRPr="00A300E2">
              <w:rPr>
                <w:szCs w:val="28"/>
              </w:rPr>
              <w:t>Русский язык в деловой и процессуальной документации</w:t>
            </w:r>
          </w:p>
        </w:tc>
        <w:tc>
          <w:tcPr>
            <w:tcW w:w="1418"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8"/>
              </w:rPr>
            </w:pPr>
            <w:r w:rsidRPr="00A300E2">
              <w:rPr>
                <w:szCs w:val="28"/>
              </w:rPr>
              <w:t>1 час</w:t>
            </w:r>
          </w:p>
        </w:tc>
        <w:tc>
          <w:tcPr>
            <w:tcW w:w="2693"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Cs w:val="28"/>
              </w:rPr>
            </w:pPr>
            <w:r w:rsidRPr="00A300E2">
              <w:rPr>
                <w:szCs w:val="28"/>
              </w:rPr>
              <w:t>10 класс</w:t>
            </w:r>
          </w:p>
        </w:tc>
      </w:tr>
    </w:tbl>
    <w:p w:rsidR="00393136" w:rsidRPr="00A300E2" w:rsidRDefault="00393136" w:rsidP="00393136">
      <w:pPr>
        <w:ind w:firstLine="709"/>
        <w:jc w:val="both"/>
        <w:rPr>
          <w:szCs w:val="28"/>
        </w:rPr>
      </w:pPr>
    </w:p>
    <w:p w:rsidR="00393136" w:rsidRPr="00A300E2" w:rsidRDefault="00393136" w:rsidP="00393136">
      <w:pPr>
        <w:ind w:firstLine="709"/>
        <w:jc w:val="both"/>
        <w:rPr>
          <w:szCs w:val="28"/>
        </w:rPr>
      </w:pPr>
      <w:r w:rsidRPr="00A300E2">
        <w:rPr>
          <w:szCs w:val="28"/>
        </w:rPr>
        <w:t>Учебный план гимназии сформирован на основе принципа преемственности и обеспечивает гуманитарный компонент содержания образования и ориентирует учащихся на профильное обучение социально-правовой направленности.</w:t>
      </w:r>
    </w:p>
    <w:p w:rsidR="00393136" w:rsidRPr="00A300E2" w:rsidRDefault="00393136" w:rsidP="00393136">
      <w:pPr>
        <w:ind w:firstLine="709"/>
        <w:jc w:val="center"/>
        <w:rPr>
          <w:b/>
          <w:szCs w:val="28"/>
        </w:rPr>
      </w:pPr>
      <w:r w:rsidRPr="00A300E2">
        <w:rPr>
          <w:b/>
          <w:szCs w:val="28"/>
        </w:rPr>
        <w:t>Вариативная часть учебного плана гимназии</w:t>
      </w:r>
    </w:p>
    <w:p w:rsidR="00393136" w:rsidRPr="00A300E2" w:rsidRDefault="00393136" w:rsidP="00393136">
      <w:pPr>
        <w:ind w:firstLine="709"/>
        <w:jc w:val="center"/>
        <w:rPr>
          <w:b/>
          <w:szCs w:val="28"/>
        </w:rPr>
      </w:pPr>
    </w:p>
    <w:tbl>
      <w:tblPr>
        <w:tblStyle w:val="afa"/>
        <w:tblW w:w="0" w:type="auto"/>
        <w:tblInd w:w="108" w:type="dxa"/>
        <w:tblLook w:val="04A0"/>
      </w:tblPr>
      <w:tblGrid>
        <w:gridCol w:w="3082"/>
        <w:gridCol w:w="3190"/>
        <w:gridCol w:w="3084"/>
      </w:tblGrid>
      <w:tr w:rsidR="00393136" w:rsidRPr="00A300E2" w:rsidTr="00393136">
        <w:tc>
          <w:tcPr>
            <w:tcW w:w="3082"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center"/>
              <w:rPr>
                <w:b/>
                <w:sz w:val="24"/>
                <w:szCs w:val="24"/>
              </w:rPr>
            </w:pPr>
            <w:r w:rsidRPr="00A300E2">
              <w:rPr>
                <w:b/>
                <w:sz w:val="24"/>
                <w:szCs w:val="24"/>
              </w:rPr>
              <w:t>5-7 классы</w:t>
            </w:r>
          </w:p>
          <w:p w:rsidR="00393136" w:rsidRPr="00A300E2" w:rsidRDefault="00393136">
            <w:pPr>
              <w:jc w:val="center"/>
              <w:rPr>
                <w:b/>
                <w:sz w:val="24"/>
                <w:szCs w:val="24"/>
              </w:rPr>
            </w:pPr>
            <w:r w:rsidRPr="00A300E2">
              <w:rPr>
                <w:b/>
                <w:sz w:val="24"/>
                <w:szCs w:val="24"/>
              </w:rPr>
              <w:t>(пропедевтика)</w:t>
            </w:r>
          </w:p>
        </w:tc>
        <w:tc>
          <w:tcPr>
            <w:tcW w:w="3190"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center"/>
              <w:rPr>
                <w:b/>
                <w:sz w:val="24"/>
                <w:szCs w:val="24"/>
              </w:rPr>
            </w:pPr>
            <w:r w:rsidRPr="00A300E2">
              <w:rPr>
                <w:b/>
                <w:sz w:val="24"/>
                <w:szCs w:val="24"/>
              </w:rPr>
              <w:t>8-9 классы</w:t>
            </w:r>
          </w:p>
          <w:p w:rsidR="00393136" w:rsidRPr="00A300E2" w:rsidRDefault="00393136">
            <w:pPr>
              <w:jc w:val="center"/>
              <w:rPr>
                <w:b/>
                <w:sz w:val="24"/>
                <w:szCs w:val="24"/>
              </w:rPr>
            </w:pPr>
            <w:r w:rsidRPr="00A300E2">
              <w:rPr>
                <w:b/>
                <w:sz w:val="24"/>
                <w:szCs w:val="24"/>
              </w:rPr>
              <w:t>(</w:t>
            </w:r>
            <w:proofErr w:type="spellStart"/>
            <w:r w:rsidRPr="00A300E2">
              <w:rPr>
                <w:b/>
                <w:sz w:val="24"/>
                <w:szCs w:val="24"/>
              </w:rPr>
              <w:t>предпрофильная</w:t>
            </w:r>
            <w:proofErr w:type="spellEnd"/>
            <w:r w:rsidRPr="00A300E2">
              <w:rPr>
                <w:b/>
                <w:sz w:val="24"/>
                <w:szCs w:val="24"/>
              </w:rPr>
              <w:t xml:space="preserve"> подготовка)</w:t>
            </w:r>
          </w:p>
        </w:tc>
        <w:tc>
          <w:tcPr>
            <w:tcW w:w="3084"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center"/>
              <w:rPr>
                <w:b/>
                <w:sz w:val="24"/>
                <w:szCs w:val="24"/>
              </w:rPr>
            </w:pPr>
            <w:r w:rsidRPr="00A300E2">
              <w:rPr>
                <w:b/>
                <w:sz w:val="24"/>
                <w:szCs w:val="24"/>
              </w:rPr>
              <w:t>10-11 классы</w:t>
            </w:r>
          </w:p>
          <w:p w:rsidR="00393136" w:rsidRPr="00A300E2" w:rsidRDefault="00393136">
            <w:pPr>
              <w:jc w:val="center"/>
              <w:rPr>
                <w:b/>
                <w:sz w:val="24"/>
                <w:szCs w:val="24"/>
              </w:rPr>
            </w:pPr>
            <w:r w:rsidRPr="00A300E2">
              <w:rPr>
                <w:b/>
                <w:sz w:val="24"/>
                <w:szCs w:val="24"/>
              </w:rPr>
              <w:t>(профильное обучение)</w:t>
            </w:r>
          </w:p>
        </w:tc>
      </w:tr>
      <w:tr w:rsidR="00393136" w:rsidRPr="00A300E2" w:rsidTr="00393136">
        <w:tc>
          <w:tcPr>
            <w:tcW w:w="3082"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 w:val="24"/>
                <w:szCs w:val="24"/>
              </w:rPr>
            </w:pPr>
            <w:r w:rsidRPr="00A300E2">
              <w:rPr>
                <w:sz w:val="24"/>
                <w:szCs w:val="24"/>
              </w:rPr>
              <w:t>ОБЖ</w:t>
            </w:r>
          </w:p>
        </w:tc>
        <w:tc>
          <w:tcPr>
            <w:tcW w:w="3190"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 w:val="24"/>
                <w:szCs w:val="24"/>
              </w:rPr>
            </w:pPr>
            <w:r w:rsidRPr="00A300E2">
              <w:rPr>
                <w:sz w:val="24"/>
                <w:szCs w:val="24"/>
              </w:rPr>
              <w:t>ОБЖ</w:t>
            </w:r>
          </w:p>
        </w:tc>
        <w:tc>
          <w:tcPr>
            <w:tcW w:w="3084"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 w:val="24"/>
                <w:szCs w:val="24"/>
              </w:rPr>
            </w:pPr>
            <w:r w:rsidRPr="00A300E2">
              <w:rPr>
                <w:sz w:val="24"/>
                <w:szCs w:val="24"/>
              </w:rPr>
              <w:t>ОБЖ</w:t>
            </w:r>
          </w:p>
        </w:tc>
      </w:tr>
      <w:tr w:rsidR="00393136" w:rsidRPr="00A300E2" w:rsidTr="00393136">
        <w:tc>
          <w:tcPr>
            <w:tcW w:w="308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93136" w:rsidRPr="00A300E2" w:rsidRDefault="00393136">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 w:val="24"/>
                <w:szCs w:val="24"/>
              </w:rPr>
            </w:pPr>
            <w:r w:rsidRPr="00A300E2">
              <w:rPr>
                <w:sz w:val="24"/>
                <w:szCs w:val="24"/>
              </w:rPr>
              <w:t>Информатика и ИКТ</w:t>
            </w:r>
          </w:p>
        </w:tc>
        <w:tc>
          <w:tcPr>
            <w:tcW w:w="3084"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 w:val="24"/>
                <w:szCs w:val="24"/>
              </w:rPr>
            </w:pPr>
            <w:r w:rsidRPr="00A300E2">
              <w:rPr>
                <w:sz w:val="24"/>
                <w:szCs w:val="24"/>
              </w:rPr>
              <w:t>Информатика и ИКТ</w:t>
            </w:r>
          </w:p>
        </w:tc>
      </w:tr>
      <w:tr w:rsidR="00393136" w:rsidRPr="00A300E2" w:rsidTr="00393136">
        <w:tc>
          <w:tcPr>
            <w:tcW w:w="308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93136" w:rsidRPr="00A300E2" w:rsidRDefault="00393136">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 w:val="24"/>
                <w:szCs w:val="24"/>
              </w:rPr>
            </w:pPr>
            <w:r w:rsidRPr="00A300E2">
              <w:rPr>
                <w:sz w:val="24"/>
                <w:szCs w:val="24"/>
              </w:rPr>
              <w:t>История Дона</w:t>
            </w:r>
          </w:p>
        </w:tc>
        <w:tc>
          <w:tcPr>
            <w:tcW w:w="3084"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 w:val="24"/>
                <w:szCs w:val="24"/>
              </w:rPr>
            </w:pPr>
            <w:r w:rsidRPr="00A300E2">
              <w:rPr>
                <w:sz w:val="24"/>
                <w:szCs w:val="24"/>
              </w:rPr>
              <w:t>Экономика</w:t>
            </w:r>
          </w:p>
        </w:tc>
      </w:tr>
      <w:tr w:rsidR="00393136" w:rsidRPr="00A300E2" w:rsidTr="00393136">
        <w:tc>
          <w:tcPr>
            <w:tcW w:w="3082"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 w:val="24"/>
                <w:szCs w:val="24"/>
              </w:rPr>
            </w:pPr>
            <w:r w:rsidRPr="00A300E2">
              <w:rPr>
                <w:sz w:val="24"/>
                <w:szCs w:val="24"/>
              </w:rPr>
              <w:t>Практической право (6 класс)</w:t>
            </w:r>
          </w:p>
          <w:p w:rsidR="00393136" w:rsidRPr="00A300E2" w:rsidRDefault="00393136">
            <w:pPr>
              <w:jc w:val="both"/>
              <w:rPr>
                <w:sz w:val="24"/>
                <w:szCs w:val="24"/>
              </w:rPr>
            </w:pPr>
            <w:r w:rsidRPr="00A300E2">
              <w:rPr>
                <w:sz w:val="24"/>
                <w:szCs w:val="24"/>
              </w:rPr>
              <w:t>Конституция – азбука права (7)</w:t>
            </w:r>
          </w:p>
        </w:tc>
        <w:tc>
          <w:tcPr>
            <w:tcW w:w="3190"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 w:val="24"/>
                <w:szCs w:val="24"/>
              </w:rPr>
            </w:pPr>
            <w:r w:rsidRPr="00A300E2">
              <w:rPr>
                <w:sz w:val="24"/>
                <w:szCs w:val="24"/>
              </w:rPr>
              <w:t>Право</w:t>
            </w:r>
          </w:p>
        </w:tc>
        <w:tc>
          <w:tcPr>
            <w:tcW w:w="3084"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 w:val="24"/>
                <w:szCs w:val="24"/>
              </w:rPr>
            </w:pPr>
            <w:r w:rsidRPr="00A300E2">
              <w:rPr>
                <w:sz w:val="24"/>
                <w:szCs w:val="24"/>
              </w:rPr>
              <w:t>Судебная практика</w:t>
            </w:r>
          </w:p>
        </w:tc>
      </w:tr>
      <w:tr w:rsidR="00393136" w:rsidRPr="00A300E2" w:rsidTr="00393136">
        <w:tc>
          <w:tcPr>
            <w:tcW w:w="308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93136" w:rsidRPr="00A300E2" w:rsidRDefault="00393136">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393136" w:rsidRPr="00A300E2" w:rsidRDefault="00393136">
            <w:pPr>
              <w:jc w:val="both"/>
              <w:rPr>
                <w:sz w:val="24"/>
                <w:szCs w:val="24"/>
              </w:rPr>
            </w:pPr>
            <w:r w:rsidRPr="00A300E2">
              <w:rPr>
                <w:sz w:val="24"/>
                <w:szCs w:val="24"/>
              </w:rPr>
              <w:t>Судебное ораторское искусство</w:t>
            </w:r>
          </w:p>
        </w:tc>
        <w:tc>
          <w:tcPr>
            <w:tcW w:w="3084" w:type="dxa"/>
            <w:tcBorders>
              <w:top w:val="single" w:sz="4" w:space="0" w:color="auto"/>
              <w:left w:val="single" w:sz="4" w:space="0" w:color="auto"/>
              <w:bottom w:val="single" w:sz="4" w:space="0" w:color="auto"/>
              <w:right w:val="single" w:sz="4" w:space="0" w:color="auto"/>
            </w:tcBorders>
            <w:hideMark/>
          </w:tcPr>
          <w:p w:rsidR="00393136" w:rsidRPr="00A300E2" w:rsidRDefault="00393136">
            <w:pPr>
              <w:rPr>
                <w:sz w:val="24"/>
                <w:szCs w:val="24"/>
              </w:rPr>
            </w:pPr>
            <w:r w:rsidRPr="00A300E2">
              <w:rPr>
                <w:sz w:val="24"/>
                <w:szCs w:val="24"/>
              </w:rPr>
              <w:t xml:space="preserve">Русский язык в деловой и процессуальной документации </w:t>
            </w:r>
          </w:p>
        </w:tc>
      </w:tr>
      <w:tr w:rsidR="00393136" w:rsidRPr="00A300E2" w:rsidTr="00393136">
        <w:tc>
          <w:tcPr>
            <w:tcW w:w="308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93136" w:rsidRPr="00A300E2" w:rsidRDefault="00393136">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393136" w:rsidRPr="00A300E2" w:rsidRDefault="00393136">
            <w:pPr>
              <w:rPr>
                <w:sz w:val="24"/>
                <w:szCs w:val="24"/>
              </w:rPr>
            </w:pPr>
            <w:r w:rsidRPr="00A300E2">
              <w:rPr>
                <w:sz w:val="24"/>
                <w:szCs w:val="24"/>
              </w:rPr>
              <w:t>Химия в криминалистике</w:t>
            </w:r>
          </w:p>
        </w:tc>
        <w:tc>
          <w:tcPr>
            <w:tcW w:w="3084" w:type="dxa"/>
            <w:tcBorders>
              <w:top w:val="single" w:sz="4" w:space="0" w:color="auto"/>
              <w:left w:val="single" w:sz="4" w:space="0" w:color="auto"/>
              <w:bottom w:val="single" w:sz="4" w:space="0" w:color="auto"/>
              <w:right w:val="single" w:sz="4" w:space="0" w:color="auto"/>
            </w:tcBorders>
            <w:hideMark/>
          </w:tcPr>
          <w:p w:rsidR="00393136" w:rsidRPr="00A300E2" w:rsidRDefault="00393136">
            <w:pPr>
              <w:rPr>
                <w:sz w:val="24"/>
                <w:szCs w:val="24"/>
              </w:rPr>
            </w:pPr>
            <w:r w:rsidRPr="00A300E2">
              <w:rPr>
                <w:sz w:val="24"/>
                <w:szCs w:val="24"/>
              </w:rPr>
              <w:t>Химия в криминалистике</w:t>
            </w:r>
          </w:p>
        </w:tc>
      </w:tr>
      <w:tr w:rsidR="00393136" w:rsidRPr="00A300E2" w:rsidTr="00393136">
        <w:tc>
          <w:tcPr>
            <w:tcW w:w="308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93136" w:rsidRPr="00A300E2" w:rsidRDefault="00393136">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393136" w:rsidRPr="00A300E2" w:rsidRDefault="00393136">
            <w:pPr>
              <w:rPr>
                <w:sz w:val="24"/>
                <w:szCs w:val="24"/>
              </w:rPr>
            </w:pPr>
            <w:r w:rsidRPr="00A300E2">
              <w:rPr>
                <w:sz w:val="24"/>
                <w:szCs w:val="24"/>
              </w:rPr>
              <w:t>Политическая система Великобритании и США на английском языке</w:t>
            </w:r>
          </w:p>
        </w:tc>
        <w:tc>
          <w:tcPr>
            <w:tcW w:w="3084" w:type="dxa"/>
            <w:tcBorders>
              <w:top w:val="single" w:sz="4" w:space="0" w:color="auto"/>
              <w:left w:val="single" w:sz="4" w:space="0" w:color="auto"/>
              <w:bottom w:val="single" w:sz="4" w:space="0" w:color="auto"/>
              <w:right w:val="single" w:sz="4" w:space="0" w:color="auto"/>
            </w:tcBorders>
            <w:hideMark/>
          </w:tcPr>
          <w:p w:rsidR="00393136" w:rsidRPr="00A300E2" w:rsidRDefault="00393136">
            <w:pPr>
              <w:rPr>
                <w:sz w:val="24"/>
                <w:szCs w:val="24"/>
              </w:rPr>
            </w:pPr>
            <w:r w:rsidRPr="00A300E2">
              <w:rPr>
                <w:sz w:val="24"/>
                <w:szCs w:val="24"/>
              </w:rPr>
              <w:t>Латинский язык и юридическая терминология</w:t>
            </w:r>
          </w:p>
        </w:tc>
      </w:tr>
    </w:tbl>
    <w:p w:rsidR="002D1DFE" w:rsidRPr="00A300E2" w:rsidRDefault="002D1DFE" w:rsidP="002D1DFE">
      <w:pPr>
        <w:ind w:firstLine="567"/>
        <w:jc w:val="both"/>
        <w:rPr>
          <w:szCs w:val="28"/>
          <w:shd w:val="clear" w:color="auto" w:fill="FFFFFF"/>
        </w:rPr>
      </w:pPr>
      <w:r w:rsidRPr="00A300E2">
        <w:rPr>
          <w:szCs w:val="28"/>
          <w:shd w:val="clear" w:color="auto" w:fill="FFFFFF"/>
        </w:rPr>
        <w:t xml:space="preserve">Большинство курсов вариативной части учебного плана  носит практико-ориентированный характер, отражает </w:t>
      </w:r>
      <w:proofErr w:type="spellStart"/>
      <w:r w:rsidRPr="00A300E2">
        <w:rPr>
          <w:szCs w:val="28"/>
          <w:shd w:val="clear" w:color="auto" w:fill="FFFFFF"/>
        </w:rPr>
        <w:t>системно-деятельностный</w:t>
      </w:r>
      <w:proofErr w:type="spellEnd"/>
      <w:r w:rsidRPr="00A300E2">
        <w:rPr>
          <w:szCs w:val="28"/>
          <w:shd w:val="clear" w:color="auto" w:fill="FFFFFF"/>
        </w:rPr>
        <w:t xml:space="preserve"> подход к обучению. Формы проведения таких занятий тоже различны: лекция, практикум, экскурсия, проектирование, семинар, исследование, викторина, игра и т.д. Обучающиеся работают как индивидуально, так и выполняют групповые проекты, участвуют в совместной исследовательской работе. Результаты своей работы представляют не только на занятиях в рамках учебного плана, но и представляют на предметных олимпиадах, конкурсах, выступают с докладами на научно-практических конференциях ДАНЮИ, «Интеграция» и других. Сформированные на этих интегрированных занятиях компетенции обучающиеся используют, принимая участие в мероприятиях внеурочной деятельности. Внеурочная деятельность является логическим продолжением учебных предметов учебного плана. </w:t>
      </w:r>
    </w:p>
    <w:p w:rsidR="002D1DFE" w:rsidRPr="00A300E2" w:rsidRDefault="002D1DFE" w:rsidP="002D1DFE">
      <w:pPr>
        <w:ind w:firstLine="567"/>
        <w:jc w:val="both"/>
        <w:rPr>
          <w:szCs w:val="28"/>
        </w:rPr>
      </w:pPr>
      <w:r w:rsidRPr="00A300E2">
        <w:rPr>
          <w:szCs w:val="28"/>
          <w:shd w:val="clear" w:color="auto" w:fill="FFFFFF"/>
        </w:rPr>
        <w:t xml:space="preserve">Вариативная часть учебного плана гимназии содержит </w:t>
      </w:r>
      <w:proofErr w:type="spellStart"/>
      <w:r w:rsidRPr="00A300E2">
        <w:rPr>
          <w:szCs w:val="28"/>
          <w:shd w:val="clear" w:color="auto" w:fill="FFFFFF"/>
        </w:rPr>
        <w:t>межпредметные</w:t>
      </w:r>
      <w:proofErr w:type="spellEnd"/>
      <w:r w:rsidRPr="00A300E2">
        <w:rPr>
          <w:szCs w:val="28"/>
          <w:shd w:val="clear" w:color="auto" w:fill="FFFFFF"/>
        </w:rPr>
        <w:t xml:space="preserve"> курсы, объединяющие такие предметные области, как  «Естественнонаучные предметы» и «Общественно-научные предметы» (химия в криминалистике). </w:t>
      </w:r>
    </w:p>
    <w:p w:rsidR="002D1DFE" w:rsidRPr="00A300E2" w:rsidRDefault="002D1DFE" w:rsidP="002D1DFE">
      <w:pPr>
        <w:ind w:firstLine="567"/>
        <w:jc w:val="both"/>
        <w:rPr>
          <w:szCs w:val="28"/>
          <w:shd w:val="clear" w:color="auto" w:fill="FFFFFF"/>
        </w:rPr>
      </w:pPr>
      <w:r w:rsidRPr="00A300E2">
        <w:rPr>
          <w:szCs w:val="28"/>
        </w:rPr>
        <w:t xml:space="preserve">В рамках внеурочной деятельности реализуются курсы «Информатика и робототехника», «Мой </w:t>
      </w:r>
      <w:proofErr w:type="spellStart"/>
      <w:r w:rsidRPr="00A300E2">
        <w:rPr>
          <w:szCs w:val="28"/>
        </w:rPr>
        <w:t>наномир</w:t>
      </w:r>
      <w:proofErr w:type="spellEnd"/>
      <w:r w:rsidRPr="00A300E2">
        <w:rPr>
          <w:szCs w:val="28"/>
        </w:rPr>
        <w:t xml:space="preserve">», «Мир живой природы». </w:t>
      </w:r>
      <w:r w:rsidRPr="00A300E2">
        <w:rPr>
          <w:szCs w:val="28"/>
          <w:shd w:val="clear" w:color="auto" w:fill="FFFFFF"/>
        </w:rPr>
        <w:t>Также гимназия реализует дополнительные образовательные услуги естественнонаучной направленности.</w:t>
      </w:r>
    </w:p>
    <w:p w:rsidR="002D1DFE" w:rsidRPr="00A300E2" w:rsidRDefault="002D1DFE" w:rsidP="002D1DFE">
      <w:pPr>
        <w:ind w:firstLine="567"/>
        <w:jc w:val="both"/>
        <w:rPr>
          <w:szCs w:val="28"/>
        </w:rPr>
      </w:pPr>
      <w:r w:rsidRPr="00A300E2">
        <w:rPr>
          <w:szCs w:val="28"/>
        </w:rPr>
        <w:t xml:space="preserve">Курсы, направленные на активизацию научно-исследовательской и проектной деятельности, пронизывают учебные план и план внеурочной деятельности начиная с дошкольного уровня гимназии, заканчивая старшими классами. </w:t>
      </w:r>
    </w:p>
    <w:p w:rsidR="002D1DFE" w:rsidRPr="00A300E2" w:rsidRDefault="002D1DFE" w:rsidP="002D1DFE">
      <w:pPr>
        <w:ind w:firstLine="567"/>
        <w:jc w:val="both"/>
        <w:rPr>
          <w:szCs w:val="28"/>
        </w:rPr>
      </w:pPr>
      <w:r w:rsidRPr="00A300E2">
        <w:rPr>
          <w:szCs w:val="28"/>
        </w:rPr>
        <w:t xml:space="preserve">Большое значение в проектировании интегрированной образовательной среды гимназии имеют партнерские отношения с учреждениями города. Среди партнеров гимназии в области развития естественнонаучного образования можно назвать Донской государственный технический университет, Южный федеральный университет, Городской центр технического творчества, Ростовский государственный медицинский университет, Городской дворец творчества детей и молодежи. В рамках сотрудничества гимназисты участвуют в совместных мероприятиях, посещают открытые научно-популярные лекции, принимают участие в </w:t>
      </w:r>
      <w:r w:rsidRPr="00A300E2">
        <w:rPr>
          <w:szCs w:val="28"/>
        </w:rPr>
        <w:lastRenderedPageBreak/>
        <w:t>вузовских олимпиадах, конкурсах и конференциях. На территории гимназии работают секции Городского центра технического творчества.</w:t>
      </w:r>
    </w:p>
    <w:p w:rsidR="002D1DFE" w:rsidRPr="00A300E2" w:rsidRDefault="002D1DFE" w:rsidP="002D1DFE">
      <w:pPr>
        <w:ind w:firstLine="567"/>
        <w:jc w:val="both"/>
        <w:rPr>
          <w:szCs w:val="28"/>
        </w:rPr>
      </w:pPr>
      <w:r w:rsidRPr="00A300E2">
        <w:rPr>
          <w:szCs w:val="28"/>
        </w:rPr>
        <w:t>Осваивая предметное содержание на уроках обязательной части учебного плана, выполняя самостоятельную практическую, исследовательскую работу на курсах по выбору, ученик использует свои умения, навыки во внеурочной деятельности, реализуя социально-значимые проекты. Ребенок должен видеть результат своей работы, значимость его деятельности для общества. Большое значение для достижения личностного результата обучения имеет одобрение окружающих, оценка успехов ребенка. И эту оценку деятельности ребенка дают не только его учителя, но и жители города – участники социально-значимых экологических акций, организаторы конкурсных мероприятий, социальные партнеры гимназии и другие участники проектов.</w:t>
      </w:r>
    </w:p>
    <w:p w:rsidR="00393136" w:rsidRPr="00A300E2" w:rsidRDefault="00393136" w:rsidP="00393136">
      <w:pPr>
        <w:ind w:firstLine="709"/>
        <w:jc w:val="center"/>
        <w:rPr>
          <w:b/>
          <w:szCs w:val="28"/>
        </w:rPr>
      </w:pPr>
    </w:p>
    <w:p w:rsidR="00393136" w:rsidRPr="00A300E2" w:rsidRDefault="00393136" w:rsidP="00D942F5">
      <w:pPr>
        <w:numPr>
          <w:ilvl w:val="1"/>
          <w:numId w:val="20"/>
        </w:numPr>
        <w:jc w:val="both"/>
        <w:rPr>
          <w:b/>
          <w:i/>
          <w:szCs w:val="28"/>
        </w:rPr>
      </w:pPr>
      <w:r w:rsidRPr="00A300E2">
        <w:rPr>
          <w:b/>
          <w:i/>
          <w:szCs w:val="28"/>
        </w:rPr>
        <w:t>4.2. Основные направления и содержание инновационной деятельности гимназии</w:t>
      </w:r>
    </w:p>
    <w:p w:rsidR="001D1186" w:rsidRPr="00A300E2" w:rsidRDefault="001D1186" w:rsidP="001D1186">
      <w:pPr>
        <w:ind w:firstLine="567"/>
        <w:jc w:val="both"/>
        <w:rPr>
          <w:szCs w:val="28"/>
        </w:rPr>
      </w:pPr>
      <w:r w:rsidRPr="00A300E2">
        <w:rPr>
          <w:szCs w:val="28"/>
        </w:rPr>
        <w:t>На протяжении пяти лет гимназия является участником реализации 22 площадок и проектов.</w:t>
      </w:r>
    </w:p>
    <w:p w:rsidR="001D1186" w:rsidRPr="00A300E2" w:rsidRDefault="001D1186" w:rsidP="001D1186">
      <w:pPr>
        <w:ind w:firstLine="567"/>
        <w:jc w:val="both"/>
        <w:rPr>
          <w:szCs w:val="28"/>
        </w:rPr>
      </w:pPr>
      <w:r w:rsidRPr="00A300E2">
        <w:rPr>
          <w:szCs w:val="28"/>
        </w:rPr>
        <w:t>На базе гимназии созданы экспериментальные площадки для реализации инновационных программ:</w:t>
      </w:r>
    </w:p>
    <w:p w:rsidR="001D1186" w:rsidRPr="00A300E2" w:rsidRDefault="001D1186" w:rsidP="001D1186">
      <w:pPr>
        <w:pStyle w:val="af7"/>
        <w:numPr>
          <w:ilvl w:val="0"/>
          <w:numId w:val="3"/>
        </w:numPr>
        <w:jc w:val="both"/>
        <w:rPr>
          <w:szCs w:val="28"/>
        </w:rPr>
      </w:pPr>
      <w:r w:rsidRPr="00A300E2">
        <w:rPr>
          <w:szCs w:val="28"/>
        </w:rPr>
        <w:t xml:space="preserve">Экспериментальная площадка федерального государственного автономного учреждения «Федеральный институт развития образования» (приказ ФГАУ “ФИРО” № 100 от 17.06.2015) </w:t>
      </w:r>
    </w:p>
    <w:p w:rsidR="001D1186" w:rsidRPr="00A300E2" w:rsidRDefault="001D1186" w:rsidP="001D1186">
      <w:pPr>
        <w:pStyle w:val="af7"/>
        <w:numPr>
          <w:ilvl w:val="0"/>
          <w:numId w:val="3"/>
        </w:numPr>
        <w:jc w:val="both"/>
        <w:rPr>
          <w:szCs w:val="28"/>
        </w:rPr>
      </w:pPr>
      <w:r w:rsidRPr="00A300E2">
        <w:rPr>
          <w:szCs w:val="28"/>
        </w:rPr>
        <w:t>Муниципальный методический ресурсный центр (Приказ Министерства общего и профессионального образования Ростовской области № 731 от 27.11.2014)</w:t>
      </w:r>
    </w:p>
    <w:p w:rsidR="001D1186" w:rsidRPr="00A300E2" w:rsidRDefault="001D1186" w:rsidP="001D1186">
      <w:pPr>
        <w:pStyle w:val="af7"/>
        <w:numPr>
          <w:ilvl w:val="0"/>
          <w:numId w:val="3"/>
        </w:numPr>
        <w:jc w:val="both"/>
        <w:rPr>
          <w:szCs w:val="28"/>
        </w:rPr>
      </w:pPr>
      <w:r w:rsidRPr="00A300E2">
        <w:rPr>
          <w:szCs w:val="28"/>
        </w:rPr>
        <w:t>Опорная площадка по проекту «Создание системы информационного и научно-методического обеспечения инновационного управления образованием в условиях реализации Концепции долгосрочного социально-экономического развития Российской Федерации на период до 2020 года» (приказ Управления образования города Ростова-на-Дону № 729 от 19.10 2012 г.)</w:t>
      </w:r>
    </w:p>
    <w:p w:rsidR="001D1186" w:rsidRPr="00A300E2" w:rsidRDefault="001D1186" w:rsidP="001D1186">
      <w:pPr>
        <w:pStyle w:val="af7"/>
        <w:numPr>
          <w:ilvl w:val="0"/>
          <w:numId w:val="3"/>
        </w:numPr>
        <w:jc w:val="both"/>
        <w:rPr>
          <w:szCs w:val="28"/>
        </w:rPr>
      </w:pPr>
      <w:r w:rsidRPr="00A300E2">
        <w:rPr>
          <w:szCs w:val="28"/>
        </w:rPr>
        <w:t>Экспериментальная площадка по проекту «Создание базовой инновационной площадки по методической работе в условиях межшкольного сетевого сообщества» (основание – приказ Министерства общего и профессионального образования Ростовской области №209 от 29.03.2011г.)</w:t>
      </w:r>
    </w:p>
    <w:p w:rsidR="001D1186" w:rsidRPr="00A300E2" w:rsidRDefault="001D1186" w:rsidP="001D1186">
      <w:pPr>
        <w:pStyle w:val="af7"/>
        <w:numPr>
          <w:ilvl w:val="0"/>
          <w:numId w:val="3"/>
        </w:numPr>
        <w:jc w:val="both"/>
        <w:rPr>
          <w:szCs w:val="28"/>
        </w:rPr>
      </w:pPr>
      <w:r w:rsidRPr="00A300E2">
        <w:rPr>
          <w:szCs w:val="28"/>
        </w:rPr>
        <w:t xml:space="preserve">Опорная площадка по проекту </w:t>
      </w:r>
      <w:proofErr w:type="spellStart"/>
      <w:r w:rsidRPr="00A300E2">
        <w:rPr>
          <w:szCs w:val="28"/>
        </w:rPr>
        <w:t>здоровьесбережения</w:t>
      </w:r>
      <w:proofErr w:type="spellEnd"/>
      <w:r w:rsidRPr="00A300E2">
        <w:rPr>
          <w:szCs w:val="28"/>
        </w:rPr>
        <w:t xml:space="preserve"> «Школа здоровья» (приказ Минобразования Ростовской области № 566 от 19.06.2012 г.); в юридической гимназии реализуется комплексная программа «Здоровье» (2011 – 2016гг.) направленная на сохранения здоровья всех участников образовательного процесса, продуктивное использование </w:t>
      </w:r>
      <w:proofErr w:type="spellStart"/>
      <w:r w:rsidRPr="00A300E2">
        <w:rPr>
          <w:szCs w:val="28"/>
        </w:rPr>
        <w:t>здоровьесберегающих</w:t>
      </w:r>
      <w:proofErr w:type="spellEnd"/>
      <w:r w:rsidRPr="00A300E2">
        <w:rPr>
          <w:szCs w:val="28"/>
        </w:rPr>
        <w:t xml:space="preserve"> технологий, </w:t>
      </w:r>
      <w:r w:rsidRPr="00A300E2">
        <w:rPr>
          <w:szCs w:val="28"/>
        </w:rPr>
        <w:lastRenderedPageBreak/>
        <w:t>внедрение профилактических программ в учебный процесс и во внеурочную деятельность</w:t>
      </w:r>
    </w:p>
    <w:p w:rsidR="001D1186" w:rsidRPr="00A300E2" w:rsidRDefault="001D1186" w:rsidP="001D1186">
      <w:pPr>
        <w:pStyle w:val="af7"/>
        <w:numPr>
          <w:ilvl w:val="0"/>
          <w:numId w:val="3"/>
        </w:numPr>
        <w:jc w:val="both"/>
        <w:rPr>
          <w:szCs w:val="28"/>
        </w:rPr>
      </w:pPr>
      <w:r w:rsidRPr="00A300E2">
        <w:rPr>
          <w:szCs w:val="28"/>
        </w:rPr>
        <w:t>Федеральная экспериментальная площадка по теме «Методология моделирования ресурса качества образования как фактор управления устойчивым развитием образовательных систем» (основание – приказ ИУО РАО от 20.12.2011г. № 11-э.)</w:t>
      </w:r>
    </w:p>
    <w:p w:rsidR="001D1186" w:rsidRPr="00A300E2" w:rsidRDefault="001D1186" w:rsidP="001D1186">
      <w:pPr>
        <w:pStyle w:val="af7"/>
        <w:numPr>
          <w:ilvl w:val="0"/>
          <w:numId w:val="3"/>
        </w:numPr>
        <w:jc w:val="both"/>
        <w:rPr>
          <w:szCs w:val="28"/>
        </w:rPr>
      </w:pPr>
      <w:r w:rsidRPr="00A300E2">
        <w:rPr>
          <w:szCs w:val="28"/>
        </w:rPr>
        <w:t>Федеральная экспериментальная площадка по проекту «Автоматизированная система анализа и оценки личностных результатов школьников» (письмо Минобразования РФ № 08/32 от 16.01.2013 г.);</w:t>
      </w:r>
    </w:p>
    <w:p w:rsidR="001D1186" w:rsidRPr="00A300E2" w:rsidRDefault="001D1186" w:rsidP="001D1186">
      <w:pPr>
        <w:pStyle w:val="af7"/>
        <w:numPr>
          <w:ilvl w:val="0"/>
          <w:numId w:val="3"/>
        </w:numPr>
        <w:jc w:val="both"/>
        <w:rPr>
          <w:szCs w:val="28"/>
        </w:rPr>
      </w:pPr>
      <w:proofErr w:type="spellStart"/>
      <w:r w:rsidRPr="00A300E2">
        <w:rPr>
          <w:szCs w:val="28"/>
        </w:rPr>
        <w:t>Пилотная</w:t>
      </w:r>
      <w:proofErr w:type="spellEnd"/>
      <w:r w:rsidRPr="00A300E2">
        <w:rPr>
          <w:szCs w:val="28"/>
        </w:rPr>
        <w:t xml:space="preserve"> площадка Общероссийской общественно-государственной детско-юношеской организации «Российское движение школьников» (далее – РДШ) (Приказ Министерства общего и профессионального образования Ростовской области № 636 от 20.09.2016);</w:t>
      </w:r>
    </w:p>
    <w:p w:rsidR="001D1186" w:rsidRPr="00A300E2" w:rsidRDefault="001D1186" w:rsidP="001D1186">
      <w:pPr>
        <w:pStyle w:val="af7"/>
        <w:numPr>
          <w:ilvl w:val="0"/>
          <w:numId w:val="3"/>
        </w:numPr>
        <w:jc w:val="both"/>
        <w:rPr>
          <w:szCs w:val="28"/>
        </w:rPr>
      </w:pPr>
      <w:proofErr w:type="spellStart"/>
      <w:r w:rsidRPr="00A300E2">
        <w:rPr>
          <w:szCs w:val="28"/>
        </w:rPr>
        <w:t>Пилотная</w:t>
      </w:r>
      <w:proofErr w:type="spellEnd"/>
      <w:r w:rsidRPr="00A300E2">
        <w:rPr>
          <w:szCs w:val="28"/>
        </w:rPr>
        <w:t xml:space="preserve"> площадка по апробации электронных форм учебников (далее – ЭФУ) (Приказ Министерства общего и профессионального образования Ростовской области № 932 от 18.12.2015);</w:t>
      </w:r>
    </w:p>
    <w:p w:rsidR="001D1186" w:rsidRPr="00A300E2" w:rsidRDefault="001D1186" w:rsidP="001D1186">
      <w:pPr>
        <w:pStyle w:val="af7"/>
        <w:numPr>
          <w:ilvl w:val="0"/>
          <w:numId w:val="3"/>
        </w:numPr>
        <w:jc w:val="both"/>
        <w:rPr>
          <w:szCs w:val="28"/>
        </w:rPr>
      </w:pPr>
      <w:r w:rsidRPr="00A300E2">
        <w:rPr>
          <w:szCs w:val="28"/>
        </w:rPr>
        <w:t>Областная инновационная площадка «Эффективный учебный план как средство оптимизации учебной нагрузки обучающихся» (Приказ Министерства общего и профессионального образования Ростовской области № 495 от 29.06.2016);</w:t>
      </w:r>
    </w:p>
    <w:p w:rsidR="001D1186" w:rsidRPr="00A300E2" w:rsidRDefault="001D1186" w:rsidP="001D1186">
      <w:pPr>
        <w:pStyle w:val="af7"/>
        <w:numPr>
          <w:ilvl w:val="0"/>
          <w:numId w:val="3"/>
        </w:numPr>
        <w:jc w:val="both"/>
        <w:rPr>
          <w:szCs w:val="28"/>
        </w:rPr>
      </w:pPr>
      <w:r w:rsidRPr="00A300E2">
        <w:rPr>
          <w:szCs w:val="28"/>
        </w:rPr>
        <w:t>Областная инновационная площадка «Система мониторинга личностного развития дошкольника в Юридической гимназии» (Приказ Министерства общего и профессионального образования Ростовской области № 654 от 30.09.2016);</w:t>
      </w:r>
    </w:p>
    <w:p w:rsidR="001D1186" w:rsidRPr="00A300E2" w:rsidRDefault="001D1186" w:rsidP="001D1186">
      <w:pPr>
        <w:pStyle w:val="af7"/>
        <w:numPr>
          <w:ilvl w:val="0"/>
          <w:numId w:val="3"/>
        </w:numPr>
        <w:jc w:val="both"/>
        <w:rPr>
          <w:szCs w:val="28"/>
        </w:rPr>
      </w:pPr>
      <w:r w:rsidRPr="00A300E2">
        <w:rPr>
          <w:szCs w:val="28"/>
        </w:rPr>
        <w:t>Областная инновационная площадка «Построение интегративной модели правового образования» (Приказ Министерства общего и профессионального образования Ростовской области № 322 от 20.05.2014);</w:t>
      </w:r>
    </w:p>
    <w:p w:rsidR="001D1186" w:rsidRPr="00A300E2" w:rsidRDefault="001D1186" w:rsidP="001D1186">
      <w:pPr>
        <w:pStyle w:val="af7"/>
        <w:numPr>
          <w:ilvl w:val="0"/>
          <w:numId w:val="3"/>
        </w:numPr>
        <w:jc w:val="both"/>
        <w:rPr>
          <w:szCs w:val="28"/>
        </w:rPr>
      </w:pPr>
      <w:r w:rsidRPr="00A300E2">
        <w:rPr>
          <w:szCs w:val="28"/>
        </w:rPr>
        <w:t>Областная инновационная площадка «Социально-правовой контекст дошкольного образования в Юридической гимназии» (Приказ Министерства общего и профессионального образования Ростовской области № 654 от 30.09.2016).</w:t>
      </w:r>
    </w:p>
    <w:p w:rsidR="001D1186" w:rsidRPr="00A300E2" w:rsidRDefault="001D1186" w:rsidP="001D1186">
      <w:pPr>
        <w:ind w:firstLine="567"/>
        <w:jc w:val="both"/>
        <w:rPr>
          <w:szCs w:val="28"/>
        </w:rPr>
      </w:pPr>
      <w:r w:rsidRPr="00A300E2">
        <w:rPr>
          <w:szCs w:val="28"/>
        </w:rPr>
        <w:t xml:space="preserve">Юридическая гимназия  активно участвует в муниципальных проектах: </w:t>
      </w:r>
    </w:p>
    <w:p w:rsidR="001D1186" w:rsidRPr="00A300E2" w:rsidRDefault="001D1186" w:rsidP="001D1186">
      <w:pPr>
        <w:pStyle w:val="af7"/>
        <w:numPr>
          <w:ilvl w:val="0"/>
          <w:numId w:val="4"/>
        </w:numPr>
        <w:jc w:val="both"/>
        <w:rPr>
          <w:szCs w:val="28"/>
        </w:rPr>
      </w:pPr>
      <w:r w:rsidRPr="00A300E2">
        <w:rPr>
          <w:szCs w:val="28"/>
        </w:rPr>
        <w:t>«Школа цифровых технологий»;</w:t>
      </w:r>
    </w:p>
    <w:p w:rsidR="001D1186" w:rsidRPr="00A300E2" w:rsidRDefault="001D1186" w:rsidP="001D1186">
      <w:pPr>
        <w:pStyle w:val="af7"/>
        <w:numPr>
          <w:ilvl w:val="0"/>
          <w:numId w:val="4"/>
        </w:numPr>
        <w:jc w:val="both"/>
        <w:rPr>
          <w:szCs w:val="28"/>
        </w:rPr>
      </w:pPr>
      <w:r w:rsidRPr="00A300E2">
        <w:rPr>
          <w:szCs w:val="28"/>
        </w:rPr>
        <w:t>«Ростов – город, открытый для школ»;</w:t>
      </w:r>
    </w:p>
    <w:p w:rsidR="001D1186" w:rsidRPr="00A300E2" w:rsidRDefault="001D1186" w:rsidP="001D1186">
      <w:pPr>
        <w:pStyle w:val="af7"/>
        <w:numPr>
          <w:ilvl w:val="0"/>
          <w:numId w:val="4"/>
        </w:numPr>
        <w:jc w:val="both"/>
        <w:rPr>
          <w:szCs w:val="28"/>
        </w:rPr>
      </w:pPr>
      <w:r w:rsidRPr="00A300E2">
        <w:rPr>
          <w:szCs w:val="28"/>
        </w:rPr>
        <w:t>«Университетские субботы»;</w:t>
      </w:r>
    </w:p>
    <w:p w:rsidR="001D1186" w:rsidRPr="00A300E2" w:rsidRDefault="001D1186" w:rsidP="001D1186">
      <w:pPr>
        <w:pStyle w:val="af7"/>
        <w:numPr>
          <w:ilvl w:val="0"/>
          <w:numId w:val="4"/>
        </w:numPr>
        <w:jc w:val="both"/>
        <w:rPr>
          <w:szCs w:val="28"/>
        </w:rPr>
      </w:pPr>
      <w:r w:rsidRPr="00A300E2">
        <w:rPr>
          <w:szCs w:val="28"/>
        </w:rPr>
        <w:t>«Образовательный кластер»;</w:t>
      </w:r>
    </w:p>
    <w:p w:rsidR="001D1186" w:rsidRPr="00A300E2" w:rsidRDefault="001D1186" w:rsidP="001D1186">
      <w:pPr>
        <w:pStyle w:val="af7"/>
        <w:numPr>
          <w:ilvl w:val="0"/>
          <w:numId w:val="4"/>
        </w:numPr>
        <w:jc w:val="both"/>
        <w:rPr>
          <w:szCs w:val="28"/>
        </w:rPr>
      </w:pPr>
      <w:r w:rsidRPr="00A300E2">
        <w:rPr>
          <w:szCs w:val="28"/>
        </w:rPr>
        <w:t>«Правовые классы»;</w:t>
      </w:r>
    </w:p>
    <w:p w:rsidR="001D1186" w:rsidRPr="00A300E2" w:rsidRDefault="001D1186" w:rsidP="001D1186">
      <w:pPr>
        <w:pStyle w:val="af7"/>
        <w:numPr>
          <w:ilvl w:val="0"/>
          <w:numId w:val="4"/>
        </w:numPr>
        <w:jc w:val="both"/>
        <w:rPr>
          <w:szCs w:val="28"/>
        </w:rPr>
      </w:pPr>
      <w:r w:rsidRPr="00A300E2">
        <w:rPr>
          <w:szCs w:val="28"/>
        </w:rPr>
        <w:t>«Школьная лига РОСНАНО»;</w:t>
      </w:r>
    </w:p>
    <w:p w:rsidR="001D1186" w:rsidRPr="00A300E2" w:rsidRDefault="001D1186" w:rsidP="001D1186">
      <w:pPr>
        <w:pStyle w:val="af7"/>
        <w:numPr>
          <w:ilvl w:val="0"/>
          <w:numId w:val="4"/>
        </w:numPr>
        <w:jc w:val="both"/>
        <w:rPr>
          <w:szCs w:val="28"/>
        </w:rPr>
      </w:pPr>
      <w:r w:rsidRPr="00A300E2">
        <w:rPr>
          <w:szCs w:val="28"/>
        </w:rPr>
        <w:t>«Одаренные дети».</w:t>
      </w:r>
    </w:p>
    <w:p w:rsidR="00152A18" w:rsidRPr="00A300E2" w:rsidRDefault="00152A18" w:rsidP="00152A18">
      <w:pPr>
        <w:shd w:val="clear" w:color="auto" w:fill="FFFFFF"/>
        <w:ind w:firstLine="567"/>
        <w:jc w:val="both"/>
        <w:rPr>
          <w:rFonts w:eastAsia="Calibri"/>
          <w:szCs w:val="28"/>
          <w:lang w:eastAsia="en-US"/>
        </w:rPr>
      </w:pPr>
      <w:r w:rsidRPr="00A300E2">
        <w:rPr>
          <w:szCs w:val="28"/>
        </w:rPr>
        <w:t xml:space="preserve">В рамках проекта </w:t>
      </w:r>
      <w:r w:rsidRPr="00A300E2">
        <w:rPr>
          <w:b/>
          <w:szCs w:val="28"/>
        </w:rPr>
        <w:t>«Школа цифровых технологий»</w:t>
      </w:r>
      <w:r w:rsidRPr="00A300E2">
        <w:rPr>
          <w:szCs w:val="28"/>
        </w:rPr>
        <w:t xml:space="preserve"> в гимназии работает постоянный </w:t>
      </w:r>
      <w:proofErr w:type="spellStart"/>
      <w:r w:rsidRPr="00A300E2">
        <w:rPr>
          <w:szCs w:val="28"/>
        </w:rPr>
        <w:t>веб-семинар</w:t>
      </w:r>
      <w:proofErr w:type="spellEnd"/>
      <w:r w:rsidRPr="00A300E2">
        <w:rPr>
          <w:szCs w:val="28"/>
        </w:rPr>
        <w:t xml:space="preserve"> «Педагогическая гостиная». В 2016-2017 г.г. </w:t>
      </w:r>
      <w:r w:rsidRPr="00A300E2">
        <w:rPr>
          <w:szCs w:val="28"/>
        </w:rPr>
        <w:lastRenderedPageBreak/>
        <w:t xml:space="preserve">состоялись </w:t>
      </w:r>
      <w:proofErr w:type="spellStart"/>
      <w:r w:rsidRPr="00A300E2">
        <w:rPr>
          <w:szCs w:val="28"/>
        </w:rPr>
        <w:t>веб-семинары</w:t>
      </w:r>
      <w:proofErr w:type="spellEnd"/>
      <w:r w:rsidRPr="00A300E2">
        <w:rPr>
          <w:szCs w:val="28"/>
        </w:rPr>
        <w:t xml:space="preserve"> по темам:  «Электронный учебник и электронная библиотека: актуальные вопросы эффективного внедрения», «Реализация </w:t>
      </w:r>
      <w:proofErr w:type="spellStart"/>
      <w:r w:rsidRPr="00A300E2">
        <w:rPr>
          <w:szCs w:val="28"/>
        </w:rPr>
        <w:t>многоаспектной</w:t>
      </w:r>
      <w:proofErr w:type="spellEnd"/>
      <w:r w:rsidRPr="00A300E2">
        <w:rPr>
          <w:szCs w:val="28"/>
        </w:rPr>
        <w:t xml:space="preserve"> программы </w:t>
      </w:r>
      <w:proofErr w:type="spellStart"/>
      <w:r w:rsidRPr="00A300E2">
        <w:rPr>
          <w:szCs w:val="28"/>
        </w:rPr>
        <w:t>здоровьесберегающей</w:t>
      </w:r>
      <w:proofErr w:type="spellEnd"/>
      <w:r w:rsidRPr="00A300E2">
        <w:rPr>
          <w:szCs w:val="28"/>
        </w:rPr>
        <w:t xml:space="preserve"> деятельности в 2016-2017 учебном году», «Реализация проекта гимназии «Реки России… Люди как реки» в период каникул 2016-2017 учебного года. Программа «Путешествуй по России и за рубежом», «Реализация </w:t>
      </w:r>
      <w:proofErr w:type="spellStart"/>
      <w:r w:rsidRPr="00A300E2">
        <w:rPr>
          <w:szCs w:val="28"/>
        </w:rPr>
        <w:t>профориентационных</w:t>
      </w:r>
      <w:proofErr w:type="spellEnd"/>
      <w:r w:rsidRPr="00A300E2">
        <w:rPr>
          <w:szCs w:val="28"/>
        </w:rPr>
        <w:t xml:space="preserve"> проектов по развитию системы поиска, отбора, обучения одаренных детей. Образовательный кластер города Ростова-на-Дону», «Формирование личности на основе присущей российскому обществу системы ценностей посредством участия в Российском движении школьников», «Особенности государственной итоговой аттестации выпускников 9-х и 11-х классов в 2017 году», «Адаптация и социализация учащихся с ограниченными возможностями здоровья и детей-инвалидов посредством формирования </w:t>
      </w:r>
      <w:proofErr w:type="spellStart"/>
      <w:r w:rsidRPr="00A300E2">
        <w:rPr>
          <w:szCs w:val="28"/>
        </w:rPr>
        <w:t>здоровьесберегающей</w:t>
      </w:r>
      <w:proofErr w:type="spellEnd"/>
      <w:r w:rsidRPr="00A300E2">
        <w:rPr>
          <w:szCs w:val="28"/>
        </w:rPr>
        <w:t xml:space="preserve"> инклюзивной образовательной среды», «День Юриста в Российской Федерации. История, традиции, мероприятия», «Развитие естественнонаучного образования в Юридической гимназии», «Результаты реализации программы сотрудничества Юридической гимназии и Ростовского юридического института МВД России», «Реализация работы клуба для родителей «Семья» в дошкольном уровне», «Роль профилактических мероприятий по сохранению здоровья гимназистов», «О результатах реализации программы «Одаренные дети в гимназии», «О результатах реализации программы экологического воспитания в гимназии», «Деятельность работы органов детского самоуправления в гимназии. «Союз гимназистов» -демократическая форма организации жизнедеятельности ученического коллектива», «Реализация программы «Лето» в гимназии. Роль организованного досуга в успешной социализации гимназистов».</w:t>
      </w:r>
    </w:p>
    <w:p w:rsidR="00D6220C" w:rsidRPr="00A300E2" w:rsidRDefault="00D6220C" w:rsidP="00D6220C">
      <w:pPr>
        <w:ind w:firstLine="567"/>
        <w:jc w:val="both"/>
        <w:rPr>
          <w:szCs w:val="28"/>
        </w:rPr>
      </w:pPr>
      <w:r w:rsidRPr="00A300E2">
        <w:rPr>
          <w:szCs w:val="28"/>
        </w:rPr>
        <w:t xml:space="preserve">Видеоматериалы о проведенных </w:t>
      </w:r>
      <w:proofErr w:type="spellStart"/>
      <w:r w:rsidRPr="00A300E2">
        <w:rPr>
          <w:szCs w:val="28"/>
        </w:rPr>
        <w:t>вебинарах</w:t>
      </w:r>
      <w:proofErr w:type="spellEnd"/>
      <w:r w:rsidRPr="00A300E2">
        <w:rPr>
          <w:szCs w:val="28"/>
        </w:rPr>
        <w:t xml:space="preserve"> размещены на официальном сайте МКУ «Информационно-аналитический центр города Ростова-на-Дону» по адресу </w:t>
      </w:r>
      <w:hyperlink r:id="rId10" w:history="1">
        <w:r w:rsidRPr="00A300E2">
          <w:rPr>
            <w:rStyle w:val="a3"/>
            <w:color w:val="auto"/>
            <w:szCs w:val="28"/>
          </w:rPr>
          <w:t>http://centrobrrostov.ru/index.php/otkrytye-uroki/</w:t>
        </w:r>
      </w:hyperlink>
      <w:r w:rsidRPr="00A300E2">
        <w:rPr>
          <w:szCs w:val="28"/>
        </w:rPr>
        <w:t xml:space="preserve">  и на сайте гимназии </w:t>
      </w:r>
      <w:hyperlink r:id="rId11" w:history="1">
        <w:r w:rsidRPr="00A300E2">
          <w:rPr>
            <w:rStyle w:val="a3"/>
            <w:color w:val="auto"/>
            <w:szCs w:val="28"/>
            <w:lang w:val="en-US"/>
          </w:rPr>
          <w:t>http</w:t>
        </w:r>
        <w:r w:rsidRPr="00A300E2">
          <w:rPr>
            <w:rStyle w:val="a3"/>
            <w:color w:val="auto"/>
            <w:szCs w:val="28"/>
          </w:rPr>
          <w:t>://</w:t>
        </w:r>
        <w:proofErr w:type="spellStart"/>
        <w:r w:rsidRPr="00A300E2">
          <w:rPr>
            <w:rStyle w:val="a3"/>
            <w:color w:val="auto"/>
            <w:szCs w:val="28"/>
            <w:lang w:val="en-US"/>
          </w:rPr>
          <w:t>lawgimn</w:t>
        </w:r>
        <w:proofErr w:type="spellEnd"/>
        <w:r w:rsidRPr="00A300E2">
          <w:rPr>
            <w:rStyle w:val="a3"/>
            <w:color w:val="auto"/>
            <w:szCs w:val="28"/>
          </w:rPr>
          <w:t>.</w:t>
        </w:r>
        <w:proofErr w:type="spellStart"/>
        <w:r w:rsidRPr="00A300E2">
          <w:rPr>
            <w:rStyle w:val="a3"/>
            <w:color w:val="auto"/>
            <w:szCs w:val="28"/>
            <w:lang w:val="en-US"/>
          </w:rPr>
          <w:t>ru</w:t>
        </w:r>
        <w:proofErr w:type="spellEnd"/>
      </w:hyperlink>
      <w:r w:rsidRPr="00A300E2">
        <w:rPr>
          <w:szCs w:val="28"/>
        </w:rPr>
        <w:t xml:space="preserve"> </w:t>
      </w:r>
    </w:p>
    <w:p w:rsidR="00393136" w:rsidRPr="00A300E2" w:rsidRDefault="00152A18" w:rsidP="00152A18">
      <w:pPr>
        <w:ind w:firstLine="567"/>
        <w:jc w:val="both"/>
        <w:rPr>
          <w:szCs w:val="28"/>
        </w:rPr>
      </w:pPr>
      <w:r w:rsidRPr="00A300E2">
        <w:rPr>
          <w:szCs w:val="28"/>
        </w:rPr>
        <w:t xml:space="preserve">МАОУ «Юридическая гимназия № 9 имени М.М. Сперанского» заключен договор с </w:t>
      </w:r>
      <w:r w:rsidRPr="00A300E2">
        <w:rPr>
          <w:spacing w:val="-2"/>
          <w:szCs w:val="28"/>
        </w:rPr>
        <w:t xml:space="preserve">ООО </w:t>
      </w:r>
      <w:r w:rsidRPr="00A300E2">
        <w:rPr>
          <w:szCs w:val="28"/>
        </w:rPr>
        <w:t xml:space="preserve">«Лаборатория Интеллектуальных Технологий «ЛИНТЕХ» - резидентом научно-технологического инновационного комплекса по разработке новых технологий «СКОЛКОВО» о сотрудничестве, на основании которого МАОУ «Юридическая гимназия имени М.М. Сперанского» получило статус  «Экспериментальная площадка Федерального государственного  автономного учреждения «Федеральный институт развития образования». Тема экспериментальной работы: Формирование  инновационной модели  развития </w:t>
      </w:r>
      <w:proofErr w:type="spellStart"/>
      <w:r w:rsidRPr="00A300E2">
        <w:rPr>
          <w:szCs w:val="28"/>
        </w:rPr>
        <w:t>техносферы</w:t>
      </w:r>
      <w:proofErr w:type="spellEnd"/>
      <w:r w:rsidRPr="00A300E2">
        <w:rPr>
          <w:szCs w:val="28"/>
        </w:rPr>
        <w:t xml:space="preserve">, научно-технического творчества и робототехники в г. Ростов-на-Дону. МАОУ «Юридическая гимназия имени М.М. Сперанского» включено в состав Всероссийской сети ресурсных центров робототехники «Лаборатории Интеллектуальных Технологий ЛИНТЕХ» по повышению инженерных и </w:t>
      </w:r>
      <w:proofErr w:type="spellStart"/>
      <w:r w:rsidRPr="00A300E2">
        <w:rPr>
          <w:szCs w:val="28"/>
        </w:rPr>
        <w:t>метапредметных</w:t>
      </w:r>
      <w:proofErr w:type="spellEnd"/>
      <w:r w:rsidRPr="00A300E2">
        <w:rPr>
          <w:szCs w:val="28"/>
        </w:rPr>
        <w:t xml:space="preserve"> компетенций.</w:t>
      </w:r>
    </w:p>
    <w:p w:rsidR="00393136" w:rsidRPr="00A300E2" w:rsidRDefault="00393136" w:rsidP="00393136">
      <w:pPr>
        <w:ind w:firstLine="567"/>
        <w:jc w:val="both"/>
      </w:pPr>
      <w:r w:rsidRPr="00A300E2">
        <w:lastRenderedPageBreak/>
        <w:t>Гимназия приняла участие в работе областной конференции «Информационные технологии в образовании – 201</w:t>
      </w:r>
      <w:r w:rsidR="00152A18" w:rsidRPr="00A300E2">
        <w:t>6</w:t>
      </w:r>
      <w:r w:rsidRPr="00A300E2">
        <w:t xml:space="preserve">», окружной выставки «Образование. Карьера. Бизнес». Опыт, представленный на мероприятиях, получил высокую оценку педагогической общественности. </w:t>
      </w:r>
      <w:r w:rsidR="002C7B09" w:rsidRPr="00A300E2">
        <w:t xml:space="preserve">Статья учителя биологии Кушнаревой М.К. об опыте применения электронных форм учебников на уроках биологии </w:t>
      </w:r>
      <w:r w:rsidRPr="00A300E2">
        <w:t xml:space="preserve"> вош</w:t>
      </w:r>
      <w:r w:rsidR="002C7B09" w:rsidRPr="00A300E2">
        <w:t>ла</w:t>
      </w:r>
      <w:r w:rsidRPr="00A300E2">
        <w:t xml:space="preserve"> в сборник научных </w:t>
      </w:r>
      <w:r w:rsidR="002C7B09" w:rsidRPr="00A300E2">
        <w:t>статей периодического издания «Вестник образования»</w:t>
      </w:r>
      <w:r w:rsidRPr="00A300E2">
        <w:t>.</w:t>
      </w:r>
    </w:p>
    <w:p w:rsidR="00D6220C" w:rsidRPr="00A300E2" w:rsidRDefault="00D6220C" w:rsidP="00D6220C">
      <w:pPr>
        <w:pStyle w:val="af7"/>
        <w:autoSpaceDE w:val="0"/>
        <w:autoSpaceDN w:val="0"/>
        <w:adjustRightInd w:val="0"/>
        <w:ind w:left="0" w:firstLine="567"/>
        <w:jc w:val="both"/>
        <w:rPr>
          <w:b/>
          <w:szCs w:val="28"/>
        </w:rPr>
      </w:pPr>
      <w:r w:rsidRPr="00A300E2">
        <w:rPr>
          <w:szCs w:val="28"/>
        </w:rPr>
        <w:t xml:space="preserve">В рамках работы </w:t>
      </w:r>
      <w:proofErr w:type="spellStart"/>
      <w:r w:rsidRPr="00A300E2">
        <w:rPr>
          <w:szCs w:val="28"/>
        </w:rPr>
        <w:t>пилотной</w:t>
      </w:r>
      <w:proofErr w:type="spellEnd"/>
      <w:r w:rsidRPr="00A300E2">
        <w:rPr>
          <w:szCs w:val="28"/>
        </w:rPr>
        <w:t xml:space="preserve"> площадки </w:t>
      </w:r>
      <w:r w:rsidR="000A283D" w:rsidRPr="00A300E2">
        <w:rPr>
          <w:b/>
          <w:szCs w:val="28"/>
        </w:rPr>
        <w:t>«А</w:t>
      </w:r>
      <w:r w:rsidRPr="00A300E2">
        <w:rPr>
          <w:b/>
          <w:szCs w:val="28"/>
        </w:rPr>
        <w:t>пробаци</w:t>
      </w:r>
      <w:r w:rsidR="000A283D" w:rsidRPr="00A300E2">
        <w:rPr>
          <w:b/>
          <w:szCs w:val="28"/>
        </w:rPr>
        <w:t>я</w:t>
      </w:r>
      <w:r w:rsidRPr="00A300E2">
        <w:rPr>
          <w:b/>
          <w:szCs w:val="28"/>
        </w:rPr>
        <w:t xml:space="preserve"> электронных форм учебников</w:t>
      </w:r>
      <w:r w:rsidR="000A283D" w:rsidRPr="00A300E2">
        <w:rPr>
          <w:b/>
          <w:szCs w:val="28"/>
        </w:rPr>
        <w:t>»</w:t>
      </w:r>
      <w:r w:rsidRPr="00A300E2">
        <w:rPr>
          <w:szCs w:val="28"/>
        </w:rPr>
        <w:t xml:space="preserve"> Юридическая гимназия получила для апробации электронные формы учебников на безвозмездной основе издательств «Просвещение», «</w:t>
      </w:r>
      <w:proofErr w:type="spellStart"/>
      <w:r w:rsidRPr="00A300E2">
        <w:rPr>
          <w:szCs w:val="28"/>
        </w:rPr>
        <w:t>Вентана-граф</w:t>
      </w:r>
      <w:proofErr w:type="spellEnd"/>
      <w:r w:rsidRPr="00A300E2">
        <w:rPr>
          <w:szCs w:val="28"/>
        </w:rPr>
        <w:t xml:space="preserve">», «Дрофа» по математике, обществознанию, химии и биологии. Для апробации используются компьютерные классы. Учебники установлены на ноутбуки и используются для проведения уроков  в 6-7 классах. </w:t>
      </w:r>
    </w:p>
    <w:p w:rsidR="00D6220C" w:rsidRPr="00A300E2" w:rsidRDefault="00D6220C" w:rsidP="00D6220C">
      <w:pPr>
        <w:pStyle w:val="af7"/>
        <w:autoSpaceDE w:val="0"/>
        <w:autoSpaceDN w:val="0"/>
        <w:adjustRightInd w:val="0"/>
        <w:ind w:left="0" w:firstLine="567"/>
        <w:jc w:val="both"/>
        <w:rPr>
          <w:szCs w:val="28"/>
        </w:rPr>
      </w:pPr>
      <w:r w:rsidRPr="00A300E2">
        <w:rPr>
          <w:szCs w:val="28"/>
        </w:rPr>
        <w:t>В рамках апробации исследование проводилось по следующим направлениям:</w:t>
      </w:r>
    </w:p>
    <w:p w:rsidR="00D6220C" w:rsidRPr="00A300E2" w:rsidRDefault="00D6220C" w:rsidP="00D6220C">
      <w:pPr>
        <w:pStyle w:val="af7"/>
        <w:numPr>
          <w:ilvl w:val="0"/>
          <w:numId w:val="46"/>
        </w:numPr>
        <w:autoSpaceDE w:val="0"/>
        <w:autoSpaceDN w:val="0"/>
        <w:adjustRightInd w:val="0"/>
        <w:jc w:val="both"/>
        <w:rPr>
          <w:szCs w:val="28"/>
        </w:rPr>
      </w:pPr>
      <w:r w:rsidRPr="00A300E2">
        <w:rPr>
          <w:szCs w:val="28"/>
        </w:rPr>
        <w:t>использование электронных форм учебников с целью индивидуализации и дифференциации образовательной деятельности учащихся,</w:t>
      </w:r>
    </w:p>
    <w:p w:rsidR="00D6220C" w:rsidRPr="00A300E2" w:rsidRDefault="00D6220C" w:rsidP="00D6220C">
      <w:pPr>
        <w:pStyle w:val="af7"/>
        <w:numPr>
          <w:ilvl w:val="0"/>
          <w:numId w:val="46"/>
        </w:numPr>
        <w:autoSpaceDE w:val="0"/>
        <w:autoSpaceDN w:val="0"/>
        <w:adjustRightInd w:val="0"/>
        <w:jc w:val="both"/>
        <w:rPr>
          <w:szCs w:val="28"/>
        </w:rPr>
      </w:pPr>
      <w:r w:rsidRPr="00A300E2">
        <w:rPr>
          <w:szCs w:val="28"/>
        </w:rPr>
        <w:t>усиление учебной мотивации учащихся посредством использования игровых элементов электронных форм учебников на уроках химии,</w:t>
      </w:r>
    </w:p>
    <w:p w:rsidR="00D6220C" w:rsidRPr="00A300E2" w:rsidRDefault="00D6220C" w:rsidP="00D6220C">
      <w:pPr>
        <w:pStyle w:val="af7"/>
        <w:numPr>
          <w:ilvl w:val="0"/>
          <w:numId w:val="46"/>
        </w:numPr>
        <w:autoSpaceDE w:val="0"/>
        <w:autoSpaceDN w:val="0"/>
        <w:adjustRightInd w:val="0"/>
        <w:jc w:val="both"/>
        <w:rPr>
          <w:szCs w:val="28"/>
        </w:rPr>
      </w:pPr>
      <w:r w:rsidRPr="00A300E2">
        <w:rPr>
          <w:szCs w:val="28"/>
        </w:rPr>
        <w:t>осуществление контроля и самоконтроля освоения образовательной программы с использованием интерактивных элементов электронных учебников: вопросы, тесты, комментарии,</w:t>
      </w:r>
    </w:p>
    <w:p w:rsidR="00D6220C" w:rsidRPr="00A300E2" w:rsidRDefault="00D6220C" w:rsidP="00D6220C">
      <w:pPr>
        <w:pStyle w:val="af7"/>
        <w:numPr>
          <w:ilvl w:val="0"/>
          <w:numId w:val="46"/>
        </w:numPr>
        <w:autoSpaceDE w:val="0"/>
        <w:autoSpaceDN w:val="0"/>
        <w:adjustRightInd w:val="0"/>
        <w:jc w:val="both"/>
        <w:rPr>
          <w:szCs w:val="28"/>
        </w:rPr>
      </w:pPr>
      <w:r w:rsidRPr="00A300E2">
        <w:rPr>
          <w:szCs w:val="28"/>
        </w:rPr>
        <w:t>формирование культуры познавательной деятельности на уроках литературы с использованием электронных форм учебников,</w:t>
      </w:r>
    </w:p>
    <w:p w:rsidR="00D6220C" w:rsidRPr="00A300E2" w:rsidRDefault="00D6220C" w:rsidP="00D6220C">
      <w:pPr>
        <w:pStyle w:val="af7"/>
        <w:numPr>
          <w:ilvl w:val="0"/>
          <w:numId w:val="46"/>
        </w:numPr>
        <w:autoSpaceDE w:val="0"/>
        <w:autoSpaceDN w:val="0"/>
        <w:adjustRightInd w:val="0"/>
        <w:jc w:val="both"/>
        <w:rPr>
          <w:szCs w:val="28"/>
        </w:rPr>
      </w:pPr>
      <w:r w:rsidRPr="00A300E2">
        <w:rPr>
          <w:szCs w:val="28"/>
        </w:rPr>
        <w:t>визуализация учебной информации посредством использования электронных форм учебников на уроках обществознания.</w:t>
      </w:r>
    </w:p>
    <w:p w:rsidR="00D6220C" w:rsidRPr="00A300E2" w:rsidRDefault="00D6220C" w:rsidP="00D6220C">
      <w:pPr>
        <w:ind w:firstLine="567"/>
        <w:jc w:val="both"/>
        <w:rPr>
          <w:szCs w:val="28"/>
        </w:rPr>
      </w:pPr>
      <w:r w:rsidRPr="00A300E2">
        <w:rPr>
          <w:szCs w:val="28"/>
        </w:rPr>
        <w:t xml:space="preserve">Результаты апробации были представлены учителями гимназии на всероссийском семинаре-совещании </w:t>
      </w:r>
      <w:r w:rsidRPr="00A300E2">
        <w:rPr>
          <w:bCs/>
          <w:szCs w:val="28"/>
        </w:rPr>
        <w:t xml:space="preserve">«Реализация федеральных государственных образовательных стандартов  общего образования. Управленческий аспект». В Юридической гимназии в рамках семинара работала экспертная площадка № 10 </w:t>
      </w:r>
      <w:r w:rsidRPr="00A300E2">
        <w:rPr>
          <w:szCs w:val="28"/>
        </w:rPr>
        <w:t xml:space="preserve">«Актуальные проблемы практики внедрения и использования электронной формы учебника в системе общего образования». Доклады и мастер-классы учителей гимназии </w:t>
      </w:r>
      <w:proofErr w:type="spellStart"/>
      <w:r w:rsidRPr="00A300E2">
        <w:rPr>
          <w:szCs w:val="28"/>
        </w:rPr>
        <w:t>Погосовой</w:t>
      </w:r>
      <w:proofErr w:type="spellEnd"/>
      <w:r w:rsidRPr="00A300E2">
        <w:rPr>
          <w:szCs w:val="28"/>
        </w:rPr>
        <w:t xml:space="preserve"> </w:t>
      </w:r>
      <w:proofErr w:type="spellStart"/>
      <w:r w:rsidRPr="00A300E2">
        <w:rPr>
          <w:szCs w:val="28"/>
        </w:rPr>
        <w:t>Рузанны</w:t>
      </w:r>
      <w:proofErr w:type="spellEnd"/>
      <w:r w:rsidRPr="00A300E2">
        <w:rPr>
          <w:szCs w:val="28"/>
        </w:rPr>
        <w:t xml:space="preserve"> </w:t>
      </w:r>
      <w:proofErr w:type="spellStart"/>
      <w:r w:rsidRPr="00A300E2">
        <w:rPr>
          <w:szCs w:val="28"/>
        </w:rPr>
        <w:t>Рафаеловны</w:t>
      </w:r>
      <w:proofErr w:type="spellEnd"/>
      <w:r w:rsidRPr="00A300E2">
        <w:rPr>
          <w:szCs w:val="28"/>
        </w:rPr>
        <w:t xml:space="preserve">, учителя математики, Кушнаревой Миры </w:t>
      </w:r>
      <w:proofErr w:type="spellStart"/>
      <w:r w:rsidRPr="00A300E2">
        <w:rPr>
          <w:szCs w:val="28"/>
        </w:rPr>
        <w:t>Каплановны</w:t>
      </w:r>
      <w:proofErr w:type="spellEnd"/>
      <w:r w:rsidRPr="00A300E2">
        <w:rPr>
          <w:szCs w:val="28"/>
        </w:rPr>
        <w:t xml:space="preserve">, учителя биологии, </w:t>
      </w:r>
      <w:proofErr w:type="spellStart"/>
      <w:r w:rsidRPr="00A300E2">
        <w:rPr>
          <w:szCs w:val="28"/>
        </w:rPr>
        <w:t>Бородавкиной</w:t>
      </w:r>
      <w:proofErr w:type="spellEnd"/>
      <w:r w:rsidRPr="00A300E2">
        <w:rPr>
          <w:szCs w:val="28"/>
        </w:rPr>
        <w:t xml:space="preserve"> Елены Викторовны, учителя обществознания, Черной Галины Олеговны, учителя химии, получили высокую оценку участников всероссийского семинара-совещания. А технологическая карта урока биологии  и </w:t>
      </w:r>
      <w:proofErr w:type="spellStart"/>
      <w:r w:rsidRPr="00A300E2">
        <w:rPr>
          <w:szCs w:val="28"/>
        </w:rPr>
        <w:t>видеоурок</w:t>
      </w:r>
      <w:proofErr w:type="spellEnd"/>
      <w:r w:rsidRPr="00A300E2">
        <w:rPr>
          <w:szCs w:val="28"/>
        </w:rPr>
        <w:t xml:space="preserve"> по химии с использование ЭФУ стали победителями регионального конкурса разработок.</w:t>
      </w:r>
    </w:p>
    <w:p w:rsidR="00D6220C" w:rsidRPr="00A300E2" w:rsidRDefault="00D6220C" w:rsidP="00D6220C">
      <w:pPr>
        <w:pStyle w:val="af7"/>
        <w:ind w:left="0" w:firstLine="567"/>
        <w:jc w:val="both"/>
        <w:rPr>
          <w:szCs w:val="28"/>
        </w:rPr>
      </w:pPr>
      <w:r w:rsidRPr="00A300E2">
        <w:rPr>
          <w:szCs w:val="28"/>
        </w:rPr>
        <w:t xml:space="preserve">В рамках работы областной инновационной площадки </w:t>
      </w:r>
      <w:r w:rsidRPr="00A300E2">
        <w:rPr>
          <w:b/>
          <w:szCs w:val="28"/>
        </w:rPr>
        <w:t xml:space="preserve">«Эффективный учебный план как средство оптимизации учебной нагрузки </w:t>
      </w:r>
      <w:r w:rsidRPr="00A300E2">
        <w:rPr>
          <w:b/>
          <w:szCs w:val="28"/>
        </w:rPr>
        <w:lastRenderedPageBreak/>
        <w:t>обучающихся»</w:t>
      </w:r>
      <w:r w:rsidRPr="00A300E2">
        <w:rPr>
          <w:szCs w:val="28"/>
        </w:rPr>
        <w:t xml:space="preserve"> в гимназии разработан компонент вариативного содержания урочной и внеурочной деятельности в области развития гражданско-правовых компетенций учащихся и формирования способностей старшеклассников для продолжения профессионального образования в сфере юриспруденции.</w:t>
      </w:r>
    </w:p>
    <w:p w:rsidR="00D6220C" w:rsidRPr="00A300E2" w:rsidRDefault="00D6220C" w:rsidP="00D6220C">
      <w:pPr>
        <w:ind w:firstLine="567"/>
        <w:jc w:val="both"/>
        <w:rPr>
          <w:szCs w:val="28"/>
        </w:rPr>
      </w:pPr>
      <w:r w:rsidRPr="00A300E2">
        <w:rPr>
          <w:szCs w:val="28"/>
        </w:rPr>
        <w:t xml:space="preserve"> За счет оптимизации учебной нагрузки гимназия также по выбору учащихся и их родителей (законных представителей) предоставляет возможность получения дополнительных образовательных услуг, а также создает условия для всестороннего развития гимназистов посредством реализации широкого спектра курсов внеурочной деятельности, организации внеклассных мероприятий, кружковой работы.</w:t>
      </w:r>
    </w:p>
    <w:p w:rsidR="00D6220C" w:rsidRPr="00A300E2" w:rsidRDefault="00D6220C" w:rsidP="00D6220C">
      <w:pPr>
        <w:pStyle w:val="af7"/>
        <w:autoSpaceDE w:val="0"/>
        <w:autoSpaceDN w:val="0"/>
        <w:adjustRightInd w:val="0"/>
        <w:ind w:left="0" w:firstLine="567"/>
        <w:jc w:val="both"/>
        <w:rPr>
          <w:szCs w:val="28"/>
          <w:shd w:val="clear" w:color="auto" w:fill="FFFFFF"/>
        </w:rPr>
      </w:pPr>
      <w:r w:rsidRPr="00A300E2">
        <w:rPr>
          <w:szCs w:val="28"/>
        </w:rPr>
        <w:t xml:space="preserve">Реализация вариативных курсов, индивидуальных проектов, образовательной практики осуществляется на основе сетевого взаимодействия с </w:t>
      </w:r>
      <w:r w:rsidRPr="00A300E2">
        <w:rPr>
          <w:rStyle w:val="apple-converted-space"/>
          <w:szCs w:val="28"/>
          <w:shd w:val="clear" w:color="auto" w:fill="FFFFFF"/>
        </w:rPr>
        <w:t> </w:t>
      </w:r>
      <w:r w:rsidRPr="00A300E2">
        <w:rPr>
          <w:szCs w:val="28"/>
          <w:shd w:val="clear" w:color="auto" w:fill="FFFFFF"/>
        </w:rPr>
        <w:t>Ростовским юридическим Институтом МВД России</w:t>
      </w:r>
      <w:r w:rsidRPr="00A300E2">
        <w:rPr>
          <w:szCs w:val="28"/>
        </w:rPr>
        <w:t xml:space="preserve">, ЮФУ (юридический факультет, химический факультет), </w:t>
      </w:r>
      <w:proofErr w:type="spellStart"/>
      <w:r w:rsidRPr="00A300E2">
        <w:rPr>
          <w:szCs w:val="28"/>
          <w:shd w:val="clear" w:color="auto" w:fill="FFFFFF"/>
        </w:rPr>
        <w:t>Северо-кавказский</w:t>
      </w:r>
      <w:proofErr w:type="spellEnd"/>
      <w:r w:rsidRPr="00A300E2">
        <w:rPr>
          <w:szCs w:val="28"/>
          <w:shd w:val="clear" w:color="auto" w:fill="FFFFFF"/>
        </w:rPr>
        <w:t xml:space="preserve"> окружной военный суд. Это позволяет активизировать практическую деятельность по профильному предмету, познавательный эффект современной юридической системы, мотивацию к освоению профильных предметов.</w:t>
      </w:r>
    </w:p>
    <w:p w:rsidR="00D6220C" w:rsidRPr="00A300E2" w:rsidRDefault="00D6220C" w:rsidP="00D6220C">
      <w:pPr>
        <w:ind w:firstLine="567"/>
        <w:jc w:val="both"/>
        <w:rPr>
          <w:szCs w:val="28"/>
        </w:rPr>
      </w:pPr>
      <w:r w:rsidRPr="00A300E2">
        <w:rPr>
          <w:szCs w:val="28"/>
        </w:rPr>
        <w:t>Урочная и внеурочная деятельность основного общего и среднего общего образования сориентированы на расширение проектно-исследовательской работы по предметам гуманитарного цикла. Интеграция учебных предметов во внеурочное пространство предполагает нивелирование домашней нагрузки, что ведет к оптимизации учебной деятельности. Проекты «Правовой десант»  и «Правовая приемная «Доверие» - это площадки формирования личностных качеств, коммуникативных умений, применения практических навыков работы с официальными документами и публичными выступлениями.</w:t>
      </w:r>
    </w:p>
    <w:p w:rsidR="00D6220C" w:rsidRPr="00A300E2" w:rsidRDefault="00D6220C" w:rsidP="003822F8">
      <w:pPr>
        <w:pStyle w:val="af7"/>
        <w:autoSpaceDE w:val="0"/>
        <w:autoSpaceDN w:val="0"/>
        <w:adjustRightInd w:val="0"/>
        <w:ind w:left="0" w:firstLine="567"/>
        <w:jc w:val="both"/>
        <w:rPr>
          <w:szCs w:val="28"/>
        </w:rPr>
      </w:pPr>
      <w:r w:rsidRPr="00A300E2">
        <w:rPr>
          <w:szCs w:val="28"/>
        </w:rPr>
        <w:t>Областная инновационная площадка</w:t>
      </w:r>
      <w:r w:rsidRPr="00A300E2">
        <w:rPr>
          <w:b/>
          <w:szCs w:val="28"/>
        </w:rPr>
        <w:t xml:space="preserve"> «Система мониторинга личностного развития дошкольника в Юридической гимназии» </w:t>
      </w:r>
      <w:r w:rsidR="003822F8" w:rsidRPr="00A300E2">
        <w:rPr>
          <w:szCs w:val="28"/>
        </w:rPr>
        <w:t xml:space="preserve">начала свою работу в гимназии в </w:t>
      </w:r>
      <w:r w:rsidRPr="00A300E2">
        <w:rPr>
          <w:szCs w:val="28"/>
        </w:rPr>
        <w:t>2016</w:t>
      </w:r>
      <w:r w:rsidR="003822F8" w:rsidRPr="00A300E2">
        <w:rPr>
          <w:szCs w:val="28"/>
        </w:rPr>
        <w:t xml:space="preserve"> году</w:t>
      </w:r>
      <w:r w:rsidRPr="00A300E2">
        <w:rPr>
          <w:szCs w:val="28"/>
        </w:rPr>
        <w:t xml:space="preserve">. В модульную группу по реализации работы площадки включены воспитатели дошкольных групп, педагог-психолог, заместитель директора по учебно-воспитательной работе. В рамках работы площадки изучен уровень профессиональной компетентности педагогов дошкольного уровня, разработан пакет диагностических материалов, разработана система критериев и показателей для оценки уровня (развития ключевых компетенций) </w:t>
      </w:r>
      <w:proofErr w:type="spellStart"/>
      <w:r w:rsidRPr="00A300E2">
        <w:rPr>
          <w:szCs w:val="28"/>
        </w:rPr>
        <w:t>сформированности</w:t>
      </w:r>
      <w:proofErr w:type="spellEnd"/>
      <w:r w:rsidRPr="00A300E2">
        <w:rPr>
          <w:szCs w:val="28"/>
        </w:rPr>
        <w:t xml:space="preserve"> личностных компетенций воспитанника, подготовлен график мониторинга личностных результатов воспитанников, разработана программа мероприятий по повышению уровня </w:t>
      </w:r>
      <w:proofErr w:type="spellStart"/>
      <w:r w:rsidRPr="00A300E2">
        <w:rPr>
          <w:szCs w:val="28"/>
        </w:rPr>
        <w:t>сформированности</w:t>
      </w:r>
      <w:proofErr w:type="spellEnd"/>
      <w:r w:rsidRPr="00A300E2">
        <w:rPr>
          <w:szCs w:val="28"/>
        </w:rPr>
        <w:t xml:space="preserve"> личностных результатов воспитанников. Дошкольники включены в образовательную деятельность с соблюдением принципов преемственности, интеграции и целостности, </w:t>
      </w:r>
      <w:r w:rsidRPr="00A300E2">
        <w:rPr>
          <w:bCs/>
          <w:szCs w:val="28"/>
        </w:rPr>
        <w:t>содействия и сотрудничества детей и взрослых, поддержки инициативы детей, сотрудничества с семьей</w:t>
      </w:r>
      <w:r w:rsidRPr="00A300E2">
        <w:rPr>
          <w:szCs w:val="28"/>
        </w:rPr>
        <w:t xml:space="preserve">. Реализация целей и задач работы </w:t>
      </w:r>
      <w:r w:rsidRPr="00A300E2">
        <w:rPr>
          <w:szCs w:val="28"/>
        </w:rPr>
        <w:lastRenderedPageBreak/>
        <w:t>инновационной площадки требует соблюдения определенных педагогических условий:</w:t>
      </w:r>
    </w:p>
    <w:p w:rsidR="00D6220C" w:rsidRPr="00A300E2" w:rsidRDefault="00D6220C" w:rsidP="00D6220C">
      <w:pPr>
        <w:pStyle w:val="af7"/>
        <w:numPr>
          <w:ilvl w:val="0"/>
          <w:numId w:val="47"/>
        </w:numPr>
        <w:autoSpaceDE w:val="0"/>
        <w:autoSpaceDN w:val="0"/>
        <w:adjustRightInd w:val="0"/>
        <w:jc w:val="both"/>
        <w:rPr>
          <w:szCs w:val="28"/>
        </w:rPr>
      </w:pPr>
      <w:r w:rsidRPr="00A300E2">
        <w:rPr>
          <w:szCs w:val="28"/>
        </w:rPr>
        <w:t>Забота о здоровье, эмоциональном благополучии и своевременном всестороннем развитии каждого ребенка.</w:t>
      </w:r>
    </w:p>
    <w:p w:rsidR="00D6220C" w:rsidRPr="00A300E2" w:rsidRDefault="00D6220C" w:rsidP="00D6220C">
      <w:pPr>
        <w:pStyle w:val="af7"/>
        <w:numPr>
          <w:ilvl w:val="0"/>
          <w:numId w:val="47"/>
        </w:numPr>
        <w:autoSpaceDE w:val="0"/>
        <w:autoSpaceDN w:val="0"/>
        <w:adjustRightInd w:val="0"/>
        <w:jc w:val="both"/>
        <w:rPr>
          <w:szCs w:val="28"/>
        </w:rPr>
      </w:pPr>
      <w:r w:rsidRPr="00A300E2">
        <w:rPr>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6220C" w:rsidRPr="00A300E2" w:rsidRDefault="00D6220C" w:rsidP="00D6220C">
      <w:pPr>
        <w:pStyle w:val="af7"/>
        <w:numPr>
          <w:ilvl w:val="0"/>
          <w:numId w:val="47"/>
        </w:numPr>
        <w:autoSpaceDE w:val="0"/>
        <w:autoSpaceDN w:val="0"/>
        <w:adjustRightInd w:val="0"/>
        <w:jc w:val="both"/>
        <w:rPr>
          <w:szCs w:val="28"/>
        </w:rPr>
      </w:pPr>
      <w:r w:rsidRPr="00A300E2">
        <w:rPr>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D6220C" w:rsidRPr="00A300E2" w:rsidRDefault="00D6220C" w:rsidP="00D6220C">
      <w:pPr>
        <w:pStyle w:val="af7"/>
        <w:numPr>
          <w:ilvl w:val="0"/>
          <w:numId w:val="47"/>
        </w:numPr>
        <w:autoSpaceDE w:val="0"/>
        <w:autoSpaceDN w:val="0"/>
        <w:adjustRightInd w:val="0"/>
        <w:jc w:val="both"/>
        <w:rPr>
          <w:szCs w:val="28"/>
        </w:rPr>
      </w:pPr>
      <w:r w:rsidRPr="00A300E2">
        <w:rPr>
          <w:szCs w:val="28"/>
        </w:rPr>
        <w:t>Творческая организация воспитательно-образовательного процесса.</w:t>
      </w:r>
    </w:p>
    <w:p w:rsidR="00D6220C" w:rsidRPr="00A300E2" w:rsidRDefault="00D6220C" w:rsidP="00D6220C">
      <w:pPr>
        <w:pStyle w:val="af7"/>
        <w:numPr>
          <w:ilvl w:val="0"/>
          <w:numId w:val="47"/>
        </w:numPr>
        <w:autoSpaceDE w:val="0"/>
        <w:autoSpaceDN w:val="0"/>
        <w:adjustRightInd w:val="0"/>
        <w:jc w:val="both"/>
        <w:rPr>
          <w:szCs w:val="28"/>
        </w:rPr>
      </w:pPr>
      <w:r w:rsidRPr="00A300E2">
        <w:rPr>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D6220C" w:rsidRPr="00A300E2" w:rsidRDefault="00D6220C" w:rsidP="00D6220C">
      <w:pPr>
        <w:pStyle w:val="af7"/>
        <w:numPr>
          <w:ilvl w:val="0"/>
          <w:numId w:val="47"/>
        </w:numPr>
        <w:autoSpaceDE w:val="0"/>
        <w:autoSpaceDN w:val="0"/>
        <w:adjustRightInd w:val="0"/>
        <w:jc w:val="both"/>
        <w:rPr>
          <w:szCs w:val="28"/>
        </w:rPr>
      </w:pPr>
      <w:r w:rsidRPr="00A300E2">
        <w:rPr>
          <w:szCs w:val="28"/>
        </w:rPr>
        <w:t>Уважительное отношение к результатам детского творчества.</w:t>
      </w:r>
    </w:p>
    <w:p w:rsidR="00D6220C" w:rsidRPr="00A300E2" w:rsidRDefault="00D6220C" w:rsidP="00D6220C">
      <w:pPr>
        <w:pStyle w:val="af7"/>
        <w:numPr>
          <w:ilvl w:val="0"/>
          <w:numId w:val="47"/>
        </w:numPr>
        <w:autoSpaceDE w:val="0"/>
        <w:autoSpaceDN w:val="0"/>
        <w:adjustRightInd w:val="0"/>
        <w:jc w:val="both"/>
        <w:rPr>
          <w:szCs w:val="28"/>
        </w:rPr>
      </w:pPr>
      <w:r w:rsidRPr="00A300E2">
        <w:rPr>
          <w:szCs w:val="28"/>
        </w:rPr>
        <w:t>Единство подходов к воспитанию детей в условиях взаимодействия с семьей.</w:t>
      </w:r>
    </w:p>
    <w:p w:rsidR="00D6220C" w:rsidRPr="00A300E2" w:rsidRDefault="00D6220C" w:rsidP="00D6220C">
      <w:pPr>
        <w:pStyle w:val="af7"/>
        <w:numPr>
          <w:ilvl w:val="0"/>
          <w:numId w:val="47"/>
        </w:numPr>
        <w:autoSpaceDE w:val="0"/>
        <w:autoSpaceDN w:val="0"/>
        <w:adjustRightInd w:val="0"/>
        <w:jc w:val="both"/>
        <w:rPr>
          <w:szCs w:val="28"/>
        </w:rPr>
      </w:pPr>
      <w:r w:rsidRPr="00A300E2">
        <w:rPr>
          <w:szCs w:val="28"/>
        </w:rPr>
        <w:t>Соблюдение преемственности дошкольного и начального общего образования, исключающей умственные и физические перегрузки в содержании образования детей дошкольного возраста.</w:t>
      </w:r>
    </w:p>
    <w:p w:rsidR="00D6220C" w:rsidRPr="00A300E2" w:rsidRDefault="00D6220C" w:rsidP="00D6220C">
      <w:pPr>
        <w:pStyle w:val="af7"/>
        <w:autoSpaceDE w:val="0"/>
        <w:autoSpaceDN w:val="0"/>
        <w:adjustRightInd w:val="0"/>
        <w:ind w:left="0" w:firstLine="567"/>
        <w:jc w:val="both"/>
        <w:rPr>
          <w:szCs w:val="28"/>
        </w:rPr>
      </w:pPr>
      <w:r w:rsidRPr="00A300E2">
        <w:rPr>
          <w:szCs w:val="28"/>
        </w:rPr>
        <w:t xml:space="preserve">В апреле 2017 года на  ежегодном  празднике «Созвездие талантов» 15 воспитанников дошкольного уровня (23%) будут награждены Почетными грамотами за особые успехи в достижении личностных и </w:t>
      </w:r>
      <w:proofErr w:type="spellStart"/>
      <w:r w:rsidRPr="00A300E2">
        <w:rPr>
          <w:szCs w:val="28"/>
        </w:rPr>
        <w:t>метапредметных</w:t>
      </w:r>
      <w:proofErr w:type="spellEnd"/>
      <w:r w:rsidRPr="00A300E2">
        <w:rPr>
          <w:szCs w:val="28"/>
        </w:rPr>
        <w:t xml:space="preserve"> результатов.</w:t>
      </w:r>
    </w:p>
    <w:p w:rsidR="00D6220C" w:rsidRPr="00A300E2" w:rsidRDefault="00D6220C" w:rsidP="00D6220C">
      <w:pPr>
        <w:pStyle w:val="af7"/>
        <w:autoSpaceDE w:val="0"/>
        <w:autoSpaceDN w:val="0"/>
        <w:adjustRightInd w:val="0"/>
        <w:ind w:left="0" w:firstLine="567"/>
        <w:jc w:val="both"/>
        <w:rPr>
          <w:szCs w:val="28"/>
        </w:rPr>
      </w:pPr>
      <w:r w:rsidRPr="00A300E2">
        <w:rPr>
          <w:szCs w:val="28"/>
        </w:rPr>
        <w:t>В гимназии с 2014 года  функционирует областная инновационная площадка</w:t>
      </w:r>
      <w:r w:rsidRPr="00A300E2">
        <w:rPr>
          <w:b/>
          <w:szCs w:val="28"/>
        </w:rPr>
        <w:t xml:space="preserve"> «Построение интегративной модели правового образования». </w:t>
      </w:r>
    </w:p>
    <w:p w:rsidR="00D6220C" w:rsidRPr="00A300E2" w:rsidRDefault="00D6220C" w:rsidP="00D6220C">
      <w:pPr>
        <w:ind w:firstLine="567"/>
        <w:jc w:val="both"/>
        <w:rPr>
          <w:szCs w:val="24"/>
        </w:rPr>
      </w:pPr>
      <w:r w:rsidRPr="00A300E2">
        <w:rPr>
          <w:szCs w:val="24"/>
        </w:rPr>
        <w:t>Правовое образование является одним из важных условий формирования правовой культуры и законопослушного поведения человека в обществе. Успешная социализация личности предполагает правовую грамотность. Это актуализирует правовое образование как важнейший компонент механизма правовой социализации личности. Учитывая то, что базовый уровень основных знаний человек получает в школе, важно, чтобы уже в системе образования закладывались основы социальных навыков, практических умений в области социальных и правовых отношений.</w:t>
      </w:r>
    </w:p>
    <w:p w:rsidR="00D6220C" w:rsidRPr="00A300E2" w:rsidRDefault="00D6220C" w:rsidP="00D6220C">
      <w:pPr>
        <w:ind w:firstLine="567"/>
        <w:jc w:val="both"/>
        <w:rPr>
          <w:szCs w:val="24"/>
        </w:rPr>
      </w:pPr>
      <w:r w:rsidRPr="00A300E2">
        <w:rPr>
          <w:szCs w:val="24"/>
        </w:rPr>
        <w:t xml:space="preserve">      Построение интегративной модели правового образования рассматривается, в первую очередь, как воспитание правовой культуры и законопослушного поведения, что представляет собой целенаправленную систему мер, формирующую установки гражданственности, уважения и соблюдения права, цивилизованных способов решения споров, профилактики правонарушений, и, в конечном итоге,   позиционируется как фактор проявления правовой культуры личности. </w:t>
      </w:r>
    </w:p>
    <w:p w:rsidR="00D6220C" w:rsidRPr="00A300E2" w:rsidRDefault="00D6220C" w:rsidP="00D6220C">
      <w:pPr>
        <w:ind w:firstLine="567"/>
        <w:jc w:val="both"/>
      </w:pPr>
      <w:r w:rsidRPr="00A300E2">
        <w:rPr>
          <w:szCs w:val="24"/>
        </w:rPr>
        <w:t xml:space="preserve">        К структурным элементам правовой культуры личности относится знание системы основных правовых предписаний, понимание принципов права, глубокое внутреннее уважение к праву, законам, законности и </w:t>
      </w:r>
      <w:r w:rsidRPr="00A300E2">
        <w:rPr>
          <w:szCs w:val="24"/>
        </w:rPr>
        <w:lastRenderedPageBreak/>
        <w:t>правопорядку, убежденность в необходимости соблюдения их требованию, активная жизненная позиция в правовой сфере и умение реализовывать правовые знания в процессе правомерного социально-активного поведения.</w:t>
      </w:r>
    </w:p>
    <w:p w:rsidR="00D6220C" w:rsidRPr="00A300E2" w:rsidRDefault="00D6220C" w:rsidP="00D6220C">
      <w:pPr>
        <w:ind w:firstLine="567"/>
        <w:jc w:val="both"/>
        <w:rPr>
          <w:szCs w:val="24"/>
        </w:rPr>
      </w:pPr>
      <w:r w:rsidRPr="00A300E2">
        <w:rPr>
          <w:szCs w:val="24"/>
        </w:rPr>
        <w:t xml:space="preserve">       Интегративная модель правового образования в юридической гимназии представляет собой систему, комплекс целенаправленных мер и средств воздействия на сознание гимназистов, она ориентирована на формирование привычек и социальных установок, которые не противоречат требованиям социально-правовых норм. Центральной задачей правового  образования  является достижение такого положения, когда уважение к праву становится непосредственным, личным убеждением гимназиста. Отличительной особенностью  реализации интегративной модели правового образования является многоаспектность социального партнёрства: Управление образования города Ростова-на-Дону – ГУ МВД России по Ростовской области – образовательные организации города и области – профильные ВУЗы МВД (РЮИ  МВД России по РО) – юридические факультеты ВУЗов города – Общественный совет МВД России по РО. Все это способствует организации </w:t>
      </w:r>
      <w:proofErr w:type="spellStart"/>
      <w:r w:rsidRPr="00A300E2">
        <w:rPr>
          <w:szCs w:val="24"/>
        </w:rPr>
        <w:t>профориентационной</w:t>
      </w:r>
      <w:proofErr w:type="spellEnd"/>
      <w:r w:rsidRPr="00A300E2">
        <w:rPr>
          <w:szCs w:val="24"/>
        </w:rPr>
        <w:t xml:space="preserve"> деятельности, направленной на актуализацию взаимодействия образовательных организаций и профильных ВУЗов. Создание правовых классов  как инструмент реализации модели – важный аспект её функционирования.</w:t>
      </w:r>
    </w:p>
    <w:p w:rsidR="00D6220C" w:rsidRPr="00A300E2" w:rsidRDefault="00D6220C" w:rsidP="00D6220C">
      <w:pPr>
        <w:ind w:firstLine="567"/>
        <w:jc w:val="both"/>
        <w:rPr>
          <w:szCs w:val="24"/>
        </w:rPr>
      </w:pPr>
      <w:r w:rsidRPr="00A300E2">
        <w:rPr>
          <w:szCs w:val="24"/>
        </w:rPr>
        <w:t>Планируемые результаты:</w:t>
      </w:r>
    </w:p>
    <w:p w:rsidR="00D6220C" w:rsidRPr="00A300E2" w:rsidRDefault="00D6220C" w:rsidP="00D6220C">
      <w:pPr>
        <w:numPr>
          <w:ilvl w:val="0"/>
          <w:numId w:val="48"/>
        </w:numPr>
        <w:ind w:left="0" w:firstLine="567"/>
        <w:jc w:val="both"/>
      </w:pPr>
      <w:proofErr w:type="spellStart"/>
      <w:r w:rsidRPr="00A300E2">
        <w:rPr>
          <w:bCs/>
        </w:rPr>
        <w:t>Востребованность</w:t>
      </w:r>
      <w:proofErr w:type="spellEnd"/>
      <w:r w:rsidRPr="00A300E2">
        <w:rPr>
          <w:bCs/>
        </w:rPr>
        <w:t xml:space="preserve">  правовых знаний гражданским обществом, специалистами любых профессий, всеми сферами экономического развития.</w:t>
      </w:r>
    </w:p>
    <w:p w:rsidR="00D6220C" w:rsidRPr="00A300E2" w:rsidRDefault="00D6220C" w:rsidP="00D6220C">
      <w:pPr>
        <w:numPr>
          <w:ilvl w:val="0"/>
          <w:numId w:val="48"/>
        </w:numPr>
        <w:ind w:left="0" w:firstLine="567"/>
        <w:jc w:val="both"/>
      </w:pPr>
      <w:r w:rsidRPr="00A300E2">
        <w:rPr>
          <w:bCs/>
        </w:rPr>
        <w:t>Конкурентоспособность выпускника гимназии в получении профессионального образования социально-экономического направления.</w:t>
      </w:r>
    </w:p>
    <w:p w:rsidR="00D6220C" w:rsidRPr="00A300E2" w:rsidRDefault="00D6220C" w:rsidP="00D6220C">
      <w:pPr>
        <w:numPr>
          <w:ilvl w:val="0"/>
          <w:numId w:val="48"/>
        </w:numPr>
        <w:ind w:left="0" w:firstLine="567"/>
        <w:jc w:val="both"/>
      </w:pPr>
      <w:r w:rsidRPr="00A300E2">
        <w:rPr>
          <w:bCs/>
        </w:rPr>
        <w:t>Осознанное социальное поведение на основе правового образования.</w:t>
      </w:r>
    </w:p>
    <w:p w:rsidR="00D6220C" w:rsidRPr="00A300E2" w:rsidRDefault="00D6220C" w:rsidP="00D6220C">
      <w:pPr>
        <w:ind w:firstLine="567"/>
        <w:jc w:val="both"/>
        <w:rPr>
          <w:b/>
          <w:szCs w:val="28"/>
        </w:rPr>
      </w:pPr>
      <w:r w:rsidRPr="00A300E2">
        <w:rPr>
          <w:b/>
          <w:bCs/>
        </w:rPr>
        <w:t>Практико-ориентированный модуль образовательного процесса социализации гимназистов.</w:t>
      </w:r>
    </w:p>
    <w:p w:rsidR="00393136" w:rsidRPr="00A300E2" w:rsidRDefault="00393136" w:rsidP="00393136">
      <w:pPr>
        <w:ind w:firstLine="567"/>
        <w:jc w:val="both"/>
        <w:rPr>
          <w:szCs w:val="28"/>
        </w:rPr>
      </w:pPr>
      <w:r w:rsidRPr="00A300E2">
        <w:rPr>
          <w:szCs w:val="28"/>
        </w:rPr>
        <w:t>В 201</w:t>
      </w:r>
      <w:r w:rsidR="006A50E6" w:rsidRPr="00A300E2">
        <w:rPr>
          <w:szCs w:val="28"/>
        </w:rPr>
        <w:t>6</w:t>
      </w:r>
      <w:r w:rsidRPr="00A300E2">
        <w:rPr>
          <w:szCs w:val="28"/>
        </w:rPr>
        <w:t>-201</w:t>
      </w:r>
      <w:r w:rsidR="006A50E6" w:rsidRPr="00A300E2">
        <w:rPr>
          <w:szCs w:val="28"/>
        </w:rPr>
        <w:t>7</w:t>
      </w:r>
      <w:r w:rsidRPr="00A300E2">
        <w:rPr>
          <w:szCs w:val="28"/>
        </w:rPr>
        <w:t xml:space="preserve"> учебном году увеличилось количество посещений официального сайта гимназии по сравнению с 201</w:t>
      </w:r>
      <w:r w:rsidR="006A50E6" w:rsidRPr="00A300E2">
        <w:rPr>
          <w:szCs w:val="28"/>
        </w:rPr>
        <w:t>5</w:t>
      </w:r>
      <w:r w:rsidRPr="00A300E2">
        <w:rPr>
          <w:szCs w:val="28"/>
        </w:rPr>
        <w:t>-201</w:t>
      </w:r>
      <w:r w:rsidR="006A50E6" w:rsidRPr="00A300E2">
        <w:rPr>
          <w:szCs w:val="28"/>
        </w:rPr>
        <w:t>6</w:t>
      </w:r>
      <w:r w:rsidRPr="00A300E2">
        <w:rPr>
          <w:szCs w:val="28"/>
        </w:rPr>
        <w:t xml:space="preserve"> годом, а также участников форумов, на которых в 201</w:t>
      </w:r>
      <w:r w:rsidR="006A50E6" w:rsidRPr="00A300E2">
        <w:rPr>
          <w:szCs w:val="28"/>
        </w:rPr>
        <w:t>6</w:t>
      </w:r>
      <w:r w:rsidRPr="00A300E2">
        <w:rPr>
          <w:szCs w:val="28"/>
        </w:rPr>
        <w:t>-201</w:t>
      </w:r>
      <w:r w:rsidR="006A50E6" w:rsidRPr="00A300E2">
        <w:rPr>
          <w:szCs w:val="28"/>
        </w:rPr>
        <w:t>7</w:t>
      </w:r>
      <w:r w:rsidRPr="00A300E2">
        <w:rPr>
          <w:szCs w:val="28"/>
        </w:rPr>
        <w:t xml:space="preserve"> учебном году проводились совещания педагогического коллектива, родительские собрания, заседания клуба молодых педагогов Железнодорожного района города Ростова-на-Дону.</w:t>
      </w:r>
    </w:p>
    <w:p w:rsidR="00393136" w:rsidRPr="00A300E2" w:rsidRDefault="00393136" w:rsidP="00393136">
      <w:pPr>
        <w:ind w:firstLine="709"/>
        <w:jc w:val="both"/>
        <w:rPr>
          <w:szCs w:val="28"/>
        </w:rPr>
      </w:pPr>
      <w:r w:rsidRPr="00A300E2">
        <w:rPr>
          <w:szCs w:val="28"/>
        </w:rPr>
        <w:t>В 201</w:t>
      </w:r>
      <w:r w:rsidR="006A50E6" w:rsidRPr="00A300E2">
        <w:rPr>
          <w:szCs w:val="28"/>
        </w:rPr>
        <w:t>6</w:t>
      </w:r>
      <w:r w:rsidRPr="00A300E2">
        <w:rPr>
          <w:szCs w:val="28"/>
        </w:rPr>
        <w:t>-201</w:t>
      </w:r>
      <w:r w:rsidR="006A50E6" w:rsidRPr="00A300E2">
        <w:rPr>
          <w:szCs w:val="28"/>
        </w:rPr>
        <w:t>7</w:t>
      </w:r>
      <w:r w:rsidRPr="00A300E2">
        <w:rPr>
          <w:szCs w:val="28"/>
        </w:rPr>
        <w:t xml:space="preserve"> учебном году в гимназии успешно формировалась информационно-образовательная среда.</w:t>
      </w:r>
    </w:p>
    <w:p w:rsidR="00393136" w:rsidRPr="00A300E2" w:rsidRDefault="00393136" w:rsidP="00393136">
      <w:pPr>
        <w:ind w:firstLine="709"/>
        <w:jc w:val="both"/>
        <w:rPr>
          <w:szCs w:val="28"/>
        </w:rPr>
      </w:pPr>
      <w:r w:rsidRPr="00A300E2">
        <w:rPr>
          <w:szCs w:val="28"/>
        </w:rPr>
        <w:t>  Компоненты информационно-образовательной среды гимназии:</w:t>
      </w:r>
    </w:p>
    <w:p w:rsidR="00393136" w:rsidRPr="00A300E2" w:rsidRDefault="00393136" w:rsidP="00D942F5">
      <w:pPr>
        <w:pStyle w:val="af7"/>
        <w:numPr>
          <w:ilvl w:val="0"/>
          <w:numId w:val="22"/>
        </w:numPr>
        <w:ind w:left="0" w:firstLine="709"/>
        <w:jc w:val="both"/>
        <w:rPr>
          <w:szCs w:val="28"/>
        </w:rPr>
      </w:pPr>
      <w:r w:rsidRPr="00A300E2">
        <w:rPr>
          <w:szCs w:val="28"/>
        </w:rPr>
        <w:t xml:space="preserve">программно-методический комплекс, нацеленный на информатизацию учебной деятельности гимназии.    Таким комплексом является сайт </w:t>
      </w:r>
      <w:hyperlink r:id="rId12" w:history="1">
        <w:r w:rsidRPr="00A300E2">
          <w:rPr>
            <w:rStyle w:val="a3"/>
            <w:color w:val="auto"/>
            <w:lang w:val="en-US"/>
          </w:rPr>
          <w:t>http</w:t>
        </w:r>
        <w:r w:rsidRPr="00A300E2">
          <w:rPr>
            <w:rStyle w:val="a3"/>
            <w:color w:val="auto"/>
          </w:rPr>
          <w:t>://</w:t>
        </w:r>
        <w:r w:rsidRPr="00A300E2">
          <w:rPr>
            <w:rStyle w:val="a3"/>
            <w:color w:val="auto"/>
            <w:lang w:val="en-US"/>
          </w:rPr>
          <w:t>new</w:t>
        </w:r>
        <w:r w:rsidRPr="00A300E2">
          <w:rPr>
            <w:rStyle w:val="a3"/>
            <w:color w:val="auto"/>
          </w:rPr>
          <w:t>-</w:t>
        </w:r>
        <w:proofErr w:type="spellStart"/>
        <w:r w:rsidRPr="00A300E2">
          <w:rPr>
            <w:rStyle w:val="a3"/>
            <w:color w:val="auto"/>
            <w:lang w:val="en-US"/>
          </w:rPr>
          <w:t>uchitelskaya</w:t>
        </w:r>
        <w:proofErr w:type="spellEnd"/>
        <w:r w:rsidRPr="00A300E2">
          <w:rPr>
            <w:rStyle w:val="a3"/>
            <w:color w:val="auto"/>
          </w:rPr>
          <w:t>.</w:t>
        </w:r>
        <w:proofErr w:type="spellStart"/>
        <w:r w:rsidRPr="00A300E2">
          <w:rPr>
            <w:rStyle w:val="a3"/>
            <w:color w:val="auto"/>
            <w:lang w:val="en-US"/>
          </w:rPr>
          <w:t>ru</w:t>
        </w:r>
        <w:proofErr w:type="spellEnd"/>
        <w:r w:rsidRPr="00A300E2">
          <w:rPr>
            <w:rStyle w:val="a3"/>
            <w:color w:val="auto"/>
          </w:rPr>
          <w:t>/</w:t>
        </w:r>
      </w:hyperlink>
      <w:r w:rsidRPr="00A300E2">
        <w:rPr>
          <w:szCs w:val="28"/>
        </w:rPr>
        <w:t xml:space="preserve">. </w:t>
      </w:r>
    </w:p>
    <w:p w:rsidR="00393136" w:rsidRPr="00A300E2" w:rsidRDefault="00393136" w:rsidP="00D942F5">
      <w:pPr>
        <w:pStyle w:val="af7"/>
        <w:numPr>
          <w:ilvl w:val="0"/>
          <w:numId w:val="22"/>
        </w:numPr>
        <w:ind w:left="0" w:firstLine="709"/>
        <w:jc w:val="both"/>
        <w:rPr>
          <w:szCs w:val="28"/>
        </w:rPr>
      </w:pPr>
      <w:r w:rsidRPr="00A300E2">
        <w:rPr>
          <w:szCs w:val="28"/>
        </w:rPr>
        <w:t>средства измерения, оценки и контроля знаний, умений и навыков гимназистов. Таким средством в гимназии является, например,  автоматизированная система голосования, являющаяся частью кабинета начальных классов.</w:t>
      </w:r>
    </w:p>
    <w:p w:rsidR="00393136" w:rsidRPr="00A300E2" w:rsidRDefault="00393136" w:rsidP="00D942F5">
      <w:pPr>
        <w:pStyle w:val="af7"/>
        <w:numPr>
          <w:ilvl w:val="0"/>
          <w:numId w:val="22"/>
        </w:numPr>
        <w:ind w:left="0" w:firstLine="709"/>
        <w:jc w:val="both"/>
        <w:rPr>
          <w:szCs w:val="28"/>
        </w:rPr>
      </w:pPr>
      <w:r w:rsidRPr="00A300E2">
        <w:rPr>
          <w:szCs w:val="28"/>
        </w:rPr>
        <w:lastRenderedPageBreak/>
        <w:t>средства информатизации научно-исследовательской и методической деятельности, осуществляемой гимназистами совместно с педагогами. В гимназии имеется современное лабораторное оборудование для кабинета биологии, физики, оснащенное цифровой фотокамерой, электронными датчиками, цифровыми микроскопами и другими устройствами.</w:t>
      </w:r>
    </w:p>
    <w:p w:rsidR="00393136" w:rsidRPr="00A300E2" w:rsidRDefault="00393136" w:rsidP="00D942F5">
      <w:pPr>
        <w:pStyle w:val="af7"/>
        <w:numPr>
          <w:ilvl w:val="0"/>
          <w:numId w:val="22"/>
        </w:numPr>
        <w:ind w:left="0" w:firstLine="709"/>
        <w:jc w:val="both"/>
        <w:rPr>
          <w:szCs w:val="28"/>
        </w:rPr>
      </w:pPr>
      <w:proofErr w:type="spellStart"/>
      <w:r w:rsidRPr="00A300E2">
        <w:rPr>
          <w:szCs w:val="28"/>
        </w:rPr>
        <w:t>внеучебная</w:t>
      </w:r>
      <w:proofErr w:type="spellEnd"/>
      <w:r w:rsidRPr="00A300E2">
        <w:rPr>
          <w:szCs w:val="28"/>
        </w:rPr>
        <w:t xml:space="preserve"> компонента информационной образовательной среды. Это участие гимназистов в дистанционных муниципальных и федеральных проектах, олимпиадах, конкурсах. Очевидна целесообразность использования компьютерных телекоммуникаций в межличностном </w:t>
      </w:r>
      <w:proofErr w:type="spellStart"/>
      <w:r w:rsidRPr="00A300E2">
        <w:rPr>
          <w:szCs w:val="28"/>
        </w:rPr>
        <w:t>внеучебном</w:t>
      </w:r>
      <w:proofErr w:type="spellEnd"/>
      <w:r w:rsidRPr="00A300E2">
        <w:rPr>
          <w:szCs w:val="28"/>
        </w:rPr>
        <w:t xml:space="preserve"> общении. В Юридической гимназии этому аспекту уделяется особое внимание. Традиционными стали телемосты и видеоконференции. </w:t>
      </w:r>
      <w:r w:rsidR="00143D0C" w:rsidRPr="00A300E2">
        <w:rPr>
          <w:szCs w:val="28"/>
        </w:rPr>
        <w:t xml:space="preserve">В частности в 2016-2017 учебном году регулярными стали </w:t>
      </w:r>
      <w:proofErr w:type="spellStart"/>
      <w:r w:rsidR="00143D0C" w:rsidRPr="00A300E2">
        <w:rPr>
          <w:szCs w:val="28"/>
        </w:rPr>
        <w:t>вебинары</w:t>
      </w:r>
      <w:proofErr w:type="spellEnd"/>
      <w:r w:rsidR="00143D0C" w:rsidRPr="00A300E2">
        <w:rPr>
          <w:szCs w:val="28"/>
        </w:rPr>
        <w:t xml:space="preserve"> и телемосты в рамках городских проектов </w:t>
      </w:r>
      <w:r w:rsidR="00143D0C" w:rsidRPr="00A300E2">
        <w:rPr>
          <w:b/>
          <w:szCs w:val="28"/>
        </w:rPr>
        <w:t xml:space="preserve">«Живая книга», «Слушай только живое», </w:t>
      </w:r>
      <w:r w:rsidR="005028F7" w:rsidRPr="00A300E2">
        <w:rPr>
          <w:b/>
          <w:szCs w:val="28"/>
        </w:rPr>
        <w:t>«Жизнь прекрасна»</w:t>
      </w:r>
      <w:r w:rsidR="005028F7" w:rsidRPr="00A300E2">
        <w:rPr>
          <w:szCs w:val="28"/>
        </w:rPr>
        <w:t xml:space="preserve"> и других.</w:t>
      </w:r>
    </w:p>
    <w:p w:rsidR="00393136" w:rsidRPr="00A300E2" w:rsidRDefault="00393136" w:rsidP="00D942F5">
      <w:pPr>
        <w:pStyle w:val="af7"/>
        <w:numPr>
          <w:ilvl w:val="0"/>
          <w:numId w:val="22"/>
        </w:numPr>
        <w:ind w:left="0" w:firstLine="567"/>
        <w:jc w:val="both"/>
        <w:rPr>
          <w:szCs w:val="28"/>
        </w:rPr>
      </w:pPr>
      <w:r w:rsidRPr="00A300E2">
        <w:rPr>
          <w:szCs w:val="28"/>
        </w:rPr>
        <w:t xml:space="preserve">Обширной сферой применения средств ИКТ является организационно-управленческая деятельность. В настоящее время в Юридической гимназии реализуется проект «Электронный дневник. Электронный журнал» посредством ресурса </w:t>
      </w:r>
      <w:hyperlink r:id="rId13" w:history="1">
        <w:r w:rsidRPr="00A300E2">
          <w:rPr>
            <w:rStyle w:val="a3"/>
            <w:color w:val="auto"/>
            <w:lang w:val="en-US"/>
          </w:rPr>
          <w:t>http</w:t>
        </w:r>
        <w:r w:rsidRPr="00A300E2">
          <w:rPr>
            <w:rStyle w:val="a3"/>
            <w:color w:val="auto"/>
          </w:rPr>
          <w:t>://1</w:t>
        </w:r>
        <w:proofErr w:type="spellStart"/>
        <w:r w:rsidRPr="00A300E2">
          <w:rPr>
            <w:rStyle w:val="a3"/>
            <w:color w:val="auto"/>
            <w:lang w:val="en-US"/>
          </w:rPr>
          <w:t>dnevnik</w:t>
        </w:r>
        <w:proofErr w:type="spellEnd"/>
        <w:r w:rsidRPr="00A300E2">
          <w:rPr>
            <w:rStyle w:val="a3"/>
            <w:color w:val="auto"/>
          </w:rPr>
          <w:t>.</w:t>
        </w:r>
        <w:proofErr w:type="spellStart"/>
        <w:r w:rsidRPr="00A300E2">
          <w:rPr>
            <w:rStyle w:val="a3"/>
            <w:color w:val="auto"/>
            <w:lang w:val="en-US"/>
          </w:rPr>
          <w:t>ru</w:t>
        </w:r>
        <w:proofErr w:type="spellEnd"/>
      </w:hyperlink>
      <w:r w:rsidRPr="00A300E2">
        <w:rPr>
          <w:szCs w:val="28"/>
        </w:rPr>
        <w:t xml:space="preserve">.  </w:t>
      </w:r>
    </w:p>
    <w:p w:rsidR="00393136" w:rsidRPr="00A300E2" w:rsidRDefault="00393136" w:rsidP="00393136">
      <w:pPr>
        <w:ind w:firstLine="567"/>
        <w:jc w:val="both"/>
        <w:rPr>
          <w:szCs w:val="28"/>
        </w:rPr>
      </w:pPr>
      <w:r w:rsidRPr="00A300E2">
        <w:rPr>
          <w:szCs w:val="28"/>
        </w:rPr>
        <w:t xml:space="preserve">В рамках реализации проекта </w:t>
      </w:r>
      <w:r w:rsidRPr="00A300E2">
        <w:rPr>
          <w:b/>
          <w:szCs w:val="28"/>
          <w:u w:val="single"/>
        </w:rPr>
        <w:t>«Полицейские классы»</w:t>
      </w:r>
      <w:r w:rsidRPr="00A300E2">
        <w:rPr>
          <w:szCs w:val="28"/>
        </w:rPr>
        <w:t xml:space="preserve"> в гимназии в 201</w:t>
      </w:r>
      <w:r w:rsidR="00DD5357" w:rsidRPr="00A300E2">
        <w:rPr>
          <w:szCs w:val="28"/>
        </w:rPr>
        <w:t>6</w:t>
      </w:r>
      <w:r w:rsidRPr="00A300E2">
        <w:rPr>
          <w:szCs w:val="28"/>
        </w:rPr>
        <w:t>-201</w:t>
      </w:r>
      <w:r w:rsidR="00DD5357" w:rsidRPr="00A300E2">
        <w:rPr>
          <w:szCs w:val="28"/>
        </w:rPr>
        <w:t xml:space="preserve">7 </w:t>
      </w:r>
      <w:r w:rsidRPr="00A300E2">
        <w:rPr>
          <w:szCs w:val="28"/>
        </w:rPr>
        <w:t xml:space="preserve"> учебном году продолжил свою работу правовой лекторий. Были проведены занятия по дактилоскопии, основам права, основам функционирования структурных подразделений МВД России по Ростовской области, гимназисты дважды были гостями центра МВД «Безопасный город».</w:t>
      </w:r>
      <w:r w:rsidR="00DD5357" w:rsidRPr="00A300E2">
        <w:rPr>
          <w:szCs w:val="28"/>
        </w:rPr>
        <w:t xml:space="preserve"> Состоялись мероприятия в рамках совместного плана гимназии и ГУ МВД России по Ростовской области, а также Ростовского юридического института МВД России.</w:t>
      </w:r>
    </w:p>
    <w:p w:rsidR="00393136" w:rsidRPr="00A300E2" w:rsidRDefault="00393136" w:rsidP="00393136">
      <w:pPr>
        <w:ind w:firstLine="567"/>
        <w:jc w:val="both"/>
        <w:rPr>
          <w:szCs w:val="28"/>
        </w:rPr>
      </w:pPr>
      <w:r w:rsidRPr="00A300E2">
        <w:rPr>
          <w:szCs w:val="28"/>
        </w:rPr>
        <w:t xml:space="preserve">В рамках реализации проекта </w:t>
      </w:r>
      <w:r w:rsidRPr="00A300E2">
        <w:rPr>
          <w:b/>
          <w:szCs w:val="28"/>
          <w:u w:val="single"/>
        </w:rPr>
        <w:t>«Школьная лига РОСНАНО»</w:t>
      </w:r>
      <w:r w:rsidRPr="00A300E2">
        <w:rPr>
          <w:szCs w:val="28"/>
        </w:rPr>
        <w:t xml:space="preserve"> в гимназии организована научно-исследовательская деятельность гимназистов с использованием цифровой лаборатории, а также </w:t>
      </w:r>
      <w:proofErr w:type="spellStart"/>
      <w:r w:rsidRPr="00A300E2">
        <w:rPr>
          <w:szCs w:val="28"/>
        </w:rPr>
        <w:t>нанолаборатории</w:t>
      </w:r>
      <w:proofErr w:type="spellEnd"/>
      <w:r w:rsidRPr="00A300E2">
        <w:rPr>
          <w:szCs w:val="28"/>
        </w:rPr>
        <w:t>, сканирующего зондового микроскопа «</w:t>
      </w:r>
      <w:proofErr w:type="spellStart"/>
      <w:r w:rsidRPr="00A300E2">
        <w:rPr>
          <w:szCs w:val="28"/>
        </w:rPr>
        <w:t>Наноэдюкатор</w:t>
      </w:r>
      <w:proofErr w:type="spellEnd"/>
      <w:r w:rsidRPr="00A300E2">
        <w:rPr>
          <w:szCs w:val="28"/>
        </w:rPr>
        <w:t xml:space="preserve"> – </w:t>
      </w:r>
      <w:r w:rsidRPr="00A300E2">
        <w:rPr>
          <w:szCs w:val="28"/>
          <w:lang w:val="en-US"/>
        </w:rPr>
        <w:t>II</w:t>
      </w:r>
      <w:r w:rsidRPr="00A300E2">
        <w:rPr>
          <w:szCs w:val="28"/>
        </w:rPr>
        <w:t xml:space="preserve">», планшетов «Эйнштейн». </w:t>
      </w:r>
      <w:r w:rsidR="000816A0" w:rsidRPr="00A300E2">
        <w:rPr>
          <w:szCs w:val="28"/>
        </w:rPr>
        <w:t>Обладая статусом школы-партнера, Гимназия в 2017 году подала заявку на присвоение статуса школы-участницы всероссийского проекта «Школьная лига РОСНАНО».</w:t>
      </w:r>
    </w:p>
    <w:p w:rsidR="00393136" w:rsidRPr="00A300E2" w:rsidRDefault="00393136" w:rsidP="00393136">
      <w:pPr>
        <w:ind w:firstLine="567"/>
        <w:jc w:val="both"/>
        <w:rPr>
          <w:szCs w:val="28"/>
        </w:rPr>
      </w:pPr>
      <w:r w:rsidRPr="00A300E2">
        <w:rPr>
          <w:szCs w:val="28"/>
        </w:rPr>
        <w:t>В марте 201</w:t>
      </w:r>
      <w:r w:rsidR="00627B4F" w:rsidRPr="00A300E2">
        <w:rPr>
          <w:szCs w:val="28"/>
        </w:rPr>
        <w:t>7</w:t>
      </w:r>
      <w:r w:rsidRPr="00A300E2">
        <w:rPr>
          <w:szCs w:val="28"/>
        </w:rPr>
        <w:t xml:space="preserve"> года в гимназии прошла «Неделя высоких технологий и </w:t>
      </w:r>
      <w:proofErr w:type="spellStart"/>
      <w:r w:rsidRPr="00A300E2">
        <w:rPr>
          <w:szCs w:val="28"/>
        </w:rPr>
        <w:t>технопредпринимательства</w:t>
      </w:r>
      <w:proofErr w:type="spellEnd"/>
      <w:r w:rsidRPr="00A300E2">
        <w:rPr>
          <w:szCs w:val="28"/>
        </w:rPr>
        <w:t xml:space="preserve">», организованная Фондом инфраструктурных и образовательных программ РОСНАНО, </w:t>
      </w:r>
      <w:proofErr w:type="spellStart"/>
      <w:r w:rsidRPr="00A300E2">
        <w:rPr>
          <w:szCs w:val="28"/>
        </w:rPr>
        <w:t>госкорпорациями</w:t>
      </w:r>
      <w:proofErr w:type="spellEnd"/>
      <w:r w:rsidRPr="00A300E2">
        <w:rPr>
          <w:szCs w:val="28"/>
        </w:rPr>
        <w:t xml:space="preserve"> «</w:t>
      </w:r>
      <w:proofErr w:type="spellStart"/>
      <w:r w:rsidRPr="00A300E2">
        <w:rPr>
          <w:szCs w:val="28"/>
        </w:rPr>
        <w:t>Росатом</w:t>
      </w:r>
      <w:proofErr w:type="spellEnd"/>
      <w:r w:rsidRPr="00A300E2">
        <w:rPr>
          <w:szCs w:val="28"/>
        </w:rPr>
        <w:t>» и «</w:t>
      </w:r>
      <w:proofErr w:type="spellStart"/>
      <w:r w:rsidRPr="00A300E2">
        <w:rPr>
          <w:szCs w:val="28"/>
        </w:rPr>
        <w:t>Роскосмос</w:t>
      </w:r>
      <w:proofErr w:type="spellEnd"/>
      <w:r w:rsidRPr="00A300E2">
        <w:rPr>
          <w:szCs w:val="28"/>
        </w:rPr>
        <w:t>» при поддержке Министерства образования и науки РФ.</w:t>
      </w:r>
      <w:r w:rsidRPr="00A300E2">
        <w:t xml:space="preserve"> Учитель физики Шуваева И.П. провела уроки-путешествия в дополнительную реальность «АЭС на ладони». Учащиеся 7-9 классов провели исследования в области одной из самых высокотехнологичных областей – атомной энергетике -  при помощи информационно-коммуникационных технологий, которые сегодня интересны и привлекательны для современных школьников, узнали много нового о сферах применения ядерных технологий. При проведении исследований использовалось оборудование </w:t>
      </w:r>
      <w:proofErr w:type="spellStart"/>
      <w:r w:rsidRPr="00A300E2">
        <w:t>нанолаборатории</w:t>
      </w:r>
      <w:proofErr w:type="spellEnd"/>
      <w:r w:rsidRPr="00A300E2">
        <w:t xml:space="preserve">, в </w:t>
      </w:r>
      <w:r w:rsidRPr="00A300E2">
        <w:lastRenderedPageBreak/>
        <w:t>частности “</w:t>
      </w:r>
      <w:proofErr w:type="spellStart"/>
      <w:r w:rsidRPr="00A300E2">
        <w:t>Наноэдюкатор</w:t>
      </w:r>
      <w:proofErr w:type="spellEnd"/>
      <w:r w:rsidRPr="00A300E2">
        <w:t>” и планшеты “Эйнштейн”.</w:t>
      </w:r>
      <w:r w:rsidRPr="00A300E2">
        <w:rPr>
          <w:szCs w:val="28"/>
        </w:rPr>
        <w:t xml:space="preserve"> В 1-11 классах прошли мероприятия и тематические «Атомные уроки», </w:t>
      </w:r>
      <w:r w:rsidRPr="00A300E2">
        <w:t>которые расширили знания гимназистов  о строении атома. Учащиеся с интересом  познакомились с информацией о цепной реакции в атомном реакторе,  посмотрев мультфильмы и документальные фильмы об атоме, узнали много нового о становлении и развитии  ядерной физики из фильма «Энциклопедия атома. Термоядерный синтез».</w:t>
      </w:r>
    </w:p>
    <w:p w:rsidR="00393136" w:rsidRPr="00A300E2" w:rsidRDefault="00393136" w:rsidP="00393136">
      <w:pPr>
        <w:ind w:firstLine="567"/>
        <w:jc w:val="both"/>
        <w:rPr>
          <w:szCs w:val="28"/>
        </w:rPr>
      </w:pPr>
      <w:r w:rsidRPr="00A300E2">
        <w:rPr>
          <w:szCs w:val="28"/>
        </w:rPr>
        <w:t>В целях формирования научного мировоззрения   развития интереса учащихся к естественнонаучным дисциплинам в 201</w:t>
      </w:r>
      <w:r w:rsidR="00627B4F" w:rsidRPr="00A300E2">
        <w:rPr>
          <w:szCs w:val="28"/>
        </w:rPr>
        <w:t>6</w:t>
      </w:r>
      <w:r w:rsidRPr="00A300E2">
        <w:rPr>
          <w:szCs w:val="28"/>
        </w:rPr>
        <w:t>-201</w:t>
      </w:r>
      <w:r w:rsidR="00627B4F" w:rsidRPr="00A300E2">
        <w:rPr>
          <w:szCs w:val="28"/>
        </w:rPr>
        <w:t>7</w:t>
      </w:r>
      <w:r w:rsidRPr="00A300E2">
        <w:rPr>
          <w:szCs w:val="28"/>
        </w:rPr>
        <w:t xml:space="preserve"> учебном году гимназисты посещали  заседания Клуба «</w:t>
      </w:r>
      <w:proofErr w:type="spellStart"/>
      <w:r w:rsidRPr="00A300E2">
        <w:rPr>
          <w:szCs w:val="28"/>
        </w:rPr>
        <w:t>Интеллектик</w:t>
      </w:r>
      <w:proofErr w:type="spellEnd"/>
      <w:r w:rsidRPr="00A300E2">
        <w:rPr>
          <w:szCs w:val="28"/>
        </w:rPr>
        <w:t xml:space="preserve">». В рамках работы клуба прошли лекции, </w:t>
      </w:r>
      <w:r w:rsidR="005079E7" w:rsidRPr="00A300E2">
        <w:rPr>
          <w:szCs w:val="28"/>
        </w:rPr>
        <w:t>викторины, игры</w:t>
      </w:r>
      <w:r w:rsidRPr="00A300E2">
        <w:rPr>
          <w:szCs w:val="28"/>
        </w:rPr>
        <w:t>. Члены клуба отвечали на вопросы викторины, принимали участие в дискуссиях, посвященных развитию космических исследований в нашей стране.</w:t>
      </w:r>
    </w:p>
    <w:p w:rsidR="00393136" w:rsidRPr="00A300E2" w:rsidRDefault="00393136" w:rsidP="00393136">
      <w:pPr>
        <w:ind w:firstLine="567"/>
        <w:jc w:val="both"/>
        <w:rPr>
          <w:szCs w:val="28"/>
        </w:rPr>
      </w:pPr>
      <w:r w:rsidRPr="00A300E2">
        <w:rPr>
          <w:szCs w:val="28"/>
        </w:rPr>
        <w:t xml:space="preserve">В рамках августовской педагогической конференции  </w:t>
      </w:r>
      <w:r w:rsidR="005079E7" w:rsidRPr="00A300E2">
        <w:rPr>
          <w:szCs w:val="28"/>
        </w:rPr>
        <w:t>в</w:t>
      </w:r>
      <w:r w:rsidRPr="00A300E2">
        <w:rPr>
          <w:szCs w:val="28"/>
        </w:rPr>
        <w:t xml:space="preserve"> август</w:t>
      </w:r>
      <w:r w:rsidR="005079E7" w:rsidRPr="00A300E2">
        <w:rPr>
          <w:szCs w:val="28"/>
        </w:rPr>
        <w:t>е</w:t>
      </w:r>
      <w:r w:rsidRPr="00A300E2">
        <w:rPr>
          <w:szCs w:val="28"/>
        </w:rPr>
        <w:t xml:space="preserve"> 201</w:t>
      </w:r>
      <w:r w:rsidR="005079E7" w:rsidRPr="00A300E2">
        <w:rPr>
          <w:szCs w:val="28"/>
        </w:rPr>
        <w:t>6</w:t>
      </w:r>
      <w:r w:rsidRPr="00A300E2">
        <w:rPr>
          <w:szCs w:val="28"/>
        </w:rPr>
        <w:t xml:space="preserve"> года состоялось заседание творческой лаборатории «Перспективы развития изучения </w:t>
      </w:r>
      <w:proofErr w:type="spellStart"/>
      <w:r w:rsidRPr="00A300E2">
        <w:rPr>
          <w:szCs w:val="28"/>
        </w:rPr>
        <w:t>нанотехнологий</w:t>
      </w:r>
      <w:proofErr w:type="spellEnd"/>
      <w:r w:rsidRPr="00A300E2">
        <w:rPr>
          <w:szCs w:val="28"/>
        </w:rPr>
        <w:t xml:space="preserve"> в образовании».</w:t>
      </w:r>
    </w:p>
    <w:p w:rsidR="00393136" w:rsidRPr="00A300E2" w:rsidRDefault="00393136" w:rsidP="00393136">
      <w:pPr>
        <w:ind w:firstLine="567"/>
        <w:jc w:val="both"/>
        <w:rPr>
          <w:szCs w:val="28"/>
        </w:rPr>
      </w:pPr>
      <w:r w:rsidRPr="00A300E2">
        <w:rPr>
          <w:szCs w:val="28"/>
        </w:rPr>
        <w:t xml:space="preserve">Образовательные организации – школы-партнеры Школьной лиги РОСНАНО поделились опытом изучения </w:t>
      </w:r>
      <w:proofErr w:type="spellStart"/>
      <w:r w:rsidRPr="00A300E2">
        <w:rPr>
          <w:szCs w:val="28"/>
        </w:rPr>
        <w:t>нанотехнологий</w:t>
      </w:r>
      <w:proofErr w:type="spellEnd"/>
      <w:r w:rsidRPr="00A300E2">
        <w:rPr>
          <w:szCs w:val="28"/>
        </w:rPr>
        <w:t xml:space="preserve"> в общеобразовательном учреждении, наметили пути создания условий для качественного обновления </w:t>
      </w:r>
      <w:proofErr w:type="spellStart"/>
      <w:r w:rsidRPr="00A300E2">
        <w:rPr>
          <w:szCs w:val="28"/>
        </w:rPr>
        <w:t>естественно-научного</w:t>
      </w:r>
      <w:proofErr w:type="spellEnd"/>
      <w:r w:rsidRPr="00A300E2">
        <w:rPr>
          <w:szCs w:val="28"/>
        </w:rPr>
        <w:t xml:space="preserve"> образования в школах с ориентацией на подготовку кадров для индустрии высоких технологий и формирования грамотных потребителей новаций. От Юридической гимназии выступила учитель физики Ирина Петровна Шуваева с докладом «Использование сканирующего зондового микроскопа в проектной деятельности учащихся». На конференции было отмечено, что изучение </w:t>
      </w:r>
      <w:proofErr w:type="spellStart"/>
      <w:r w:rsidRPr="00A300E2">
        <w:rPr>
          <w:szCs w:val="28"/>
        </w:rPr>
        <w:t>нанотехнологий</w:t>
      </w:r>
      <w:proofErr w:type="spellEnd"/>
      <w:r w:rsidRPr="00A300E2">
        <w:rPr>
          <w:szCs w:val="28"/>
        </w:rPr>
        <w:t xml:space="preserve"> позитивно влияет на углубление знаний учащихся в области естественных наук, формирование целостной картины мира, построение междисциплинарных связей и полноценное внедрение исследовательского подхода в обучение.</w:t>
      </w:r>
    </w:p>
    <w:p w:rsidR="00393136" w:rsidRPr="00A300E2" w:rsidRDefault="00393136" w:rsidP="00393136">
      <w:pPr>
        <w:ind w:firstLine="567"/>
        <w:jc w:val="both"/>
        <w:rPr>
          <w:szCs w:val="28"/>
        </w:rPr>
      </w:pPr>
      <w:r w:rsidRPr="00A300E2">
        <w:rPr>
          <w:szCs w:val="28"/>
        </w:rPr>
        <w:t xml:space="preserve">В рамках внеурочной деятельности для гимназистов 8-11 классов учителем физики Шуваевой Ириной Петровной разработан </w:t>
      </w:r>
      <w:r w:rsidR="005079E7" w:rsidRPr="00A300E2">
        <w:rPr>
          <w:szCs w:val="28"/>
        </w:rPr>
        <w:t xml:space="preserve">и успешно реализуется </w:t>
      </w:r>
      <w:r w:rsidRPr="00A300E2">
        <w:rPr>
          <w:szCs w:val="28"/>
        </w:rPr>
        <w:t xml:space="preserve">курс «Научное общество «Мой </w:t>
      </w:r>
      <w:proofErr w:type="spellStart"/>
      <w:r w:rsidRPr="00A300E2">
        <w:rPr>
          <w:szCs w:val="28"/>
        </w:rPr>
        <w:t>наномир</w:t>
      </w:r>
      <w:proofErr w:type="spellEnd"/>
      <w:r w:rsidRPr="00A300E2">
        <w:rPr>
          <w:szCs w:val="28"/>
        </w:rPr>
        <w:t>».</w:t>
      </w:r>
    </w:p>
    <w:p w:rsidR="00393136" w:rsidRPr="00A300E2" w:rsidRDefault="00393136" w:rsidP="00393136">
      <w:pPr>
        <w:ind w:firstLine="567"/>
        <w:jc w:val="both"/>
        <w:rPr>
          <w:szCs w:val="28"/>
        </w:rPr>
      </w:pPr>
      <w:r w:rsidRPr="00A300E2">
        <w:rPr>
          <w:szCs w:val="28"/>
        </w:rPr>
        <w:t xml:space="preserve">В рамках реализации проекта </w:t>
      </w:r>
      <w:r w:rsidRPr="00A300E2">
        <w:rPr>
          <w:b/>
          <w:szCs w:val="28"/>
          <w:u w:val="single"/>
        </w:rPr>
        <w:t xml:space="preserve">«Университетские субботы» </w:t>
      </w:r>
      <w:r w:rsidRPr="00A300E2">
        <w:rPr>
          <w:szCs w:val="28"/>
        </w:rPr>
        <w:t>в 201</w:t>
      </w:r>
      <w:r w:rsidR="005079E7" w:rsidRPr="00A300E2">
        <w:rPr>
          <w:szCs w:val="28"/>
        </w:rPr>
        <w:t>6</w:t>
      </w:r>
      <w:r w:rsidRPr="00A300E2">
        <w:rPr>
          <w:szCs w:val="28"/>
        </w:rPr>
        <w:t>-201</w:t>
      </w:r>
      <w:r w:rsidR="005079E7" w:rsidRPr="00A300E2">
        <w:rPr>
          <w:szCs w:val="28"/>
        </w:rPr>
        <w:t>7</w:t>
      </w:r>
      <w:r w:rsidRPr="00A300E2">
        <w:rPr>
          <w:szCs w:val="28"/>
        </w:rPr>
        <w:t xml:space="preserve"> учебном году состоялись встречи гимназистов старших классов с представителями высших учебных заведений города Ростова-на-Дону.</w:t>
      </w:r>
    </w:p>
    <w:p w:rsidR="00393136" w:rsidRPr="00A300E2" w:rsidRDefault="00393136" w:rsidP="00393136">
      <w:pPr>
        <w:ind w:firstLine="567"/>
        <w:jc w:val="both"/>
        <w:rPr>
          <w:szCs w:val="28"/>
        </w:rPr>
      </w:pPr>
      <w:r w:rsidRPr="00A300E2">
        <w:rPr>
          <w:szCs w:val="28"/>
        </w:rPr>
        <w:t>Данный проект разработан сотрудниками Института управления, бизнеса и права совместно с Управлением образования Ростова-на-Дону. Он направлен на создание новых форм дополнительного образования и возможностей для организации интеллектуального досуга обучающихся, повышение образовательного уровня школьников и студентов нашего города, популяризацию науки и научных достижений, повышение готовности молодежи к выбору профессии. В рамках проекта в 201</w:t>
      </w:r>
      <w:r w:rsidR="005079E7" w:rsidRPr="00A300E2">
        <w:rPr>
          <w:szCs w:val="28"/>
        </w:rPr>
        <w:t>6</w:t>
      </w:r>
      <w:r w:rsidRPr="00A300E2">
        <w:rPr>
          <w:szCs w:val="28"/>
        </w:rPr>
        <w:t>-201</w:t>
      </w:r>
      <w:r w:rsidR="005079E7" w:rsidRPr="00A300E2">
        <w:rPr>
          <w:szCs w:val="28"/>
        </w:rPr>
        <w:t>7</w:t>
      </w:r>
      <w:r w:rsidRPr="00A300E2">
        <w:rPr>
          <w:szCs w:val="28"/>
        </w:rPr>
        <w:t xml:space="preserve"> учебном году гимназисты посетили Донской государственный технический университет, Южный федеральный университет, Ростовскую государственную экономическую академию (РИНХ)</w:t>
      </w:r>
      <w:r w:rsidR="005079E7" w:rsidRPr="00A300E2">
        <w:rPr>
          <w:szCs w:val="28"/>
        </w:rPr>
        <w:t xml:space="preserve">, приняли участие в работе осенней и </w:t>
      </w:r>
      <w:r w:rsidR="005079E7" w:rsidRPr="00A300E2">
        <w:rPr>
          <w:szCs w:val="28"/>
        </w:rPr>
        <w:lastRenderedPageBreak/>
        <w:t xml:space="preserve">весенней «Школы юного историка Южного федерального университета», </w:t>
      </w:r>
      <w:r w:rsidR="006A68D8" w:rsidRPr="00A300E2">
        <w:rPr>
          <w:szCs w:val="28"/>
        </w:rPr>
        <w:t xml:space="preserve">зимней научной школы РГЭА (РИНХ) «Математика – основа инженерно-технического образования», стали призерами </w:t>
      </w:r>
      <w:r w:rsidR="006A68D8" w:rsidRPr="00A300E2">
        <w:rPr>
          <w:szCs w:val="28"/>
          <w:lang w:val="en-US"/>
        </w:rPr>
        <w:t>I</w:t>
      </w:r>
      <w:r w:rsidR="006A68D8" w:rsidRPr="00A300E2">
        <w:rPr>
          <w:szCs w:val="28"/>
        </w:rPr>
        <w:t xml:space="preserve"> областного Юридического ринга Российского государственного университета правосудия, участниками </w:t>
      </w:r>
      <w:r w:rsidR="006A68D8" w:rsidRPr="00A300E2">
        <w:rPr>
          <w:szCs w:val="28"/>
          <w:lang w:val="en-US"/>
        </w:rPr>
        <w:t>III</w:t>
      </w:r>
      <w:r w:rsidR="006A68D8" w:rsidRPr="00A300E2">
        <w:rPr>
          <w:szCs w:val="28"/>
        </w:rPr>
        <w:t xml:space="preserve"> модели ООН Южного федерального университета</w:t>
      </w:r>
      <w:r w:rsidR="00FE5C5C" w:rsidRPr="00A300E2">
        <w:rPr>
          <w:szCs w:val="28"/>
        </w:rPr>
        <w:t xml:space="preserve">, призерами региональной олимпиады по обществознанию </w:t>
      </w:r>
      <w:r w:rsidR="00FE5C5C" w:rsidRPr="00A300E2">
        <w:t>Ростовской академии правосудия Министерства юстиции РФ.</w:t>
      </w:r>
    </w:p>
    <w:p w:rsidR="00393136" w:rsidRPr="00A300E2" w:rsidRDefault="00393136" w:rsidP="00393136">
      <w:pPr>
        <w:ind w:firstLine="567"/>
        <w:jc w:val="both"/>
        <w:rPr>
          <w:szCs w:val="28"/>
        </w:rPr>
      </w:pPr>
      <w:r w:rsidRPr="00A300E2">
        <w:rPr>
          <w:szCs w:val="28"/>
        </w:rPr>
        <w:t xml:space="preserve">В рамках реализации проекта </w:t>
      </w:r>
      <w:r w:rsidRPr="00A300E2">
        <w:rPr>
          <w:b/>
          <w:szCs w:val="28"/>
          <w:u w:val="single"/>
        </w:rPr>
        <w:t>«Ростов-на-Дону – город, открытый для школ»</w:t>
      </w:r>
      <w:r w:rsidRPr="00A300E2">
        <w:rPr>
          <w:szCs w:val="28"/>
        </w:rPr>
        <w:t xml:space="preserve"> гимназисты посетили объекты инфраструктуры города Ростова-на-Дону в образовательных целях. Уроки теперь в гимназии проводятся не только в учебных аудиториях, но и в музеях, театрах, парках, учреждениях образования и культуры города. </w:t>
      </w:r>
    </w:p>
    <w:p w:rsidR="00393136" w:rsidRPr="00A300E2" w:rsidRDefault="00393136" w:rsidP="00393136">
      <w:pPr>
        <w:ind w:firstLine="567"/>
        <w:jc w:val="both"/>
        <w:rPr>
          <w:szCs w:val="28"/>
        </w:rPr>
      </w:pPr>
      <w:r w:rsidRPr="00A300E2">
        <w:rPr>
          <w:szCs w:val="28"/>
        </w:rPr>
        <w:t xml:space="preserve">Сценарии и методические рекомендации по проведению некоторых уроков размещены на сайте МКУ «Информационно-аналитический центр образования города Ростова-на-Дону» </w:t>
      </w:r>
      <w:hyperlink r:id="rId14" w:history="1">
        <w:r w:rsidRPr="00A300E2">
          <w:rPr>
            <w:rStyle w:val="a3"/>
            <w:color w:val="auto"/>
            <w:szCs w:val="28"/>
          </w:rPr>
          <w:t>http://centrobrrostov.ru/</w:t>
        </w:r>
      </w:hyperlink>
      <w:r w:rsidRPr="00A300E2">
        <w:rPr>
          <w:szCs w:val="28"/>
        </w:rPr>
        <w:t xml:space="preserve"> в рубрике «Урок в городе»: </w:t>
      </w:r>
    </w:p>
    <w:p w:rsidR="00393136" w:rsidRPr="00A300E2" w:rsidRDefault="00393136" w:rsidP="00D942F5">
      <w:pPr>
        <w:pStyle w:val="af7"/>
        <w:numPr>
          <w:ilvl w:val="0"/>
          <w:numId w:val="23"/>
        </w:numPr>
        <w:jc w:val="both"/>
      </w:pPr>
      <w:r w:rsidRPr="00A300E2">
        <w:t>«Атомный урок» в Центре атомной энергетики ДГТУ</w:t>
      </w:r>
    </w:p>
    <w:p w:rsidR="00393136" w:rsidRPr="00A300E2" w:rsidRDefault="00393136" w:rsidP="00D942F5">
      <w:pPr>
        <w:pStyle w:val="af7"/>
        <w:numPr>
          <w:ilvl w:val="0"/>
          <w:numId w:val="23"/>
        </w:numPr>
        <w:jc w:val="both"/>
      </w:pPr>
      <w:r w:rsidRPr="00A300E2">
        <w:t>Урок литературы в библиотеке имени З.Космодемьянской</w:t>
      </w:r>
    </w:p>
    <w:p w:rsidR="00393136" w:rsidRPr="00A300E2" w:rsidRDefault="00393136" w:rsidP="00D942F5">
      <w:pPr>
        <w:pStyle w:val="af7"/>
        <w:numPr>
          <w:ilvl w:val="0"/>
          <w:numId w:val="23"/>
        </w:numPr>
        <w:jc w:val="both"/>
      </w:pPr>
      <w:r w:rsidRPr="00A300E2">
        <w:t>Урок в Ростовской областной филармонии «Судьба человека — судьба России»</w:t>
      </w:r>
    </w:p>
    <w:p w:rsidR="00393136" w:rsidRPr="00A300E2" w:rsidRDefault="00393136" w:rsidP="00D942F5">
      <w:pPr>
        <w:pStyle w:val="af7"/>
        <w:numPr>
          <w:ilvl w:val="0"/>
          <w:numId w:val="23"/>
        </w:numPr>
        <w:jc w:val="both"/>
      </w:pPr>
      <w:r w:rsidRPr="00A300E2">
        <w:t>Урок окружающего мира в Ростовской зоопарке</w:t>
      </w:r>
    </w:p>
    <w:p w:rsidR="00393136" w:rsidRPr="00A300E2" w:rsidRDefault="00393136" w:rsidP="00D942F5">
      <w:pPr>
        <w:pStyle w:val="af7"/>
        <w:numPr>
          <w:ilvl w:val="0"/>
          <w:numId w:val="23"/>
        </w:numPr>
        <w:jc w:val="both"/>
      </w:pPr>
      <w:r w:rsidRPr="00A300E2">
        <w:t>Урок мужества «Места боевой славы Железнодорожного района города Ростова-на-Дону»</w:t>
      </w:r>
    </w:p>
    <w:p w:rsidR="00393136" w:rsidRPr="00A300E2" w:rsidRDefault="00393136" w:rsidP="00D942F5">
      <w:pPr>
        <w:pStyle w:val="af7"/>
        <w:numPr>
          <w:ilvl w:val="0"/>
          <w:numId w:val="23"/>
        </w:numPr>
        <w:jc w:val="both"/>
      </w:pPr>
      <w:r w:rsidRPr="00A300E2">
        <w:t>Урок искусствознания в Ростовском областном музее изобразительных искусств</w:t>
      </w:r>
    </w:p>
    <w:p w:rsidR="00393136" w:rsidRPr="00A300E2" w:rsidRDefault="00393136" w:rsidP="00D942F5">
      <w:pPr>
        <w:pStyle w:val="af7"/>
        <w:numPr>
          <w:ilvl w:val="0"/>
          <w:numId w:val="23"/>
        </w:numPr>
        <w:jc w:val="both"/>
      </w:pPr>
      <w:r w:rsidRPr="00A300E2">
        <w:t>Урок «Живи, Земля, — наш общий дом»</w:t>
      </w:r>
    </w:p>
    <w:p w:rsidR="00393136" w:rsidRPr="00A300E2" w:rsidRDefault="00393136" w:rsidP="00D942F5">
      <w:pPr>
        <w:pStyle w:val="af7"/>
        <w:numPr>
          <w:ilvl w:val="0"/>
          <w:numId w:val="23"/>
        </w:numPr>
        <w:jc w:val="both"/>
        <w:rPr>
          <w:szCs w:val="28"/>
        </w:rPr>
      </w:pPr>
      <w:r w:rsidRPr="00A300E2">
        <w:t xml:space="preserve">Урок литературы «Символ сада в комедии А.П. Чехова «Вишнёвый сад» в Ростовском академическом театре имени </w:t>
      </w:r>
      <w:r w:rsidRPr="00A300E2">
        <w:rPr>
          <w:szCs w:val="28"/>
        </w:rPr>
        <w:t>М.Горького</w:t>
      </w:r>
    </w:p>
    <w:p w:rsidR="00393136" w:rsidRPr="00A300E2" w:rsidRDefault="00393136" w:rsidP="00393136">
      <w:pPr>
        <w:ind w:firstLine="567"/>
        <w:jc w:val="both"/>
        <w:rPr>
          <w:szCs w:val="28"/>
        </w:rPr>
      </w:pPr>
      <w:r w:rsidRPr="00A300E2">
        <w:rPr>
          <w:szCs w:val="28"/>
        </w:rPr>
        <w:t xml:space="preserve">Сценарии проведенных уроков также размещены на официальном сайте гимназии в разделе «Ростов-на-Дону – город, открытый для школ»: </w:t>
      </w:r>
      <w:hyperlink r:id="rId15" w:history="1">
        <w:r w:rsidRPr="00A300E2">
          <w:rPr>
            <w:rStyle w:val="a3"/>
            <w:color w:val="auto"/>
            <w:szCs w:val="28"/>
          </w:rPr>
          <w:t>http://lawgimn.ru/?cat=107</w:t>
        </w:r>
      </w:hyperlink>
      <w:r w:rsidRPr="00A300E2">
        <w:rPr>
          <w:szCs w:val="28"/>
        </w:rPr>
        <w:t xml:space="preserve">. </w:t>
      </w:r>
    </w:p>
    <w:p w:rsidR="00393136" w:rsidRPr="00A300E2" w:rsidRDefault="00393136" w:rsidP="00393136">
      <w:pPr>
        <w:ind w:firstLine="709"/>
        <w:jc w:val="both"/>
        <w:rPr>
          <w:i/>
          <w:szCs w:val="28"/>
        </w:rPr>
      </w:pPr>
    </w:p>
    <w:p w:rsidR="00393136" w:rsidRPr="00A300E2" w:rsidRDefault="001A0BCC" w:rsidP="00D942F5">
      <w:pPr>
        <w:numPr>
          <w:ilvl w:val="1"/>
          <w:numId w:val="27"/>
        </w:numPr>
        <w:ind w:firstLine="567"/>
        <w:jc w:val="both"/>
        <w:rPr>
          <w:b/>
          <w:i/>
          <w:szCs w:val="28"/>
        </w:rPr>
      </w:pPr>
      <w:r w:rsidRPr="00A300E2">
        <w:rPr>
          <w:b/>
          <w:i/>
          <w:szCs w:val="28"/>
        </w:rPr>
        <w:t xml:space="preserve">5. </w:t>
      </w:r>
      <w:r w:rsidR="00393136" w:rsidRPr="00A300E2">
        <w:rPr>
          <w:b/>
          <w:i/>
          <w:szCs w:val="28"/>
        </w:rPr>
        <w:t xml:space="preserve"> </w:t>
      </w:r>
      <w:r w:rsidR="00722753" w:rsidRPr="00A300E2">
        <w:rPr>
          <w:b/>
          <w:i/>
          <w:szCs w:val="28"/>
        </w:rPr>
        <w:t>Воспитательная работа в гимназии</w:t>
      </w:r>
    </w:p>
    <w:p w:rsidR="00393136" w:rsidRPr="00A300E2" w:rsidRDefault="00393136" w:rsidP="00393136">
      <w:pPr>
        <w:jc w:val="both"/>
        <w:rPr>
          <w:szCs w:val="28"/>
        </w:rPr>
      </w:pPr>
      <w:r w:rsidRPr="00A300E2">
        <w:rPr>
          <w:szCs w:val="28"/>
        </w:rPr>
        <w:t xml:space="preserve">                                                                                                  </w:t>
      </w:r>
    </w:p>
    <w:p w:rsidR="00393136" w:rsidRPr="00A300E2" w:rsidRDefault="00393136" w:rsidP="00393136">
      <w:pPr>
        <w:jc w:val="both"/>
        <w:rPr>
          <w:szCs w:val="28"/>
        </w:rPr>
      </w:pPr>
      <w:r w:rsidRPr="00A300E2">
        <w:rPr>
          <w:szCs w:val="28"/>
        </w:rPr>
        <w:t xml:space="preserve">         В гимназии создана и функционирует система детского самоуправления, которая представлена Союзом гимназистов, Союзом движения «Юные патриоты России», в состав которого входят поисковые группы: «Милосердие», «Поиск», «Память», а также детскими организациями: отрядом ЮИД, экологическим клубом «Среда обитания». Президент детского самоуправления избирается в ходе избирательной кампании, в которой участвуют все обучающиеся, что является признаком реализации демократических идей и принципов гимназической жизни.</w:t>
      </w:r>
    </w:p>
    <w:p w:rsidR="00393136" w:rsidRPr="00A300E2" w:rsidRDefault="00393136" w:rsidP="00393136">
      <w:pPr>
        <w:jc w:val="both"/>
        <w:rPr>
          <w:szCs w:val="28"/>
        </w:rPr>
      </w:pPr>
      <w:r w:rsidRPr="00A300E2">
        <w:rPr>
          <w:szCs w:val="28"/>
        </w:rPr>
        <w:t xml:space="preserve">Социализация личности осуществляется не только в процессе участия гимназистов в работе детского самоуправления, но и в реализации социально </w:t>
      </w:r>
      <w:r w:rsidRPr="00A300E2">
        <w:rPr>
          <w:szCs w:val="28"/>
        </w:rPr>
        <w:lastRenderedPageBreak/>
        <w:t>значимых проектов: «Одаренные дети», «Патриотическое воспитание. Прославим Отечество», «Милосердие» (проект осуществляется в рамках успешного взаимодействия с  Благотворительным Фондом имени Великой княгини Е.Ф. Романовой в контексте программы-марафона «Милосердие без границ»), «Здоровые школы», «Лето», «Подросток», «Истоки», «Ровесник – ровеснику»,   «Я – гражданин России»,  «Здоровое будущее – наш выбор»,  «Реки России… Люди как реки», «Гимназия – наш дом» (в рамках которого гимназия участвует в конкурсе проектов «Лучшая территория образовательного учреждения»), «Юридическая гимназия – территория здоровья духа, тела, интеллекта», «Правовая приёмная ДОВЕРИЕ» «Ростов – город, открытый для школ», «Университетские субботы», «Школа цифровых технологий», «Полицейские классы», «Школьная лига РОСНАНО».</w:t>
      </w:r>
    </w:p>
    <w:p w:rsidR="00393136" w:rsidRPr="00A300E2" w:rsidRDefault="00393136" w:rsidP="00393136">
      <w:pPr>
        <w:ind w:firstLine="709"/>
        <w:jc w:val="both"/>
        <w:rPr>
          <w:szCs w:val="28"/>
        </w:rPr>
      </w:pPr>
      <w:r w:rsidRPr="00A300E2">
        <w:rPr>
          <w:szCs w:val="28"/>
        </w:rPr>
        <w:t xml:space="preserve"> «Ровесник - ровеснику», «Гимназия – наш дом» (в рамках которого гимназия участвует в конкурсе проектов «Лучшая территория образовательного учреждения»), «Подросток», «Лето», «Истоки», «Патриотическое   воспитание. Прославим Отечество»», «Я – гражданин России», «Реки России…Люди как реки», «Правовой десант», «Правовая приёмная ДОВЕРИЕ», социально значимый проект «Реки России. Люди как реки…», проектно-исследовательская деятельность по которому успешно осуществляется гимназистами дошкольного, начального, среднего и старшего уровней с учётом их возрастных особенностей. </w:t>
      </w:r>
    </w:p>
    <w:p w:rsidR="00393136" w:rsidRPr="00A300E2" w:rsidRDefault="00393136" w:rsidP="00393136">
      <w:pPr>
        <w:pStyle w:val="af0"/>
        <w:spacing w:after="0"/>
        <w:ind w:left="0" w:firstLine="720"/>
        <w:jc w:val="both"/>
        <w:rPr>
          <w:i/>
          <w:szCs w:val="28"/>
        </w:rPr>
      </w:pPr>
      <w:r w:rsidRPr="00A300E2">
        <w:rPr>
          <w:i/>
          <w:szCs w:val="28"/>
        </w:rPr>
        <w:t>Основные воспитательные задачи гимнази</w:t>
      </w:r>
      <w:r w:rsidR="00722753" w:rsidRPr="00A300E2">
        <w:rPr>
          <w:i/>
          <w:szCs w:val="28"/>
        </w:rPr>
        <w:t>и в  2016-2017 учебном году</w:t>
      </w:r>
      <w:r w:rsidRPr="00A300E2">
        <w:rPr>
          <w:i/>
          <w:szCs w:val="28"/>
        </w:rPr>
        <w:t>:</w:t>
      </w:r>
    </w:p>
    <w:p w:rsidR="00393136" w:rsidRPr="00A300E2" w:rsidRDefault="00393136" w:rsidP="00D942F5">
      <w:pPr>
        <w:pStyle w:val="af0"/>
        <w:numPr>
          <w:ilvl w:val="0"/>
          <w:numId w:val="28"/>
        </w:numPr>
        <w:spacing w:after="0"/>
        <w:jc w:val="both"/>
        <w:rPr>
          <w:szCs w:val="28"/>
        </w:rPr>
      </w:pPr>
      <w:r w:rsidRPr="00A300E2">
        <w:rPr>
          <w:szCs w:val="28"/>
        </w:rPr>
        <w:t>воспитание правовой культуры гимназистов;</w:t>
      </w:r>
    </w:p>
    <w:p w:rsidR="00393136" w:rsidRPr="00A300E2" w:rsidRDefault="00393136" w:rsidP="00D942F5">
      <w:pPr>
        <w:pStyle w:val="af0"/>
        <w:numPr>
          <w:ilvl w:val="0"/>
          <w:numId w:val="28"/>
        </w:numPr>
        <w:spacing w:after="0"/>
        <w:jc w:val="both"/>
        <w:rPr>
          <w:szCs w:val="28"/>
        </w:rPr>
      </w:pPr>
      <w:r w:rsidRPr="00A300E2">
        <w:rPr>
          <w:szCs w:val="28"/>
        </w:rPr>
        <w:t>вовлечение обучающихся в социально активную деятельность;</w:t>
      </w:r>
    </w:p>
    <w:p w:rsidR="00393136" w:rsidRPr="00A300E2" w:rsidRDefault="00393136" w:rsidP="00D942F5">
      <w:pPr>
        <w:pStyle w:val="af0"/>
        <w:numPr>
          <w:ilvl w:val="0"/>
          <w:numId w:val="28"/>
        </w:numPr>
        <w:spacing w:after="0"/>
        <w:jc w:val="both"/>
        <w:rPr>
          <w:szCs w:val="28"/>
        </w:rPr>
      </w:pPr>
      <w:r w:rsidRPr="00A300E2">
        <w:rPr>
          <w:szCs w:val="28"/>
        </w:rPr>
        <w:t>изучение социума с целью оказания на него позитивного влияния</w:t>
      </w:r>
    </w:p>
    <w:p w:rsidR="00722753" w:rsidRPr="00A300E2" w:rsidRDefault="00393136" w:rsidP="00393136">
      <w:pPr>
        <w:ind w:firstLine="709"/>
        <w:jc w:val="both"/>
        <w:rPr>
          <w:szCs w:val="28"/>
        </w:rPr>
      </w:pPr>
      <w:r w:rsidRPr="00A300E2">
        <w:rPr>
          <w:szCs w:val="28"/>
        </w:rPr>
        <w:t xml:space="preserve">             </w:t>
      </w:r>
    </w:p>
    <w:p w:rsidR="00393136" w:rsidRPr="00A300E2" w:rsidRDefault="00393136" w:rsidP="00393136">
      <w:pPr>
        <w:jc w:val="both"/>
        <w:rPr>
          <w:b/>
          <w:szCs w:val="28"/>
        </w:rPr>
      </w:pPr>
      <w:r w:rsidRPr="00A300E2">
        <w:rPr>
          <w:b/>
          <w:szCs w:val="28"/>
        </w:rPr>
        <w:t>В 201</w:t>
      </w:r>
      <w:r w:rsidR="001A0BCC" w:rsidRPr="00A300E2">
        <w:rPr>
          <w:b/>
          <w:szCs w:val="28"/>
        </w:rPr>
        <w:t>6</w:t>
      </w:r>
      <w:r w:rsidRPr="00A300E2">
        <w:rPr>
          <w:b/>
          <w:szCs w:val="28"/>
        </w:rPr>
        <w:t>-201</w:t>
      </w:r>
      <w:r w:rsidR="001A0BCC" w:rsidRPr="00A300E2">
        <w:rPr>
          <w:b/>
          <w:szCs w:val="28"/>
        </w:rPr>
        <w:t>7</w:t>
      </w:r>
      <w:r w:rsidRPr="00A300E2">
        <w:rPr>
          <w:b/>
          <w:szCs w:val="28"/>
        </w:rPr>
        <w:t xml:space="preserve"> учебном году  гимназисты приняли участие в следующих  значимых мероприятиях:</w:t>
      </w:r>
    </w:p>
    <w:p w:rsidR="001A6928" w:rsidRPr="00A300E2" w:rsidRDefault="001A6928" w:rsidP="00D942F5">
      <w:pPr>
        <w:pStyle w:val="af7"/>
        <w:numPr>
          <w:ilvl w:val="0"/>
          <w:numId w:val="29"/>
        </w:numPr>
        <w:jc w:val="both"/>
        <w:rPr>
          <w:szCs w:val="28"/>
        </w:rPr>
      </w:pPr>
      <w:r w:rsidRPr="00A300E2">
        <w:rPr>
          <w:szCs w:val="28"/>
        </w:rPr>
        <w:t xml:space="preserve">1 марта 2017 года исполнилось </w:t>
      </w:r>
      <w:r w:rsidRPr="00A300E2">
        <w:rPr>
          <w:b/>
          <w:szCs w:val="28"/>
        </w:rPr>
        <w:t>25 лет Юридической гимназии</w:t>
      </w:r>
      <w:r w:rsidRPr="00A300E2">
        <w:rPr>
          <w:szCs w:val="28"/>
        </w:rPr>
        <w:t xml:space="preserve"> имени М.М. Сперанского.</w:t>
      </w:r>
    </w:p>
    <w:p w:rsidR="00393136" w:rsidRPr="00A300E2" w:rsidRDefault="00393136" w:rsidP="00D942F5">
      <w:pPr>
        <w:pStyle w:val="af7"/>
        <w:numPr>
          <w:ilvl w:val="0"/>
          <w:numId w:val="29"/>
        </w:numPr>
        <w:jc w:val="both"/>
        <w:rPr>
          <w:szCs w:val="28"/>
        </w:rPr>
      </w:pPr>
      <w:r w:rsidRPr="00A300E2">
        <w:rPr>
          <w:b/>
          <w:szCs w:val="28"/>
        </w:rPr>
        <w:t xml:space="preserve">«Словарный урок» </w:t>
      </w:r>
      <w:r w:rsidRPr="00A300E2">
        <w:rPr>
          <w:szCs w:val="28"/>
        </w:rPr>
        <w:t xml:space="preserve">(цель - </w:t>
      </w:r>
      <w:r w:rsidRPr="00A300E2">
        <w:t>воспитать у учащихся интерес к справочной литературе,  приобщить ребят к работе со словарями,  помочь формированию  навыка  и умения искать, находить, использовать нужную информацию,   интереса  к самообразованию)</w:t>
      </w:r>
    </w:p>
    <w:p w:rsidR="00393136" w:rsidRPr="00A300E2" w:rsidRDefault="00393136" w:rsidP="00D942F5">
      <w:pPr>
        <w:pStyle w:val="af7"/>
        <w:numPr>
          <w:ilvl w:val="0"/>
          <w:numId w:val="29"/>
        </w:numPr>
        <w:jc w:val="both"/>
        <w:rPr>
          <w:szCs w:val="28"/>
        </w:rPr>
      </w:pPr>
      <w:r w:rsidRPr="00A300E2">
        <w:rPr>
          <w:b/>
          <w:szCs w:val="28"/>
        </w:rPr>
        <w:t>«Час кода»</w:t>
      </w:r>
      <w:r w:rsidRPr="00A300E2">
        <w:rPr>
          <w:szCs w:val="28"/>
        </w:rPr>
        <w:t xml:space="preserve"> (алгоритмические эстафеты, </w:t>
      </w:r>
      <w:proofErr w:type="spellStart"/>
      <w:r w:rsidRPr="00A300E2">
        <w:rPr>
          <w:szCs w:val="28"/>
        </w:rPr>
        <w:t>профориентационные</w:t>
      </w:r>
      <w:proofErr w:type="spellEnd"/>
      <w:r w:rsidRPr="00A300E2">
        <w:rPr>
          <w:szCs w:val="28"/>
        </w:rPr>
        <w:t xml:space="preserve"> тестирования, </w:t>
      </w:r>
      <w:r w:rsidRPr="00A300E2">
        <w:t xml:space="preserve">лекции-обращения представителей ведущих </w:t>
      </w:r>
      <w:proofErr w:type="spellStart"/>
      <w:r w:rsidRPr="00A300E2">
        <w:t>ИТ-компаний</w:t>
      </w:r>
      <w:proofErr w:type="spellEnd"/>
      <w:r w:rsidRPr="00A300E2">
        <w:t xml:space="preserve"> к молодежи, компьютерные игры).</w:t>
      </w:r>
    </w:p>
    <w:p w:rsidR="00393136" w:rsidRPr="00A300E2" w:rsidRDefault="00393136" w:rsidP="00D942F5">
      <w:pPr>
        <w:pStyle w:val="af7"/>
        <w:numPr>
          <w:ilvl w:val="0"/>
          <w:numId w:val="29"/>
        </w:numPr>
        <w:jc w:val="both"/>
        <w:rPr>
          <w:szCs w:val="28"/>
        </w:rPr>
      </w:pPr>
      <w:r w:rsidRPr="00A300E2">
        <w:rPr>
          <w:szCs w:val="28"/>
        </w:rPr>
        <w:t xml:space="preserve">Посещение </w:t>
      </w:r>
      <w:r w:rsidRPr="00A300E2">
        <w:t xml:space="preserve">центра развития предпринимательства </w:t>
      </w:r>
      <w:r w:rsidRPr="00A300E2">
        <w:rPr>
          <w:b/>
        </w:rPr>
        <w:t>«НОВЫЙ РОСТОВ»</w:t>
      </w:r>
      <w:r w:rsidRPr="00A300E2">
        <w:t xml:space="preserve"> - школы теории, практики и культуры предпринимательства.</w:t>
      </w:r>
    </w:p>
    <w:p w:rsidR="00393136" w:rsidRPr="00A300E2" w:rsidRDefault="00393136" w:rsidP="00D942F5">
      <w:pPr>
        <w:pStyle w:val="af7"/>
        <w:numPr>
          <w:ilvl w:val="0"/>
          <w:numId w:val="29"/>
        </w:numPr>
        <w:jc w:val="both"/>
        <w:rPr>
          <w:szCs w:val="28"/>
        </w:rPr>
      </w:pPr>
      <w:r w:rsidRPr="00A300E2">
        <w:t xml:space="preserve">Экскурсия в </w:t>
      </w:r>
      <w:proofErr w:type="spellStart"/>
      <w:r w:rsidRPr="00A300E2">
        <w:t>Северо-Кавказский</w:t>
      </w:r>
      <w:proofErr w:type="spellEnd"/>
      <w:r w:rsidRPr="00A300E2">
        <w:t xml:space="preserve"> окружной военный суд.</w:t>
      </w:r>
    </w:p>
    <w:p w:rsidR="00393136" w:rsidRPr="00A300E2" w:rsidRDefault="00393136" w:rsidP="00D942F5">
      <w:pPr>
        <w:pStyle w:val="af7"/>
        <w:numPr>
          <w:ilvl w:val="0"/>
          <w:numId w:val="29"/>
        </w:numPr>
        <w:jc w:val="both"/>
        <w:rPr>
          <w:szCs w:val="28"/>
        </w:rPr>
      </w:pPr>
      <w:r w:rsidRPr="00A300E2">
        <w:rPr>
          <w:szCs w:val="28"/>
        </w:rPr>
        <w:t>1</w:t>
      </w:r>
      <w:r w:rsidR="001A0BCC" w:rsidRPr="00A300E2">
        <w:rPr>
          <w:szCs w:val="28"/>
        </w:rPr>
        <w:t>6</w:t>
      </w:r>
      <w:r w:rsidRPr="00A300E2">
        <w:rPr>
          <w:szCs w:val="28"/>
        </w:rPr>
        <w:t xml:space="preserve"> талантливых гимназистов были награждены на ежегодном празднике </w:t>
      </w:r>
      <w:r w:rsidRPr="00A300E2">
        <w:rPr>
          <w:b/>
          <w:szCs w:val="28"/>
        </w:rPr>
        <w:t>«Звезды надежды»</w:t>
      </w:r>
      <w:r w:rsidRPr="00A300E2">
        <w:rPr>
          <w:szCs w:val="28"/>
        </w:rPr>
        <w:t xml:space="preserve"> в Железнодорожном районе города Ростова-на-Дону.</w:t>
      </w:r>
    </w:p>
    <w:p w:rsidR="00393136" w:rsidRPr="00A300E2" w:rsidRDefault="00393136" w:rsidP="00D942F5">
      <w:pPr>
        <w:pStyle w:val="af7"/>
        <w:numPr>
          <w:ilvl w:val="0"/>
          <w:numId w:val="29"/>
        </w:numPr>
        <w:jc w:val="both"/>
        <w:rPr>
          <w:szCs w:val="28"/>
        </w:rPr>
      </w:pPr>
      <w:r w:rsidRPr="00A300E2">
        <w:lastRenderedPageBreak/>
        <w:t xml:space="preserve">Турнир по настольной образовательной игре </w:t>
      </w:r>
      <w:r w:rsidRPr="00A300E2">
        <w:rPr>
          <w:b/>
        </w:rPr>
        <w:t>«Межгалактические выборы»</w:t>
      </w:r>
    </w:p>
    <w:p w:rsidR="00393136" w:rsidRPr="00A300E2" w:rsidRDefault="00393136" w:rsidP="006C4E60">
      <w:pPr>
        <w:pStyle w:val="af7"/>
        <w:numPr>
          <w:ilvl w:val="0"/>
          <w:numId w:val="29"/>
        </w:numPr>
        <w:spacing w:before="100" w:beforeAutospacing="1" w:after="100" w:afterAutospacing="1"/>
        <w:jc w:val="both"/>
        <w:rPr>
          <w:szCs w:val="28"/>
        </w:rPr>
      </w:pPr>
      <w:r w:rsidRPr="00A300E2">
        <w:rPr>
          <w:szCs w:val="28"/>
        </w:rPr>
        <w:t xml:space="preserve">3 декабря в рамках недели правовых знаний, посвященной Дню юриста в России, прошли мероприятия: для гимназистов 6-х классов </w:t>
      </w:r>
      <w:proofErr w:type="spellStart"/>
      <w:r w:rsidRPr="00A300E2">
        <w:rPr>
          <w:szCs w:val="28"/>
        </w:rPr>
        <w:t>игра-квест</w:t>
      </w:r>
      <w:proofErr w:type="spellEnd"/>
      <w:r w:rsidRPr="00A300E2">
        <w:rPr>
          <w:szCs w:val="28"/>
        </w:rPr>
        <w:t xml:space="preserve"> </w:t>
      </w:r>
      <w:r w:rsidRPr="00A300E2">
        <w:rPr>
          <w:b/>
          <w:szCs w:val="28"/>
        </w:rPr>
        <w:t>«Юный детектив»</w:t>
      </w:r>
      <w:r w:rsidRPr="00A300E2">
        <w:rPr>
          <w:szCs w:val="28"/>
        </w:rPr>
        <w:t xml:space="preserve">. Для учащихся 8-10 классов — конкурс Адвокатских речей, где можно было посоревноваться в ораторском мастерстве, и правовая игра </w:t>
      </w:r>
      <w:r w:rsidRPr="00A300E2">
        <w:rPr>
          <w:b/>
          <w:szCs w:val="28"/>
        </w:rPr>
        <w:t>«Суд идет»</w:t>
      </w:r>
      <w:r w:rsidRPr="00A300E2">
        <w:rPr>
          <w:szCs w:val="28"/>
        </w:rPr>
        <w:t>, во время которой рассматривалось реальное дело из практики Железнодорожного районного суда.</w:t>
      </w:r>
    </w:p>
    <w:p w:rsidR="00393136" w:rsidRPr="00A300E2" w:rsidRDefault="00393136" w:rsidP="00D942F5">
      <w:pPr>
        <w:pStyle w:val="af7"/>
        <w:numPr>
          <w:ilvl w:val="0"/>
          <w:numId w:val="29"/>
        </w:numPr>
        <w:jc w:val="both"/>
        <w:rPr>
          <w:szCs w:val="28"/>
        </w:rPr>
      </w:pPr>
      <w:r w:rsidRPr="00A300E2">
        <w:t>20 ноября состоялся День правовой помощи.</w:t>
      </w:r>
    </w:p>
    <w:p w:rsidR="00393136" w:rsidRPr="00A300E2" w:rsidRDefault="00393136" w:rsidP="00D942F5">
      <w:pPr>
        <w:pStyle w:val="af7"/>
        <w:numPr>
          <w:ilvl w:val="0"/>
          <w:numId w:val="29"/>
        </w:numPr>
        <w:jc w:val="both"/>
        <w:rPr>
          <w:szCs w:val="28"/>
        </w:rPr>
      </w:pPr>
      <w:r w:rsidRPr="00A300E2">
        <w:rPr>
          <w:szCs w:val="28"/>
        </w:rPr>
        <w:t xml:space="preserve">С 16 по 23 ноября в гимназии прошла Неделя здорового питания, рамках которой гимназисты приняли участие в конкурсах рисунков, сочинений, презентаций </w:t>
      </w:r>
      <w:r w:rsidRPr="00A300E2">
        <w:rPr>
          <w:b/>
          <w:szCs w:val="28"/>
        </w:rPr>
        <w:t>"Здоровое питание - залог здоровья"</w:t>
      </w:r>
      <w:r w:rsidRPr="00A300E2">
        <w:rPr>
          <w:szCs w:val="28"/>
        </w:rPr>
        <w:t>, а также в конкурсе-дегустации блюд "Здоровые рецепты семейной кухни".</w:t>
      </w:r>
    </w:p>
    <w:p w:rsidR="00393136" w:rsidRPr="00A300E2" w:rsidRDefault="00393136" w:rsidP="00D942F5">
      <w:pPr>
        <w:pStyle w:val="af7"/>
        <w:numPr>
          <w:ilvl w:val="0"/>
          <w:numId w:val="29"/>
        </w:numPr>
        <w:jc w:val="both"/>
        <w:rPr>
          <w:szCs w:val="28"/>
        </w:rPr>
      </w:pPr>
      <w:r w:rsidRPr="00A300E2">
        <w:t xml:space="preserve">13 ноября прошла районная конференция </w:t>
      </w:r>
      <w:r w:rsidRPr="00A300E2">
        <w:rPr>
          <w:b/>
        </w:rPr>
        <w:t>«Вместе мы — единая Россия!»</w:t>
      </w:r>
      <w:r w:rsidRPr="00A300E2">
        <w:t xml:space="preserve">, на которой учащиеся образовательных учреждений района представляли  собранную информацию об улицах Железнодорожного района и о результатах своей поисковой деятельности; на рассмотрение участникам конференции были предложены: Паспорта улиц, информация об интересных людях, проживающих в районе,  </w:t>
      </w:r>
      <w:proofErr w:type="spellStart"/>
      <w:r w:rsidRPr="00A300E2">
        <w:t>фотоотчеты</w:t>
      </w:r>
      <w:proofErr w:type="spellEnd"/>
      <w:r w:rsidRPr="00A300E2">
        <w:t>.</w:t>
      </w:r>
    </w:p>
    <w:p w:rsidR="00393136" w:rsidRPr="00A300E2" w:rsidRDefault="001A0BCC" w:rsidP="00D942F5">
      <w:pPr>
        <w:pStyle w:val="af7"/>
        <w:numPr>
          <w:ilvl w:val="0"/>
          <w:numId w:val="29"/>
        </w:numPr>
        <w:jc w:val="both"/>
        <w:rPr>
          <w:szCs w:val="28"/>
        </w:rPr>
      </w:pPr>
      <w:r w:rsidRPr="00A300E2">
        <w:t>в</w:t>
      </w:r>
      <w:r w:rsidR="00393136" w:rsidRPr="00A300E2">
        <w:t xml:space="preserve"> ноябр</w:t>
      </w:r>
      <w:r w:rsidRPr="00A300E2">
        <w:t>е 2016 года</w:t>
      </w:r>
      <w:r w:rsidR="00393136" w:rsidRPr="00A300E2">
        <w:t xml:space="preserve"> в выставочном комплексе ЮФУ состоялось награждение победителей конкурса рисунков </w:t>
      </w:r>
      <w:r w:rsidR="00393136" w:rsidRPr="00A300E2">
        <w:rPr>
          <w:b/>
        </w:rPr>
        <w:t>«Полиция спешит на помощь»</w:t>
      </w:r>
      <w:r w:rsidR="00393136" w:rsidRPr="00A300E2">
        <w:t xml:space="preserve"> и победителей областной олимпиады по праву.</w:t>
      </w:r>
    </w:p>
    <w:p w:rsidR="00393136" w:rsidRPr="00A300E2" w:rsidRDefault="00393136" w:rsidP="00D942F5">
      <w:pPr>
        <w:pStyle w:val="af7"/>
        <w:numPr>
          <w:ilvl w:val="0"/>
          <w:numId w:val="29"/>
        </w:numPr>
        <w:jc w:val="both"/>
        <w:rPr>
          <w:szCs w:val="28"/>
        </w:rPr>
      </w:pPr>
      <w:r w:rsidRPr="00A300E2">
        <w:rPr>
          <w:szCs w:val="28"/>
        </w:rPr>
        <w:t xml:space="preserve">Гимназисты стали постоянными участниками заседаний городского клуба </w:t>
      </w:r>
      <w:r w:rsidRPr="00A300E2">
        <w:rPr>
          <w:b/>
          <w:szCs w:val="28"/>
        </w:rPr>
        <w:t>«</w:t>
      </w:r>
      <w:proofErr w:type="spellStart"/>
      <w:r w:rsidRPr="00A300E2">
        <w:rPr>
          <w:b/>
          <w:szCs w:val="28"/>
        </w:rPr>
        <w:t>Интеллектик</w:t>
      </w:r>
      <w:proofErr w:type="spellEnd"/>
      <w:r w:rsidRPr="00A300E2">
        <w:rPr>
          <w:b/>
          <w:szCs w:val="28"/>
        </w:rPr>
        <w:t>»</w:t>
      </w:r>
      <w:r w:rsidRPr="00A300E2">
        <w:rPr>
          <w:szCs w:val="28"/>
        </w:rPr>
        <w:t>.</w:t>
      </w:r>
    </w:p>
    <w:p w:rsidR="00393136" w:rsidRPr="00A300E2" w:rsidRDefault="001A0BCC" w:rsidP="00D942F5">
      <w:pPr>
        <w:pStyle w:val="af7"/>
        <w:numPr>
          <w:ilvl w:val="0"/>
          <w:numId w:val="29"/>
        </w:numPr>
        <w:jc w:val="both"/>
        <w:rPr>
          <w:szCs w:val="28"/>
        </w:rPr>
      </w:pPr>
      <w:r w:rsidRPr="00A300E2">
        <w:t>в</w:t>
      </w:r>
      <w:r w:rsidR="00393136" w:rsidRPr="00A300E2">
        <w:t xml:space="preserve"> октябр</w:t>
      </w:r>
      <w:r w:rsidRPr="00A300E2">
        <w:t>е</w:t>
      </w:r>
      <w:r w:rsidR="00393136" w:rsidRPr="00A300E2">
        <w:t xml:space="preserve"> в МАОУ «Юридическая гимназия № 9 имени М.М. Сперанского» состоялось заседание Координационного совета по правовому образованию школьников.</w:t>
      </w:r>
    </w:p>
    <w:p w:rsidR="00393136" w:rsidRPr="00A300E2" w:rsidRDefault="001A0BCC" w:rsidP="00D942F5">
      <w:pPr>
        <w:pStyle w:val="af7"/>
        <w:numPr>
          <w:ilvl w:val="0"/>
          <w:numId w:val="29"/>
        </w:numPr>
        <w:jc w:val="both"/>
        <w:rPr>
          <w:szCs w:val="28"/>
        </w:rPr>
      </w:pPr>
      <w:r w:rsidRPr="00A300E2">
        <w:t xml:space="preserve">в </w:t>
      </w:r>
      <w:r w:rsidR="00393136" w:rsidRPr="00A300E2">
        <w:t xml:space="preserve"> октябр</w:t>
      </w:r>
      <w:r w:rsidRPr="00A300E2">
        <w:t>е</w:t>
      </w:r>
      <w:r w:rsidR="00393136" w:rsidRPr="00A300E2">
        <w:t xml:space="preserve">  состоялся Форум экологической лиги детских и молодежных объединений </w:t>
      </w:r>
      <w:r w:rsidR="00393136" w:rsidRPr="00A300E2">
        <w:rPr>
          <w:b/>
        </w:rPr>
        <w:t xml:space="preserve">«Я – лидер» </w:t>
      </w:r>
      <w:r w:rsidR="00393136" w:rsidRPr="00A300E2">
        <w:t>в  рамках ДТДМ  программы экологической лиги «</w:t>
      </w:r>
      <w:proofErr w:type="spellStart"/>
      <w:r w:rsidR="00393136" w:rsidRPr="00A300E2">
        <w:t>ЭКОград</w:t>
      </w:r>
      <w:proofErr w:type="spellEnd"/>
      <w:r w:rsidR="00393136" w:rsidRPr="00A300E2">
        <w:t>, город нашей мечты».</w:t>
      </w:r>
    </w:p>
    <w:p w:rsidR="00393136" w:rsidRPr="00A300E2" w:rsidRDefault="001A0BCC" w:rsidP="00D942F5">
      <w:pPr>
        <w:pStyle w:val="af7"/>
        <w:numPr>
          <w:ilvl w:val="0"/>
          <w:numId w:val="29"/>
        </w:numPr>
        <w:jc w:val="both"/>
        <w:rPr>
          <w:szCs w:val="28"/>
        </w:rPr>
      </w:pPr>
      <w:r w:rsidRPr="00A300E2">
        <w:rPr>
          <w:bCs/>
        </w:rPr>
        <w:t>в августе – ноябре 2016 года 13 гимназистов приняли участие в 9, 10,</w:t>
      </w:r>
      <w:r w:rsidR="00393136" w:rsidRPr="00A300E2">
        <w:rPr>
          <w:bCs/>
        </w:rPr>
        <w:t xml:space="preserve"> 11 смен</w:t>
      </w:r>
      <w:r w:rsidRPr="00A300E2">
        <w:rPr>
          <w:bCs/>
        </w:rPr>
        <w:t>ах</w:t>
      </w:r>
      <w:r w:rsidR="00393136" w:rsidRPr="00A300E2">
        <w:rPr>
          <w:bCs/>
        </w:rPr>
        <w:t xml:space="preserve"> Международного Детского Центра (МДЦ)  </w:t>
      </w:r>
      <w:r w:rsidR="00393136" w:rsidRPr="00A300E2">
        <w:rPr>
          <w:b/>
          <w:bCs/>
        </w:rPr>
        <w:t>«Артек»</w:t>
      </w:r>
      <w:r w:rsidR="00393136" w:rsidRPr="00A300E2">
        <w:rPr>
          <w:bCs/>
        </w:rPr>
        <w:t xml:space="preserve"> в  Крыму.</w:t>
      </w:r>
    </w:p>
    <w:p w:rsidR="00393136" w:rsidRPr="00A300E2" w:rsidRDefault="00186447" w:rsidP="00D942F5">
      <w:pPr>
        <w:pStyle w:val="af7"/>
        <w:numPr>
          <w:ilvl w:val="0"/>
          <w:numId w:val="29"/>
        </w:numPr>
        <w:jc w:val="both"/>
        <w:rPr>
          <w:szCs w:val="28"/>
        </w:rPr>
      </w:pPr>
      <w:r w:rsidRPr="00A300E2">
        <w:t>в</w:t>
      </w:r>
      <w:r w:rsidR="00393136" w:rsidRPr="00A300E2">
        <w:t xml:space="preserve"> сентябр</w:t>
      </w:r>
      <w:r w:rsidRPr="00A300E2">
        <w:t>е</w:t>
      </w:r>
      <w:r w:rsidR="006C4E60" w:rsidRPr="00A300E2">
        <w:t>, ноябре, марте</w:t>
      </w:r>
      <w:r w:rsidR="00393136" w:rsidRPr="00A300E2">
        <w:t xml:space="preserve"> на базе отдыха «Локомотив» состоялась осенняя конференция для лидеров органов ученического самоуправления Ростова </w:t>
      </w:r>
      <w:r w:rsidR="00393136" w:rsidRPr="00A300E2">
        <w:rPr>
          <w:b/>
        </w:rPr>
        <w:t>«Академия успеха»</w:t>
      </w:r>
      <w:r w:rsidR="00393136" w:rsidRPr="00A300E2">
        <w:t>.</w:t>
      </w:r>
    </w:p>
    <w:p w:rsidR="00393136" w:rsidRPr="00A300E2" w:rsidRDefault="00186447" w:rsidP="00D942F5">
      <w:pPr>
        <w:pStyle w:val="af7"/>
        <w:numPr>
          <w:ilvl w:val="0"/>
          <w:numId w:val="29"/>
        </w:numPr>
        <w:jc w:val="both"/>
        <w:rPr>
          <w:szCs w:val="28"/>
        </w:rPr>
      </w:pPr>
      <w:r w:rsidRPr="00A300E2">
        <w:t>в</w:t>
      </w:r>
      <w:r w:rsidR="00393136" w:rsidRPr="00A300E2">
        <w:t xml:space="preserve"> октябр</w:t>
      </w:r>
      <w:r w:rsidRPr="00A300E2">
        <w:t>е</w:t>
      </w:r>
      <w:r w:rsidR="00393136" w:rsidRPr="00A300E2">
        <w:t xml:space="preserve"> 201</w:t>
      </w:r>
      <w:r w:rsidRPr="00A300E2">
        <w:t>6</w:t>
      </w:r>
      <w:r w:rsidR="00393136" w:rsidRPr="00A300E2">
        <w:t xml:space="preserve"> года в здании «</w:t>
      </w:r>
      <w:proofErr w:type="spellStart"/>
      <w:r w:rsidR="00393136" w:rsidRPr="00A300E2">
        <w:t>Вертол-ЭКСПО</w:t>
      </w:r>
      <w:proofErr w:type="spellEnd"/>
      <w:r w:rsidR="00393136" w:rsidRPr="00A300E2">
        <w:t xml:space="preserve">» состоялся </w:t>
      </w:r>
      <w:r w:rsidR="00393136" w:rsidRPr="00A300E2">
        <w:rPr>
          <w:b/>
        </w:rPr>
        <w:t>Фестиваль науки Юга России</w:t>
      </w:r>
      <w:r w:rsidR="00393136" w:rsidRPr="00A300E2">
        <w:t>.</w:t>
      </w:r>
    </w:p>
    <w:p w:rsidR="00393136" w:rsidRPr="00A300E2" w:rsidRDefault="00186447" w:rsidP="00D942F5">
      <w:pPr>
        <w:pStyle w:val="af7"/>
        <w:numPr>
          <w:ilvl w:val="0"/>
          <w:numId w:val="29"/>
        </w:numPr>
        <w:jc w:val="both"/>
        <w:rPr>
          <w:szCs w:val="28"/>
        </w:rPr>
      </w:pPr>
      <w:r w:rsidRPr="00A300E2">
        <w:t>в</w:t>
      </w:r>
      <w:r w:rsidR="00393136" w:rsidRPr="00A300E2">
        <w:t xml:space="preserve"> сентябр</w:t>
      </w:r>
      <w:r w:rsidRPr="00A300E2">
        <w:t>е</w:t>
      </w:r>
      <w:r w:rsidR="00393136" w:rsidRPr="00A300E2">
        <w:t xml:space="preserve"> Активисты из Совета гимназистов торжественно посвятили первоклассников в гимназисты.</w:t>
      </w:r>
    </w:p>
    <w:p w:rsidR="002D2530" w:rsidRPr="00A300E2" w:rsidRDefault="00FE5C5C" w:rsidP="00D942F5">
      <w:pPr>
        <w:pStyle w:val="af7"/>
        <w:numPr>
          <w:ilvl w:val="0"/>
          <w:numId w:val="29"/>
        </w:numPr>
        <w:jc w:val="both"/>
        <w:rPr>
          <w:szCs w:val="28"/>
        </w:rPr>
      </w:pPr>
      <w:r w:rsidRPr="00A300E2">
        <w:rPr>
          <w:szCs w:val="28"/>
        </w:rPr>
        <w:t xml:space="preserve">в мае-июне 2017 года гимназисты приняли участие в </w:t>
      </w:r>
      <w:r w:rsidRPr="00A300E2">
        <w:rPr>
          <w:b/>
          <w:szCs w:val="28"/>
          <w:lang w:val="en-US"/>
        </w:rPr>
        <w:t>I</w:t>
      </w:r>
      <w:r w:rsidRPr="00A300E2">
        <w:rPr>
          <w:b/>
          <w:szCs w:val="28"/>
        </w:rPr>
        <w:t xml:space="preserve"> Фестивале ландшафтного искусства и цветов</w:t>
      </w:r>
      <w:r w:rsidRPr="00A300E2">
        <w:rPr>
          <w:szCs w:val="28"/>
        </w:rPr>
        <w:t>.</w:t>
      </w:r>
    </w:p>
    <w:p w:rsidR="00FE5C5C" w:rsidRPr="00A300E2" w:rsidRDefault="00FE5C5C" w:rsidP="00D942F5">
      <w:pPr>
        <w:pStyle w:val="af7"/>
        <w:numPr>
          <w:ilvl w:val="0"/>
          <w:numId w:val="29"/>
        </w:numPr>
        <w:jc w:val="both"/>
        <w:rPr>
          <w:szCs w:val="28"/>
        </w:rPr>
      </w:pPr>
      <w:r w:rsidRPr="00A300E2">
        <w:rPr>
          <w:szCs w:val="28"/>
        </w:rPr>
        <w:lastRenderedPageBreak/>
        <w:t>в 2016-2017 несколько гимназистов были удостоены чести получить паспорта гражданина России в Законодательном Собрании Ростовской области.</w:t>
      </w:r>
    </w:p>
    <w:p w:rsidR="00FE5C5C" w:rsidRPr="00A300E2" w:rsidRDefault="00890DB8" w:rsidP="00D942F5">
      <w:pPr>
        <w:pStyle w:val="af7"/>
        <w:numPr>
          <w:ilvl w:val="0"/>
          <w:numId w:val="29"/>
        </w:numPr>
        <w:jc w:val="both"/>
        <w:rPr>
          <w:szCs w:val="28"/>
        </w:rPr>
      </w:pPr>
      <w:r w:rsidRPr="00A300E2">
        <w:rPr>
          <w:szCs w:val="28"/>
        </w:rPr>
        <w:t xml:space="preserve">В апреле 2017 года Ермаков </w:t>
      </w:r>
      <w:proofErr w:type="spellStart"/>
      <w:r w:rsidRPr="00A300E2">
        <w:rPr>
          <w:szCs w:val="28"/>
        </w:rPr>
        <w:t>Заури</w:t>
      </w:r>
      <w:proofErr w:type="spellEnd"/>
      <w:r w:rsidRPr="00A300E2">
        <w:rPr>
          <w:szCs w:val="28"/>
        </w:rPr>
        <w:t xml:space="preserve"> </w:t>
      </w:r>
      <w:proofErr w:type="spellStart"/>
      <w:r w:rsidRPr="00A300E2">
        <w:rPr>
          <w:szCs w:val="28"/>
        </w:rPr>
        <w:t>Тариэлевич</w:t>
      </w:r>
      <w:proofErr w:type="spellEnd"/>
      <w:r w:rsidRPr="00A300E2">
        <w:rPr>
          <w:szCs w:val="28"/>
        </w:rPr>
        <w:t xml:space="preserve">, учитель права и обществознания, стал победителем отборочного районного этапа всероссийского конкурса </w:t>
      </w:r>
      <w:r w:rsidRPr="00A300E2">
        <w:rPr>
          <w:b/>
          <w:szCs w:val="28"/>
        </w:rPr>
        <w:t>«Учитель года – 2018»</w:t>
      </w:r>
      <w:r w:rsidR="00B91466" w:rsidRPr="00A300E2">
        <w:rPr>
          <w:szCs w:val="28"/>
        </w:rPr>
        <w:t>.</w:t>
      </w:r>
    </w:p>
    <w:p w:rsidR="00B91466" w:rsidRPr="00A300E2" w:rsidRDefault="00B91466" w:rsidP="00D942F5">
      <w:pPr>
        <w:pStyle w:val="af7"/>
        <w:numPr>
          <w:ilvl w:val="0"/>
          <w:numId w:val="29"/>
        </w:numPr>
        <w:jc w:val="both"/>
        <w:rPr>
          <w:szCs w:val="28"/>
        </w:rPr>
      </w:pPr>
      <w:r w:rsidRPr="00A300E2">
        <w:rPr>
          <w:szCs w:val="28"/>
        </w:rPr>
        <w:t xml:space="preserve">в мае 2017 года гимназисты стали участниками </w:t>
      </w:r>
      <w:r w:rsidRPr="00A300E2">
        <w:t xml:space="preserve">традиционной </w:t>
      </w:r>
      <w:r w:rsidRPr="00A300E2">
        <w:rPr>
          <w:b/>
        </w:rPr>
        <w:t>первомайской легкоатлетической эстафеты</w:t>
      </w:r>
      <w:r w:rsidRPr="00A300E2">
        <w:t>.</w:t>
      </w:r>
    </w:p>
    <w:p w:rsidR="00B91466" w:rsidRPr="00A300E2" w:rsidRDefault="00B91466" w:rsidP="00D942F5">
      <w:pPr>
        <w:pStyle w:val="af7"/>
        <w:numPr>
          <w:ilvl w:val="0"/>
          <w:numId w:val="29"/>
        </w:numPr>
        <w:jc w:val="both"/>
        <w:rPr>
          <w:szCs w:val="28"/>
        </w:rPr>
      </w:pPr>
      <w:r w:rsidRPr="00A300E2">
        <w:t xml:space="preserve">в апреле 2017 года гимназия стала лауреатом акции </w:t>
      </w:r>
      <w:r w:rsidRPr="00A300E2">
        <w:rPr>
          <w:b/>
        </w:rPr>
        <w:t>«80 добрых дел Железнодорожному району и Ростовской области»</w:t>
      </w:r>
      <w:r w:rsidRPr="00A300E2">
        <w:t>, приуроченной к 80-летию Ростовской области.</w:t>
      </w:r>
    </w:p>
    <w:p w:rsidR="00B91466" w:rsidRPr="00A300E2" w:rsidRDefault="00B91466" w:rsidP="00D942F5">
      <w:pPr>
        <w:pStyle w:val="af7"/>
        <w:numPr>
          <w:ilvl w:val="0"/>
          <w:numId w:val="29"/>
        </w:numPr>
        <w:jc w:val="both"/>
        <w:rPr>
          <w:szCs w:val="28"/>
        </w:rPr>
      </w:pPr>
      <w:r w:rsidRPr="00A300E2">
        <w:t xml:space="preserve">в апреле 2017 года в гимназии состоялся </w:t>
      </w:r>
      <w:proofErr w:type="spellStart"/>
      <w:r w:rsidRPr="00A300E2">
        <w:t>экоурок</w:t>
      </w:r>
      <w:proofErr w:type="spellEnd"/>
      <w:r w:rsidRPr="00A300E2">
        <w:t xml:space="preserve"> в рамках </w:t>
      </w:r>
      <w:r w:rsidRPr="00A300E2">
        <w:rPr>
          <w:b/>
        </w:rPr>
        <w:t>Года экологии</w:t>
      </w:r>
      <w:r w:rsidRPr="00A300E2">
        <w:t xml:space="preserve">, который провел для гимназистов депутат ГД ФС РФ VII созыва </w:t>
      </w:r>
      <w:proofErr w:type="spellStart"/>
      <w:r w:rsidRPr="00A300E2">
        <w:t>Гетта</w:t>
      </w:r>
      <w:proofErr w:type="spellEnd"/>
      <w:r w:rsidRPr="00A300E2">
        <w:t xml:space="preserve"> Антон Александрович.</w:t>
      </w:r>
    </w:p>
    <w:p w:rsidR="00B91466" w:rsidRPr="00A300E2" w:rsidRDefault="001A6928" w:rsidP="00D942F5">
      <w:pPr>
        <w:pStyle w:val="af7"/>
        <w:numPr>
          <w:ilvl w:val="0"/>
          <w:numId w:val="29"/>
        </w:numPr>
        <w:jc w:val="both"/>
        <w:rPr>
          <w:szCs w:val="28"/>
        </w:rPr>
      </w:pPr>
      <w:proofErr w:type="spellStart"/>
      <w:r w:rsidRPr="00A300E2">
        <w:t>Гуденко</w:t>
      </w:r>
      <w:proofErr w:type="spellEnd"/>
      <w:r w:rsidRPr="00A300E2">
        <w:t xml:space="preserve"> Елизавета (10 класс) в апреле 2017 года стала победителем городского конкурса ораторов </w:t>
      </w:r>
      <w:r w:rsidRPr="00A300E2">
        <w:rPr>
          <w:b/>
        </w:rPr>
        <w:t>«Сила слова»</w:t>
      </w:r>
    </w:p>
    <w:p w:rsidR="001A6928" w:rsidRPr="00A300E2" w:rsidRDefault="001A6928" w:rsidP="00D942F5">
      <w:pPr>
        <w:pStyle w:val="af7"/>
        <w:numPr>
          <w:ilvl w:val="0"/>
          <w:numId w:val="29"/>
        </w:numPr>
        <w:jc w:val="both"/>
        <w:rPr>
          <w:szCs w:val="28"/>
        </w:rPr>
      </w:pPr>
      <w:r w:rsidRPr="00A300E2">
        <w:rPr>
          <w:szCs w:val="28"/>
        </w:rPr>
        <w:t xml:space="preserve">В марте 2017 года в городе Москве гимназисты стали </w:t>
      </w:r>
      <w:r w:rsidRPr="00A300E2">
        <w:t xml:space="preserve">участниками записи эфира программы </w:t>
      </w:r>
      <w:r w:rsidRPr="00A300E2">
        <w:rPr>
          <w:b/>
          <w:bCs/>
        </w:rPr>
        <w:t xml:space="preserve">«Сто к одному́», </w:t>
      </w:r>
      <w:r w:rsidRPr="00A300E2">
        <w:t>выходящей на телеканале «Россия-1»</w:t>
      </w:r>
      <w:r w:rsidRPr="00A300E2">
        <w:rPr>
          <w:szCs w:val="28"/>
        </w:rPr>
        <w:t>, в котором в напряженной борьбе стали победителями вместе с участниками из городов Домодедово и Рязани.</w:t>
      </w:r>
    </w:p>
    <w:p w:rsidR="001A6928" w:rsidRPr="00A300E2" w:rsidRDefault="00AF7999" w:rsidP="00D942F5">
      <w:pPr>
        <w:pStyle w:val="af7"/>
        <w:numPr>
          <w:ilvl w:val="0"/>
          <w:numId w:val="29"/>
        </w:numPr>
        <w:jc w:val="both"/>
        <w:rPr>
          <w:szCs w:val="28"/>
        </w:rPr>
      </w:pPr>
      <w:r w:rsidRPr="00A300E2">
        <w:t xml:space="preserve">Члены группы </w:t>
      </w:r>
      <w:r w:rsidRPr="00A300E2">
        <w:rPr>
          <w:b/>
        </w:rPr>
        <w:t>«Милосердие»</w:t>
      </w:r>
      <w:r w:rsidRPr="00A300E2">
        <w:t xml:space="preserve"> посетили ветеранов на дому, поздравили Совет ветеранов Железнодорожного района с Днем защитника Отечества, оказали помощь приюту для бездомных животных, провели акцию по сбору вещей, канцелярских товаров, художественной литературы и игрушек для детского дома села </w:t>
      </w:r>
      <w:proofErr w:type="spellStart"/>
      <w:r w:rsidRPr="00A300E2">
        <w:t>Колушки</w:t>
      </w:r>
      <w:proofErr w:type="spellEnd"/>
      <w:r w:rsidRPr="00A300E2">
        <w:t xml:space="preserve"> Ростовской области, посетили детский дом города Азова с выступлением на тему подвигов солдат в годы Великой Отечественной войны, подготовили для детей сирот творческий подарок – концерт.</w:t>
      </w:r>
    </w:p>
    <w:p w:rsidR="00AF7999" w:rsidRPr="00A300E2" w:rsidRDefault="006C4E60" w:rsidP="00D942F5">
      <w:pPr>
        <w:pStyle w:val="af7"/>
        <w:numPr>
          <w:ilvl w:val="0"/>
          <w:numId w:val="29"/>
        </w:numPr>
        <w:jc w:val="both"/>
        <w:rPr>
          <w:szCs w:val="28"/>
        </w:rPr>
      </w:pPr>
      <w:r w:rsidRPr="00A300E2">
        <w:t>8 апреля 2017 года гимназисты приняли участие во всероссийской акции «Тотальный диктант».</w:t>
      </w:r>
    </w:p>
    <w:p w:rsidR="006C4E60" w:rsidRPr="00A300E2" w:rsidRDefault="006C4E60" w:rsidP="00D942F5">
      <w:pPr>
        <w:pStyle w:val="af7"/>
        <w:numPr>
          <w:ilvl w:val="0"/>
          <w:numId w:val="29"/>
        </w:numPr>
        <w:jc w:val="both"/>
        <w:rPr>
          <w:szCs w:val="28"/>
        </w:rPr>
      </w:pPr>
      <w:r w:rsidRPr="00A300E2">
        <w:t xml:space="preserve">в марте 2017 года гимназия приняла участие в районном </w:t>
      </w:r>
      <w:r w:rsidRPr="00A300E2">
        <w:rPr>
          <w:b/>
        </w:rPr>
        <w:t>Фестивале инноваций</w:t>
      </w:r>
      <w:r w:rsidRPr="00A300E2">
        <w:t>, на котором инновационная работа педагогического коллектива гимназии получила высокую оценку.</w:t>
      </w:r>
    </w:p>
    <w:p w:rsidR="006C4E60" w:rsidRPr="00A300E2" w:rsidRDefault="00B17F94" w:rsidP="00D942F5">
      <w:pPr>
        <w:pStyle w:val="af7"/>
        <w:numPr>
          <w:ilvl w:val="0"/>
          <w:numId w:val="29"/>
        </w:numPr>
        <w:jc w:val="both"/>
        <w:rPr>
          <w:szCs w:val="28"/>
        </w:rPr>
      </w:pPr>
      <w:r w:rsidRPr="00A300E2">
        <w:rPr>
          <w:szCs w:val="28"/>
        </w:rPr>
        <w:t xml:space="preserve">25 марта 2017 года в гимназии прошла акция </w:t>
      </w:r>
      <w:r w:rsidRPr="00A300E2">
        <w:rPr>
          <w:b/>
          <w:szCs w:val="28"/>
        </w:rPr>
        <w:t>«Час Земли»</w:t>
      </w:r>
      <w:r w:rsidRPr="00A300E2">
        <w:rPr>
          <w:szCs w:val="28"/>
        </w:rPr>
        <w:t>, цель которой – экономия электрической энергии.</w:t>
      </w:r>
    </w:p>
    <w:p w:rsidR="00060041" w:rsidRPr="00A300E2" w:rsidRDefault="00060041" w:rsidP="00D942F5">
      <w:pPr>
        <w:pStyle w:val="af7"/>
        <w:numPr>
          <w:ilvl w:val="0"/>
          <w:numId w:val="29"/>
        </w:numPr>
        <w:jc w:val="both"/>
        <w:rPr>
          <w:szCs w:val="28"/>
        </w:rPr>
      </w:pPr>
      <w:r w:rsidRPr="00A300E2">
        <w:t xml:space="preserve">в марте 2017 года гимназисты приняли участие в викторине на тему: </w:t>
      </w:r>
      <w:r w:rsidRPr="00A300E2">
        <w:rPr>
          <w:b/>
        </w:rPr>
        <w:t>«Грамотный потребитель в сфере цифровых технологий»</w:t>
      </w:r>
      <w:r w:rsidRPr="00A300E2">
        <w:t>.</w:t>
      </w:r>
    </w:p>
    <w:p w:rsidR="00060041" w:rsidRPr="00A300E2" w:rsidRDefault="00FE3E26" w:rsidP="00D942F5">
      <w:pPr>
        <w:pStyle w:val="af7"/>
        <w:numPr>
          <w:ilvl w:val="0"/>
          <w:numId w:val="29"/>
        </w:numPr>
        <w:jc w:val="both"/>
        <w:rPr>
          <w:szCs w:val="28"/>
        </w:rPr>
      </w:pPr>
      <w:r w:rsidRPr="00A300E2">
        <w:t xml:space="preserve">в марте в гимназии прошла </w:t>
      </w:r>
      <w:r w:rsidRPr="00A300E2">
        <w:rPr>
          <w:b/>
        </w:rPr>
        <w:t xml:space="preserve">«Неделя высоких технологий и </w:t>
      </w:r>
      <w:proofErr w:type="spellStart"/>
      <w:r w:rsidRPr="00A300E2">
        <w:rPr>
          <w:b/>
        </w:rPr>
        <w:t>технопредпринимательства</w:t>
      </w:r>
      <w:proofErr w:type="spellEnd"/>
      <w:r w:rsidRPr="00A300E2">
        <w:rPr>
          <w:b/>
        </w:rPr>
        <w:t>»</w:t>
      </w:r>
    </w:p>
    <w:p w:rsidR="00FE3E26" w:rsidRPr="00A300E2" w:rsidRDefault="00A27A03" w:rsidP="00D942F5">
      <w:pPr>
        <w:pStyle w:val="af7"/>
        <w:numPr>
          <w:ilvl w:val="0"/>
          <w:numId w:val="29"/>
        </w:numPr>
        <w:jc w:val="both"/>
        <w:rPr>
          <w:szCs w:val="28"/>
        </w:rPr>
      </w:pPr>
      <w:r w:rsidRPr="00A300E2">
        <w:rPr>
          <w:szCs w:val="28"/>
        </w:rPr>
        <w:t xml:space="preserve">в марте 2017 года гимназисты приняли участие во Всероссийской дискуссии </w:t>
      </w:r>
      <w:r w:rsidRPr="00A300E2">
        <w:rPr>
          <w:b/>
        </w:rPr>
        <w:t>«Найди своё идеальное рабочее место!»</w:t>
      </w:r>
      <w:r w:rsidRPr="00A300E2">
        <w:t>.</w:t>
      </w:r>
    </w:p>
    <w:p w:rsidR="00A27A03" w:rsidRPr="00A300E2" w:rsidRDefault="00A27A03" w:rsidP="00D942F5">
      <w:pPr>
        <w:pStyle w:val="af7"/>
        <w:numPr>
          <w:ilvl w:val="0"/>
          <w:numId w:val="29"/>
        </w:numPr>
        <w:jc w:val="both"/>
        <w:rPr>
          <w:szCs w:val="28"/>
        </w:rPr>
      </w:pPr>
      <w:r w:rsidRPr="00A300E2">
        <w:rPr>
          <w:szCs w:val="28"/>
        </w:rPr>
        <w:t xml:space="preserve">В рамках проекта «Одаренные дети» гимназисты стали призерами мероприятий </w:t>
      </w:r>
      <w:r w:rsidRPr="00A300E2">
        <w:rPr>
          <w:b/>
          <w:szCs w:val="28"/>
        </w:rPr>
        <w:t>«Дней зимней мобильности»</w:t>
      </w:r>
    </w:p>
    <w:p w:rsidR="00A27A03" w:rsidRPr="00A300E2" w:rsidRDefault="00A27A03" w:rsidP="00D942F5">
      <w:pPr>
        <w:pStyle w:val="af7"/>
        <w:numPr>
          <w:ilvl w:val="0"/>
          <w:numId w:val="29"/>
        </w:numPr>
        <w:jc w:val="both"/>
        <w:rPr>
          <w:szCs w:val="28"/>
        </w:rPr>
      </w:pPr>
      <w:r w:rsidRPr="00A300E2">
        <w:lastRenderedPageBreak/>
        <w:t>МАОУ «Юридическая гимназия № 9 имени М.М. Сперанского» стала лауреатом всероссийского конкурса «Лига лидеров — 2016» в номинации «Лучшая гимназия».</w:t>
      </w:r>
    </w:p>
    <w:p w:rsidR="005121FD" w:rsidRPr="00A300E2" w:rsidRDefault="005121FD" w:rsidP="00D942F5">
      <w:pPr>
        <w:pStyle w:val="af7"/>
        <w:numPr>
          <w:ilvl w:val="0"/>
          <w:numId w:val="29"/>
        </w:numPr>
        <w:jc w:val="both"/>
        <w:rPr>
          <w:szCs w:val="28"/>
        </w:rPr>
      </w:pPr>
      <w:r w:rsidRPr="00A300E2">
        <w:t>В 2016 году гимназисты приняли участие в торжественном открытии Культурно-выставочного центра ДГТУ «Донская казачья гвардия»</w:t>
      </w:r>
    </w:p>
    <w:p w:rsidR="00AB71A2" w:rsidRPr="00A300E2" w:rsidRDefault="00AB71A2" w:rsidP="00D942F5">
      <w:pPr>
        <w:pStyle w:val="af7"/>
        <w:numPr>
          <w:ilvl w:val="0"/>
          <w:numId w:val="29"/>
        </w:numPr>
        <w:jc w:val="both"/>
        <w:rPr>
          <w:rStyle w:val="afb"/>
          <w:iCs w:val="0"/>
          <w:szCs w:val="28"/>
        </w:rPr>
      </w:pPr>
      <w:r w:rsidRPr="00A300E2">
        <w:t xml:space="preserve">В декабре 2016 года в гимназии состоялся </w:t>
      </w:r>
      <w:r w:rsidRPr="00A300E2">
        <w:rPr>
          <w:rStyle w:val="afb"/>
          <w:i w:val="0"/>
        </w:rPr>
        <w:t>Открытый урок на тему: «Ростов-на-Дону — мой  любимый город»</w:t>
      </w:r>
    </w:p>
    <w:p w:rsidR="00AB71A2" w:rsidRPr="00A300E2" w:rsidRDefault="00AB71A2" w:rsidP="00D942F5">
      <w:pPr>
        <w:pStyle w:val="af7"/>
        <w:numPr>
          <w:ilvl w:val="0"/>
          <w:numId w:val="29"/>
        </w:numPr>
        <w:jc w:val="both"/>
        <w:rPr>
          <w:i/>
          <w:szCs w:val="28"/>
        </w:rPr>
      </w:pPr>
    </w:p>
    <w:p w:rsidR="00393136" w:rsidRPr="00A300E2" w:rsidRDefault="00393136" w:rsidP="00393136">
      <w:pPr>
        <w:pStyle w:val="a6"/>
        <w:ind w:firstLine="709"/>
        <w:jc w:val="both"/>
        <w:rPr>
          <w:sz w:val="28"/>
          <w:szCs w:val="28"/>
        </w:rPr>
      </w:pPr>
    </w:p>
    <w:p w:rsidR="00393136" w:rsidRPr="00A300E2" w:rsidRDefault="00393136" w:rsidP="00393136">
      <w:pPr>
        <w:pStyle w:val="a6"/>
        <w:ind w:firstLine="709"/>
        <w:jc w:val="both"/>
        <w:rPr>
          <w:b/>
          <w:sz w:val="28"/>
          <w:szCs w:val="28"/>
        </w:rPr>
      </w:pPr>
      <w:r w:rsidRPr="00A300E2">
        <w:rPr>
          <w:b/>
          <w:sz w:val="28"/>
          <w:szCs w:val="28"/>
        </w:rPr>
        <w:t>Работа с родителями</w:t>
      </w:r>
    </w:p>
    <w:p w:rsidR="00393136" w:rsidRPr="00A300E2" w:rsidRDefault="00393136" w:rsidP="00393136">
      <w:pPr>
        <w:pStyle w:val="a6"/>
        <w:ind w:firstLine="709"/>
        <w:jc w:val="both"/>
        <w:rPr>
          <w:sz w:val="28"/>
          <w:szCs w:val="28"/>
        </w:rPr>
      </w:pPr>
      <w:r w:rsidRPr="00A300E2">
        <w:rPr>
          <w:sz w:val="28"/>
          <w:szCs w:val="28"/>
        </w:rPr>
        <w:t>Родительский всеобуч осуществляется в рамках деятельности клуба для родителей «Семья», а также на родительских собраниях, носящих тематический характер. В прошедшем году были затронуты такие актуальные темы как: «Правила взаимодействия с ребенком, которому трудно учиться», «Стили родительского поведения», «Что делать, если Ваш ребенок оказался в трудной жизненной ситуации», «Как научить ребенка владеть собой» и другие. Воспитательная деятельность гимназии основана на принципах системности, научности, доступности, толерантности и направлена не только на  обучающихся, но и их родителей.</w:t>
      </w:r>
    </w:p>
    <w:p w:rsidR="00393136" w:rsidRPr="00A300E2" w:rsidRDefault="00393136" w:rsidP="00393136">
      <w:pPr>
        <w:widowControl w:val="0"/>
        <w:tabs>
          <w:tab w:val="left" w:pos="180"/>
        </w:tabs>
        <w:autoSpaceDE w:val="0"/>
        <w:jc w:val="both"/>
        <w:rPr>
          <w:szCs w:val="28"/>
          <w:lang w:eastAsia="ar-SA"/>
        </w:rPr>
      </w:pPr>
      <w:r w:rsidRPr="00A300E2">
        <w:rPr>
          <w:szCs w:val="28"/>
          <w:lang w:eastAsia="ar-SA"/>
        </w:rPr>
        <w:tab/>
        <w:t>Основными направлениями организации работы гимназии с семьей являются:</w:t>
      </w:r>
    </w:p>
    <w:p w:rsidR="00393136" w:rsidRPr="00A300E2" w:rsidRDefault="00393136" w:rsidP="00393136">
      <w:pPr>
        <w:widowControl w:val="0"/>
        <w:tabs>
          <w:tab w:val="left" w:pos="180"/>
        </w:tabs>
        <w:autoSpaceDE w:val="0"/>
        <w:jc w:val="both"/>
        <w:rPr>
          <w:szCs w:val="28"/>
          <w:lang w:eastAsia="ar-SA"/>
        </w:rPr>
      </w:pPr>
      <w:r w:rsidRPr="00A300E2">
        <w:rPr>
          <w:b/>
          <w:bCs/>
          <w:szCs w:val="28"/>
          <w:lang w:eastAsia="ar-SA"/>
        </w:rPr>
        <w:t xml:space="preserve">• </w:t>
      </w:r>
      <w:r w:rsidRPr="00A300E2">
        <w:rPr>
          <w:szCs w:val="28"/>
          <w:lang w:eastAsia="ar-SA"/>
        </w:rPr>
        <w:t>изучение особенностей воспитания детей в семьях гимназистов, выявление и использование в практической деятельности учителей позитивного опыта семейного воспитания;</w:t>
      </w:r>
    </w:p>
    <w:p w:rsidR="00393136" w:rsidRPr="00A300E2" w:rsidRDefault="00393136" w:rsidP="00393136">
      <w:pPr>
        <w:widowControl w:val="0"/>
        <w:tabs>
          <w:tab w:val="left" w:pos="180"/>
        </w:tabs>
        <w:autoSpaceDE w:val="0"/>
        <w:jc w:val="both"/>
        <w:rPr>
          <w:szCs w:val="28"/>
          <w:lang w:eastAsia="ar-SA"/>
        </w:rPr>
      </w:pPr>
      <w:r w:rsidRPr="00A300E2">
        <w:rPr>
          <w:b/>
          <w:bCs/>
          <w:szCs w:val="28"/>
          <w:lang w:eastAsia="ar-SA"/>
        </w:rPr>
        <w:t xml:space="preserve">• </w:t>
      </w:r>
      <w:r w:rsidRPr="00A300E2">
        <w:rPr>
          <w:szCs w:val="28"/>
          <w:lang w:eastAsia="ar-SA"/>
        </w:rPr>
        <w:t>организация психолого-педагогического просвещения родителей (</w:t>
      </w:r>
      <w:proofErr w:type="spellStart"/>
      <w:r w:rsidRPr="00A300E2">
        <w:rPr>
          <w:szCs w:val="28"/>
          <w:lang w:eastAsia="ar-SA"/>
        </w:rPr>
        <w:t>родителький</w:t>
      </w:r>
      <w:proofErr w:type="spellEnd"/>
      <w:r w:rsidRPr="00A300E2">
        <w:rPr>
          <w:szCs w:val="28"/>
          <w:lang w:eastAsia="ar-SA"/>
        </w:rPr>
        <w:t xml:space="preserve"> всеобуч);</w:t>
      </w:r>
    </w:p>
    <w:p w:rsidR="00393136" w:rsidRPr="00A300E2" w:rsidRDefault="00393136" w:rsidP="00393136">
      <w:pPr>
        <w:widowControl w:val="0"/>
        <w:tabs>
          <w:tab w:val="left" w:pos="180"/>
        </w:tabs>
        <w:autoSpaceDE w:val="0"/>
        <w:jc w:val="both"/>
        <w:rPr>
          <w:szCs w:val="28"/>
          <w:lang w:eastAsia="ar-SA"/>
        </w:rPr>
      </w:pPr>
      <w:r w:rsidRPr="00A300E2">
        <w:rPr>
          <w:b/>
          <w:bCs/>
          <w:szCs w:val="28"/>
          <w:lang w:eastAsia="ar-SA"/>
        </w:rPr>
        <w:t xml:space="preserve">• </w:t>
      </w:r>
      <w:r w:rsidRPr="00A300E2">
        <w:rPr>
          <w:szCs w:val="28"/>
          <w:lang w:eastAsia="ar-SA"/>
        </w:rPr>
        <w:t>организация системы массовых мероприятий с привлечением к участию в них родителей  обучающихся;</w:t>
      </w:r>
    </w:p>
    <w:p w:rsidR="00393136" w:rsidRPr="00A300E2" w:rsidRDefault="00393136" w:rsidP="00393136">
      <w:pPr>
        <w:widowControl w:val="0"/>
        <w:tabs>
          <w:tab w:val="left" w:pos="180"/>
        </w:tabs>
        <w:autoSpaceDE w:val="0"/>
        <w:jc w:val="both"/>
        <w:rPr>
          <w:szCs w:val="28"/>
          <w:lang w:eastAsia="ar-SA"/>
        </w:rPr>
      </w:pPr>
      <w:r w:rsidRPr="00A300E2">
        <w:rPr>
          <w:b/>
          <w:bCs/>
          <w:szCs w:val="28"/>
          <w:lang w:eastAsia="ar-SA"/>
        </w:rPr>
        <w:t xml:space="preserve">• </w:t>
      </w:r>
      <w:r w:rsidRPr="00A300E2">
        <w:rPr>
          <w:szCs w:val="28"/>
          <w:lang w:eastAsia="ar-SA"/>
        </w:rPr>
        <w:t>оказание помощи родителям в формировании здорового и нравственного образа жизни семьи;</w:t>
      </w:r>
    </w:p>
    <w:p w:rsidR="00393136" w:rsidRPr="00A300E2" w:rsidRDefault="00393136" w:rsidP="00393136">
      <w:pPr>
        <w:widowControl w:val="0"/>
        <w:tabs>
          <w:tab w:val="left" w:pos="180"/>
        </w:tabs>
        <w:autoSpaceDE w:val="0"/>
        <w:jc w:val="both"/>
        <w:rPr>
          <w:szCs w:val="28"/>
          <w:lang w:eastAsia="ar-SA"/>
        </w:rPr>
      </w:pPr>
      <w:r w:rsidRPr="00A300E2">
        <w:rPr>
          <w:b/>
          <w:bCs/>
          <w:szCs w:val="28"/>
          <w:lang w:eastAsia="ar-SA"/>
        </w:rPr>
        <w:t xml:space="preserve">• </w:t>
      </w:r>
      <w:r w:rsidRPr="00A300E2">
        <w:rPr>
          <w:szCs w:val="28"/>
          <w:lang w:eastAsia="ar-SA"/>
        </w:rPr>
        <w:t>создание условий, обеспечивающих право родителей на участие в управлении образовательным учреждением;</w:t>
      </w:r>
    </w:p>
    <w:p w:rsidR="00393136" w:rsidRPr="00A300E2" w:rsidRDefault="00393136" w:rsidP="00393136">
      <w:pPr>
        <w:widowControl w:val="0"/>
        <w:tabs>
          <w:tab w:val="left" w:pos="180"/>
        </w:tabs>
        <w:autoSpaceDE w:val="0"/>
        <w:jc w:val="both"/>
        <w:rPr>
          <w:szCs w:val="28"/>
          <w:lang w:eastAsia="ar-SA"/>
        </w:rPr>
      </w:pPr>
      <w:r w:rsidRPr="00A300E2">
        <w:rPr>
          <w:b/>
          <w:bCs/>
          <w:szCs w:val="28"/>
          <w:lang w:eastAsia="ar-SA"/>
        </w:rPr>
        <w:t xml:space="preserve">• </w:t>
      </w:r>
      <w:r w:rsidRPr="00A300E2">
        <w:rPr>
          <w:szCs w:val="28"/>
          <w:lang w:eastAsia="ar-SA"/>
        </w:rPr>
        <w:t>активное включение в работу с семьей педагога-психолога, социального педагога, уполномоченного по правам ребенка, педагогов дополнительного образования, заведующей библиотекой, воспитателей групп продленного дня;</w:t>
      </w:r>
    </w:p>
    <w:p w:rsidR="00393136" w:rsidRPr="00A300E2" w:rsidRDefault="00393136" w:rsidP="00393136">
      <w:pPr>
        <w:widowControl w:val="0"/>
        <w:tabs>
          <w:tab w:val="left" w:pos="180"/>
        </w:tabs>
        <w:autoSpaceDE w:val="0"/>
        <w:jc w:val="both"/>
        <w:rPr>
          <w:szCs w:val="28"/>
          <w:lang w:eastAsia="ar-SA"/>
        </w:rPr>
      </w:pPr>
      <w:r w:rsidRPr="00A300E2">
        <w:rPr>
          <w:b/>
          <w:bCs/>
          <w:szCs w:val="28"/>
          <w:lang w:eastAsia="ar-SA"/>
        </w:rPr>
        <w:t xml:space="preserve">• </w:t>
      </w:r>
      <w:r w:rsidRPr="00A300E2">
        <w:rPr>
          <w:szCs w:val="28"/>
          <w:lang w:eastAsia="ar-SA"/>
        </w:rPr>
        <w:t>оказание помощи родителям в развитии у детей социального опыта, коммуникативных навыков и умений в рамках деятельности  клуба для родителей «Семья»;</w:t>
      </w:r>
    </w:p>
    <w:p w:rsidR="00393136" w:rsidRPr="00A300E2" w:rsidRDefault="00393136" w:rsidP="00393136">
      <w:pPr>
        <w:widowControl w:val="0"/>
        <w:tabs>
          <w:tab w:val="left" w:pos="180"/>
        </w:tabs>
        <w:autoSpaceDE w:val="0"/>
        <w:jc w:val="both"/>
        <w:rPr>
          <w:szCs w:val="28"/>
          <w:lang w:eastAsia="ar-SA"/>
        </w:rPr>
      </w:pPr>
      <w:r w:rsidRPr="00A300E2">
        <w:rPr>
          <w:b/>
          <w:bCs/>
          <w:szCs w:val="28"/>
          <w:lang w:eastAsia="ar-SA"/>
        </w:rPr>
        <w:t xml:space="preserve">• </w:t>
      </w:r>
      <w:r w:rsidRPr="00A300E2">
        <w:rPr>
          <w:szCs w:val="28"/>
          <w:lang w:eastAsia="ar-SA"/>
        </w:rPr>
        <w:t>разработка наглядного материала для работы с семьей («Информационный стенд», музей гимназии);</w:t>
      </w:r>
    </w:p>
    <w:p w:rsidR="00393136" w:rsidRPr="00A300E2" w:rsidRDefault="00393136" w:rsidP="00393136">
      <w:pPr>
        <w:widowControl w:val="0"/>
        <w:tabs>
          <w:tab w:val="left" w:pos="180"/>
        </w:tabs>
        <w:autoSpaceDE w:val="0"/>
        <w:jc w:val="both"/>
        <w:rPr>
          <w:szCs w:val="28"/>
          <w:lang w:eastAsia="ar-SA"/>
        </w:rPr>
      </w:pPr>
      <w:r w:rsidRPr="00A300E2">
        <w:rPr>
          <w:b/>
          <w:bCs/>
          <w:szCs w:val="28"/>
          <w:lang w:eastAsia="ar-SA"/>
        </w:rPr>
        <w:t xml:space="preserve">• </w:t>
      </w:r>
      <w:r w:rsidRPr="00A300E2">
        <w:rPr>
          <w:szCs w:val="28"/>
          <w:lang w:eastAsia="ar-SA"/>
        </w:rPr>
        <w:t xml:space="preserve">расширение сферы дополнительных образовательных услуг и </w:t>
      </w:r>
      <w:proofErr w:type="spellStart"/>
      <w:r w:rsidRPr="00A300E2">
        <w:rPr>
          <w:szCs w:val="28"/>
          <w:lang w:eastAsia="ar-SA"/>
        </w:rPr>
        <w:t>досуговой</w:t>
      </w:r>
      <w:proofErr w:type="spellEnd"/>
      <w:r w:rsidRPr="00A300E2">
        <w:rPr>
          <w:szCs w:val="28"/>
          <w:lang w:eastAsia="ar-SA"/>
        </w:rPr>
        <w:t xml:space="preserve"> деятельности.</w:t>
      </w:r>
    </w:p>
    <w:p w:rsidR="00393136" w:rsidRPr="00A300E2" w:rsidRDefault="00393136" w:rsidP="00393136">
      <w:pPr>
        <w:widowControl w:val="0"/>
        <w:tabs>
          <w:tab w:val="left" w:pos="180"/>
        </w:tabs>
        <w:autoSpaceDE w:val="0"/>
        <w:ind w:left="-720"/>
        <w:jc w:val="both"/>
        <w:rPr>
          <w:bCs/>
          <w:szCs w:val="28"/>
          <w:lang w:eastAsia="ar-SA"/>
        </w:rPr>
      </w:pPr>
      <w:r w:rsidRPr="00A300E2">
        <w:rPr>
          <w:b/>
          <w:bCs/>
          <w:szCs w:val="28"/>
          <w:lang w:eastAsia="ar-SA"/>
        </w:rPr>
        <w:t xml:space="preserve">              </w:t>
      </w:r>
      <w:r w:rsidRPr="00A300E2">
        <w:rPr>
          <w:bCs/>
          <w:szCs w:val="28"/>
          <w:lang w:eastAsia="ar-SA"/>
        </w:rPr>
        <w:t xml:space="preserve">   </w:t>
      </w:r>
    </w:p>
    <w:p w:rsidR="00393136" w:rsidRPr="00A300E2" w:rsidRDefault="00393136" w:rsidP="00393136">
      <w:pPr>
        <w:rPr>
          <w:szCs w:val="28"/>
        </w:rPr>
      </w:pPr>
      <w:r w:rsidRPr="00A300E2">
        <w:rPr>
          <w:b/>
          <w:i/>
          <w:szCs w:val="28"/>
        </w:rPr>
        <w:t xml:space="preserve"> Дополнительные образовательные услуги </w:t>
      </w:r>
    </w:p>
    <w:p w:rsidR="00393136" w:rsidRPr="00A300E2" w:rsidRDefault="00393136" w:rsidP="00393136">
      <w:pPr>
        <w:pStyle w:val="ae"/>
        <w:spacing w:after="0"/>
        <w:ind w:firstLine="709"/>
        <w:jc w:val="both"/>
        <w:rPr>
          <w:szCs w:val="28"/>
        </w:rPr>
      </w:pPr>
    </w:p>
    <w:p w:rsidR="00393136" w:rsidRPr="00A300E2" w:rsidRDefault="00393136" w:rsidP="00393136">
      <w:pPr>
        <w:pStyle w:val="ae"/>
        <w:spacing w:after="0"/>
        <w:ind w:firstLine="567"/>
        <w:jc w:val="both"/>
        <w:rPr>
          <w:szCs w:val="28"/>
        </w:rPr>
      </w:pPr>
      <w:r w:rsidRPr="00A300E2">
        <w:rPr>
          <w:szCs w:val="28"/>
        </w:rPr>
        <w:t>Гимназия предоставляет платные дополнительные образовательные услуги в целях создания условий:</w:t>
      </w:r>
    </w:p>
    <w:p w:rsidR="00393136" w:rsidRPr="00A300E2" w:rsidRDefault="00393136" w:rsidP="00D942F5">
      <w:pPr>
        <w:pStyle w:val="ae"/>
        <w:numPr>
          <w:ilvl w:val="0"/>
          <w:numId w:val="30"/>
        </w:numPr>
        <w:spacing w:after="0"/>
        <w:jc w:val="both"/>
        <w:rPr>
          <w:szCs w:val="28"/>
        </w:rPr>
      </w:pPr>
      <w:r w:rsidRPr="00A300E2">
        <w:rPr>
          <w:szCs w:val="28"/>
        </w:rPr>
        <w:t>всестороннего удовлетворения образовательных потребностей граждан;</w:t>
      </w:r>
    </w:p>
    <w:p w:rsidR="00393136" w:rsidRPr="00A300E2" w:rsidRDefault="00393136" w:rsidP="00D942F5">
      <w:pPr>
        <w:pStyle w:val="ae"/>
        <w:numPr>
          <w:ilvl w:val="0"/>
          <w:numId w:val="30"/>
        </w:numPr>
        <w:spacing w:after="0"/>
        <w:jc w:val="both"/>
        <w:rPr>
          <w:szCs w:val="28"/>
        </w:rPr>
      </w:pPr>
      <w:r w:rsidRPr="00A300E2">
        <w:rPr>
          <w:szCs w:val="28"/>
        </w:rPr>
        <w:t>насыщения рынка образовательными услугами;</w:t>
      </w:r>
    </w:p>
    <w:p w:rsidR="00393136" w:rsidRPr="00A300E2" w:rsidRDefault="00393136" w:rsidP="00D942F5">
      <w:pPr>
        <w:pStyle w:val="ae"/>
        <w:numPr>
          <w:ilvl w:val="0"/>
          <w:numId w:val="30"/>
        </w:numPr>
        <w:spacing w:after="0"/>
        <w:jc w:val="both"/>
        <w:rPr>
          <w:szCs w:val="28"/>
        </w:rPr>
      </w:pPr>
      <w:r w:rsidRPr="00A300E2">
        <w:rPr>
          <w:szCs w:val="28"/>
        </w:rPr>
        <w:t>улучшения качества образовательной деятельности;</w:t>
      </w:r>
    </w:p>
    <w:p w:rsidR="00393136" w:rsidRPr="00A300E2" w:rsidRDefault="00393136" w:rsidP="00D942F5">
      <w:pPr>
        <w:pStyle w:val="ae"/>
        <w:numPr>
          <w:ilvl w:val="0"/>
          <w:numId w:val="30"/>
        </w:numPr>
        <w:spacing w:after="0"/>
        <w:jc w:val="both"/>
        <w:rPr>
          <w:szCs w:val="28"/>
        </w:rPr>
      </w:pPr>
      <w:r w:rsidRPr="00A300E2">
        <w:rPr>
          <w:szCs w:val="28"/>
        </w:rPr>
        <w:t>полного обеспечения права выбора граждан на образование;</w:t>
      </w:r>
    </w:p>
    <w:p w:rsidR="00393136" w:rsidRPr="00A300E2" w:rsidRDefault="00393136" w:rsidP="00D942F5">
      <w:pPr>
        <w:pStyle w:val="ae"/>
        <w:numPr>
          <w:ilvl w:val="0"/>
          <w:numId w:val="30"/>
        </w:numPr>
        <w:spacing w:after="0"/>
        <w:jc w:val="both"/>
        <w:rPr>
          <w:szCs w:val="28"/>
        </w:rPr>
      </w:pPr>
      <w:r w:rsidRPr="00A300E2">
        <w:rPr>
          <w:szCs w:val="28"/>
        </w:rPr>
        <w:t>привлечения в систему образования средств из дополнительных источников финансирования.</w:t>
      </w:r>
    </w:p>
    <w:p w:rsidR="00393136" w:rsidRPr="00A300E2" w:rsidRDefault="00393136" w:rsidP="00393136">
      <w:pPr>
        <w:pStyle w:val="af2"/>
        <w:ind w:firstLine="567"/>
        <w:jc w:val="both"/>
        <w:rPr>
          <w:rFonts w:ascii="Times New Roman" w:hAnsi="Times New Roman"/>
          <w:sz w:val="28"/>
          <w:szCs w:val="28"/>
        </w:rPr>
      </w:pPr>
      <w:r w:rsidRPr="00A300E2">
        <w:rPr>
          <w:rFonts w:ascii="Times New Roman" w:hAnsi="Times New Roman"/>
          <w:sz w:val="28"/>
          <w:szCs w:val="28"/>
        </w:rPr>
        <w:t xml:space="preserve">ПДОУ оказываются через систему преемственных образовательных программ: </w:t>
      </w:r>
    </w:p>
    <w:tbl>
      <w:tblPr>
        <w:tblW w:w="9087" w:type="dxa"/>
        <w:tblLook w:val="00A0"/>
      </w:tblPr>
      <w:tblGrid>
        <w:gridCol w:w="9087"/>
      </w:tblGrid>
      <w:tr w:rsidR="00393136" w:rsidRPr="00A300E2" w:rsidTr="00393136">
        <w:trPr>
          <w:trHeight w:val="241"/>
        </w:trPr>
        <w:tc>
          <w:tcPr>
            <w:tcW w:w="9087" w:type="dxa"/>
            <w:hideMark/>
          </w:tcPr>
          <w:p w:rsidR="00393136" w:rsidRPr="00A300E2" w:rsidRDefault="00393136" w:rsidP="00D942F5">
            <w:pPr>
              <w:numPr>
                <w:ilvl w:val="0"/>
                <w:numId w:val="31"/>
              </w:numPr>
              <w:rPr>
                <w:szCs w:val="28"/>
              </w:rPr>
            </w:pPr>
            <w:r w:rsidRPr="00A300E2">
              <w:rPr>
                <w:szCs w:val="28"/>
              </w:rPr>
              <w:t xml:space="preserve">Web-дизайн </w:t>
            </w:r>
          </w:p>
        </w:tc>
      </w:tr>
      <w:tr w:rsidR="00393136" w:rsidRPr="00A300E2" w:rsidTr="00393136">
        <w:trPr>
          <w:trHeight w:val="253"/>
        </w:trPr>
        <w:tc>
          <w:tcPr>
            <w:tcW w:w="9087" w:type="dxa"/>
            <w:vAlign w:val="center"/>
            <w:hideMark/>
          </w:tcPr>
          <w:p w:rsidR="00393136" w:rsidRPr="00A300E2" w:rsidRDefault="00393136" w:rsidP="00D942F5">
            <w:pPr>
              <w:numPr>
                <w:ilvl w:val="0"/>
                <w:numId w:val="31"/>
              </w:numPr>
              <w:rPr>
                <w:szCs w:val="28"/>
              </w:rPr>
            </w:pPr>
            <w:r w:rsidRPr="00A300E2">
              <w:rPr>
                <w:szCs w:val="28"/>
              </w:rPr>
              <w:t>Адаптация детей к условиям школьной жизни</w:t>
            </w:r>
          </w:p>
        </w:tc>
      </w:tr>
      <w:tr w:rsidR="00393136" w:rsidRPr="00A300E2" w:rsidTr="00393136">
        <w:trPr>
          <w:trHeight w:val="291"/>
        </w:trPr>
        <w:tc>
          <w:tcPr>
            <w:tcW w:w="9087" w:type="dxa"/>
            <w:hideMark/>
          </w:tcPr>
          <w:p w:rsidR="00393136" w:rsidRPr="00A300E2" w:rsidRDefault="00393136" w:rsidP="00D942F5">
            <w:pPr>
              <w:numPr>
                <w:ilvl w:val="0"/>
                <w:numId w:val="31"/>
              </w:numPr>
              <w:rPr>
                <w:szCs w:val="28"/>
              </w:rPr>
            </w:pPr>
            <w:r w:rsidRPr="00A300E2">
              <w:rPr>
                <w:szCs w:val="28"/>
              </w:rPr>
              <w:t>Второй иностранный язык (английский, французский, немецкий)</w:t>
            </w:r>
          </w:p>
        </w:tc>
      </w:tr>
      <w:tr w:rsidR="00393136" w:rsidRPr="00A300E2" w:rsidTr="00393136">
        <w:trPr>
          <w:trHeight w:val="268"/>
        </w:trPr>
        <w:tc>
          <w:tcPr>
            <w:tcW w:w="9087" w:type="dxa"/>
            <w:hideMark/>
          </w:tcPr>
          <w:p w:rsidR="00393136" w:rsidRPr="00A300E2" w:rsidRDefault="00393136" w:rsidP="00D942F5">
            <w:pPr>
              <w:numPr>
                <w:ilvl w:val="0"/>
                <w:numId w:val="31"/>
              </w:numPr>
              <w:rPr>
                <w:szCs w:val="28"/>
              </w:rPr>
            </w:pPr>
            <w:r w:rsidRPr="00A300E2">
              <w:rPr>
                <w:szCs w:val="28"/>
              </w:rPr>
              <w:t>История Дона и донского казачества</w:t>
            </w:r>
          </w:p>
        </w:tc>
      </w:tr>
      <w:tr w:rsidR="00393136" w:rsidRPr="00A300E2" w:rsidTr="00393136">
        <w:trPr>
          <w:trHeight w:val="271"/>
        </w:trPr>
        <w:tc>
          <w:tcPr>
            <w:tcW w:w="9087" w:type="dxa"/>
            <w:hideMark/>
          </w:tcPr>
          <w:p w:rsidR="00393136" w:rsidRPr="00A300E2" w:rsidRDefault="00393136" w:rsidP="00D942F5">
            <w:pPr>
              <w:numPr>
                <w:ilvl w:val="0"/>
                <w:numId w:val="31"/>
              </w:numPr>
              <w:rPr>
                <w:szCs w:val="28"/>
              </w:rPr>
            </w:pPr>
            <w:r w:rsidRPr="00A300E2">
              <w:rPr>
                <w:szCs w:val="28"/>
              </w:rPr>
              <w:t>История России в деталях</w:t>
            </w:r>
          </w:p>
        </w:tc>
      </w:tr>
      <w:tr w:rsidR="00393136" w:rsidRPr="00A300E2" w:rsidTr="00393136">
        <w:trPr>
          <w:trHeight w:val="261"/>
        </w:trPr>
        <w:tc>
          <w:tcPr>
            <w:tcW w:w="9087" w:type="dxa"/>
            <w:hideMark/>
          </w:tcPr>
          <w:p w:rsidR="00393136" w:rsidRPr="00A300E2" w:rsidRDefault="00393136" w:rsidP="00D942F5">
            <w:pPr>
              <w:numPr>
                <w:ilvl w:val="0"/>
                <w:numId w:val="31"/>
              </w:numPr>
              <w:rPr>
                <w:szCs w:val="28"/>
              </w:rPr>
            </w:pPr>
            <w:r w:rsidRPr="00A300E2">
              <w:rPr>
                <w:szCs w:val="28"/>
              </w:rPr>
              <w:t>История русской культуры</w:t>
            </w:r>
          </w:p>
        </w:tc>
      </w:tr>
      <w:tr w:rsidR="00393136" w:rsidRPr="00A300E2" w:rsidTr="00393136">
        <w:trPr>
          <w:trHeight w:val="279"/>
        </w:trPr>
        <w:tc>
          <w:tcPr>
            <w:tcW w:w="9087" w:type="dxa"/>
            <w:hideMark/>
          </w:tcPr>
          <w:p w:rsidR="00393136" w:rsidRPr="00A300E2" w:rsidRDefault="00393136" w:rsidP="00D942F5">
            <w:pPr>
              <w:numPr>
                <w:ilvl w:val="0"/>
                <w:numId w:val="31"/>
              </w:numPr>
              <w:rPr>
                <w:szCs w:val="28"/>
              </w:rPr>
            </w:pPr>
            <w:r w:rsidRPr="00A300E2">
              <w:rPr>
                <w:szCs w:val="28"/>
              </w:rPr>
              <w:t>Иностранный язык  сверх часов, предусмотренных учебным планом</w:t>
            </w:r>
          </w:p>
        </w:tc>
      </w:tr>
      <w:tr w:rsidR="00393136" w:rsidRPr="00A300E2" w:rsidTr="00393136">
        <w:trPr>
          <w:trHeight w:val="283"/>
        </w:trPr>
        <w:tc>
          <w:tcPr>
            <w:tcW w:w="9087" w:type="dxa"/>
            <w:hideMark/>
          </w:tcPr>
          <w:p w:rsidR="00393136" w:rsidRPr="00A300E2" w:rsidRDefault="00393136" w:rsidP="00D942F5">
            <w:pPr>
              <w:numPr>
                <w:ilvl w:val="0"/>
                <w:numId w:val="31"/>
              </w:numPr>
              <w:rPr>
                <w:szCs w:val="28"/>
              </w:rPr>
            </w:pPr>
            <w:r w:rsidRPr="00A300E2">
              <w:rPr>
                <w:szCs w:val="28"/>
              </w:rPr>
              <w:t>История сверх часов, предусмотренных учебным планом</w:t>
            </w:r>
          </w:p>
        </w:tc>
      </w:tr>
      <w:tr w:rsidR="00393136" w:rsidRPr="00A300E2" w:rsidTr="00393136">
        <w:trPr>
          <w:trHeight w:val="259"/>
        </w:trPr>
        <w:tc>
          <w:tcPr>
            <w:tcW w:w="9087" w:type="dxa"/>
            <w:hideMark/>
          </w:tcPr>
          <w:p w:rsidR="00393136" w:rsidRPr="00A300E2" w:rsidRDefault="00393136" w:rsidP="00D942F5">
            <w:pPr>
              <w:numPr>
                <w:ilvl w:val="0"/>
                <w:numId w:val="31"/>
              </w:numPr>
              <w:rPr>
                <w:szCs w:val="28"/>
              </w:rPr>
            </w:pPr>
            <w:r w:rsidRPr="00A300E2">
              <w:rPr>
                <w:szCs w:val="28"/>
              </w:rPr>
              <w:t>Культура речи</w:t>
            </w:r>
          </w:p>
        </w:tc>
      </w:tr>
      <w:tr w:rsidR="00393136" w:rsidRPr="00A300E2" w:rsidTr="00393136">
        <w:trPr>
          <w:trHeight w:val="290"/>
        </w:trPr>
        <w:tc>
          <w:tcPr>
            <w:tcW w:w="9087" w:type="dxa"/>
            <w:hideMark/>
          </w:tcPr>
          <w:p w:rsidR="00393136" w:rsidRPr="00A300E2" w:rsidRDefault="00393136" w:rsidP="00D942F5">
            <w:pPr>
              <w:numPr>
                <w:ilvl w:val="0"/>
                <w:numId w:val="31"/>
              </w:numPr>
              <w:rPr>
                <w:szCs w:val="28"/>
              </w:rPr>
            </w:pPr>
            <w:r w:rsidRPr="00A300E2">
              <w:rPr>
                <w:szCs w:val="28"/>
              </w:rPr>
              <w:t>Логические основы редактирования текстов правовой документации</w:t>
            </w:r>
          </w:p>
        </w:tc>
      </w:tr>
      <w:tr w:rsidR="00393136" w:rsidRPr="00A300E2" w:rsidTr="00393136">
        <w:trPr>
          <w:trHeight w:val="281"/>
        </w:trPr>
        <w:tc>
          <w:tcPr>
            <w:tcW w:w="9087" w:type="dxa"/>
            <w:hideMark/>
          </w:tcPr>
          <w:p w:rsidR="00393136" w:rsidRPr="00A300E2" w:rsidRDefault="00393136" w:rsidP="00D942F5">
            <w:pPr>
              <w:numPr>
                <w:ilvl w:val="0"/>
                <w:numId w:val="31"/>
              </w:numPr>
              <w:rPr>
                <w:szCs w:val="28"/>
              </w:rPr>
            </w:pPr>
            <w:r w:rsidRPr="00A300E2">
              <w:rPr>
                <w:szCs w:val="28"/>
              </w:rPr>
              <w:t>Математика сверх часов, предусмотренных учебным планом</w:t>
            </w:r>
          </w:p>
        </w:tc>
      </w:tr>
      <w:tr w:rsidR="00393136" w:rsidRPr="00A300E2" w:rsidTr="00393136">
        <w:trPr>
          <w:trHeight w:val="257"/>
        </w:trPr>
        <w:tc>
          <w:tcPr>
            <w:tcW w:w="9087" w:type="dxa"/>
            <w:hideMark/>
          </w:tcPr>
          <w:p w:rsidR="00393136" w:rsidRPr="00A300E2" w:rsidRDefault="00393136" w:rsidP="00D942F5">
            <w:pPr>
              <w:numPr>
                <w:ilvl w:val="0"/>
                <w:numId w:val="31"/>
              </w:numPr>
              <w:rPr>
                <w:szCs w:val="28"/>
              </w:rPr>
            </w:pPr>
            <w:r w:rsidRPr="00A300E2">
              <w:rPr>
                <w:szCs w:val="28"/>
              </w:rPr>
              <w:t xml:space="preserve">Образовательные программы по психологии </w:t>
            </w:r>
          </w:p>
        </w:tc>
      </w:tr>
      <w:tr w:rsidR="00393136" w:rsidRPr="00A300E2" w:rsidTr="00393136">
        <w:trPr>
          <w:trHeight w:val="275"/>
        </w:trPr>
        <w:tc>
          <w:tcPr>
            <w:tcW w:w="9087" w:type="dxa"/>
            <w:hideMark/>
          </w:tcPr>
          <w:p w:rsidR="00393136" w:rsidRPr="00A300E2" w:rsidRDefault="00393136" w:rsidP="00D942F5">
            <w:pPr>
              <w:numPr>
                <w:ilvl w:val="0"/>
                <w:numId w:val="31"/>
              </w:numPr>
              <w:rPr>
                <w:szCs w:val="28"/>
              </w:rPr>
            </w:pPr>
            <w:r w:rsidRPr="00A300E2">
              <w:rPr>
                <w:szCs w:val="28"/>
              </w:rPr>
              <w:t xml:space="preserve">Организация </w:t>
            </w:r>
            <w:proofErr w:type="spellStart"/>
            <w:r w:rsidRPr="00A300E2">
              <w:rPr>
                <w:szCs w:val="28"/>
              </w:rPr>
              <w:t>тьюторского</w:t>
            </w:r>
            <w:proofErr w:type="spellEnd"/>
            <w:r w:rsidRPr="00A300E2">
              <w:rPr>
                <w:szCs w:val="28"/>
              </w:rPr>
              <w:t xml:space="preserve"> сопровождения</w:t>
            </w:r>
          </w:p>
        </w:tc>
      </w:tr>
      <w:tr w:rsidR="00393136" w:rsidRPr="00A300E2" w:rsidTr="00393136">
        <w:trPr>
          <w:trHeight w:val="265"/>
        </w:trPr>
        <w:tc>
          <w:tcPr>
            <w:tcW w:w="9087" w:type="dxa"/>
            <w:hideMark/>
          </w:tcPr>
          <w:p w:rsidR="00393136" w:rsidRPr="00A300E2" w:rsidRDefault="00393136" w:rsidP="00D942F5">
            <w:pPr>
              <w:numPr>
                <w:ilvl w:val="0"/>
                <w:numId w:val="31"/>
              </w:numPr>
              <w:rPr>
                <w:szCs w:val="28"/>
              </w:rPr>
            </w:pPr>
            <w:r w:rsidRPr="00A300E2">
              <w:rPr>
                <w:szCs w:val="28"/>
              </w:rPr>
              <w:t>Основы английского права (на английском языке)</w:t>
            </w:r>
          </w:p>
        </w:tc>
      </w:tr>
      <w:tr w:rsidR="00393136" w:rsidRPr="00A300E2" w:rsidTr="00393136">
        <w:trPr>
          <w:trHeight w:val="283"/>
        </w:trPr>
        <w:tc>
          <w:tcPr>
            <w:tcW w:w="9087" w:type="dxa"/>
            <w:hideMark/>
          </w:tcPr>
          <w:p w:rsidR="00393136" w:rsidRPr="00A300E2" w:rsidRDefault="00393136" w:rsidP="00D942F5">
            <w:pPr>
              <w:numPr>
                <w:ilvl w:val="0"/>
                <w:numId w:val="31"/>
              </w:numPr>
              <w:rPr>
                <w:szCs w:val="28"/>
              </w:rPr>
            </w:pPr>
            <w:r w:rsidRPr="00A300E2">
              <w:rPr>
                <w:szCs w:val="28"/>
              </w:rPr>
              <w:t>Основы русской словесности</w:t>
            </w:r>
          </w:p>
        </w:tc>
      </w:tr>
      <w:tr w:rsidR="00393136" w:rsidRPr="00A300E2" w:rsidTr="00393136">
        <w:trPr>
          <w:trHeight w:val="454"/>
        </w:trPr>
        <w:tc>
          <w:tcPr>
            <w:tcW w:w="9087" w:type="dxa"/>
            <w:hideMark/>
          </w:tcPr>
          <w:p w:rsidR="00393136" w:rsidRPr="00A300E2" w:rsidRDefault="00393136" w:rsidP="00D942F5">
            <w:pPr>
              <w:numPr>
                <w:ilvl w:val="0"/>
                <w:numId w:val="31"/>
              </w:numPr>
              <w:rPr>
                <w:szCs w:val="28"/>
              </w:rPr>
            </w:pPr>
            <w:r w:rsidRPr="00A300E2">
              <w:rPr>
                <w:szCs w:val="28"/>
              </w:rPr>
              <w:t>Подготовительные курсы для детей,  поступающих в гимназию (основы государства и права, русский язык, иностранный язык)</w:t>
            </w:r>
          </w:p>
        </w:tc>
      </w:tr>
      <w:tr w:rsidR="00393136" w:rsidRPr="00A300E2" w:rsidTr="00393136">
        <w:trPr>
          <w:trHeight w:val="323"/>
        </w:trPr>
        <w:tc>
          <w:tcPr>
            <w:tcW w:w="9087" w:type="dxa"/>
            <w:hideMark/>
          </w:tcPr>
          <w:p w:rsidR="00393136" w:rsidRPr="00A300E2" w:rsidRDefault="00393136" w:rsidP="00D942F5">
            <w:pPr>
              <w:numPr>
                <w:ilvl w:val="0"/>
                <w:numId w:val="31"/>
              </w:numPr>
              <w:rPr>
                <w:szCs w:val="28"/>
              </w:rPr>
            </w:pPr>
            <w:r w:rsidRPr="00A300E2">
              <w:rPr>
                <w:szCs w:val="28"/>
              </w:rPr>
              <w:t>Права ребенка</w:t>
            </w:r>
          </w:p>
        </w:tc>
      </w:tr>
      <w:tr w:rsidR="00393136" w:rsidRPr="00A300E2" w:rsidTr="00393136">
        <w:trPr>
          <w:trHeight w:val="285"/>
        </w:trPr>
        <w:tc>
          <w:tcPr>
            <w:tcW w:w="9087" w:type="dxa"/>
            <w:hideMark/>
          </w:tcPr>
          <w:p w:rsidR="00393136" w:rsidRPr="00A300E2" w:rsidRDefault="00393136" w:rsidP="00D942F5">
            <w:pPr>
              <w:numPr>
                <w:ilvl w:val="0"/>
                <w:numId w:val="31"/>
              </w:numPr>
              <w:rPr>
                <w:szCs w:val="28"/>
              </w:rPr>
            </w:pPr>
            <w:r w:rsidRPr="00A300E2">
              <w:rPr>
                <w:szCs w:val="28"/>
              </w:rPr>
              <w:t>Правила хорошего тона</w:t>
            </w:r>
          </w:p>
        </w:tc>
      </w:tr>
      <w:tr w:rsidR="00393136" w:rsidRPr="00A300E2" w:rsidTr="00393136">
        <w:trPr>
          <w:trHeight w:val="261"/>
        </w:trPr>
        <w:tc>
          <w:tcPr>
            <w:tcW w:w="9087" w:type="dxa"/>
            <w:hideMark/>
          </w:tcPr>
          <w:p w:rsidR="00393136" w:rsidRPr="00A300E2" w:rsidRDefault="00393136" w:rsidP="00D942F5">
            <w:pPr>
              <w:numPr>
                <w:ilvl w:val="0"/>
                <w:numId w:val="31"/>
              </w:numPr>
              <w:rPr>
                <w:szCs w:val="28"/>
              </w:rPr>
            </w:pPr>
            <w:r w:rsidRPr="00A300E2">
              <w:rPr>
                <w:szCs w:val="28"/>
              </w:rPr>
              <w:t>Правоохранительная система России</w:t>
            </w:r>
          </w:p>
        </w:tc>
      </w:tr>
      <w:tr w:rsidR="00393136" w:rsidRPr="00A300E2" w:rsidTr="00393136">
        <w:trPr>
          <w:trHeight w:val="279"/>
        </w:trPr>
        <w:tc>
          <w:tcPr>
            <w:tcW w:w="9087" w:type="dxa"/>
            <w:hideMark/>
          </w:tcPr>
          <w:p w:rsidR="00393136" w:rsidRPr="00A300E2" w:rsidRDefault="00393136" w:rsidP="00D942F5">
            <w:pPr>
              <w:numPr>
                <w:ilvl w:val="0"/>
                <w:numId w:val="31"/>
              </w:numPr>
              <w:rPr>
                <w:szCs w:val="28"/>
              </w:rPr>
            </w:pPr>
            <w:r w:rsidRPr="00A300E2">
              <w:rPr>
                <w:szCs w:val="28"/>
              </w:rPr>
              <w:t>Риторика</w:t>
            </w:r>
          </w:p>
        </w:tc>
      </w:tr>
      <w:tr w:rsidR="00393136" w:rsidRPr="00A300E2" w:rsidTr="00393136">
        <w:trPr>
          <w:trHeight w:val="268"/>
        </w:trPr>
        <w:tc>
          <w:tcPr>
            <w:tcW w:w="9087" w:type="dxa"/>
            <w:hideMark/>
          </w:tcPr>
          <w:p w:rsidR="00393136" w:rsidRPr="00A300E2" w:rsidRDefault="00393136" w:rsidP="00D942F5">
            <w:pPr>
              <w:numPr>
                <w:ilvl w:val="0"/>
                <w:numId w:val="31"/>
              </w:numPr>
              <w:rPr>
                <w:szCs w:val="28"/>
              </w:rPr>
            </w:pPr>
            <w:r w:rsidRPr="00A300E2">
              <w:rPr>
                <w:szCs w:val="28"/>
              </w:rPr>
              <w:t>Русский язык сверх часов, предусмотренных учебным планом</w:t>
            </w:r>
          </w:p>
        </w:tc>
      </w:tr>
      <w:tr w:rsidR="00393136" w:rsidRPr="00A300E2" w:rsidTr="00393136">
        <w:trPr>
          <w:trHeight w:val="273"/>
        </w:trPr>
        <w:tc>
          <w:tcPr>
            <w:tcW w:w="9087" w:type="dxa"/>
            <w:hideMark/>
          </w:tcPr>
          <w:p w:rsidR="00393136" w:rsidRPr="00A300E2" w:rsidRDefault="00393136" w:rsidP="00D942F5">
            <w:pPr>
              <w:numPr>
                <w:ilvl w:val="0"/>
                <w:numId w:val="31"/>
              </w:numPr>
              <w:rPr>
                <w:szCs w:val="28"/>
              </w:rPr>
            </w:pPr>
            <w:r w:rsidRPr="00A300E2">
              <w:rPr>
                <w:szCs w:val="28"/>
              </w:rPr>
              <w:t xml:space="preserve">Страноведение </w:t>
            </w:r>
          </w:p>
        </w:tc>
      </w:tr>
      <w:tr w:rsidR="00393136" w:rsidRPr="00A300E2" w:rsidTr="00393136">
        <w:trPr>
          <w:trHeight w:val="267"/>
        </w:trPr>
        <w:tc>
          <w:tcPr>
            <w:tcW w:w="9087" w:type="dxa"/>
            <w:hideMark/>
          </w:tcPr>
          <w:p w:rsidR="00393136" w:rsidRPr="00A300E2" w:rsidRDefault="00393136" w:rsidP="00D942F5">
            <w:pPr>
              <w:numPr>
                <w:ilvl w:val="0"/>
                <w:numId w:val="31"/>
              </w:numPr>
              <w:rPr>
                <w:szCs w:val="28"/>
              </w:rPr>
            </w:pPr>
            <w:r w:rsidRPr="00A300E2">
              <w:rPr>
                <w:szCs w:val="28"/>
              </w:rPr>
              <w:t>Технология актерского мастерства</w:t>
            </w:r>
          </w:p>
        </w:tc>
      </w:tr>
      <w:tr w:rsidR="00393136" w:rsidRPr="00A300E2" w:rsidTr="00393136">
        <w:trPr>
          <w:trHeight w:val="285"/>
        </w:trPr>
        <w:tc>
          <w:tcPr>
            <w:tcW w:w="9087" w:type="dxa"/>
            <w:hideMark/>
          </w:tcPr>
          <w:p w:rsidR="00393136" w:rsidRPr="00A300E2" w:rsidRDefault="00393136" w:rsidP="00D942F5">
            <w:pPr>
              <w:numPr>
                <w:ilvl w:val="0"/>
                <w:numId w:val="31"/>
              </w:numPr>
              <w:rPr>
                <w:szCs w:val="28"/>
              </w:rPr>
            </w:pPr>
            <w:proofErr w:type="spellStart"/>
            <w:r w:rsidRPr="00A300E2">
              <w:rPr>
                <w:szCs w:val="28"/>
              </w:rPr>
              <w:t>Человековедение</w:t>
            </w:r>
            <w:proofErr w:type="spellEnd"/>
          </w:p>
        </w:tc>
      </w:tr>
      <w:tr w:rsidR="00393136" w:rsidRPr="00A300E2" w:rsidTr="00393136">
        <w:trPr>
          <w:trHeight w:val="261"/>
        </w:trPr>
        <w:tc>
          <w:tcPr>
            <w:tcW w:w="9087" w:type="dxa"/>
            <w:hideMark/>
          </w:tcPr>
          <w:p w:rsidR="00393136" w:rsidRPr="00A300E2" w:rsidRDefault="00393136" w:rsidP="00D942F5">
            <w:pPr>
              <w:numPr>
                <w:ilvl w:val="0"/>
                <w:numId w:val="31"/>
              </w:numPr>
              <w:rPr>
                <w:szCs w:val="28"/>
              </w:rPr>
            </w:pPr>
            <w:r w:rsidRPr="00A300E2">
              <w:rPr>
                <w:szCs w:val="28"/>
              </w:rPr>
              <w:t>Энциклопедия Российского права</w:t>
            </w:r>
          </w:p>
        </w:tc>
      </w:tr>
      <w:tr w:rsidR="00393136" w:rsidRPr="00A300E2" w:rsidTr="00393136">
        <w:trPr>
          <w:trHeight w:val="283"/>
        </w:trPr>
        <w:tc>
          <w:tcPr>
            <w:tcW w:w="9087" w:type="dxa"/>
            <w:hideMark/>
          </w:tcPr>
          <w:p w:rsidR="00393136" w:rsidRPr="00A300E2" w:rsidRDefault="00393136" w:rsidP="00D942F5">
            <w:pPr>
              <w:numPr>
                <w:ilvl w:val="0"/>
                <w:numId w:val="31"/>
              </w:numPr>
              <w:rPr>
                <w:szCs w:val="28"/>
              </w:rPr>
            </w:pPr>
            <w:r w:rsidRPr="00A300E2">
              <w:rPr>
                <w:szCs w:val="28"/>
              </w:rPr>
              <w:t>Юридическая риторика</w:t>
            </w:r>
          </w:p>
        </w:tc>
      </w:tr>
      <w:tr w:rsidR="00393136" w:rsidRPr="00A300E2" w:rsidTr="00393136">
        <w:trPr>
          <w:trHeight w:val="260"/>
        </w:trPr>
        <w:tc>
          <w:tcPr>
            <w:tcW w:w="9087" w:type="dxa"/>
            <w:hideMark/>
          </w:tcPr>
          <w:p w:rsidR="00393136" w:rsidRPr="00A300E2" w:rsidRDefault="00393136" w:rsidP="00D942F5">
            <w:pPr>
              <w:numPr>
                <w:ilvl w:val="0"/>
                <w:numId w:val="31"/>
              </w:numPr>
              <w:rPr>
                <w:szCs w:val="28"/>
              </w:rPr>
            </w:pPr>
            <w:r w:rsidRPr="00A300E2">
              <w:rPr>
                <w:szCs w:val="28"/>
              </w:rPr>
              <w:t>Обществознание сверх часов, предусмотренных учебным планом</w:t>
            </w:r>
          </w:p>
        </w:tc>
      </w:tr>
    </w:tbl>
    <w:p w:rsidR="00393136" w:rsidRPr="00A300E2" w:rsidRDefault="00393136" w:rsidP="00393136">
      <w:pPr>
        <w:pStyle w:val="ae"/>
        <w:spacing w:after="0"/>
        <w:ind w:firstLine="709"/>
        <w:jc w:val="both"/>
        <w:rPr>
          <w:szCs w:val="28"/>
        </w:rPr>
      </w:pPr>
    </w:p>
    <w:p w:rsidR="00393136" w:rsidRPr="00A300E2" w:rsidRDefault="00393136" w:rsidP="00D942F5">
      <w:pPr>
        <w:numPr>
          <w:ilvl w:val="1"/>
          <w:numId w:val="27"/>
        </w:numPr>
        <w:jc w:val="both"/>
        <w:rPr>
          <w:b/>
          <w:i/>
          <w:szCs w:val="28"/>
        </w:rPr>
      </w:pPr>
      <w:r w:rsidRPr="00A300E2">
        <w:rPr>
          <w:b/>
          <w:i/>
          <w:szCs w:val="28"/>
        </w:rPr>
        <w:t xml:space="preserve"> Деятельность гимназии по совершенствованию </w:t>
      </w:r>
      <w:proofErr w:type="spellStart"/>
      <w:r w:rsidRPr="00A300E2">
        <w:rPr>
          <w:b/>
          <w:i/>
          <w:szCs w:val="28"/>
        </w:rPr>
        <w:t>здоровьесберегающей</w:t>
      </w:r>
      <w:proofErr w:type="spellEnd"/>
      <w:r w:rsidRPr="00A300E2">
        <w:rPr>
          <w:b/>
          <w:i/>
          <w:szCs w:val="28"/>
        </w:rPr>
        <w:t xml:space="preserve"> образовательной среды</w:t>
      </w:r>
    </w:p>
    <w:p w:rsidR="00393136" w:rsidRPr="00A300E2" w:rsidRDefault="00393136" w:rsidP="00D942F5">
      <w:pPr>
        <w:numPr>
          <w:ilvl w:val="1"/>
          <w:numId w:val="27"/>
        </w:numPr>
        <w:jc w:val="both"/>
        <w:rPr>
          <w:b/>
          <w:i/>
          <w:szCs w:val="28"/>
        </w:rPr>
      </w:pPr>
    </w:p>
    <w:p w:rsidR="00393136" w:rsidRPr="00A300E2" w:rsidRDefault="00393136" w:rsidP="00393136">
      <w:pPr>
        <w:jc w:val="both"/>
      </w:pPr>
      <w:r w:rsidRPr="00A300E2">
        <w:t xml:space="preserve">            В юридической гимназии ведётся целенаправленная работа по укреплению и сохранению здоровья обучающихся. Реализуется комплексная программа «Здоровье» (2011 – 2016 г.г.), направленная на сохранения здоровья всех участников образовательного процесса, продуктивное использование </w:t>
      </w:r>
      <w:proofErr w:type="spellStart"/>
      <w:r w:rsidRPr="00A300E2">
        <w:t>здоровьесберегающих</w:t>
      </w:r>
      <w:proofErr w:type="spellEnd"/>
      <w:r w:rsidRPr="00A300E2">
        <w:t xml:space="preserve"> технологий, внедрение профилактических программ в учебный процесс и во внеурочную деятельность.                                                                                                                          </w:t>
      </w:r>
    </w:p>
    <w:p w:rsidR="00393136" w:rsidRPr="00A300E2" w:rsidRDefault="00393136" w:rsidP="00393136">
      <w:pPr>
        <w:jc w:val="both"/>
      </w:pPr>
      <w:r w:rsidRPr="00A300E2">
        <w:t xml:space="preserve">            В гимназии функционирует клуб для родителей «Семья», главной задачей которого является формирование установки на здоровый образ жизни и гимназистов, и их родителей.</w:t>
      </w:r>
    </w:p>
    <w:p w:rsidR="00393136" w:rsidRPr="00A300E2" w:rsidRDefault="00393136" w:rsidP="00393136">
      <w:pPr>
        <w:jc w:val="both"/>
      </w:pPr>
      <w:r w:rsidRPr="00A300E2">
        <w:t xml:space="preserve">           В хорошо оборудованной и уютной столовой гимназии организовано сбалансированное горячее питание, которым охвачено 100% гимназистов. Организовано медицинское обслуживание, функционируют спортивные секции, имеется оборудованный спортивный зал, современное футбольное поле, тренажёрный зал, во дворе гимназии установлен уличный тренажёрный комплекс. С 2012 года гимназия является </w:t>
      </w:r>
      <w:proofErr w:type="spellStart"/>
      <w:r w:rsidRPr="00A300E2">
        <w:t>пилотной</w:t>
      </w:r>
      <w:proofErr w:type="spellEnd"/>
      <w:r w:rsidRPr="00A300E2">
        <w:t xml:space="preserve"> площадкой для реализации регионального проекта по </w:t>
      </w:r>
      <w:proofErr w:type="spellStart"/>
      <w:r w:rsidRPr="00A300E2">
        <w:t>здоровьесбережению</w:t>
      </w:r>
      <w:proofErr w:type="spellEnd"/>
      <w:r w:rsidRPr="00A300E2">
        <w:t xml:space="preserve"> с использованием аппаратно-программного комплекса «АРМИС».  </w:t>
      </w:r>
      <w:r w:rsidR="00722753" w:rsidRPr="00A300E2">
        <w:rPr>
          <w:szCs w:val="28"/>
        </w:rPr>
        <w:t>В течение 2016-2017</w:t>
      </w:r>
      <w:r w:rsidRPr="00A300E2">
        <w:rPr>
          <w:szCs w:val="28"/>
        </w:rPr>
        <w:t xml:space="preserve"> уче</w:t>
      </w:r>
      <w:r w:rsidR="00722753" w:rsidRPr="00A300E2">
        <w:rPr>
          <w:szCs w:val="28"/>
        </w:rPr>
        <w:t>бного года все гимназисты проходили</w:t>
      </w:r>
      <w:r w:rsidRPr="00A300E2">
        <w:rPr>
          <w:szCs w:val="28"/>
        </w:rPr>
        <w:t xml:space="preserve"> обследования на АПК «АРМИС». По данным мониторинга состояния здоровья учащихся выявлено, что в гимназии отсутствует отрицательная динамика состояния здоровья детей. За последние три года уменьшилось количество:</w:t>
      </w:r>
    </w:p>
    <w:p w:rsidR="00393136" w:rsidRPr="00A300E2" w:rsidRDefault="00393136" w:rsidP="00D942F5">
      <w:pPr>
        <w:widowControl w:val="0"/>
        <w:numPr>
          <w:ilvl w:val="0"/>
          <w:numId w:val="32"/>
        </w:numPr>
        <w:autoSpaceDE w:val="0"/>
        <w:autoSpaceDN w:val="0"/>
        <w:adjustRightInd w:val="0"/>
        <w:jc w:val="both"/>
        <w:rPr>
          <w:szCs w:val="28"/>
        </w:rPr>
      </w:pPr>
      <w:r w:rsidRPr="00A300E2">
        <w:rPr>
          <w:szCs w:val="28"/>
        </w:rPr>
        <w:t>часто болеющих детей -  на 10%</w:t>
      </w:r>
    </w:p>
    <w:p w:rsidR="00393136" w:rsidRPr="00A300E2" w:rsidRDefault="00393136" w:rsidP="00D942F5">
      <w:pPr>
        <w:widowControl w:val="0"/>
        <w:numPr>
          <w:ilvl w:val="0"/>
          <w:numId w:val="32"/>
        </w:numPr>
        <w:autoSpaceDE w:val="0"/>
        <w:autoSpaceDN w:val="0"/>
        <w:adjustRightInd w:val="0"/>
        <w:jc w:val="both"/>
        <w:rPr>
          <w:szCs w:val="28"/>
        </w:rPr>
      </w:pPr>
      <w:r w:rsidRPr="00A300E2">
        <w:rPr>
          <w:szCs w:val="28"/>
        </w:rPr>
        <w:t>детей с хроническими заболеваниями – на 21%</w:t>
      </w:r>
    </w:p>
    <w:p w:rsidR="00393136" w:rsidRPr="00A300E2" w:rsidRDefault="00393136" w:rsidP="00D942F5">
      <w:pPr>
        <w:widowControl w:val="0"/>
        <w:numPr>
          <w:ilvl w:val="0"/>
          <w:numId w:val="32"/>
        </w:numPr>
        <w:autoSpaceDE w:val="0"/>
        <w:autoSpaceDN w:val="0"/>
        <w:adjustRightInd w:val="0"/>
        <w:jc w:val="both"/>
        <w:rPr>
          <w:szCs w:val="28"/>
        </w:rPr>
      </w:pPr>
      <w:r w:rsidRPr="00A300E2">
        <w:rPr>
          <w:szCs w:val="28"/>
        </w:rPr>
        <w:t>средних показателей заболеваемости – на 23%.</w:t>
      </w:r>
    </w:p>
    <w:p w:rsidR="00393136" w:rsidRPr="00A300E2" w:rsidRDefault="00393136" w:rsidP="00393136">
      <w:pPr>
        <w:ind w:firstLine="709"/>
        <w:jc w:val="both"/>
      </w:pPr>
      <w:r w:rsidRPr="00A300E2">
        <w:t>Один из проектов, созданных по инициативе гимназистов – «Здоровое будущее – наш выбор».</w:t>
      </w:r>
      <w:r w:rsidRPr="00A300E2">
        <w:rPr>
          <w:szCs w:val="28"/>
        </w:rPr>
        <w:t xml:space="preserve">  Выбор темы проекта обусловлен:</w:t>
      </w:r>
    </w:p>
    <w:p w:rsidR="00393136" w:rsidRPr="00A300E2" w:rsidRDefault="00393136" w:rsidP="00393136">
      <w:pPr>
        <w:jc w:val="both"/>
        <w:rPr>
          <w:szCs w:val="28"/>
        </w:rPr>
      </w:pPr>
      <w:r w:rsidRPr="00A300E2">
        <w:rPr>
          <w:szCs w:val="28"/>
        </w:rPr>
        <w:t>-  потребностью гимназистов занять активную субъектную позицию в решении жизненно-важных вопросов;</w:t>
      </w:r>
    </w:p>
    <w:p w:rsidR="00393136" w:rsidRPr="00A300E2" w:rsidRDefault="00393136" w:rsidP="00393136">
      <w:pPr>
        <w:jc w:val="both"/>
        <w:rPr>
          <w:szCs w:val="28"/>
        </w:rPr>
      </w:pPr>
      <w:r w:rsidRPr="00A300E2">
        <w:rPr>
          <w:szCs w:val="28"/>
        </w:rPr>
        <w:t>- опытом профилактической работы гимназии в данном направлении;</w:t>
      </w:r>
    </w:p>
    <w:p w:rsidR="00393136" w:rsidRPr="00A300E2" w:rsidRDefault="00393136" w:rsidP="00393136">
      <w:pPr>
        <w:jc w:val="both"/>
        <w:rPr>
          <w:szCs w:val="28"/>
        </w:rPr>
      </w:pPr>
      <w:r w:rsidRPr="00A300E2">
        <w:rPr>
          <w:szCs w:val="28"/>
        </w:rPr>
        <w:t>-  необходимостью привлечь в ряды активных пропагандистов здорового образа жизни как можно больше добровольцев из числа учащихся гимназии.</w:t>
      </w:r>
    </w:p>
    <w:p w:rsidR="00393136" w:rsidRPr="00A300E2" w:rsidRDefault="00393136" w:rsidP="00393136">
      <w:pPr>
        <w:ind w:firstLine="709"/>
        <w:jc w:val="both"/>
        <w:rPr>
          <w:szCs w:val="28"/>
        </w:rPr>
      </w:pPr>
      <w:r w:rsidRPr="00A300E2">
        <w:rPr>
          <w:szCs w:val="28"/>
        </w:rPr>
        <w:t>Партнеры проекта:</w:t>
      </w:r>
    </w:p>
    <w:p w:rsidR="00393136" w:rsidRPr="00A300E2" w:rsidRDefault="00393136" w:rsidP="00393136">
      <w:pPr>
        <w:jc w:val="both"/>
        <w:rPr>
          <w:szCs w:val="28"/>
        </w:rPr>
      </w:pPr>
      <w:r w:rsidRPr="00A300E2">
        <w:rPr>
          <w:szCs w:val="28"/>
        </w:rPr>
        <w:t>-ГУ МВД России по Ростовской области;</w:t>
      </w:r>
    </w:p>
    <w:p w:rsidR="00393136" w:rsidRPr="00A300E2" w:rsidRDefault="00393136" w:rsidP="00393136">
      <w:pPr>
        <w:jc w:val="both"/>
        <w:rPr>
          <w:szCs w:val="28"/>
        </w:rPr>
      </w:pPr>
      <w:r w:rsidRPr="00A300E2">
        <w:rPr>
          <w:szCs w:val="28"/>
        </w:rPr>
        <w:t xml:space="preserve">- РСДМО  (Российский союз детских и молодёжных объединений); </w:t>
      </w:r>
    </w:p>
    <w:p w:rsidR="00393136" w:rsidRPr="00A300E2" w:rsidRDefault="00393136" w:rsidP="00393136">
      <w:pPr>
        <w:jc w:val="both"/>
        <w:rPr>
          <w:szCs w:val="28"/>
        </w:rPr>
      </w:pPr>
      <w:r w:rsidRPr="00A300E2">
        <w:rPr>
          <w:szCs w:val="28"/>
        </w:rPr>
        <w:t xml:space="preserve">- </w:t>
      </w:r>
      <w:proofErr w:type="spellStart"/>
      <w:r w:rsidRPr="00A300E2">
        <w:rPr>
          <w:szCs w:val="28"/>
        </w:rPr>
        <w:t>Внегосударственный</w:t>
      </w:r>
      <w:proofErr w:type="spellEnd"/>
      <w:r w:rsidRPr="00A300E2">
        <w:rPr>
          <w:szCs w:val="28"/>
        </w:rPr>
        <w:t xml:space="preserve"> благотворительный фонд имени Великой княгини Е.Ф. Романовой;</w:t>
      </w:r>
    </w:p>
    <w:p w:rsidR="00393136" w:rsidRPr="00A300E2" w:rsidRDefault="00393136" w:rsidP="00393136">
      <w:pPr>
        <w:jc w:val="both"/>
        <w:rPr>
          <w:szCs w:val="28"/>
        </w:rPr>
      </w:pPr>
      <w:r w:rsidRPr="00A300E2">
        <w:rPr>
          <w:szCs w:val="28"/>
        </w:rPr>
        <w:t>-  родители гимназистов;</w:t>
      </w:r>
    </w:p>
    <w:p w:rsidR="00393136" w:rsidRPr="00A300E2" w:rsidRDefault="00393136" w:rsidP="00393136">
      <w:pPr>
        <w:jc w:val="both"/>
        <w:rPr>
          <w:szCs w:val="28"/>
        </w:rPr>
      </w:pPr>
      <w:r w:rsidRPr="00A300E2">
        <w:rPr>
          <w:szCs w:val="28"/>
        </w:rPr>
        <w:t xml:space="preserve">- объекты культуры и спорта  </w:t>
      </w:r>
    </w:p>
    <w:p w:rsidR="00393136" w:rsidRPr="00A300E2" w:rsidRDefault="00393136" w:rsidP="00393136">
      <w:pPr>
        <w:ind w:firstLine="709"/>
        <w:jc w:val="both"/>
        <w:rPr>
          <w:szCs w:val="28"/>
        </w:rPr>
      </w:pPr>
      <w:r w:rsidRPr="00A300E2">
        <w:rPr>
          <w:szCs w:val="28"/>
        </w:rPr>
        <w:t>Ожидаемые результаты:</w:t>
      </w:r>
    </w:p>
    <w:p w:rsidR="00393136" w:rsidRPr="00A300E2" w:rsidRDefault="00393136" w:rsidP="00393136">
      <w:pPr>
        <w:jc w:val="both"/>
        <w:rPr>
          <w:szCs w:val="28"/>
        </w:rPr>
      </w:pPr>
      <w:r w:rsidRPr="00A300E2">
        <w:rPr>
          <w:szCs w:val="28"/>
        </w:rPr>
        <w:t>- позитивная социализация личности гимназиста через участие в создании и реализации социально значимых мероприятий;</w:t>
      </w:r>
    </w:p>
    <w:p w:rsidR="00393136" w:rsidRPr="00A300E2" w:rsidRDefault="00393136" w:rsidP="00393136">
      <w:pPr>
        <w:jc w:val="both"/>
        <w:rPr>
          <w:szCs w:val="28"/>
        </w:rPr>
      </w:pPr>
      <w:r w:rsidRPr="00A300E2">
        <w:rPr>
          <w:szCs w:val="28"/>
        </w:rPr>
        <w:lastRenderedPageBreak/>
        <w:t>- развитие у гимназистов ценностного отношения к своему здоровью и здоровью окружающих,</w:t>
      </w:r>
      <w:r w:rsidRPr="00A300E2">
        <w:rPr>
          <w:rFonts w:cs="Helvetica"/>
        </w:rPr>
        <w:t xml:space="preserve"> </w:t>
      </w:r>
      <w:r w:rsidRPr="00A300E2">
        <w:rPr>
          <w:szCs w:val="28"/>
        </w:rPr>
        <w:t>способности к планированию своих поступков,  повышение личной ответственности.</w:t>
      </w:r>
    </w:p>
    <w:p w:rsidR="00393136" w:rsidRPr="00A300E2" w:rsidRDefault="00393136" w:rsidP="00393136">
      <w:pPr>
        <w:jc w:val="both"/>
        <w:rPr>
          <w:szCs w:val="28"/>
        </w:rPr>
      </w:pPr>
      <w:r w:rsidRPr="00A300E2">
        <w:rPr>
          <w:szCs w:val="28"/>
        </w:rPr>
        <w:t>- повышение уровня правовой грамотности гимназистов;</w:t>
      </w:r>
    </w:p>
    <w:p w:rsidR="00393136" w:rsidRPr="00A300E2" w:rsidRDefault="00393136" w:rsidP="00393136">
      <w:pPr>
        <w:jc w:val="both"/>
        <w:rPr>
          <w:szCs w:val="28"/>
        </w:rPr>
      </w:pPr>
      <w:r w:rsidRPr="00A300E2">
        <w:rPr>
          <w:szCs w:val="28"/>
        </w:rPr>
        <w:t>- создание социально - благоприятной среды в микрорайоне гимназии;</w:t>
      </w:r>
    </w:p>
    <w:p w:rsidR="00393136" w:rsidRPr="00A300E2" w:rsidRDefault="00393136" w:rsidP="00393136">
      <w:pPr>
        <w:jc w:val="both"/>
        <w:rPr>
          <w:szCs w:val="28"/>
        </w:rPr>
      </w:pPr>
      <w:r w:rsidRPr="00A300E2">
        <w:rPr>
          <w:szCs w:val="28"/>
        </w:rPr>
        <w:t>- консолидация усилий всех участников образовательного процесса (гимназистов, учителей, родителей, общественных организаций, общественности микрорайона) в проведении профилактической работы;</w:t>
      </w:r>
    </w:p>
    <w:p w:rsidR="00393136" w:rsidRPr="00A300E2" w:rsidRDefault="00393136" w:rsidP="00393136">
      <w:pPr>
        <w:jc w:val="both"/>
        <w:rPr>
          <w:szCs w:val="24"/>
        </w:rPr>
      </w:pPr>
      <w:r w:rsidRPr="00A300E2">
        <w:t>-  увеличение охвата гимназистов, занимающихся разными видами спорта.</w:t>
      </w:r>
      <w:r w:rsidR="00722753" w:rsidRPr="00A300E2">
        <w:rPr>
          <w:szCs w:val="24"/>
        </w:rPr>
        <w:t xml:space="preserve">  </w:t>
      </w:r>
    </w:p>
    <w:p w:rsidR="00393136" w:rsidRPr="00A300E2" w:rsidRDefault="00393136" w:rsidP="00393136">
      <w:pPr>
        <w:pStyle w:val="a6"/>
        <w:jc w:val="both"/>
        <w:textAlignment w:val="baseline"/>
        <w:rPr>
          <w:rFonts w:cs="Courier New"/>
          <w:spacing w:val="4"/>
          <w:position w:val="2"/>
          <w:sz w:val="28"/>
          <w:szCs w:val="18"/>
        </w:rPr>
      </w:pPr>
      <w:r w:rsidRPr="00A300E2">
        <w:rPr>
          <w:rFonts w:cs="Courier New"/>
          <w:spacing w:val="4"/>
          <w:position w:val="2"/>
          <w:sz w:val="28"/>
          <w:szCs w:val="18"/>
        </w:rPr>
        <w:t xml:space="preserve">   </w:t>
      </w:r>
      <w:r w:rsidRPr="00A300E2">
        <w:rPr>
          <w:sz w:val="28"/>
        </w:rPr>
        <w:t xml:space="preserve">Одним из направлений </w:t>
      </w:r>
      <w:r w:rsidRPr="00A300E2">
        <w:rPr>
          <w:i/>
          <w:sz w:val="28"/>
        </w:rPr>
        <w:t>проекта модернизации в юридической гимназии</w:t>
      </w:r>
      <w:r w:rsidRPr="00A300E2">
        <w:rPr>
          <w:sz w:val="28"/>
        </w:rPr>
        <w:t xml:space="preserve"> является создание условий для сохранения и укрепления здоровья гимназистов. В гимназии успешно функционируют:</w:t>
      </w:r>
    </w:p>
    <w:p w:rsidR="00393136" w:rsidRPr="00A300E2" w:rsidRDefault="00393136" w:rsidP="00393136">
      <w:pPr>
        <w:ind w:left="360"/>
        <w:jc w:val="both"/>
        <w:rPr>
          <w:position w:val="2"/>
          <w:szCs w:val="24"/>
        </w:rPr>
      </w:pPr>
      <w:r w:rsidRPr="00A300E2">
        <w:rPr>
          <w:position w:val="2"/>
        </w:rPr>
        <w:t>*  спортивный зал площадью 272,2 кв.м;</w:t>
      </w:r>
    </w:p>
    <w:p w:rsidR="00393136" w:rsidRPr="00A300E2" w:rsidRDefault="00393136" w:rsidP="00393136">
      <w:pPr>
        <w:ind w:left="360"/>
        <w:jc w:val="both"/>
        <w:rPr>
          <w:position w:val="2"/>
        </w:rPr>
      </w:pPr>
      <w:r w:rsidRPr="00A300E2">
        <w:rPr>
          <w:position w:val="2"/>
        </w:rPr>
        <w:t xml:space="preserve">* оборудованная спортивная площадка с современным футбольным полем; </w:t>
      </w:r>
    </w:p>
    <w:p w:rsidR="00393136" w:rsidRPr="00A300E2" w:rsidRDefault="00393136" w:rsidP="00393136">
      <w:pPr>
        <w:ind w:left="360"/>
        <w:jc w:val="both"/>
        <w:rPr>
          <w:position w:val="2"/>
        </w:rPr>
      </w:pPr>
      <w:r w:rsidRPr="00A300E2">
        <w:rPr>
          <w:position w:val="2"/>
        </w:rPr>
        <w:t xml:space="preserve">*   уличный тренажёрный комплекс; </w:t>
      </w:r>
    </w:p>
    <w:p w:rsidR="00393136" w:rsidRPr="00A300E2" w:rsidRDefault="00393136" w:rsidP="00393136">
      <w:pPr>
        <w:ind w:left="360"/>
        <w:jc w:val="both"/>
        <w:rPr>
          <w:position w:val="2"/>
        </w:rPr>
      </w:pPr>
      <w:r w:rsidRPr="00A300E2">
        <w:rPr>
          <w:position w:val="2"/>
        </w:rPr>
        <w:t xml:space="preserve">*   тренажёрный зал; </w:t>
      </w:r>
    </w:p>
    <w:p w:rsidR="00393136" w:rsidRPr="00A300E2" w:rsidRDefault="00393136" w:rsidP="00393136">
      <w:pPr>
        <w:ind w:left="360"/>
        <w:jc w:val="both"/>
        <w:rPr>
          <w:position w:val="2"/>
        </w:rPr>
      </w:pPr>
      <w:r w:rsidRPr="00A300E2">
        <w:rPr>
          <w:position w:val="2"/>
        </w:rPr>
        <w:t xml:space="preserve">*   «Городок ПДД»; </w:t>
      </w:r>
    </w:p>
    <w:p w:rsidR="00393136" w:rsidRPr="00A300E2" w:rsidRDefault="00393136" w:rsidP="00393136">
      <w:pPr>
        <w:ind w:left="360"/>
        <w:jc w:val="both"/>
        <w:rPr>
          <w:position w:val="2"/>
        </w:rPr>
      </w:pPr>
      <w:r w:rsidRPr="00A300E2">
        <w:rPr>
          <w:position w:val="2"/>
        </w:rPr>
        <w:t>*  современный кабинет ОБЖ;</w:t>
      </w:r>
    </w:p>
    <w:p w:rsidR="00393136" w:rsidRPr="00A300E2" w:rsidRDefault="00393136" w:rsidP="00393136">
      <w:pPr>
        <w:ind w:left="360"/>
        <w:jc w:val="both"/>
        <w:rPr>
          <w:position w:val="2"/>
        </w:rPr>
      </w:pPr>
      <w:r w:rsidRPr="00A300E2">
        <w:rPr>
          <w:position w:val="2"/>
        </w:rPr>
        <w:t>*  оснащенная новым технологическим оборудованием столовая гимназии  (охват гимназистов горячим питанием – 100%, из ни</w:t>
      </w:r>
      <w:r w:rsidR="00722753" w:rsidRPr="00A300E2">
        <w:rPr>
          <w:position w:val="2"/>
        </w:rPr>
        <w:t>х бесплатное питание получают 76  гимназистов – 10</w:t>
      </w:r>
      <w:r w:rsidRPr="00A300E2">
        <w:rPr>
          <w:position w:val="2"/>
        </w:rPr>
        <w:t>, 5%);</w:t>
      </w:r>
    </w:p>
    <w:p w:rsidR="00393136" w:rsidRPr="00A300E2" w:rsidRDefault="00393136" w:rsidP="00393136">
      <w:pPr>
        <w:ind w:left="360"/>
        <w:jc w:val="both"/>
        <w:rPr>
          <w:position w:val="2"/>
        </w:rPr>
      </w:pPr>
      <w:r w:rsidRPr="00A300E2">
        <w:rPr>
          <w:position w:val="2"/>
        </w:rPr>
        <w:t xml:space="preserve">* аппаратно-программный диагностический комплекс «АРМИС», определяющий состояние здоровья гимназистов. </w:t>
      </w:r>
    </w:p>
    <w:p w:rsidR="00393136" w:rsidRPr="00A300E2" w:rsidRDefault="00393136" w:rsidP="00393136">
      <w:pPr>
        <w:ind w:firstLine="709"/>
        <w:jc w:val="both"/>
        <w:rPr>
          <w:szCs w:val="28"/>
        </w:rPr>
      </w:pPr>
      <w:r w:rsidRPr="00A300E2">
        <w:rPr>
          <w:szCs w:val="28"/>
        </w:rPr>
        <w:t xml:space="preserve">Формированию безопасной </w:t>
      </w:r>
      <w:proofErr w:type="spellStart"/>
      <w:r w:rsidRPr="00A300E2">
        <w:rPr>
          <w:szCs w:val="28"/>
        </w:rPr>
        <w:t>здоровьесберегающей</w:t>
      </w:r>
      <w:proofErr w:type="spellEnd"/>
      <w:r w:rsidRPr="00A300E2">
        <w:rPr>
          <w:szCs w:val="28"/>
        </w:rPr>
        <w:t xml:space="preserve"> образовательной среды в</w:t>
      </w:r>
      <w:r w:rsidRPr="00A300E2">
        <w:t xml:space="preserve"> </w:t>
      </w:r>
      <w:r w:rsidRPr="00A300E2">
        <w:rPr>
          <w:szCs w:val="28"/>
        </w:rPr>
        <w:t>гимназии способствовали также следующие факторы:</w:t>
      </w:r>
    </w:p>
    <w:p w:rsidR="00393136" w:rsidRPr="00A300E2" w:rsidRDefault="00393136" w:rsidP="00D942F5">
      <w:pPr>
        <w:numPr>
          <w:ilvl w:val="0"/>
          <w:numId w:val="33"/>
        </w:numPr>
        <w:jc w:val="both"/>
        <w:rPr>
          <w:szCs w:val="28"/>
        </w:rPr>
      </w:pPr>
      <w:r w:rsidRPr="00A300E2">
        <w:rPr>
          <w:szCs w:val="28"/>
        </w:rPr>
        <w:t>мебель, соответствующая санитарным требованиям</w:t>
      </w:r>
    </w:p>
    <w:p w:rsidR="00393136" w:rsidRPr="00A300E2" w:rsidRDefault="00393136" w:rsidP="00D942F5">
      <w:pPr>
        <w:numPr>
          <w:ilvl w:val="0"/>
          <w:numId w:val="33"/>
        </w:numPr>
        <w:jc w:val="both"/>
        <w:rPr>
          <w:szCs w:val="28"/>
        </w:rPr>
      </w:pPr>
      <w:r w:rsidRPr="00A300E2">
        <w:rPr>
          <w:szCs w:val="28"/>
        </w:rPr>
        <w:t>соблюдение режима проветривания;</w:t>
      </w:r>
    </w:p>
    <w:p w:rsidR="00393136" w:rsidRPr="00A300E2" w:rsidRDefault="00393136" w:rsidP="00D942F5">
      <w:pPr>
        <w:numPr>
          <w:ilvl w:val="0"/>
          <w:numId w:val="33"/>
        </w:numPr>
        <w:jc w:val="both"/>
        <w:rPr>
          <w:szCs w:val="28"/>
        </w:rPr>
      </w:pPr>
      <w:r w:rsidRPr="00A300E2">
        <w:rPr>
          <w:szCs w:val="28"/>
        </w:rPr>
        <w:t>использование бактерицидных ламп ;</w:t>
      </w:r>
    </w:p>
    <w:p w:rsidR="00393136" w:rsidRPr="00A300E2" w:rsidRDefault="00393136" w:rsidP="00D942F5">
      <w:pPr>
        <w:numPr>
          <w:ilvl w:val="0"/>
          <w:numId w:val="33"/>
        </w:numPr>
        <w:jc w:val="both"/>
        <w:rPr>
          <w:szCs w:val="28"/>
        </w:rPr>
      </w:pPr>
      <w:r w:rsidRPr="00A300E2">
        <w:rPr>
          <w:szCs w:val="28"/>
        </w:rPr>
        <w:t>коррекционные упражнения для улучшения зрения;</w:t>
      </w:r>
    </w:p>
    <w:p w:rsidR="00393136" w:rsidRPr="00A300E2" w:rsidRDefault="00393136" w:rsidP="00D942F5">
      <w:pPr>
        <w:numPr>
          <w:ilvl w:val="0"/>
          <w:numId w:val="33"/>
        </w:numPr>
        <w:jc w:val="both"/>
        <w:rPr>
          <w:szCs w:val="28"/>
        </w:rPr>
      </w:pPr>
      <w:r w:rsidRPr="00A300E2">
        <w:rPr>
          <w:szCs w:val="28"/>
        </w:rPr>
        <w:t>проведение физкультминуток;</w:t>
      </w:r>
    </w:p>
    <w:p w:rsidR="00393136" w:rsidRPr="00A300E2" w:rsidRDefault="00393136" w:rsidP="00D942F5">
      <w:pPr>
        <w:numPr>
          <w:ilvl w:val="0"/>
          <w:numId w:val="33"/>
        </w:numPr>
        <w:jc w:val="both"/>
        <w:rPr>
          <w:szCs w:val="28"/>
        </w:rPr>
      </w:pPr>
      <w:r w:rsidRPr="00A300E2">
        <w:rPr>
          <w:szCs w:val="28"/>
        </w:rPr>
        <w:t>организация подвижных перемен;</w:t>
      </w:r>
    </w:p>
    <w:p w:rsidR="00393136" w:rsidRPr="00A300E2" w:rsidRDefault="00393136" w:rsidP="00D942F5">
      <w:pPr>
        <w:numPr>
          <w:ilvl w:val="0"/>
          <w:numId w:val="33"/>
        </w:numPr>
        <w:jc w:val="both"/>
        <w:rPr>
          <w:szCs w:val="28"/>
        </w:rPr>
      </w:pPr>
      <w:r w:rsidRPr="00A300E2">
        <w:rPr>
          <w:szCs w:val="28"/>
        </w:rPr>
        <w:t>сезонная витаминизация гимназистов.</w:t>
      </w:r>
    </w:p>
    <w:p w:rsidR="00393136" w:rsidRPr="00A300E2" w:rsidRDefault="00393136" w:rsidP="00393136">
      <w:pPr>
        <w:ind w:firstLine="709"/>
        <w:jc w:val="both"/>
        <w:rPr>
          <w:szCs w:val="28"/>
        </w:rPr>
      </w:pPr>
      <w:r w:rsidRPr="00A300E2">
        <w:rPr>
          <w:szCs w:val="28"/>
        </w:rPr>
        <w:t>Все это помогает сформировать правильное представление о здоровом образе жизни как неотъемлемом его компоненте.</w:t>
      </w:r>
    </w:p>
    <w:p w:rsidR="00393136" w:rsidRPr="00A300E2" w:rsidRDefault="00393136" w:rsidP="00393136">
      <w:pPr>
        <w:ind w:firstLine="709"/>
        <w:jc w:val="both"/>
        <w:rPr>
          <w:szCs w:val="28"/>
        </w:rPr>
      </w:pPr>
      <w:r w:rsidRPr="00A300E2">
        <w:rPr>
          <w:szCs w:val="28"/>
        </w:rPr>
        <w:t xml:space="preserve">В гимназии осуществляет свою деятельность детское научное общество «Здоровье», занимающееся исследованием состояния здоровья гимназистов по результатам АПК «АРМИС». Презентации, материалы рекомендательного характера по сохранению и укреплению здоровья, подготовленные членами общества, традиционно представлены на гимназической ежегодной конференции по </w:t>
      </w:r>
      <w:proofErr w:type="spellStart"/>
      <w:r w:rsidRPr="00A300E2">
        <w:rPr>
          <w:szCs w:val="28"/>
        </w:rPr>
        <w:t>здоровьесбережению</w:t>
      </w:r>
      <w:proofErr w:type="spellEnd"/>
      <w:r w:rsidRPr="00A300E2">
        <w:rPr>
          <w:szCs w:val="28"/>
        </w:rPr>
        <w:t>.</w:t>
      </w:r>
    </w:p>
    <w:p w:rsidR="00722753" w:rsidRPr="00A300E2" w:rsidRDefault="00722753" w:rsidP="00393136">
      <w:pPr>
        <w:ind w:firstLine="709"/>
        <w:jc w:val="both"/>
        <w:rPr>
          <w:szCs w:val="28"/>
        </w:rPr>
      </w:pPr>
    </w:p>
    <w:p w:rsidR="00722753" w:rsidRPr="00A300E2" w:rsidRDefault="00722753" w:rsidP="00393136">
      <w:pPr>
        <w:ind w:firstLine="709"/>
        <w:jc w:val="both"/>
        <w:rPr>
          <w:szCs w:val="28"/>
        </w:rPr>
      </w:pPr>
    </w:p>
    <w:p w:rsidR="00B314B2" w:rsidRPr="00A300E2" w:rsidRDefault="00B314B2" w:rsidP="00393136">
      <w:pPr>
        <w:ind w:firstLine="709"/>
        <w:jc w:val="both"/>
        <w:rPr>
          <w:szCs w:val="28"/>
        </w:rPr>
      </w:pPr>
    </w:p>
    <w:p w:rsidR="00722753" w:rsidRPr="00A300E2" w:rsidRDefault="00722753" w:rsidP="00393136">
      <w:pPr>
        <w:ind w:firstLine="709"/>
        <w:jc w:val="both"/>
        <w:rPr>
          <w:b/>
          <w:szCs w:val="28"/>
        </w:rPr>
      </w:pPr>
      <w:r w:rsidRPr="00A300E2">
        <w:rPr>
          <w:b/>
          <w:szCs w:val="28"/>
        </w:rPr>
        <w:lastRenderedPageBreak/>
        <w:t>ФИНАНСОВЫЕ УСЛОВИЯ (</w:t>
      </w:r>
      <w:proofErr w:type="spellStart"/>
      <w:r w:rsidRPr="00A300E2">
        <w:rPr>
          <w:b/>
          <w:szCs w:val="28"/>
        </w:rPr>
        <w:t>Разумова</w:t>
      </w:r>
      <w:proofErr w:type="spellEnd"/>
      <w:r w:rsidRPr="00A300E2">
        <w:rPr>
          <w:b/>
          <w:szCs w:val="28"/>
        </w:rPr>
        <w:t xml:space="preserve"> А.В.)</w:t>
      </w:r>
    </w:p>
    <w:p w:rsidR="00B314B2" w:rsidRPr="00A300E2" w:rsidRDefault="00B314B2" w:rsidP="00B314B2">
      <w:pPr>
        <w:ind w:firstLine="720"/>
        <w:jc w:val="both"/>
      </w:pPr>
      <w:r w:rsidRPr="00A300E2">
        <w:t xml:space="preserve">Гимназия находится на финансовой самостоятельности, имеет свой лицевой счет. Финансирование учреждения осуществляется за счет средств федерального, областного, местного бюджетов, разовых поступлений бюджета других уровней (субсидий), от оказания учреждением платных услуг и иной приносящей доход деятельности. </w:t>
      </w:r>
    </w:p>
    <w:p w:rsidR="00B314B2" w:rsidRPr="00A300E2" w:rsidRDefault="00B314B2" w:rsidP="00B314B2">
      <w:pPr>
        <w:jc w:val="both"/>
        <w:rPr>
          <w:b/>
          <w:i/>
          <w:szCs w:val="28"/>
        </w:rPr>
      </w:pPr>
    </w:p>
    <w:p w:rsidR="00B314B2" w:rsidRPr="00A300E2" w:rsidRDefault="00B314B2" w:rsidP="00B314B2">
      <w:pPr>
        <w:jc w:val="center"/>
        <w:rPr>
          <w:i/>
        </w:rPr>
      </w:pPr>
      <w:r w:rsidRPr="00A300E2">
        <w:rPr>
          <w:i/>
        </w:rPr>
        <w:t>Отчет об исполнении бюджетных средств за 1 полугодие 2017 г.</w:t>
      </w:r>
    </w:p>
    <w:tbl>
      <w:tblPr>
        <w:tblW w:w="9549" w:type="dxa"/>
        <w:tblInd w:w="99" w:type="dxa"/>
        <w:tblLook w:val="0000"/>
      </w:tblPr>
      <w:tblGrid>
        <w:gridCol w:w="3969"/>
        <w:gridCol w:w="1395"/>
        <w:gridCol w:w="1395"/>
        <w:gridCol w:w="1395"/>
        <w:gridCol w:w="1395"/>
      </w:tblGrid>
      <w:tr w:rsidR="00B314B2" w:rsidRPr="00A300E2" w:rsidTr="00AF76C7">
        <w:trPr>
          <w:trHeight w:val="767"/>
        </w:trPr>
        <w:tc>
          <w:tcPr>
            <w:tcW w:w="3969" w:type="dxa"/>
            <w:vMerge w:val="restart"/>
            <w:tcBorders>
              <w:top w:val="double" w:sz="6" w:space="0" w:color="auto"/>
              <w:left w:val="double" w:sz="6" w:space="0" w:color="auto"/>
              <w:bottom w:val="double" w:sz="6" w:space="0" w:color="auto"/>
              <w:right w:val="double" w:sz="6" w:space="0" w:color="auto"/>
            </w:tcBorders>
            <w:vAlign w:val="center"/>
          </w:tcPr>
          <w:p w:rsidR="00B314B2" w:rsidRPr="00A300E2" w:rsidRDefault="00B314B2" w:rsidP="00AF76C7">
            <w:pPr>
              <w:jc w:val="center"/>
              <w:rPr>
                <w:sz w:val="24"/>
                <w:szCs w:val="24"/>
              </w:rPr>
            </w:pPr>
            <w:r w:rsidRPr="00A300E2">
              <w:rPr>
                <w:sz w:val="24"/>
                <w:szCs w:val="24"/>
              </w:rPr>
              <w:t>Наименование источников финансирования / наименование расходов</w:t>
            </w:r>
          </w:p>
        </w:tc>
        <w:tc>
          <w:tcPr>
            <w:tcW w:w="2790" w:type="dxa"/>
            <w:gridSpan w:val="2"/>
            <w:tcBorders>
              <w:top w:val="double" w:sz="6" w:space="0" w:color="auto"/>
              <w:left w:val="doub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 xml:space="preserve">Объем </w:t>
            </w:r>
          </w:p>
          <w:p w:rsidR="00B314B2" w:rsidRPr="00A300E2" w:rsidRDefault="00B314B2" w:rsidP="00AF76C7">
            <w:pPr>
              <w:jc w:val="center"/>
              <w:rPr>
                <w:sz w:val="24"/>
                <w:szCs w:val="24"/>
              </w:rPr>
            </w:pPr>
            <w:r w:rsidRPr="00A300E2">
              <w:rPr>
                <w:sz w:val="24"/>
                <w:szCs w:val="24"/>
              </w:rPr>
              <w:t>годового бюджета на 2017 г.</w:t>
            </w:r>
          </w:p>
        </w:tc>
        <w:tc>
          <w:tcPr>
            <w:tcW w:w="2790" w:type="dxa"/>
            <w:gridSpan w:val="2"/>
            <w:tcBorders>
              <w:top w:val="double" w:sz="6" w:space="0" w:color="auto"/>
              <w:left w:val="single" w:sz="6" w:space="0" w:color="auto"/>
              <w:bottom w:val="single" w:sz="6" w:space="0" w:color="auto"/>
              <w:right w:val="double" w:sz="6" w:space="0" w:color="auto"/>
            </w:tcBorders>
            <w:vAlign w:val="center"/>
          </w:tcPr>
          <w:p w:rsidR="00B314B2" w:rsidRPr="00A300E2" w:rsidRDefault="00B314B2" w:rsidP="00AF76C7">
            <w:pPr>
              <w:jc w:val="center"/>
              <w:rPr>
                <w:sz w:val="24"/>
                <w:szCs w:val="24"/>
              </w:rPr>
            </w:pPr>
            <w:r w:rsidRPr="00A300E2">
              <w:rPr>
                <w:sz w:val="24"/>
                <w:szCs w:val="24"/>
              </w:rPr>
              <w:t>Объем использованных бюджетных средств за 1 полугодие 2017 г.</w:t>
            </w:r>
          </w:p>
        </w:tc>
      </w:tr>
      <w:tr w:rsidR="00B314B2" w:rsidRPr="00A300E2" w:rsidTr="00AF76C7">
        <w:trPr>
          <w:trHeight w:val="333"/>
        </w:trPr>
        <w:tc>
          <w:tcPr>
            <w:tcW w:w="0" w:type="auto"/>
            <w:vMerge/>
            <w:tcBorders>
              <w:top w:val="double" w:sz="6" w:space="0" w:color="auto"/>
              <w:left w:val="double" w:sz="6" w:space="0" w:color="auto"/>
              <w:bottom w:val="double" w:sz="6" w:space="0" w:color="auto"/>
              <w:right w:val="double" w:sz="6" w:space="0" w:color="auto"/>
            </w:tcBorders>
            <w:vAlign w:val="center"/>
          </w:tcPr>
          <w:p w:rsidR="00B314B2" w:rsidRPr="00A300E2" w:rsidRDefault="00B314B2" w:rsidP="00AF76C7">
            <w:pPr>
              <w:rPr>
                <w:sz w:val="24"/>
                <w:szCs w:val="24"/>
              </w:rPr>
            </w:pPr>
          </w:p>
        </w:tc>
        <w:tc>
          <w:tcPr>
            <w:tcW w:w="1395" w:type="dxa"/>
            <w:tcBorders>
              <w:top w:val="single" w:sz="6" w:space="0" w:color="auto"/>
              <w:left w:val="double" w:sz="6" w:space="0" w:color="auto"/>
              <w:bottom w:val="doub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тыс. руб.</w:t>
            </w:r>
          </w:p>
        </w:tc>
        <w:tc>
          <w:tcPr>
            <w:tcW w:w="1395" w:type="dxa"/>
            <w:tcBorders>
              <w:top w:val="single" w:sz="6" w:space="0" w:color="auto"/>
              <w:left w:val="single" w:sz="6" w:space="0" w:color="auto"/>
              <w:bottom w:val="doub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w:t>
            </w:r>
          </w:p>
        </w:tc>
        <w:tc>
          <w:tcPr>
            <w:tcW w:w="1395" w:type="dxa"/>
            <w:tcBorders>
              <w:top w:val="single" w:sz="6" w:space="0" w:color="auto"/>
              <w:left w:val="single" w:sz="6" w:space="0" w:color="auto"/>
              <w:bottom w:val="doub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тыс. руб.</w:t>
            </w:r>
          </w:p>
        </w:tc>
        <w:tc>
          <w:tcPr>
            <w:tcW w:w="1395" w:type="dxa"/>
            <w:tcBorders>
              <w:top w:val="single" w:sz="6" w:space="0" w:color="auto"/>
              <w:left w:val="single" w:sz="6" w:space="0" w:color="auto"/>
              <w:bottom w:val="double" w:sz="6" w:space="0" w:color="auto"/>
              <w:right w:val="double" w:sz="6" w:space="0" w:color="auto"/>
            </w:tcBorders>
            <w:vAlign w:val="center"/>
          </w:tcPr>
          <w:p w:rsidR="00B314B2" w:rsidRPr="00A300E2" w:rsidRDefault="00B314B2" w:rsidP="00AF76C7">
            <w:pPr>
              <w:jc w:val="center"/>
              <w:rPr>
                <w:sz w:val="24"/>
                <w:szCs w:val="24"/>
              </w:rPr>
            </w:pPr>
            <w:r w:rsidRPr="00A300E2">
              <w:rPr>
                <w:sz w:val="24"/>
                <w:szCs w:val="24"/>
              </w:rPr>
              <w:t>%</w:t>
            </w:r>
          </w:p>
        </w:tc>
      </w:tr>
      <w:tr w:rsidR="00B314B2" w:rsidRPr="00A300E2" w:rsidTr="00AF76C7">
        <w:trPr>
          <w:trHeight w:val="356"/>
        </w:trPr>
        <w:tc>
          <w:tcPr>
            <w:tcW w:w="3969" w:type="dxa"/>
            <w:tcBorders>
              <w:top w:val="double" w:sz="6" w:space="0" w:color="auto"/>
              <w:left w:val="double" w:sz="6" w:space="0" w:color="auto"/>
              <w:bottom w:val="double" w:sz="6" w:space="0" w:color="auto"/>
              <w:right w:val="double" w:sz="6" w:space="0" w:color="auto"/>
            </w:tcBorders>
            <w:vAlign w:val="center"/>
          </w:tcPr>
          <w:p w:rsidR="00B314B2" w:rsidRPr="00A300E2" w:rsidRDefault="00B314B2" w:rsidP="00AF76C7">
            <w:pPr>
              <w:rPr>
                <w:bCs/>
                <w:sz w:val="24"/>
                <w:szCs w:val="24"/>
              </w:rPr>
            </w:pPr>
            <w:r w:rsidRPr="00A300E2">
              <w:rPr>
                <w:bCs/>
                <w:sz w:val="24"/>
                <w:szCs w:val="24"/>
              </w:rPr>
              <w:t>Всего</w:t>
            </w:r>
          </w:p>
        </w:tc>
        <w:tc>
          <w:tcPr>
            <w:tcW w:w="1395" w:type="dxa"/>
            <w:tcBorders>
              <w:top w:val="double" w:sz="6" w:space="0" w:color="auto"/>
              <w:left w:val="double" w:sz="6" w:space="0" w:color="auto"/>
              <w:bottom w:val="double" w:sz="6" w:space="0" w:color="auto"/>
              <w:right w:val="single" w:sz="6" w:space="0" w:color="auto"/>
            </w:tcBorders>
            <w:vAlign w:val="center"/>
          </w:tcPr>
          <w:p w:rsidR="00B314B2" w:rsidRPr="00A300E2" w:rsidRDefault="00B314B2" w:rsidP="00AF76C7">
            <w:pPr>
              <w:jc w:val="center"/>
              <w:rPr>
                <w:bCs/>
                <w:sz w:val="24"/>
                <w:szCs w:val="24"/>
              </w:rPr>
            </w:pPr>
            <w:r w:rsidRPr="00A300E2">
              <w:rPr>
                <w:bCs/>
                <w:sz w:val="24"/>
                <w:szCs w:val="24"/>
              </w:rPr>
              <w:t>33144,4</w:t>
            </w:r>
          </w:p>
        </w:tc>
        <w:tc>
          <w:tcPr>
            <w:tcW w:w="1395" w:type="dxa"/>
            <w:tcBorders>
              <w:top w:val="double" w:sz="6" w:space="0" w:color="auto"/>
              <w:left w:val="single" w:sz="6" w:space="0" w:color="auto"/>
              <w:bottom w:val="doub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100</w:t>
            </w:r>
          </w:p>
        </w:tc>
        <w:tc>
          <w:tcPr>
            <w:tcW w:w="1395" w:type="dxa"/>
            <w:tcBorders>
              <w:top w:val="double" w:sz="6" w:space="0" w:color="auto"/>
              <w:left w:val="single" w:sz="6" w:space="0" w:color="auto"/>
              <w:bottom w:val="doub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15133,8</w:t>
            </w:r>
          </w:p>
        </w:tc>
        <w:tc>
          <w:tcPr>
            <w:tcW w:w="1395" w:type="dxa"/>
            <w:tcBorders>
              <w:top w:val="double" w:sz="6" w:space="0" w:color="auto"/>
              <w:left w:val="single" w:sz="6" w:space="0" w:color="auto"/>
              <w:bottom w:val="double" w:sz="6" w:space="0" w:color="auto"/>
              <w:right w:val="double" w:sz="6" w:space="0" w:color="auto"/>
            </w:tcBorders>
            <w:vAlign w:val="center"/>
          </w:tcPr>
          <w:p w:rsidR="00B314B2" w:rsidRPr="00A300E2" w:rsidRDefault="00B314B2" w:rsidP="00AF76C7">
            <w:pPr>
              <w:jc w:val="center"/>
              <w:rPr>
                <w:sz w:val="24"/>
                <w:szCs w:val="24"/>
              </w:rPr>
            </w:pPr>
            <w:r w:rsidRPr="00A300E2">
              <w:rPr>
                <w:sz w:val="24"/>
                <w:szCs w:val="24"/>
              </w:rPr>
              <w:t>45,7</w:t>
            </w:r>
          </w:p>
        </w:tc>
      </w:tr>
      <w:tr w:rsidR="00B314B2" w:rsidRPr="00A300E2" w:rsidTr="00AF76C7">
        <w:trPr>
          <w:trHeight w:val="255"/>
        </w:trPr>
        <w:tc>
          <w:tcPr>
            <w:tcW w:w="3969" w:type="dxa"/>
            <w:tcBorders>
              <w:top w:val="double" w:sz="6" w:space="0" w:color="auto"/>
              <w:left w:val="double" w:sz="6" w:space="0" w:color="auto"/>
              <w:bottom w:val="single" w:sz="6" w:space="0" w:color="auto"/>
              <w:right w:val="double" w:sz="6" w:space="0" w:color="auto"/>
            </w:tcBorders>
            <w:vAlign w:val="center"/>
          </w:tcPr>
          <w:p w:rsidR="00B314B2" w:rsidRPr="00A300E2" w:rsidRDefault="00B314B2" w:rsidP="00AF76C7">
            <w:pPr>
              <w:rPr>
                <w:sz w:val="24"/>
                <w:szCs w:val="24"/>
              </w:rPr>
            </w:pPr>
            <w:r w:rsidRPr="00A300E2">
              <w:rPr>
                <w:sz w:val="24"/>
                <w:szCs w:val="24"/>
              </w:rPr>
              <w:t>в том числе:</w:t>
            </w:r>
          </w:p>
        </w:tc>
        <w:tc>
          <w:tcPr>
            <w:tcW w:w="1395" w:type="dxa"/>
            <w:tcBorders>
              <w:top w:val="double" w:sz="6" w:space="0" w:color="auto"/>
              <w:left w:val="double" w:sz="6" w:space="0" w:color="auto"/>
              <w:bottom w:val="single" w:sz="6" w:space="0" w:color="auto"/>
              <w:right w:val="single" w:sz="6" w:space="0" w:color="auto"/>
            </w:tcBorders>
            <w:vAlign w:val="center"/>
          </w:tcPr>
          <w:p w:rsidR="00B314B2" w:rsidRPr="00A300E2" w:rsidRDefault="00B314B2" w:rsidP="00AF76C7">
            <w:pPr>
              <w:jc w:val="center"/>
              <w:rPr>
                <w:bCs/>
                <w:sz w:val="24"/>
                <w:szCs w:val="24"/>
              </w:rPr>
            </w:pPr>
          </w:p>
        </w:tc>
        <w:tc>
          <w:tcPr>
            <w:tcW w:w="1395" w:type="dxa"/>
            <w:tcBorders>
              <w:top w:val="doub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 </w:t>
            </w:r>
          </w:p>
        </w:tc>
        <w:tc>
          <w:tcPr>
            <w:tcW w:w="1395" w:type="dxa"/>
            <w:tcBorders>
              <w:top w:val="doub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p>
        </w:tc>
        <w:tc>
          <w:tcPr>
            <w:tcW w:w="1395" w:type="dxa"/>
            <w:tcBorders>
              <w:top w:val="double" w:sz="6" w:space="0" w:color="auto"/>
              <w:left w:val="single" w:sz="6" w:space="0" w:color="auto"/>
              <w:bottom w:val="single" w:sz="6" w:space="0" w:color="auto"/>
              <w:right w:val="double" w:sz="6" w:space="0" w:color="auto"/>
            </w:tcBorders>
            <w:vAlign w:val="center"/>
          </w:tcPr>
          <w:p w:rsidR="00B314B2" w:rsidRPr="00A300E2" w:rsidRDefault="00B314B2" w:rsidP="00AF76C7">
            <w:pPr>
              <w:jc w:val="center"/>
              <w:rPr>
                <w:bCs/>
                <w:iCs/>
                <w:sz w:val="24"/>
                <w:szCs w:val="24"/>
              </w:rPr>
            </w:pPr>
          </w:p>
        </w:tc>
      </w:tr>
      <w:tr w:rsidR="00B314B2" w:rsidRPr="00A300E2" w:rsidTr="00AF76C7">
        <w:trPr>
          <w:trHeight w:val="435"/>
        </w:trPr>
        <w:tc>
          <w:tcPr>
            <w:tcW w:w="3969" w:type="dxa"/>
            <w:tcBorders>
              <w:top w:val="single" w:sz="6" w:space="0" w:color="auto"/>
              <w:left w:val="double" w:sz="6" w:space="0" w:color="auto"/>
              <w:bottom w:val="single" w:sz="6" w:space="0" w:color="auto"/>
              <w:right w:val="double" w:sz="6" w:space="0" w:color="auto"/>
            </w:tcBorders>
            <w:vAlign w:val="center"/>
          </w:tcPr>
          <w:p w:rsidR="00B314B2" w:rsidRPr="00A300E2" w:rsidRDefault="00B314B2" w:rsidP="00AF76C7">
            <w:pPr>
              <w:rPr>
                <w:sz w:val="24"/>
                <w:szCs w:val="24"/>
              </w:rPr>
            </w:pPr>
            <w:r w:rsidRPr="00A300E2">
              <w:rPr>
                <w:sz w:val="24"/>
                <w:szCs w:val="24"/>
              </w:rPr>
              <w:t xml:space="preserve">   из местного бюджет города</w:t>
            </w:r>
          </w:p>
        </w:tc>
        <w:tc>
          <w:tcPr>
            <w:tcW w:w="1395" w:type="dxa"/>
            <w:tcBorders>
              <w:top w:val="single" w:sz="6" w:space="0" w:color="auto"/>
              <w:left w:val="doub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11483,7</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100</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5878,5</w:t>
            </w:r>
          </w:p>
        </w:tc>
        <w:tc>
          <w:tcPr>
            <w:tcW w:w="1395" w:type="dxa"/>
            <w:tcBorders>
              <w:top w:val="single" w:sz="6" w:space="0" w:color="auto"/>
              <w:left w:val="single" w:sz="6" w:space="0" w:color="auto"/>
              <w:bottom w:val="single" w:sz="6" w:space="0" w:color="auto"/>
              <w:right w:val="double" w:sz="6" w:space="0" w:color="auto"/>
            </w:tcBorders>
            <w:vAlign w:val="center"/>
          </w:tcPr>
          <w:p w:rsidR="00B314B2" w:rsidRPr="00A300E2" w:rsidRDefault="00B314B2" w:rsidP="00AF76C7">
            <w:pPr>
              <w:jc w:val="center"/>
              <w:rPr>
                <w:bCs/>
                <w:iCs/>
                <w:sz w:val="24"/>
                <w:szCs w:val="24"/>
              </w:rPr>
            </w:pPr>
            <w:r w:rsidRPr="00A300E2">
              <w:rPr>
                <w:bCs/>
                <w:iCs/>
                <w:sz w:val="24"/>
                <w:szCs w:val="24"/>
              </w:rPr>
              <w:t>51,2</w:t>
            </w:r>
          </w:p>
        </w:tc>
      </w:tr>
      <w:tr w:rsidR="00B314B2" w:rsidRPr="00A300E2" w:rsidTr="00AF76C7">
        <w:trPr>
          <w:trHeight w:val="570"/>
        </w:trPr>
        <w:tc>
          <w:tcPr>
            <w:tcW w:w="3969" w:type="dxa"/>
            <w:tcBorders>
              <w:top w:val="single" w:sz="6" w:space="0" w:color="auto"/>
              <w:left w:val="double" w:sz="6" w:space="0" w:color="auto"/>
              <w:bottom w:val="single" w:sz="6" w:space="0" w:color="auto"/>
              <w:right w:val="double" w:sz="6" w:space="0" w:color="auto"/>
            </w:tcBorders>
            <w:vAlign w:val="center"/>
          </w:tcPr>
          <w:p w:rsidR="00B314B2" w:rsidRPr="00A300E2" w:rsidRDefault="00B314B2" w:rsidP="00AF76C7">
            <w:pPr>
              <w:rPr>
                <w:sz w:val="24"/>
                <w:szCs w:val="24"/>
              </w:rPr>
            </w:pPr>
            <w:r w:rsidRPr="00A300E2">
              <w:rPr>
                <w:sz w:val="24"/>
                <w:szCs w:val="24"/>
              </w:rPr>
              <w:t xml:space="preserve">   из областного бюджета (субвенция)</w:t>
            </w:r>
          </w:p>
        </w:tc>
        <w:tc>
          <w:tcPr>
            <w:tcW w:w="1395" w:type="dxa"/>
            <w:tcBorders>
              <w:top w:val="single" w:sz="6" w:space="0" w:color="auto"/>
              <w:left w:val="doub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21660,7</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100</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9255,4</w:t>
            </w:r>
          </w:p>
        </w:tc>
        <w:tc>
          <w:tcPr>
            <w:tcW w:w="1395" w:type="dxa"/>
            <w:tcBorders>
              <w:top w:val="single" w:sz="6" w:space="0" w:color="auto"/>
              <w:left w:val="single" w:sz="6" w:space="0" w:color="auto"/>
              <w:bottom w:val="single" w:sz="6" w:space="0" w:color="auto"/>
              <w:right w:val="double" w:sz="6" w:space="0" w:color="auto"/>
            </w:tcBorders>
            <w:vAlign w:val="center"/>
          </w:tcPr>
          <w:p w:rsidR="00B314B2" w:rsidRPr="00A300E2" w:rsidRDefault="00B314B2" w:rsidP="00AF76C7">
            <w:pPr>
              <w:jc w:val="center"/>
              <w:rPr>
                <w:bCs/>
                <w:iCs/>
                <w:sz w:val="24"/>
                <w:szCs w:val="24"/>
              </w:rPr>
            </w:pPr>
            <w:r w:rsidRPr="00A300E2">
              <w:rPr>
                <w:bCs/>
                <w:iCs/>
                <w:sz w:val="24"/>
                <w:szCs w:val="24"/>
              </w:rPr>
              <w:t>42,7</w:t>
            </w:r>
          </w:p>
        </w:tc>
      </w:tr>
      <w:tr w:rsidR="00B314B2" w:rsidRPr="00A300E2" w:rsidTr="00AF76C7">
        <w:trPr>
          <w:trHeight w:val="302"/>
        </w:trPr>
        <w:tc>
          <w:tcPr>
            <w:tcW w:w="3969" w:type="dxa"/>
            <w:tcBorders>
              <w:top w:val="single" w:sz="6" w:space="0" w:color="auto"/>
              <w:left w:val="double" w:sz="6" w:space="0" w:color="auto"/>
              <w:bottom w:val="single" w:sz="4" w:space="0" w:color="auto"/>
              <w:right w:val="double" w:sz="6" w:space="0" w:color="auto"/>
            </w:tcBorders>
            <w:vAlign w:val="center"/>
          </w:tcPr>
          <w:p w:rsidR="00B314B2" w:rsidRPr="00A300E2" w:rsidRDefault="00B314B2" w:rsidP="00AF76C7">
            <w:pPr>
              <w:rPr>
                <w:sz w:val="24"/>
                <w:szCs w:val="24"/>
              </w:rPr>
            </w:pPr>
            <w:r w:rsidRPr="00A300E2">
              <w:rPr>
                <w:sz w:val="24"/>
                <w:szCs w:val="24"/>
              </w:rPr>
              <w:t xml:space="preserve">   из федерального бюджета </w:t>
            </w:r>
          </w:p>
        </w:tc>
        <w:tc>
          <w:tcPr>
            <w:tcW w:w="1395" w:type="dxa"/>
            <w:tcBorders>
              <w:top w:val="single" w:sz="6" w:space="0" w:color="auto"/>
              <w:left w:val="double" w:sz="6" w:space="0" w:color="auto"/>
              <w:bottom w:val="single" w:sz="4"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0,0</w:t>
            </w:r>
          </w:p>
        </w:tc>
        <w:tc>
          <w:tcPr>
            <w:tcW w:w="1395" w:type="dxa"/>
            <w:tcBorders>
              <w:top w:val="single" w:sz="6" w:space="0" w:color="auto"/>
              <w:left w:val="single" w:sz="6" w:space="0" w:color="auto"/>
              <w:bottom w:val="single" w:sz="4"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w:t>
            </w:r>
          </w:p>
        </w:tc>
        <w:tc>
          <w:tcPr>
            <w:tcW w:w="1395" w:type="dxa"/>
            <w:tcBorders>
              <w:top w:val="single" w:sz="6" w:space="0" w:color="auto"/>
              <w:left w:val="single" w:sz="6" w:space="0" w:color="auto"/>
              <w:bottom w:val="single" w:sz="4" w:space="0" w:color="auto"/>
              <w:right w:val="single" w:sz="6" w:space="0" w:color="auto"/>
            </w:tcBorders>
            <w:vAlign w:val="center"/>
          </w:tcPr>
          <w:p w:rsidR="00B314B2" w:rsidRPr="00A300E2" w:rsidRDefault="00B314B2" w:rsidP="00AF76C7">
            <w:pPr>
              <w:jc w:val="center"/>
              <w:rPr>
                <w:sz w:val="24"/>
                <w:szCs w:val="24"/>
              </w:rPr>
            </w:pPr>
          </w:p>
        </w:tc>
        <w:tc>
          <w:tcPr>
            <w:tcW w:w="1395" w:type="dxa"/>
            <w:tcBorders>
              <w:top w:val="single" w:sz="6" w:space="0" w:color="auto"/>
              <w:left w:val="single" w:sz="6" w:space="0" w:color="auto"/>
              <w:bottom w:val="single" w:sz="4" w:space="0" w:color="auto"/>
              <w:right w:val="double" w:sz="6" w:space="0" w:color="auto"/>
            </w:tcBorders>
            <w:vAlign w:val="center"/>
          </w:tcPr>
          <w:p w:rsidR="00B314B2" w:rsidRPr="00A300E2" w:rsidRDefault="00B314B2" w:rsidP="00AF76C7">
            <w:pPr>
              <w:jc w:val="center"/>
              <w:rPr>
                <w:bCs/>
                <w:iCs/>
                <w:sz w:val="24"/>
                <w:szCs w:val="24"/>
              </w:rPr>
            </w:pPr>
          </w:p>
        </w:tc>
      </w:tr>
      <w:tr w:rsidR="00B314B2" w:rsidRPr="00A300E2" w:rsidTr="00AF76C7">
        <w:trPr>
          <w:trHeight w:val="225"/>
        </w:trPr>
        <w:tc>
          <w:tcPr>
            <w:tcW w:w="3969" w:type="dxa"/>
            <w:tcBorders>
              <w:top w:val="double" w:sz="6" w:space="0" w:color="auto"/>
              <w:left w:val="double" w:sz="6" w:space="0" w:color="auto"/>
              <w:bottom w:val="single" w:sz="6" w:space="0" w:color="auto"/>
              <w:right w:val="double" w:sz="6" w:space="0" w:color="auto"/>
            </w:tcBorders>
            <w:vAlign w:val="center"/>
          </w:tcPr>
          <w:p w:rsidR="00B314B2" w:rsidRPr="00A300E2" w:rsidRDefault="00B314B2" w:rsidP="00AF76C7">
            <w:pPr>
              <w:rPr>
                <w:sz w:val="24"/>
                <w:szCs w:val="24"/>
              </w:rPr>
            </w:pPr>
            <w:r w:rsidRPr="00A300E2">
              <w:rPr>
                <w:sz w:val="24"/>
                <w:szCs w:val="24"/>
              </w:rPr>
              <w:t>в том числе:</w:t>
            </w:r>
          </w:p>
        </w:tc>
        <w:tc>
          <w:tcPr>
            <w:tcW w:w="1395" w:type="dxa"/>
            <w:tcBorders>
              <w:top w:val="double" w:sz="6" w:space="0" w:color="auto"/>
              <w:left w:val="double" w:sz="6" w:space="0" w:color="auto"/>
              <w:bottom w:val="single" w:sz="6" w:space="0" w:color="auto"/>
              <w:right w:val="single" w:sz="6" w:space="0" w:color="auto"/>
            </w:tcBorders>
            <w:vAlign w:val="bottom"/>
          </w:tcPr>
          <w:p w:rsidR="00B314B2" w:rsidRPr="00A300E2" w:rsidRDefault="00B314B2" w:rsidP="00AF76C7">
            <w:pPr>
              <w:jc w:val="center"/>
              <w:rPr>
                <w:sz w:val="24"/>
                <w:szCs w:val="24"/>
                <w:highlight w:val="yellow"/>
              </w:rPr>
            </w:pPr>
          </w:p>
        </w:tc>
        <w:tc>
          <w:tcPr>
            <w:tcW w:w="1395" w:type="dxa"/>
            <w:tcBorders>
              <w:top w:val="double" w:sz="6" w:space="0" w:color="auto"/>
              <w:left w:val="single" w:sz="6" w:space="0" w:color="auto"/>
              <w:bottom w:val="single" w:sz="6" w:space="0" w:color="auto"/>
              <w:right w:val="single" w:sz="6" w:space="0" w:color="auto"/>
            </w:tcBorders>
            <w:vAlign w:val="bottom"/>
          </w:tcPr>
          <w:p w:rsidR="00B314B2" w:rsidRPr="00A300E2" w:rsidRDefault="00B314B2" w:rsidP="00AF76C7">
            <w:pPr>
              <w:jc w:val="center"/>
              <w:rPr>
                <w:sz w:val="24"/>
                <w:szCs w:val="24"/>
              </w:rPr>
            </w:pPr>
            <w:r w:rsidRPr="00A300E2">
              <w:rPr>
                <w:sz w:val="24"/>
                <w:szCs w:val="24"/>
              </w:rPr>
              <w:t> </w:t>
            </w:r>
          </w:p>
        </w:tc>
        <w:tc>
          <w:tcPr>
            <w:tcW w:w="1395" w:type="dxa"/>
            <w:tcBorders>
              <w:top w:val="double" w:sz="6" w:space="0" w:color="auto"/>
              <w:left w:val="single" w:sz="6" w:space="0" w:color="auto"/>
              <w:bottom w:val="single" w:sz="6" w:space="0" w:color="auto"/>
              <w:right w:val="single" w:sz="6" w:space="0" w:color="auto"/>
            </w:tcBorders>
            <w:vAlign w:val="bottom"/>
          </w:tcPr>
          <w:p w:rsidR="00B314B2" w:rsidRPr="00A300E2" w:rsidRDefault="00B314B2" w:rsidP="00AF76C7">
            <w:pPr>
              <w:jc w:val="center"/>
              <w:rPr>
                <w:sz w:val="24"/>
                <w:szCs w:val="24"/>
              </w:rPr>
            </w:pPr>
          </w:p>
        </w:tc>
        <w:tc>
          <w:tcPr>
            <w:tcW w:w="1395" w:type="dxa"/>
            <w:tcBorders>
              <w:top w:val="double" w:sz="6" w:space="0" w:color="auto"/>
              <w:left w:val="single" w:sz="6" w:space="0" w:color="auto"/>
              <w:bottom w:val="single" w:sz="6" w:space="0" w:color="auto"/>
              <w:right w:val="double" w:sz="6" w:space="0" w:color="auto"/>
            </w:tcBorders>
            <w:vAlign w:val="center"/>
          </w:tcPr>
          <w:p w:rsidR="00B314B2" w:rsidRPr="00A300E2" w:rsidRDefault="00B314B2" w:rsidP="00AF76C7">
            <w:pPr>
              <w:jc w:val="center"/>
              <w:rPr>
                <w:sz w:val="24"/>
                <w:szCs w:val="24"/>
              </w:rPr>
            </w:pPr>
          </w:p>
        </w:tc>
      </w:tr>
      <w:tr w:rsidR="00B314B2" w:rsidRPr="00A300E2" w:rsidTr="00AF76C7">
        <w:trPr>
          <w:trHeight w:val="210"/>
        </w:trPr>
        <w:tc>
          <w:tcPr>
            <w:tcW w:w="3969" w:type="dxa"/>
            <w:tcBorders>
              <w:top w:val="single" w:sz="6" w:space="0" w:color="auto"/>
              <w:left w:val="double" w:sz="6" w:space="0" w:color="auto"/>
              <w:bottom w:val="single" w:sz="6" w:space="0" w:color="auto"/>
              <w:right w:val="double" w:sz="6" w:space="0" w:color="auto"/>
            </w:tcBorders>
            <w:vAlign w:val="center"/>
          </w:tcPr>
          <w:p w:rsidR="00B314B2" w:rsidRPr="00A300E2" w:rsidRDefault="00B314B2" w:rsidP="00AF76C7">
            <w:pPr>
              <w:rPr>
                <w:sz w:val="24"/>
                <w:szCs w:val="24"/>
              </w:rPr>
            </w:pPr>
            <w:r w:rsidRPr="00A300E2">
              <w:rPr>
                <w:sz w:val="24"/>
                <w:szCs w:val="24"/>
              </w:rPr>
              <w:t>Фонд оплаты труда (ФОТ)</w:t>
            </w:r>
          </w:p>
        </w:tc>
        <w:tc>
          <w:tcPr>
            <w:tcW w:w="1395" w:type="dxa"/>
            <w:tcBorders>
              <w:top w:val="single" w:sz="6" w:space="0" w:color="auto"/>
              <w:left w:val="doub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16837,0</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 100</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7450,8</w:t>
            </w:r>
          </w:p>
        </w:tc>
        <w:tc>
          <w:tcPr>
            <w:tcW w:w="1395" w:type="dxa"/>
            <w:tcBorders>
              <w:top w:val="single" w:sz="6" w:space="0" w:color="auto"/>
              <w:left w:val="single" w:sz="6" w:space="0" w:color="auto"/>
              <w:bottom w:val="single" w:sz="6" w:space="0" w:color="auto"/>
              <w:right w:val="double" w:sz="6" w:space="0" w:color="auto"/>
            </w:tcBorders>
            <w:vAlign w:val="center"/>
          </w:tcPr>
          <w:p w:rsidR="00B314B2" w:rsidRPr="00A300E2" w:rsidRDefault="00B314B2" w:rsidP="00AF76C7">
            <w:pPr>
              <w:jc w:val="center"/>
              <w:rPr>
                <w:sz w:val="24"/>
                <w:szCs w:val="24"/>
              </w:rPr>
            </w:pPr>
            <w:r w:rsidRPr="00A300E2">
              <w:rPr>
                <w:sz w:val="24"/>
                <w:szCs w:val="24"/>
              </w:rPr>
              <w:t>44,3</w:t>
            </w:r>
          </w:p>
        </w:tc>
      </w:tr>
      <w:tr w:rsidR="00B314B2" w:rsidRPr="00A300E2" w:rsidTr="00AF76C7">
        <w:trPr>
          <w:trHeight w:val="289"/>
        </w:trPr>
        <w:tc>
          <w:tcPr>
            <w:tcW w:w="3969" w:type="dxa"/>
            <w:tcBorders>
              <w:top w:val="single" w:sz="6" w:space="0" w:color="auto"/>
              <w:left w:val="double" w:sz="6" w:space="0" w:color="auto"/>
              <w:bottom w:val="single" w:sz="6" w:space="0" w:color="auto"/>
              <w:right w:val="double" w:sz="6" w:space="0" w:color="auto"/>
            </w:tcBorders>
            <w:vAlign w:val="center"/>
          </w:tcPr>
          <w:p w:rsidR="00B314B2" w:rsidRPr="00A300E2" w:rsidRDefault="00B314B2" w:rsidP="00AF76C7">
            <w:pPr>
              <w:rPr>
                <w:i/>
                <w:iCs/>
                <w:sz w:val="24"/>
                <w:szCs w:val="24"/>
              </w:rPr>
            </w:pPr>
            <w:r w:rsidRPr="00A300E2">
              <w:rPr>
                <w:i/>
                <w:iCs/>
                <w:sz w:val="24"/>
                <w:szCs w:val="24"/>
              </w:rPr>
              <w:t xml:space="preserve">(из низ ФОТ </w:t>
            </w:r>
            <w:proofErr w:type="spellStart"/>
            <w:r w:rsidRPr="00A300E2">
              <w:rPr>
                <w:i/>
                <w:iCs/>
                <w:sz w:val="24"/>
                <w:szCs w:val="24"/>
              </w:rPr>
              <w:t>педработников</w:t>
            </w:r>
            <w:proofErr w:type="spellEnd"/>
            <w:r w:rsidRPr="00A300E2">
              <w:rPr>
                <w:i/>
                <w:iCs/>
                <w:sz w:val="24"/>
                <w:szCs w:val="24"/>
              </w:rPr>
              <w:t>)</w:t>
            </w:r>
          </w:p>
        </w:tc>
        <w:tc>
          <w:tcPr>
            <w:tcW w:w="1395" w:type="dxa"/>
            <w:tcBorders>
              <w:top w:val="single" w:sz="6" w:space="0" w:color="auto"/>
              <w:left w:val="doub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11432,3</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 100</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iCs/>
                <w:sz w:val="24"/>
                <w:szCs w:val="24"/>
              </w:rPr>
            </w:pPr>
            <w:r w:rsidRPr="00A300E2">
              <w:rPr>
                <w:iCs/>
                <w:sz w:val="24"/>
                <w:szCs w:val="24"/>
              </w:rPr>
              <w:t>5059,1</w:t>
            </w:r>
          </w:p>
        </w:tc>
        <w:tc>
          <w:tcPr>
            <w:tcW w:w="1395" w:type="dxa"/>
            <w:tcBorders>
              <w:top w:val="single" w:sz="6" w:space="0" w:color="auto"/>
              <w:left w:val="single" w:sz="6" w:space="0" w:color="auto"/>
              <w:bottom w:val="single" w:sz="6" w:space="0" w:color="auto"/>
              <w:right w:val="double" w:sz="6" w:space="0" w:color="auto"/>
            </w:tcBorders>
            <w:vAlign w:val="center"/>
          </w:tcPr>
          <w:p w:rsidR="00B314B2" w:rsidRPr="00A300E2" w:rsidRDefault="00B314B2" w:rsidP="00AF76C7">
            <w:pPr>
              <w:jc w:val="center"/>
              <w:rPr>
                <w:iCs/>
                <w:sz w:val="24"/>
                <w:szCs w:val="24"/>
              </w:rPr>
            </w:pPr>
            <w:r w:rsidRPr="00A300E2">
              <w:rPr>
                <w:iCs/>
                <w:sz w:val="24"/>
                <w:szCs w:val="24"/>
              </w:rPr>
              <w:t>44,3</w:t>
            </w:r>
          </w:p>
        </w:tc>
      </w:tr>
      <w:tr w:rsidR="00B314B2" w:rsidRPr="00A300E2" w:rsidTr="00AF76C7">
        <w:trPr>
          <w:trHeight w:val="811"/>
        </w:trPr>
        <w:tc>
          <w:tcPr>
            <w:tcW w:w="3969" w:type="dxa"/>
            <w:tcBorders>
              <w:top w:val="single" w:sz="6" w:space="0" w:color="auto"/>
              <w:left w:val="double" w:sz="6" w:space="0" w:color="auto"/>
              <w:bottom w:val="single" w:sz="6" w:space="0" w:color="auto"/>
              <w:right w:val="double" w:sz="6" w:space="0" w:color="auto"/>
            </w:tcBorders>
            <w:vAlign w:val="center"/>
          </w:tcPr>
          <w:p w:rsidR="00B314B2" w:rsidRPr="00A300E2" w:rsidRDefault="00B314B2" w:rsidP="00AF76C7">
            <w:pPr>
              <w:rPr>
                <w:sz w:val="24"/>
                <w:szCs w:val="24"/>
              </w:rPr>
            </w:pPr>
            <w:r w:rsidRPr="00A300E2">
              <w:rPr>
                <w:sz w:val="24"/>
                <w:szCs w:val="24"/>
              </w:rPr>
              <w:t xml:space="preserve">прочие выплаты (начисления на </w:t>
            </w:r>
            <w:proofErr w:type="spellStart"/>
            <w:r w:rsidRPr="00A300E2">
              <w:rPr>
                <w:sz w:val="24"/>
                <w:szCs w:val="24"/>
              </w:rPr>
              <w:t>з</w:t>
            </w:r>
            <w:proofErr w:type="spellEnd"/>
            <w:r w:rsidRPr="00A300E2">
              <w:rPr>
                <w:sz w:val="24"/>
                <w:szCs w:val="24"/>
              </w:rPr>
              <w:t>/пл., компенсация на метод. литературу, суточные, услуги связи, налог на землю и имущество)</w:t>
            </w:r>
          </w:p>
        </w:tc>
        <w:tc>
          <w:tcPr>
            <w:tcW w:w="1395" w:type="dxa"/>
            <w:tcBorders>
              <w:top w:val="single" w:sz="6" w:space="0" w:color="auto"/>
              <w:left w:val="doub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7314,8</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100</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3191,3</w:t>
            </w:r>
          </w:p>
        </w:tc>
        <w:tc>
          <w:tcPr>
            <w:tcW w:w="1395" w:type="dxa"/>
            <w:tcBorders>
              <w:top w:val="single" w:sz="6" w:space="0" w:color="auto"/>
              <w:left w:val="single" w:sz="6" w:space="0" w:color="auto"/>
              <w:bottom w:val="single" w:sz="6" w:space="0" w:color="auto"/>
              <w:right w:val="double" w:sz="6" w:space="0" w:color="auto"/>
            </w:tcBorders>
            <w:vAlign w:val="center"/>
          </w:tcPr>
          <w:p w:rsidR="00B314B2" w:rsidRPr="00A300E2" w:rsidRDefault="00B314B2" w:rsidP="00AF76C7">
            <w:pPr>
              <w:jc w:val="center"/>
              <w:rPr>
                <w:sz w:val="24"/>
                <w:szCs w:val="24"/>
              </w:rPr>
            </w:pPr>
            <w:r w:rsidRPr="00A300E2">
              <w:rPr>
                <w:sz w:val="24"/>
                <w:szCs w:val="24"/>
              </w:rPr>
              <w:t>43,6</w:t>
            </w:r>
          </w:p>
        </w:tc>
      </w:tr>
      <w:tr w:rsidR="00B314B2" w:rsidRPr="00A300E2" w:rsidTr="00AF76C7">
        <w:trPr>
          <w:trHeight w:val="319"/>
        </w:trPr>
        <w:tc>
          <w:tcPr>
            <w:tcW w:w="3969" w:type="dxa"/>
            <w:tcBorders>
              <w:top w:val="single" w:sz="6" w:space="0" w:color="auto"/>
              <w:left w:val="double" w:sz="6" w:space="0" w:color="auto"/>
              <w:bottom w:val="single" w:sz="6" w:space="0" w:color="auto"/>
              <w:right w:val="double" w:sz="6" w:space="0" w:color="auto"/>
            </w:tcBorders>
            <w:vAlign w:val="center"/>
          </w:tcPr>
          <w:p w:rsidR="00B314B2" w:rsidRPr="00A300E2" w:rsidRDefault="00B314B2" w:rsidP="00AF76C7">
            <w:pPr>
              <w:rPr>
                <w:sz w:val="24"/>
                <w:szCs w:val="24"/>
              </w:rPr>
            </w:pPr>
            <w:r w:rsidRPr="00A300E2">
              <w:rPr>
                <w:sz w:val="24"/>
                <w:szCs w:val="24"/>
              </w:rPr>
              <w:t>коммунальные платежи</w:t>
            </w:r>
          </w:p>
        </w:tc>
        <w:tc>
          <w:tcPr>
            <w:tcW w:w="1395" w:type="dxa"/>
            <w:tcBorders>
              <w:top w:val="single" w:sz="6" w:space="0" w:color="auto"/>
              <w:left w:val="doub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3385,4</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100</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1303,8</w:t>
            </w:r>
          </w:p>
        </w:tc>
        <w:tc>
          <w:tcPr>
            <w:tcW w:w="1395" w:type="dxa"/>
            <w:tcBorders>
              <w:top w:val="single" w:sz="6" w:space="0" w:color="auto"/>
              <w:left w:val="single" w:sz="6" w:space="0" w:color="auto"/>
              <w:bottom w:val="single" w:sz="6" w:space="0" w:color="auto"/>
              <w:right w:val="double" w:sz="6" w:space="0" w:color="auto"/>
            </w:tcBorders>
            <w:vAlign w:val="center"/>
          </w:tcPr>
          <w:p w:rsidR="00B314B2" w:rsidRPr="00A300E2" w:rsidRDefault="00B314B2" w:rsidP="00AF76C7">
            <w:pPr>
              <w:jc w:val="center"/>
              <w:rPr>
                <w:sz w:val="24"/>
                <w:szCs w:val="24"/>
              </w:rPr>
            </w:pPr>
            <w:r w:rsidRPr="00A300E2">
              <w:rPr>
                <w:sz w:val="24"/>
                <w:szCs w:val="24"/>
              </w:rPr>
              <w:t>38,5</w:t>
            </w:r>
          </w:p>
        </w:tc>
      </w:tr>
      <w:tr w:rsidR="00B314B2" w:rsidRPr="00A300E2" w:rsidTr="00AF76C7">
        <w:trPr>
          <w:trHeight w:val="1590"/>
        </w:trPr>
        <w:tc>
          <w:tcPr>
            <w:tcW w:w="3969" w:type="dxa"/>
            <w:tcBorders>
              <w:top w:val="single" w:sz="6" w:space="0" w:color="auto"/>
              <w:left w:val="double" w:sz="6" w:space="0" w:color="auto"/>
              <w:bottom w:val="double" w:sz="6" w:space="0" w:color="auto"/>
              <w:right w:val="double" w:sz="6" w:space="0" w:color="auto"/>
            </w:tcBorders>
            <w:vAlign w:val="center"/>
          </w:tcPr>
          <w:p w:rsidR="00B314B2" w:rsidRPr="00A300E2" w:rsidRDefault="00B314B2" w:rsidP="00AF76C7">
            <w:pPr>
              <w:rPr>
                <w:sz w:val="24"/>
                <w:szCs w:val="24"/>
              </w:rPr>
            </w:pPr>
            <w:r w:rsidRPr="00A300E2">
              <w:rPr>
                <w:sz w:val="24"/>
                <w:szCs w:val="24"/>
              </w:rPr>
              <w:t>материальные затраты (приобретение основных средств, материальных запасов, оплата услуг на содержание здания и имущества, оплата противопожарных мероприятий, прочие работы, услуги.)</w:t>
            </w:r>
          </w:p>
        </w:tc>
        <w:tc>
          <w:tcPr>
            <w:tcW w:w="1395" w:type="dxa"/>
            <w:tcBorders>
              <w:top w:val="single" w:sz="6" w:space="0" w:color="auto"/>
              <w:left w:val="double" w:sz="6" w:space="0" w:color="auto"/>
              <w:bottom w:val="doub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5607,2</w:t>
            </w:r>
          </w:p>
        </w:tc>
        <w:tc>
          <w:tcPr>
            <w:tcW w:w="1395" w:type="dxa"/>
            <w:tcBorders>
              <w:top w:val="single" w:sz="6" w:space="0" w:color="auto"/>
              <w:left w:val="single" w:sz="6" w:space="0" w:color="auto"/>
              <w:bottom w:val="doub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100</w:t>
            </w:r>
          </w:p>
        </w:tc>
        <w:tc>
          <w:tcPr>
            <w:tcW w:w="1395" w:type="dxa"/>
            <w:tcBorders>
              <w:top w:val="single" w:sz="6" w:space="0" w:color="auto"/>
              <w:left w:val="single" w:sz="6" w:space="0" w:color="auto"/>
              <w:bottom w:val="doub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3187,9</w:t>
            </w:r>
          </w:p>
        </w:tc>
        <w:tc>
          <w:tcPr>
            <w:tcW w:w="1395" w:type="dxa"/>
            <w:tcBorders>
              <w:top w:val="single" w:sz="6" w:space="0" w:color="auto"/>
              <w:left w:val="single" w:sz="6" w:space="0" w:color="auto"/>
              <w:bottom w:val="double" w:sz="6" w:space="0" w:color="auto"/>
              <w:right w:val="double" w:sz="6" w:space="0" w:color="auto"/>
            </w:tcBorders>
            <w:vAlign w:val="center"/>
          </w:tcPr>
          <w:p w:rsidR="00B314B2" w:rsidRPr="00A300E2" w:rsidRDefault="00B314B2" w:rsidP="00AF76C7">
            <w:pPr>
              <w:jc w:val="center"/>
              <w:rPr>
                <w:sz w:val="24"/>
                <w:szCs w:val="24"/>
              </w:rPr>
            </w:pPr>
            <w:r w:rsidRPr="00A300E2">
              <w:rPr>
                <w:sz w:val="24"/>
                <w:szCs w:val="24"/>
              </w:rPr>
              <w:t>56,9</w:t>
            </w:r>
          </w:p>
        </w:tc>
      </w:tr>
      <w:tr w:rsidR="00B314B2" w:rsidRPr="00A300E2" w:rsidTr="00AF76C7">
        <w:trPr>
          <w:trHeight w:val="194"/>
        </w:trPr>
        <w:tc>
          <w:tcPr>
            <w:tcW w:w="9549" w:type="dxa"/>
            <w:gridSpan w:val="5"/>
            <w:tcBorders>
              <w:top w:val="double" w:sz="6" w:space="0" w:color="auto"/>
              <w:left w:val="double" w:sz="6" w:space="0" w:color="auto"/>
              <w:bottom w:val="double" w:sz="6" w:space="0" w:color="auto"/>
              <w:right w:val="double" w:sz="6" w:space="0" w:color="auto"/>
            </w:tcBorders>
            <w:vAlign w:val="center"/>
          </w:tcPr>
          <w:p w:rsidR="00B314B2" w:rsidRPr="00A300E2" w:rsidRDefault="00B314B2" w:rsidP="00AF76C7">
            <w:pPr>
              <w:jc w:val="center"/>
              <w:rPr>
                <w:bCs/>
                <w:sz w:val="24"/>
                <w:szCs w:val="24"/>
              </w:rPr>
            </w:pPr>
          </w:p>
        </w:tc>
      </w:tr>
      <w:tr w:rsidR="00B314B2" w:rsidRPr="00A300E2" w:rsidTr="00AF76C7">
        <w:trPr>
          <w:trHeight w:val="460"/>
        </w:trPr>
        <w:tc>
          <w:tcPr>
            <w:tcW w:w="3969" w:type="dxa"/>
            <w:tcBorders>
              <w:top w:val="double" w:sz="6" w:space="0" w:color="auto"/>
              <w:left w:val="double" w:sz="6" w:space="0" w:color="auto"/>
              <w:bottom w:val="single" w:sz="6" w:space="0" w:color="auto"/>
              <w:right w:val="double" w:sz="6" w:space="0" w:color="auto"/>
            </w:tcBorders>
            <w:vAlign w:val="center"/>
          </w:tcPr>
          <w:p w:rsidR="00B314B2" w:rsidRPr="00A300E2" w:rsidRDefault="00B314B2" w:rsidP="00AF76C7">
            <w:pPr>
              <w:rPr>
                <w:sz w:val="24"/>
                <w:szCs w:val="24"/>
              </w:rPr>
            </w:pPr>
            <w:r w:rsidRPr="00A300E2">
              <w:rPr>
                <w:sz w:val="24"/>
                <w:szCs w:val="24"/>
              </w:rPr>
              <w:t>Фонд заработной платы - всего</w:t>
            </w:r>
          </w:p>
        </w:tc>
        <w:tc>
          <w:tcPr>
            <w:tcW w:w="1395" w:type="dxa"/>
            <w:tcBorders>
              <w:top w:val="double" w:sz="6" w:space="0" w:color="auto"/>
              <w:left w:val="doub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16837,0</w:t>
            </w:r>
          </w:p>
        </w:tc>
        <w:tc>
          <w:tcPr>
            <w:tcW w:w="1395" w:type="dxa"/>
            <w:tcBorders>
              <w:top w:val="doub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100</w:t>
            </w:r>
          </w:p>
        </w:tc>
        <w:tc>
          <w:tcPr>
            <w:tcW w:w="1395" w:type="dxa"/>
            <w:tcBorders>
              <w:top w:val="doub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bCs/>
                <w:sz w:val="24"/>
                <w:szCs w:val="24"/>
              </w:rPr>
            </w:pPr>
            <w:r w:rsidRPr="00A300E2">
              <w:rPr>
                <w:bCs/>
                <w:sz w:val="24"/>
                <w:szCs w:val="24"/>
              </w:rPr>
              <w:t>7450,8</w:t>
            </w:r>
          </w:p>
        </w:tc>
        <w:tc>
          <w:tcPr>
            <w:tcW w:w="1395" w:type="dxa"/>
            <w:tcBorders>
              <w:top w:val="double" w:sz="6" w:space="0" w:color="auto"/>
              <w:left w:val="single" w:sz="6" w:space="0" w:color="auto"/>
              <w:bottom w:val="single" w:sz="6" w:space="0" w:color="auto"/>
              <w:right w:val="double" w:sz="6" w:space="0" w:color="auto"/>
            </w:tcBorders>
            <w:vAlign w:val="center"/>
          </w:tcPr>
          <w:p w:rsidR="00B314B2" w:rsidRPr="00A300E2" w:rsidRDefault="00B314B2" w:rsidP="00AF76C7">
            <w:pPr>
              <w:jc w:val="center"/>
              <w:rPr>
                <w:bCs/>
                <w:sz w:val="24"/>
                <w:szCs w:val="24"/>
              </w:rPr>
            </w:pPr>
            <w:r w:rsidRPr="00A300E2">
              <w:rPr>
                <w:bCs/>
                <w:sz w:val="24"/>
                <w:szCs w:val="24"/>
              </w:rPr>
              <w:t>44,3</w:t>
            </w:r>
          </w:p>
        </w:tc>
      </w:tr>
      <w:tr w:rsidR="00B314B2" w:rsidRPr="00A300E2" w:rsidTr="00AF76C7">
        <w:trPr>
          <w:trHeight w:val="270"/>
        </w:trPr>
        <w:tc>
          <w:tcPr>
            <w:tcW w:w="3969" w:type="dxa"/>
            <w:tcBorders>
              <w:top w:val="single" w:sz="6" w:space="0" w:color="auto"/>
              <w:left w:val="double" w:sz="6" w:space="0" w:color="auto"/>
              <w:bottom w:val="single" w:sz="6" w:space="0" w:color="auto"/>
              <w:right w:val="double" w:sz="6" w:space="0" w:color="auto"/>
            </w:tcBorders>
            <w:vAlign w:val="center"/>
          </w:tcPr>
          <w:p w:rsidR="00B314B2" w:rsidRPr="00A300E2" w:rsidRDefault="00B314B2" w:rsidP="00AF76C7">
            <w:pPr>
              <w:rPr>
                <w:sz w:val="24"/>
                <w:szCs w:val="24"/>
              </w:rPr>
            </w:pPr>
            <w:r w:rsidRPr="00A300E2">
              <w:rPr>
                <w:sz w:val="24"/>
                <w:szCs w:val="24"/>
              </w:rPr>
              <w:t>в том числе, стимулирующий фонд</w:t>
            </w:r>
          </w:p>
        </w:tc>
        <w:tc>
          <w:tcPr>
            <w:tcW w:w="1395" w:type="dxa"/>
            <w:tcBorders>
              <w:top w:val="single" w:sz="6" w:space="0" w:color="auto"/>
              <w:left w:val="doub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2269,8</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100</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bCs/>
                <w:sz w:val="24"/>
                <w:szCs w:val="24"/>
              </w:rPr>
            </w:pPr>
            <w:r w:rsidRPr="00A300E2">
              <w:rPr>
                <w:bCs/>
                <w:sz w:val="24"/>
                <w:szCs w:val="24"/>
              </w:rPr>
              <w:t>1004,5</w:t>
            </w:r>
          </w:p>
        </w:tc>
        <w:tc>
          <w:tcPr>
            <w:tcW w:w="1395" w:type="dxa"/>
            <w:tcBorders>
              <w:top w:val="single" w:sz="6" w:space="0" w:color="auto"/>
              <w:left w:val="single" w:sz="6" w:space="0" w:color="auto"/>
              <w:bottom w:val="single" w:sz="6" w:space="0" w:color="auto"/>
              <w:right w:val="double" w:sz="6" w:space="0" w:color="auto"/>
            </w:tcBorders>
            <w:vAlign w:val="center"/>
          </w:tcPr>
          <w:p w:rsidR="00B314B2" w:rsidRPr="00A300E2" w:rsidRDefault="00B314B2" w:rsidP="00AF76C7">
            <w:pPr>
              <w:jc w:val="center"/>
              <w:rPr>
                <w:bCs/>
                <w:sz w:val="24"/>
                <w:szCs w:val="24"/>
              </w:rPr>
            </w:pPr>
            <w:r w:rsidRPr="00A300E2">
              <w:rPr>
                <w:bCs/>
                <w:sz w:val="24"/>
                <w:szCs w:val="24"/>
              </w:rPr>
              <w:t>44,3</w:t>
            </w:r>
          </w:p>
        </w:tc>
      </w:tr>
      <w:tr w:rsidR="00B314B2" w:rsidRPr="00A300E2" w:rsidTr="00AF76C7">
        <w:trPr>
          <w:trHeight w:val="240"/>
        </w:trPr>
        <w:tc>
          <w:tcPr>
            <w:tcW w:w="3969" w:type="dxa"/>
            <w:tcBorders>
              <w:top w:val="single" w:sz="6" w:space="0" w:color="auto"/>
              <w:left w:val="double" w:sz="6" w:space="0" w:color="auto"/>
              <w:bottom w:val="single" w:sz="6" w:space="0" w:color="auto"/>
              <w:right w:val="double" w:sz="6" w:space="0" w:color="auto"/>
            </w:tcBorders>
            <w:vAlign w:val="bottom"/>
          </w:tcPr>
          <w:p w:rsidR="00B314B2" w:rsidRPr="00A300E2" w:rsidRDefault="00B314B2" w:rsidP="00AF76C7">
            <w:pPr>
              <w:rPr>
                <w:sz w:val="24"/>
                <w:szCs w:val="24"/>
              </w:rPr>
            </w:pPr>
            <w:r w:rsidRPr="00A300E2">
              <w:rPr>
                <w:sz w:val="24"/>
                <w:szCs w:val="24"/>
              </w:rPr>
              <w:t>из них, стимулирующий фонд:</w:t>
            </w:r>
          </w:p>
        </w:tc>
        <w:tc>
          <w:tcPr>
            <w:tcW w:w="1395" w:type="dxa"/>
            <w:tcBorders>
              <w:top w:val="single" w:sz="6" w:space="0" w:color="auto"/>
              <w:left w:val="double" w:sz="6" w:space="0" w:color="auto"/>
              <w:bottom w:val="single" w:sz="6" w:space="0" w:color="auto"/>
              <w:right w:val="single" w:sz="6" w:space="0" w:color="auto"/>
            </w:tcBorders>
            <w:vAlign w:val="center"/>
          </w:tcPr>
          <w:p w:rsidR="00B314B2" w:rsidRPr="00A300E2" w:rsidRDefault="00B314B2" w:rsidP="00AF76C7">
            <w:pPr>
              <w:jc w:val="center"/>
              <w:rPr>
                <w:bCs/>
                <w:iCs/>
                <w:sz w:val="24"/>
                <w:szCs w:val="24"/>
              </w:rPr>
            </w:pP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bCs/>
                <w:iCs/>
                <w:sz w:val="24"/>
                <w:szCs w:val="24"/>
              </w:rPr>
            </w:pP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bCs/>
                <w:sz w:val="24"/>
                <w:szCs w:val="24"/>
              </w:rPr>
            </w:pPr>
          </w:p>
        </w:tc>
        <w:tc>
          <w:tcPr>
            <w:tcW w:w="1395" w:type="dxa"/>
            <w:tcBorders>
              <w:top w:val="single" w:sz="6" w:space="0" w:color="auto"/>
              <w:left w:val="single" w:sz="6" w:space="0" w:color="auto"/>
              <w:bottom w:val="single" w:sz="6" w:space="0" w:color="auto"/>
              <w:right w:val="double" w:sz="6" w:space="0" w:color="auto"/>
            </w:tcBorders>
            <w:vAlign w:val="center"/>
          </w:tcPr>
          <w:p w:rsidR="00B314B2" w:rsidRPr="00A300E2" w:rsidRDefault="00B314B2" w:rsidP="00AF76C7">
            <w:pPr>
              <w:jc w:val="center"/>
              <w:rPr>
                <w:bCs/>
                <w:iCs/>
                <w:sz w:val="24"/>
                <w:szCs w:val="24"/>
              </w:rPr>
            </w:pPr>
          </w:p>
        </w:tc>
      </w:tr>
      <w:tr w:rsidR="00B314B2" w:rsidRPr="00A300E2" w:rsidTr="00AF76C7">
        <w:trPr>
          <w:trHeight w:val="315"/>
        </w:trPr>
        <w:tc>
          <w:tcPr>
            <w:tcW w:w="3969" w:type="dxa"/>
            <w:tcBorders>
              <w:top w:val="single" w:sz="6" w:space="0" w:color="auto"/>
              <w:left w:val="double" w:sz="6" w:space="0" w:color="auto"/>
              <w:bottom w:val="single" w:sz="6" w:space="0" w:color="auto"/>
              <w:right w:val="double" w:sz="6" w:space="0" w:color="auto"/>
            </w:tcBorders>
            <w:vAlign w:val="bottom"/>
          </w:tcPr>
          <w:p w:rsidR="00B314B2" w:rsidRPr="00A300E2" w:rsidRDefault="00B314B2" w:rsidP="00AF76C7">
            <w:pPr>
              <w:rPr>
                <w:sz w:val="24"/>
                <w:szCs w:val="24"/>
              </w:rPr>
            </w:pPr>
            <w:r w:rsidRPr="00A300E2">
              <w:rPr>
                <w:sz w:val="24"/>
                <w:szCs w:val="24"/>
              </w:rPr>
              <w:t>- для педагогических работников</w:t>
            </w:r>
          </w:p>
        </w:tc>
        <w:tc>
          <w:tcPr>
            <w:tcW w:w="1395" w:type="dxa"/>
            <w:tcBorders>
              <w:top w:val="single" w:sz="6" w:space="0" w:color="auto"/>
              <w:left w:val="doub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1818,6</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100</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bCs/>
                <w:sz w:val="24"/>
                <w:szCs w:val="24"/>
              </w:rPr>
              <w:t>804,8</w:t>
            </w:r>
          </w:p>
        </w:tc>
        <w:tc>
          <w:tcPr>
            <w:tcW w:w="1395" w:type="dxa"/>
            <w:tcBorders>
              <w:top w:val="single" w:sz="6" w:space="0" w:color="auto"/>
              <w:left w:val="single" w:sz="6" w:space="0" w:color="auto"/>
              <w:bottom w:val="single" w:sz="6" w:space="0" w:color="auto"/>
              <w:right w:val="double" w:sz="6" w:space="0" w:color="auto"/>
            </w:tcBorders>
            <w:vAlign w:val="center"/>
          </w:tcPr>
          <w:p w:rsidR="00B314B2" w:rsidRPr="00A300E2" w:rsidRDefault="00B314B2" w:rsidP="00AF76C7">
            <w:pPr>
              <w:jc w:val="center"/>
              <w:rPr>
                <w:sz w:val="24"/>
                <w:szCs w:val="24"/>
              </w:rPr>
            </w:pPr>
            <w:r w:rsidRPr="00A300E2">
              <w:rPr>
                <w:sz w:val="24"/>
                <w:szCs w:val="24"/>
              </w:rPr>
              <w:t>44,3</w:t>
            </w:r>
          </w:p>
        </w:tc>
      </w:tr>
      <w:tr w:rsidR="00B314B2" w:rsidRPr="00A300E2" w:rsidTr="00AF76C7">
        <w:trPr>
          <w:trHeight w:val="345"/>
        </w:trPr>
        <w:tc>
          <w:tcPr>
            <w:tcW w:w="3969" w:type="dxa"/>
            <w:tcBorders>
              <w:top w:val="single" w:sz="6" w:space="0" w:color="auto"/>
              <w:left w:val="double" w:sz="6" w:space="0" w:color="auto"/>
              <w:bottom w:val="double" w:sz="6" w:space="0" w:color="auto"/>
              <w:right w:val="double" w:sz="6" w:space="0" w:color="auto"/>
            </w:tcBorders>
            <w:vAlign w:val="bottom"/>
          </w:tcPr>
          <w:p w:rsidR="00B314B2" w:rsidRPr="00A300E2" w:rsidRDefault="00B314B2" w:rsidP="00AF76C7">
            <w:pPr>
              <w:rPr>
                <w:sz w:val="24"/>
                <w:szCs w:val="24"/>
              </w:rPr>
            </w:pPr>
            <w:r w:rsidRPr="00A300E2">
              <w:rPr>
                <w:sz w:val="24"/>
                <w:szCs w:val="24"/>
              </w:rPr>
              <w:t>- для работников административно-хозяйственного персонала</w:t>
            </w:r>
          </w:p>
        </w:tc>
        <w:tc>
          <w:tcPr>
            <w:tcW w:w="1395" w:type="dxa"/>
            <w:tcBorders>
              <w:top w:val="single" w:sz="6" w:space="0" w:color="auto"/>
              <w:left w:val="double" w:sz="6" w:space="0" w:color="auto"/>
              <w:bottom w:val="double" w:sz="6" w:space="0" w:color="auto"/>
              <w:right w:val="single" w:sz="6" w:space="0" w:color="auto"/>
            </w:tcBorders>
            <w:vAlign w:val="center"/>
          </w:tcPr>
          <w:p w:rsidR="00B314B2" w:rsidRPr="00A300E2" w:rsidRDefault="00B314B2" w:rsidP="00AF76C7">
            <w:pPr>
              <w:jc w:val="center"/>
              <w:rPr>
                <w:bCs/>
                <w:iCs/>
                <w:sz w:val="24"/>
                <w:szCs w:val="24"/>
              </w:rPr>
            </w:pPr>
            <w:r w:rsidRPr="00A300E2">
              <w:rPr>
                <w:bCs/>
                <w:iCs/>
                <w:sz w:val="24"/>
                <w:szCs w:val="24"/>
              </w:rPr>
              <w:t>451,2</w:t>
            </w:r>
          </w:p>
        </w:tc>
        <w:tc>
          <w:tcPr>
            <w:tcW w:w="1395" w:type="dxa"/>
            <w:tcBorders>
              <w:top w:val="single" w:sz="6" w:space="0" w:color="auto"/>
              <w:left w:val="single" w:sz="6" w:space="0" w:color="auto"/>
              <w:bottom w:val="double" w:sz="6" w:space="0" w:color="auto"/>
              <w:right w:val="single" w:sz="6" w:space="0" w:color="auto"/>
            </w:tcBorders>
            <w:vAlign w:val="center"/>
          </w:tcPr>
          <w:p w:rsidR="00B314B2" w:rsidRPr="00A300E2" w:rsidRDefault="00B314B2" w:rsidP="00AF76C7">
            <w:pPr>
              <w:jc w:val="center"/>
              <w:rPr>
                <w:bCs/>
                <w:iCs/>
                <w:sz w:val="24"/>
                <w:szCs w:val="24"/>
              </w:rPr>
            </w:pPr>
            <w:r w:rsidRPr="00A300E2">
              <w:rPr>
                <w:bCs/>
                <w:iCs/>
                <w:sz w:val="24"/>
                <w:szCs w:val="24"/>
              </w:rPr>
              <w:t>100</w:t>
            </w:r>
          </w:p>
        </w:tc>
        <w:tc>
          <w:tcPr>
            <w:tcW w:w="1395" w:type="dxa"/>
            <w:tcBorders>
              <w:top w:val="single" w:sz="6" w:space="0" w:color="auto"/>
              <w:left w:val="single" w:sz="6" w:space="0" w:color="auto"/>
              <w:bottom w:val="doub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199,7</w:t>
            </w:r>
          </w:p>
        </w:tc>
        <w:tc>
          <w:tcPr>
            <w:tcW w:w="1395" w:type="dxa"/>
            <w:tcBorders>
              <w:top w:val="single" w:sz="6" w:space="0" w:color="auto"/>
              <w:left w:val="single" w:sz="6" w:space="0" w:color="auto"/>
              <w:bottom w:val="double" w:sz="6" w:space="0" w:color="auto"/>
              <w:right w:val="double" w:sz="6" w:space="0" w:color="auto"/>
            </w:tcBorders>
            <w:vAlign w:val="center"/>
          </w:tcPr>
          <w:p w:rsidR="00B314B2" w:rsidRPr="00A300E2" w:rsidRDefault="00B314B2" w:rsidP="00AF76C7">
            <w:pPr>
              <w:jc w:val="center"/>
              <w:rPr>
                <w:sz w:val="24"/>
                <w:szCs w:val="24"/>
              </w:rPr>
            </w:pPr>
            <w:r w:rsidRPr="00A300E2">
              <w:rPr>
                <w:sz w:val="24"/>
                <w:szCs w:val="24"/>
              </w:rPr>
              <w:t>44,3</w:t>
            </w:r>
          </w:p>
        </w:tc>
      </w:tr>
      <w:tr w:rsidR="00B314B2" w:rsidRPr="00A300E2" w:rsidTr="00AF76C7">
        <w:trPr>
          <w:trHeight w:val="492"/>
        </w:trPr>
        <w:tc>
          <w:tcPr>
            <w:tcW w:w="3969" w:type="dxa"/>
            <w:tcBorders>
              <w:top w:val="double" w:sz="6" w:space="0" w:color="auto"/>
              <w:left w:val="double" w:sz="6" w:space="0" w:color="auto"/>
              <w:bottom w:val="single" w:sz="6" w:space="0" w:color="auto"/>
              <w:right w:val="double" w:sz="6" w:space="0" w:color="auto"/>
            </w:tcBorders>
            <w:vAlign w:val="bottom"/>
          </w:tcPr>
          <w:p w:rsidR="00B314B2" w:rsidRPr="00A300E2" w:rsidRDefault="00B314B2" w:rsidP="00AF76C7">
            <w:pPr>
              <w:rPr>
                <w:sz w:val="24"/>
                <w:szCs w:val="24"/>
              </w:rPr>
            </w:pPr>
            <w:r w:rsidRPr="00A300E2">
              <w:rPr>
                <w:sz w:val="24"/>
                <w:szCs w:val="24"/>
              </w:rPr>
              <w:t>Доля педагогов, получающих выплаты стимулирующего характера</w:t>
            </w:r>
          </w:p>
        </w:tc>
        <w:tc>
          <w:tcPr>
            <w:tcW w:w="1395" w:type="dxa"/>
            <w:tcBorders>
              <w:top w:val="double" w:sz="6" w:space="0" w:color="auto"/>
              <w:left w:val="doub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p>
        </w:tc>
        <w:tc>
          <w:tcPr>
            <w:tcW w:w="1395" w:type="dxa"/>
            <w:tcBorders>
              <w:top w:val="doub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p>
        </w:tc>
        <w:tc>
          <w:tcPr>
            <w:tcW w:w="1395" w:type="dxa"/>
            <w:tcBorders>
              <w:top w:val="doub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bCs/>
                <w:sz w:val="24"/>
                <w:szCs w:val="24"/>
              </w:rPr>
            </w:pPr>
          </w:p>
        </w:tc>
        <w:tc>
          <w:tcPr>
            <w:tcW w:w="1395" w:type="dxa"/>
            <w:tcBorders>
              <w:top w:val="double" w:sz="6" w:space="0" w:color="auto"/>
              <w:left w:val="single" w:sz="6" w:space="0" w:color="auto"/>
              <w:bottom w:val="single" w:sz="6" w:space="0" w:color="auto"/>
              <w:right w:val="double" w:sz="6" w:space="0" w:color="auto"/>
            </w:tcBorders>
            <w:vAlign w:val="center"/>
          </w:tcPr>
          <w:p w:rsidR="00B314B2" w:rsidRPr="00A300E2" w:rsidRDefault="00B314B2" w:rsidP="00AF76C7">
            <w:pPr>
              <w:jc w:val="center"/>
              <w:rPr>
                <w:bCs/>
                <w:sz w:val="24"/>
                <w:szCs w:val="24"/>
              </w:rPr>
            </w:pPr>
          </w:p>
        </w:tc>
      </w:tr>
      <w:tr w:rsidR="00B314B2" w:rsidRPr="00A300E2" w:rsidTr="00AF76C7">
        <w:trPr>
          <w:trHeight w:val="288"/>
        </w:trPr>
        <w:tc>
          <w:tcPr>
            <w:tcW w:w="3969" w:type="dxa"/>
            <w:tcBorders>
              <w:top w:val="single" w:sz="6" w:space="0" w:color="auto"/>
              <w:left w:val="double" w:sz="6" w:space="0" w:color="auto"/>
              <w:bottom w:val="single" w:sz="6" w:space="0" w:color="auto"/>
              <w:right w:val="double" w:sz="6" w:space="0" w:color="auto"/>
            </w:tcBorders>
            <w:vAlign w:val="bottom"/>
          </w:tcPr>
          <w:p w:rsidR="00B314B2" w:rsidRPr="00A300E2" w:rsidRDefault="00B314B2" w:rsidP="00AF76C7">
            <w:pPr>
              <w:ind w:firstLine="441"/>
              <w:rPr>
                <w:sz w:val="24"/>
                <w:szCs w:val="24"/>
              </w:rPr>
            </w:pPr>
            <w:r w:rsidRPr="00A300E2">
              <w:rPr>
                <w:sz w:val="24"/>
                <w:szCs w:val="24"/>
              </w:rPr>
              <w:t>10% - 25%</w:t>
            </w:r>
          </w:p>
        </w:tc>
        <w:tc>
          <w:tcPr>
            <w:tcW w:w="1395" w:type="dxa"/>
            <w:tcBorders>
              <w:top w:val="single" w:sz="6" w:space="0" w:color="auto"/>
              <w:left w:val="doub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290,8</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16</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128,7</w:t>
            </w:r>
          </w:p>
        </w:tc>
        <w:tc>
          <w:tcPr>
            <w:tcW w:w="1395" w:type="dxa"/>
            <w:tcBorders>
              <w:top w:val="single" w:sz="6" w:space="0" w:color="auto"/>
              <w:left w:val="single" w:sz="6" w:space="0" w:color="auto"/>
              <w:bottom w:val="single" w:sz="6" w:space="0" w:color="auto"/>
              <w:right w:val="double" w:sz="6" w:space="0" w:color="auto"/>
            </w:tcBorders>
            <w:vAlign w:val="center"/>
          </w:tcPr>
          <w:p w:rsidR="00B314B2" w:rsidRPr="00A300E2" w:rsidRDefault="00B314B2" w:rsidP="00AF76C7">
            <w:pPr>
              <w:jc w:val="center"/>
              <w:rPr>
                <w:sz w:val="24"/>
                <w:szCs w:val="24"/>
              </w:rPr>
            </w:pPr>
            <w:r w:rsidRPr="00A300E2">
              <w:rPr>
                <w:sz w:val="24"/>
                <w:szCs w:val="24"/>
              </w:rPr>
              <w:t>16</w:t>
            </w:r>
          </w:p>
        </w:tc>
      </w:tr>
      <w:tr w:rsidR="00B314B2" w:rsidRPr="00A300E2" w:rsidTr="00AF76C7">
        <w:trPr>
          <w:trHeight w:val="288"/>
        </w:trPr>
        <w:tc>
          <w:tcPr>
            <w:tcW w:w="3969" w:type="dxa"/>
            <w:tcBorders>
              <w:top w:val="single" w:sz="6" w:space="0" w:color="auto"/>
              <w:left w:val="double" w:sz="6" w:space="0" w:color="auto"/>
              <w:bottom w:val="single" w:sz="6" w:space="0" w:color="auto"/>
              <w:right w:val="double" w:sz="6" w:space="0" w:color="auto"/>
            </w:tcBorders>
            <w:vAlign w:val="bottom"/>
          </w:tcPr>
          <w:p w:rsidR="00B314B2" w:rsidRPr="00A300E2" w:rsidRDefault="00B314B2" w:rsidP="00AF76C7">
            <w:pPr>
              <w:ind w:firstLine="441"/>
              <w:rPr>
                <w:sz w:val="24"/>
                <w:szCs w:val="24"/>
              </w:rPr>
            </w:pPr>
            <w:r w:rsidRPr="00A300E2">
              <w:rPr>
                <w:sz w:val="24"/>
                <w:szCs w:val="24"/>
              </w:rPr>
              <w:t>25% - 50%</w:t>
            </w:r>
          </w:p>
        </w:tc>
        <w:tc>
          <w:tcPr>
            <w:tcW w:w="1395" w:type="dxa"/>
            <w:tcBorders>
              <w:top w:val="single" w:sz="6" w:space="0" w:color="auto"/>
              <w:left w:val="doub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1445,3</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79</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639,6</w:t>
            </w:r>
          </w:p>
        </w:tc>
        <w:tc>
          <w:tcPr>
            <w:tcW w:w="1395" w:type="dxa"/>
            <w:tcBorders>
              <w:top w:val="single" w:sz="6" w:space="0" w:color="auto"/>
              <w:left w:val="single" w:sz="6" w:space="0" w:color="auto"/>
              <w:bottom w:val="single" w:sz="6" w:space="0" w:color="auto"/>
              <w:right w:val="double" w:sz="6" w:space="0" w:color="auto"/>
            </w:tcBorders>
            <w:vAlign w:val="center"/>
          </w:tcPr>
          <w:p w:rsidR="00B314B2" w:rsidRPr="00A300E2" w:rsidRDefault="00B314B2" w:rsidP="00AF76C7">
            <w:pPr>
              <w:jc w:val="center"/>
              <w:rPr>
                <w:sz w:val="24"/>
                <w:szCs w:val="24"/>
              </w:rPr>
            </w:pPr>
            <w:r w:rsidRPr="00A300E2">
              <w:rPr>
                <w:sz w:val="24"/>
                <w:szCs w:val="24"/>
              </w:rPr>
              <w:t>79</w:t>
            </w:r>
          </w:p>
        </w:tc>
      </w:tr>
      <w:tr w:rsidR="00B314B2" w:rsidRPr="00A300E2" w:rsidTr="00AF76C7">
        <w:trPr>
          <w:trHeight w:val="288"/>
        </w:trPr>
        <w:tc>
          <w:tcPr>
            <w:tcW w:w="3969" w:type="dxa"/>
            <w:tcBorders>
              <w:top w:val="single" w:sz="6" w:space="0" w:color="auto"/>
              <w:left w:val="double" w:sz="6" w:space="0" w:color="auto"/>
              <w:bottom w:val="single" w:sz="6" w:space="0" w:color="auto"/>
              <w:right w:val="double" w:sz="6" w:space="0" w:color="auto"/>
            </w:tcBorders>
            <w:vAlign w:val="bottom"/>
          </w:tcPr>
          <w:p w:rsidR="00B314B2" w:rsidRPr="00A300E2" w:rsidRDefault="00B314B2" w:rsidP="00AF76C7">
            <w:pPr>
              <w:ind w:firstLine="441"/>
              <w:rPr>
                <w:sz w:val="24"/>
                <w:szCs w:val="24"/>
              </w:rPr>
            </w:pPr>
            <w:r w:rsidRPr="00A300E2">
              <w:rPr>
                <w:sz w:val="24"/>
                <w:szCs w:val="24"/>
              </w:rPr>
              <w:t>50% - 75%</w:t>
            </w:r>
          </w:p>
        </w:tc>
        <w:tc>
          <w:tcPr>
            <w:tcW w:w="1395" w:type="dxa"/>
            <w:tcBorders>
              <w:top w:val="single" w:sz="6" w:space="0" w:color="auto"/>
              <w:left w:val="doub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82,48</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5</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36,5</w:t>
            </w:r>
          </w:p>
        </w:tc>
        <w:tc>
          <w:tcPr>
            <w:tcW w:w="1395" w:type="dxa"/>
            <w:tcBorders>
              <w:top w:val="single" w:sz="6" w:space="0" w:color="auto"/>
              <w:left w:val="single" w:sz="6" w:space="0" w:color="auto"/>
              <w:bottom w:val="single" w:sz="6" w:space="0" w:color="auto"/>
              <w:right w:val="double" w:sz="6" w:space="0" w:color="auto"/>
            </w:tcBorders>
            <w:vAlign w:val="center"/>
          </w:tcPr>
          <w:p w:rsidR="00B314B2" w:rsidRPr="00A300E2" w:rsidRDefault="00B314B2" w:rsidP="00AF76C7">
            <w:pPr>
              <w:jc w:val="center"/>
              <w:rPr>
                <w:sz w:val="24"/>
                <w:szCs w:val="24"/>
              </w:rPr>
            </w:pPr>
            <w:r w:rsidRPr="00A300E2">
              <w:rPr>
                <w:sz w:val="24"/>
                <w:szCs w:val="24"/>
              </w:rPr>
              <w:t>5</w:t>
            </w:r>
          </w:p>
        </w:tc>
      </w:tr>
      <w:tr w:rsidR="00B314B2" w:rsidRPr="00A300E2" w:rsidTr="00AF76C7">
        <w:trPr>
          <w:trHeight w:val="288"/>
        </w:trPr>
        <w:tc>
          <w:tcPr>
            <w:tcW w:w="3969" w:type="dxa"/>
            <w:tcBorders>
              <w:top w:val="single" w:sz="6" w:space="0" w:color="auto"/>
              <w:left w:val="double" w:sz="6" w:space="0" w:color="auto"/>
              <w:bottom w:val="single" w:sz="6" w:space="0" w:color="auto"/>
              <w:right w:val="double" w:sz="6" w:space="0" w:color="auto"/>
            </w:tcBorders>
            <w:vAlign w:val="bottom"/>
          </w:tcPr>
          <w:p w:rsidR="00B314B2" w:rsidRPr="00A300E2" w:rsidRDefault="00B314B2" w:rsidP="00AF76C7">
            <w:pPr>
              <w:ind w:firstLine="441"/>
              <w:rPr>
                <w:sz w:val="24"/>
                <w:szCs w:val="24"/>
              </w:rPr>
            </w:pPr>
            <w:r w:rsidRPr="00A300E2">
              <w:rPr>
                <w:sz w:val="24"/>
                <w:szCs w:val="24"/>
              </w:rPr>
              <w:lastRenderedPageBreak/>
              <w:t>75% - 100%</w:t>
            </w:r>
          </w:p>
        </w:tc>
        <w:tc>
          <w:tcPr>
            <w:tcW w:w="1395" w:type="dxa"/>
            <w:tcBorders>
              <w:top w:val="single" w:sz="6" w:space="0" w:color="auto"/>
              <w:left w:val="doub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p>
        </w:tc>
        <w:tc>
          <w:tcPr>
            <w:tcW w:w="1395" w:type="dxa"/>
            <w:tcBorders>
              <w:top w:val="single" w:sz="6" w:space="0" w:color="auto"/>
              <w:left w:val="single" w:sz="6" w:space="0" w:color="auto"/>
              <w:bottom w:val="single" w:sz="6" w:space="0" w:color="auto"/>
              <w:right w:val="double" w:sz="6" w:space="0" w:color="auto"/>
            </w:tcBorders>
            <w:vAlign w:val="center"/>
          </w:tcPr>
          <w:p w:rsidR="00B314B2" w:rsidRPr="00A300E2" w:rsidRDefault="00B314B2" w:rsidP="00AF76C7">
            <w:pPr>
              <w:jc w:val="center"/>
              <w:rPr>
                <w:sz w:val="24"/>
                <w:szCs w:val="24"/>
              </w:rPr>
            </w:pPr>
          </w:p>
        </w:tc>
      </w:tr>
      <w:tr w:rsidR="00B314B2" w:rsidRPr="00A300E2" w:rsidTr="00AF76C7">
        <w:trPr>
          <w:trHeight w:val="838"/>
        </w:trPr>
        <w:tc>
          <w:tcPr>
            <w:tcW w:w="3969" w:type="dxa"/>
            <w:tcBorders>
              <w:top w:val="single" w:sz="6" w:space="0" w:color="auto"/>
              <w:left w:val="double" w:sz="6" w:space="0" w:color="auto"/>
              <w:bottom w:val="single" w:sz="6" w:space="0" w:color="auto"/>
              <w:right w:val="double" w:sz="6" w:space="0" w:color="auto"/>
            </w:tcBorders>
            <w:vAlign w:val="bottom"/>
          </w:tcPr>
          <w:p w:rsidR="00B314B2" w:rsidRPr="00A300E2" w:rsidRDefault="00B314B2" w:rsidP="00AF76C7">
            <w:pPr>
              <w:rPr>
                <w:sz w:val="24"/>
                <w:szCs w:val="24"/>
              </w:rPr>
            </w:pPr>
            <w:r w:rsidRPr="00A300E2">
              <w:rPr>
                <w:sz w:val="24"/>
                <w:szCs w:val="24"/>
              </w:rPr>
              <w:t>Доля работников администрации, получающих выплаты стимулирующего характера</w:t>
            </w:r>
          </w:p>
        </w:tc>
        <w:tc>
          <w:tcPr>
            <w:tcW w:w="1395" w:type="dxa"/>
            <w:tcBorders>
              <w:top w:val="single" w:sz="6" w:space="0" w:color="auto"/>
              <w:left w:val="doub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p>
        </w:tc>
        <w:tc>
          <w:tcPr>
            <w:tcW w:w="1395" w:type="dxa"/>
            <w:tcBorders>
              <w:top w:val="single" w:sz="6" w:space="0" w:color="auto"/>
              <w:left w:val="single" w:sz="6" w:space="0" w:color="auto"/>
              <w:bottom w:val="single" w:sz="6" w:space="0" w:color="auto"/>
              <w:right w:val="double" w:sz="6" w:space="0" w:color="auto"/>
            </w:tcBorders>
            <w:vAlign w:val="center"/>
          </w:tcPr>
          <w:p w:rsidR="00B314B2" w:rsidRPr="00A300E2" w:rsidRDefault="00B314B2" w:rsidP="00AF76C7">
            <w:pPr>
              <w:jc w:val="center"/>
              <w:rPr>
                <w:bCs/>
                <w:sz w:val="24"/>
                <w:szCs w:val="24"/>
              </w:rPr>
            </w:pPr>
          </w:p>
        </w:tc>
      </w:tr>
      <w:tr w:rsidR="00B314B2" w:rsidRPr="00A300E2" w:rsidTr="00AF76C7">
        <w:trPr>
          <w:trHeight w:val="279"/>
        </w:trPr>
        <w:tc>
          <w:tcPr>
            <w:tcW w:w="3969" w:type="dxa"/>
            <w:tcBorders>
              <w:top w:val="single" w:sz="6" w:space="0" w:color="auto"/>
              <w:left w:val="double" w:sz="6" w:space="0" w:color="auto"/>
              <w:bottom w:val="single" w:sz="6" w:space="0" w:color="auto"/>
              <w:right w:val="double" w:sz="6" w:space="0" w:color="auto"/>
            </w:tcBorders>
            <w:vAlign w:val="bottom"/>
          </w:tcPr>
          <w:p w:rsidR="00B314B2" w:rsidRPr="00A300E2" w:rsidRDefault="00B314B2" w:rsidP="00AF76C7">
            <w:pPr>
              <w:ind w:firstLine="441"/>
              <w:rPr>
                <w:sz w:val="24"/>
                <w:szCs w:val="24"/>
              </w:rPr>
            </w:pPr>
            <w:r w:rsidRPr="00A300E2">
              <w:rPr>
                <w:sz w:val="24"/>
                <w:szCs w:val="24"/>
              </w:rPr>
              <w:t>10% - 25%</w:t>
            </w:r>
          </w:p>
        </w:tc>
        <w:tc>
          <w:tcPr>
            <w:tcW w:w="1395" w:type="dxa"/>
            <w:tcBorders>
              <w:top w:val="single" w:sz="6" w:space="0" w:color="auto"/>
              <w:left w:val="doub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63,4</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14</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28,1</w:t>
            </w:r>
          </w:p>
        </w:tc>
        <w:tc>
          <w:tcPr>
            <w:tcW w:w="1395" w:type="dxa"/>
            <w:tcBorders>
              <w:top w:val="single" w:sz="6" w:space="0" w:color="auto"/>
              <w:left w:val="single" w:sz="6" w:space="0" w:color="auto"/>
              <w:bottom w:val="single" w:sz="6" w:space="0" w:color="auto"/>
              <w:right w:val="double" w:sz="6" w:space="0" w:color="auto"/>
            </w:tcBorders>
            <w:vAlign w:val="center"/>
          </w:tcPr>
          <w:p w:rsidR="00B314B2" w:rsidRPr="00A300E2" w:rsidRDefault="00B314B2" w:rsidP="00AF76C7">
            <w:pPr>
              <w:jc w:val="center"/>
              <w:rPr>
                <w:sz w:val="24"/>
                <w:szCs w:val="24"/>
              </w:rPr>
            </w:pPr>
            <w:r w:rsidRPr="00A300E2">
              <w:rPr>
                <w:sz w:val="24"/>
                <w:szCs w:val="24"/>
              </w:rPr>
              <w:t>14</w:t>
            </w:r>
          </w:p>
        </w:tc>
      </w:tr>
      <w:tr w:rsidR="00B314B2" w:rsidRPr="00A300E2" w:rsidTr="00AF76C7">
        <w:trPr>
          <w:trHeight w:val="279"/>
        </w:trPr>
        <w:tc>
          <w:tcPr>
            <w:tcW w:w="3969" w:type="dxa"/>
            <w:tcBorders>
              <w:top w:val="single" w:sz="6" w:space="0" w:color="auto"/>
              <w:left w:val="double" w:sz="6" w:space="0" w:color="auto"/>
              <w:bottom w:val="single" w:sz="6" w:space="0" w:color="auto"/>
              <w:right w:val="double" w:sz="6" w:space="0" w:color="auto"/>
            </w:tcBorders>
            <w:vAlign w:val="bottom"/>
          </w:tcPr>
          <w:p w:rsidR="00B314B2" w:rsidRPr="00A300E2" w:rsidRDefault="00B314B2" w:rsidP="00AF76C7">
            <w:pPr>
              <w:ind w:firstLine="441"/>
              <w:rPr>
                <w:sz w:val="24"/>
                <w:szCs w:val="24"/>
              </w:rPr>
            </w:pPr>
            <w:r w:rsidRPr="00A300E2">
              <w:rPr>
                <w:sz w:val="24"/>
                <w:szCs w:val="24"/>
              </w:rPr>
              <w:t>25% - 50%</w:t>
            </w:r>
          </w:p>
        </w:tc>
        <w:tc>
          <w:tcPr>
            <w:tcW w:w="1395" w:type="dxa"/>
            <w:tcBorders>
              <w:top w:val="single" w:sz="6" w:space="0" w:color="auto"/>
              <w:left w:val="doub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284,3</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63</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125,8</w:t>
            </w:r>
          </w:p>
        </w:tc>
        <w:tc>
          <w:tcPr>
            <w:tcW w:w="1395" w:type="dxa"/>
            <w:tcBorders>
              <w:top w:val="single" w:sz="6" w:space="0" w:color="auto"/>
              <w:left w:val="single" w:sz="6" w:space="0" w:color="auto"/>
              <w:bottom w:val="single" w:sz="6" w:space="0" w:color="auto"/>
              <w:right w:val="double" w:sz="6" w:space="0" w:color="auto"/>
            </w:tcBorders>
            <w:vAlign w:val="center"/>
          </w:tcPr>
          <w:p w:rsidR="00B314B2" w:rsidRPr="00A300E2" w:rsidRDefault="00B314B2" w:rsidP="00AF76C7">
            <w:pPr>
              <w:jc w:val="center"/>
              <w:rPr>
                <w:sz w:val="24"/>
                <w:szCs w:val="24"/>
              </w:rPr>
            </w:pPr>
            <w:r w:rsidRPr="00A300E2">
              <w:rPr>
                <w:sz w:val="24"/>
                <w:szCs w:val="24"/>
              </w:rPr>
              <w:t>63</w:t>
            </w:r>
          </w:p>
        </w:tc>
      </w:tr>
      <w:tr w:rsidR="00B314B2" w:rsidRPr="00A300E2" w:rsidTr="00AF76C7">
        <w:trPr>
          <w:trHeight w:val="65"/>
        </w:trPr>
        <w:tc>
          <w:tcPr>
            <w:tcW w:w="3969" w:type="dxa"/>
            <w:tcBorders>
              <w:top w:val="single" w:sz="6" w:space="0" w:color="auto"/>
              <w:left w:val="double" w:sz="6" w:space="0" w:color="auto"/>
              <w:bottom w:val="single" w:sz="6" w:space="0" w:color="auto"/>
              <w:right w:val="double" w:sz="6" w:space="0" w:color="auto"/>
            </w:tcBorders>
            <w:vAlign w:val="bottom"/>
          </w:tcPr>
          <w:p w:rsidR="00B314B2" w:rsidRPr="00A300E2" w:rsidRDefault="00B314B2" w:rsidP="00AF76C7">
            <w:pPr>
              <w:ind w:firstLine="441"/>
              <w:rPr>
                <w:sz w:val="24"/>
                <w:szCs w:val="24"/>
              </w:rPr>
            </w:pPr>
            <w:r w:rsidRPr="00A300E2">
              <w:rPr>
                <w:sz w:val="24"/>
                <w:szCs w:val="24"/>
              </w:rPr>
              <w:t>50% - 75%</w:t>
            </w:r>
          </w:p>
        </w:tc>
        <w:tc>
          <w:tcPr>
            <w:tcW w:w="1395" w:type="dxa"/>
            <w:tcBorders>
              <w:top w:val="single" w:sz="6" w:space="0" w:color="auto"/>
              <w:left w:val="doub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103,5</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23</w:t>
            </w:r>
          </w:p>
        </w:tc>
        <w:tc>
          <w:tcPr>
            <w:tcW w:w="1395" w:type="dxa"/>
            <w:tcBorders>
              <w:top w:val="single" w:sz="6" w:space="0" w:color="auto"/>
              <w:left w:val="single" w:sz="6" w:space="0" w:color="auto"/>
              <w:bottom w:val="single" w:sz="6" w:space="0" w:color="auto"/>
              <w:right w:val="single" w:sz="6" w:space="0" w:color="auto"/>
            </w:tcBorders>
            <w:vAlign w:val="center"/>
          </w:tcPr>
          <w:p w:rsidR="00B314B2" w:rsidRPr="00A300E2" w:rsidRDefault="00B314B2" w:rsidP="00AF76C7">
            <w:pPr>
              <w:jc w:val="center"/>
              <w:rPr>
                <w:sz w:val="24"/>
                <w:szCs w:val="24"/>
              </w:rPr>
            </w:pPr>
            <w:r w:rsidRPr="00A300E2">
              <w:rPr>
                <w:sz w:val="24"/>
                <w:szCs w:val="24"/>
              </w:rPr>
              <w:t>45,8</w:t>
            </w:r>
          </w:p>
        </w:tc>
        <w:tc>
          <w:tcPr>
            <w:tcW w:w="1395" w:type="dxa"/>
            <w:tcBorders>
              <w:top w:val="single" w:sz="6" w:space="0" w:color="auto"/>
              <w:left w:val="single" w:sz="6" w:space="0" w:color="auto"/>
              <w:bottom w:val="single" w:sz="6" w:space="0" w:color="auto"/>
              <w:right w:val="double" w:sz="6" w:space="0" w:color="auto"/>
            </w:tcBorders>
            <w:vAlign w:val="center"/>
          </w:tcPr>
          <w:p w:rsidR="00B314B2" w:rsidRPr="00A300E2" w:rsidRDefault="00B314B2" w:rsidP="00AF76C7">
            <w:pPr>
              <w:jc w:val="center"/>
              <w:rPr>
                <w:sz w:val="24"/>
                <w:szCs w:val="24"/>
              </w:rPr>
            </w:pPr>
            <w:r w:rsidRPr="00A300E2">
              <w:rPr>
                <w:sz w:val="24"/>
                <w:szCs w:val="24"/>
              </w:rPr>
              <w:t>23</w:t>
            </w:r>
          </w:p>
        </w:tc>
      </w:tr>
      <w:tr w:rsidR="00B314B2" w:rsidRPr="00A300E2" w:rsidTr="00AF76C7">
        <w:trPr>
          <w:trHeight w:val="279"/>
        </w:trPr>
        <w:tc>
          <w:tcPr>
            <w:tcW w:w="3969" w:type="dxa"/>
            <w:tcBorders>
              <w:top w:val="single" w:sz="6" w:space="0" w:color="auto"/>
              <w:left w:val="double" w:sz="6" w:space="0" w:color="auto"/>
              <w:bottom w:val="double" w:sz="6" w:space="0" w:color="auto"/>
              <w:right w:val="double" w:sz="6" w:space="0" w:color="auto"/>
            </w:tcBorders>
            <w:vAlign w:val="bottom"/>
          </w:tcPr>
          <w:p w:rsidR="00B314B2" w:rsidRPr="00A300E2" w:rsidRDefault="00B314B2" w:rsidP="00AF76C7">
            <w:pPr>
              <w:ind w:firstLine="441"/>
              <w:rPr>
                <w:sz w:val="24"/>
                <w:szCs w:val="24"/>
              </w:rPr>
            </w:pPr>
            <w:r w:rsidRPr="00A300E2">
              <w:rPr>
                <w:sz w:val="24"/>
                <w:szCs w:val="24"/>
              </w:rPr>
              <w:t>75% - 100%</w:t>
            </w:r>
          </w:p>
        </w:tc>
        <w:tc>
          <w:tcPr>
            <w:tcW w:w="1395" w:type="dxa"/>
            <w:tcBorders>
              <w:top w:val="single" w:sz="6" w:space="0" w:color="auto"/>
              <w:left w:val="double" w:sz="6" w:space="0" w:color="auto"/>
              <w:bottom w:val="double" w:sz="6" w:space="0" w:color="auto"/>
              <w:right w:val="single" w:sz="6" w:space="0" w:color="auto"/>
            </w:tcBorders>
            <w:vAlign w:val="center"/>
          </w:tcPr>
          <w:p w:rsidR="00B314B2" w:rsidRPr="00A300E2" w:rsidRDefault="00B314B2" w:rsidP="00AF76C7">
            <w:pPr>
              <w:jc w:val="center"/>
              <w:rPr>
                <w:sz w:val="24"/>
                <w:szCs w:val="24"/>
              </w:rPr>
            </w:pPr>
          </w:p>
        </w:tc>
        <w:tc>
          <w:tcPr>
            <w:tcW w:w="1395" w:type="dxa"/>
            <w:tcBorders>
              <w:top w:val="single" w:sz="6" w:space="0" w:color="auto"/>
              <w:left w:val="single" w:sz="6" w:space="0" w:color="auto"/>
              <w:bottom w:val="double" w:sz="6" w:space="0" w:color="auto"/>
              <w:right w:val="single" w:sz="6" w:space="0" w:color="auto"/>
            </w:tcBorders>
            <w:vAlign w:val="center"/>
          </w:tcPr>
          <w:p w:rsidR="00B314B2" w:rsidRPr="00A300E2" w:rsidRDefault="00B314B2" w:rsidP="00AF76C7">
            <w:pPr>
              <w:jc w:val="center"/>
              <w:rPr>
                <w:sz w:val="24"/>
                <w:szCs w:val="24"/>
              </w:rPr>
            </w:pPr>
          </w:p>
        </w:tc>
        <w:tc>
          <w:tcPr>
            <w:tcW w:w="1395" w:type="dxa"/>
            <w:tcBorders>
              <w:top w:val="single" w:sz="6" w:space="0" w:color="auto"/>
              <w:left w:val="single" w:sz="6" w:space="0" w:color="auto"/>
              <w:bottom w:val="double" w:sz="6" w:space="0" w:color="auto"/>
              <w:right w:val="single" w:sz="6" w:space="0" w:color="auto"/>
            </w:tcBorders>
            <w:vAlign w:val="center"/>
          </w:tcPr>
          <w:p w:rsidR="00B314B2" w:rsidRPr="00A300E2" w:rsidRDefault="00B314B2" w:rsidP="00AF76C7">
            <w:pPr>
              <w:jc w:val="center"/>
              <w:rPr>
                <w:sz w:val="24"/>
                <w:szCs w:val="24"/>
              </w:rPr>
            </w:pPr>
          </w:p>
        </w:tc>
        <w:tc>
          <w:tcPr>
            <w:tcW w:w="1395" w:type="dxa"/>
            <w:tcBorders>
              <w:top w:val="single" w:sz="6" w:space="0" w:color="auto"/>
              <w:left w:val="single" w:sz="6" w:space="0" w:color="auto"/>
              <w:bottom w:val="double" w:sz="6" w:space="0" w:color="auto"/>
              <w:right w:val="double" w:sz="6" w:space="0" w:color="auto"/>
            </w:tcBorders>
            <w:vAlign w:val="center"/>
          </w:tcPr>
          <w:p w:rsidR="00B314B2" w:rsidRPr="00A300E2" w:rsidRDefault="00B314B2" w:rsidP="00AF76C7">
            <w:pPr>
              <w:jc w:val="center"/>
              <w:rPr>
                <w:bCs/>
                <w:iCs/>
                <w:sz w:val="24"/>
                <w:szCs w:val="24"/>
              </w:rPr>
            </w:pPr>
          </w:p>
        </w:tc>
      </w:tr>
    </w:tbl>
    <w:p w:rsidR="00B314B2" w:rsidRPr="00A300E2" w:rsidRDefault="00B314B2" w:rsidP="00B314B2">
      <w:pPr>
        <w:jc w:val="both"/>
        <w:rPr>
          <w:b/>
          <w:i/>
          <w:szCs w:val="28"/>
        </w:rPr>
      </w:pPr>
    </w:p>
    <w:p w:rsidR="00B314B2" w:rsidRPr="00A300E2" w:rsidRDefault="00B314B2" w:rsidP="00393136">
      <w:pPr>
        <w:ind w:firstLine="709"/>
        <w:jc w:val="both"/>
        <w:rPr>
          <w:b/>
          <w:szCs w:val="28"/>
        </w:rPr>
      </w:pPr>
    </w:p>
    <w:p w:rsidR="00393136" w:rsidRPr="00A300E2" w:rsidRDefault="00393136" w:rsidP="00393136">
      <w:pPr>
        <w:widowControl w:val="0"/>
        <w:autoSpaceDE w:val="0"/>
        <w:autoSpaceDN w:val="0"/>
        <w:adjustRightInd w:val="0"/>
        <w:jc w:val="both"/>
        <w:rPr>
          <w:szCs w:val="28"/>
        </w:rPr>
      </w:pPr>
      <w:r w:rsidRPr="00A300E2">
        <w:rPr>
          <w:szCs w:val="28"/>
        </w:rPr>
        <w:t xml:space="preserve">        </w:t>
      </w:r>
    </w:p>
    <w:p w:rsidR="00393136" w:rsidRPr="00A300E2" w:rsidRDefault="00393136" w:rsidP="00393136">
      <w:pPr>
        <w:ind w:left="360"/>
        <w:jc w:val="both"/>
        <w:rPr>
          <w:szCs w:val="28"/>
        </w:rPr>
      </w:pPr>
      <w:r w:rsidRPr="00A300E2">
        <w:rPr>
          <w:b/>
          <w:szCs w:val="28"/>
        </w:rPr>
        <w:t>Перспективы развития гимназии</w:t>
      </w:r>
      <w:bookmarkStart w:id="5" w:name="_GoBack"/>
      <w:bookmarkEnd w:id="5"/>
    </w:p>
    <w:p w:rsidR="00393136" w:rsidRPr="00A300E2" w:rsidRDefault="00393136" w:rsidP="00393136">
      <w:pPr>
        <w:pStyle w:val="a6"/>
        <w:ind w:firstLine="709"/>
        <w:jc w:val="both"/>
        <w:rPr>
          <w:sz w:val="28"/>
          <w:szCs w:val="28"/>
          <w:lang w:val="en-US"/>
        </w:rPr>
      </w:pPr>
    </w:p>
    <w:p w:rsidR="00393136" w:rsidRPr="00A300E2" w:rsidRDefault="00393136" w:rsidP="00393136">
      <w:pPr>
        <w:jc w:val="both"/>
        <w:rPr>
          <w:b/>
          <w:bCs/>
          <w:i/>
          <w:szCs w:val="28"/>
        </w:rPr>
      </w:pPr>
      <w:r w:rsidRPr="00A300E2">
        <w:rPr>
          <w:b/>
          <w:bCs/>
          <w:i/>
          <w:szCs w:val="28"/>
        </w:rPr>
        <w:t xml:space="preserve">      Цели:</w:t>
      </w:r>
    </w:p>
    <w:p w:rsidR="00393136" w:rsidRPr="00A300E2" w:rsidRDefault="00393136" w:rsidP="00D942F5">
      <w:pPr>
        <w:pStyle w:val="msolistparagraph0"/>
        <w:numPr>
          <w:ilvl w:val="0"/>
          <w:numId w:val="34"/>
        </w:numPr>
        <w:spacing w:before="0" w:beforeAutospacing="0" w:after="0" w:afterAutospacing="0"/>
        <w:jc w:val="both"/>
        <w:rPr>
          <w:sz w:val="20"/>
          <w:szCs w:val="20"/>
        </w:rPr>
      </w:pPr>
      <w:r w:rsidRPr="00A300E2">
        <w:rPr>
          <w:sz w:val="28"/>
          <w:szCs w:val="28"/>
        </w:rPr>
        <w:t>Обеспечение качества гимназического образования, отвечающего современным требованиям в рамках внедрения федеральных государственных образовательных стандартов (ФГОС) общего образования.</w:t>
      </w:r>
    </w:p>
    <w:p w:rsidR="00393136" w:rsidRPr="00A300E2" w:rsidRDefault="00393136" w:rsidP="00D942F5">
      <w:pPr>
        <w:numPr>
          <w:ilvl w:val="0"/>
          <w:numId w:val="34"/>
        </w:numPr>
        <w:jc w:val="both"/>
        <w:rPr>
          <w:b/>
          <w:bCs/>
          <w:szCs w:val="28"/>
          <w:u w:val="single"/>
        </w:rPr>
      </w:pPr>
      <w:r w:rsidRPr="00A300E2">
        <w:rPr>
          <w:bCs/>
          <w:szCs w:val="28"/>
        </w:rPr>
        <w:t>Повышение конкурентоспособности выпускника гимназии путем обеспечения свободы выбора учащимися направлений индивидуально-творческого развития и жизненного самоопределения.</w:t>
      </w:r>
    </w:p>
    <w:p w:rsidR="00393136" w:rsidRPr="00A300E2" w:rsidRDefault="00393136" w:rsidP="00393136">
      <w:pPr>
        <w:ind w:firstLine="720"/>
        <w:jc w:val="both"/>
        <w:rPr>
          <w:b/>
          <w:bCs/>
          <w:i/>
          <w:szCs w:val="28"/>
        </w:rPr>
      </w:pPr>
    </w:p>
    <w:p w:rsidR="00393136" w:rsidRPr="00A300E2" w:rsidRDefault="00393136" w:rsidP="00393136">
      <w:pPr>
        <w:ind w:firstLine="720"/>
        <w:jc w:val="both"/>
        <w:rPr>
          <w:b/>
          <w:bCs/>
          <w:i/>
          <w:szCs w:val="28"/>
        </w:rPr>
      </w:pPr>
      <w:r w:rsidRPr="00A300E2">
        <w:rPr>
          <w:b/>
          <w:bCs/>
          <w:i/>
          <w:szCs w:val="28"/>
        </w:rPr>
        <w:t>Задачи:</w:t>
      </w:r>
    </w:p>
    <w:p w:rsidR="00393136" w:rsidRPr="00A300E2" w:rsidRDefault="00393136" w:rsidP="00D942F5">
      <w:pPr>
        <w:widowControl w:val="0"/>
        <w:numPr>
          <w:ilvl w:val="0"/>
          <w:numId w:val="35"/>
        </w:numPr>
        <w:shd w:val="clear" w:color="auto" w:fill="FFFFFF"/>
        <w:autoSpaceDE w:val="0"/>
        <w:autoSpaceDN w:val="0"/>
        <w:adjustRightInd w:val="0"/>
        <w:jc w:val="both"/>
        <w:rPr>
          <w:szCs w:val="28"/>
        </w:rPr>
      </w:pPr>
      <w:r w:rsidRPr="00A300E2">
        <w:rPr>
          <w:szCs w:val="28"/>
        </w:rPr>
        <w:t>Спроектировать многообразие обучающих и воспитательных сред, определить и повысить их общий и локальный эффект.</w:t>
      </w:r>
    </w:p>
    <w:p w:rsidR="00393136" w:rsidRPr="00A300E2" w:rsidRDefault="00393136" w:rsidP="00D942F5">
      <w:pPr>
        <w:pStyle w:val="af7"/>
        <w:numPr>
          <w:ilvl w:val="0"/>
          <w:numId w:val="35"/>
        </w:numPr>
        <w:jc w:val="both"/>
        <w:rPr>
          <w:sz w:val="20"/>
        </w:rPr>
      </w:pPr>
      <w:r w:rsidRPr="00A300E2">
        <w:rPr>
          <w:szCs w:val="28"/>
        </w:rPr>
        <w:t>Оптимизировать систему выявления, поддержки, сопровождения и развития творческих способностей гимназистов.</w:t>
      </w:r>
    </w:p>
    <w:p w:rsidR="00393136" w:rsidRPr="00A300E2" w:rsidRDefault="00393136" w:rsidP="00D942F5">
      <w:pPr>
        <w:pStyle w:val="af7"/>
        <w:numPr>
          <w:ilvl w:val="0"/>
          <w:numId w:val="35"/>
        </w:numPr>
        <w:jc w:val="both"/>
        <w:rPr>
          <w:sz w:val="20"/>
        </w:rPr>
      </w:pPr>
      <w:r w:rsidRPr="00A300E2">
        <w:rPr>
          <w:szCs w:val="28"/>
        </w:rPr>
        <w:t xml:space="preserve">Совершенствовать систему сохранения и  укрепления здоровья детей и создавать условия для эффективного использования </w:t>
      </w:r>
      <w:proofErr w:type="spellStart"/>
      <w:r w:rsidRPr="00A300E2">
        <w:rPr>
          <w:szCs w:val="28"/>
        </w:rPr>
        <w:t>здоровьесберегающих</w:t>
      </w:r>
      <w:proofErr w:type="spellEnd"/>
      <w:r w:rsidRPr="00A300E2">
        <w:rPr>
          <w:szCs w:val="28"/>
        </w:rPr>
        <w:t xml:space="preserve"> технологий. </w:t>
      </w:r>
    </w:p>
    <w:p w:rsidR="00393136" w:rsidRPr="00A300E2" w:rsidRDefault="00393136" w:rsidP="00D942F5">
      <w:pPr>
        <w:widowControl w:val="0"/>
        <w:numPr>
          <w:ilvl w:val="0"/>
          <w:numId w:val="35"/>
        </w:numPr>
        <w:shd w:val="clear" w:color="auto" w:fill="FFFFFF"/>
        <w:autoSpaceDE w:val="0"/>
        <w:autoSpaceDN w:val="0"/>
        <w:adjustRightInd w:val="0"/>
        <w:jc w:val="both"/>
        <w:rPr>
          <w:szCs w:val="28"/>
        </w:rPr>
      </w:pPr>
      <w:r w:rsidRPr="00A300E2">
        <w:rPr>
          <w:szCs w:val="28"/>
        </w:rPr>
        <w:t>Поддерживать учебно-методический, материально-технический, кадровый и информационный ресурсный потенциал в соответствии с миссией гимназии.</w:t>
      </w:r>
    </w:p>
    <w:p w:rsidR="00393136" w:rsidRPr="00A300E2" w:rsidRDefault="00393136" w:rsidP="00D942F5">
      <w:pPr>
        <w:widowControl w:val="0"/>
        <w:numPr>
          <w:ilvl w:val="0"/>
          <w:numId w:val="35"/>
        </w:numPr>
        <w:shd w:val="clear" w:color="auto" w:fill="FFFFFF"/>
        <w:autoSpaceDE w:val="0"/>
        <w:autoSpaceDN w:val="0"/>
        <w:adjustRightInd w:val="0"/>
        <w:jc w:val="both"/>
        <w:rPr>
          <w:szCs w:val="28"/>
        </w:rPr>
      </w:pPr>
      <w:r w:rsidRPr="00A300E2">
        <w:rPr>
          <w:szCs w:val="28"/>
        </w:rPr>
        <w:t>Оптимизировать сочетание научно-исследовательской и образовательной деятельности гимназистов  и учителей.</w:t>
      </w:r>
    </w:p>
    <w:p w:rsidR="00393136" w:rsidRPr="00A300E2" w:rsidRDefault="00393136" w:rsidP="00D942F5">
      <w:pPr>
        <w:widowControl w:val="0"/>
        <w:numPr>
          <w:ilvl w:val="0"/>
          <w:numId w:val="35"/>
        </w:numPr>
        <w:shd w:val="clear" w:color="auto" w:fill="FFFFFF"/>
        <w:autoSpaceDE w:val="0"/>
        <w:autoSpaceDN w:val="0"/>
        <w:adjustRightInd w:val="0"/>
        <w:jc w:val="both"/>
        <w:rPr>
          <w:szCs w:val="28"/>
        </w:rPr>
      </w:pPr>
      <w:r w:rsidRPr="00A300E2">
        <w:rPr>
          <w:szCs w:val="28"/>
        </w:rPr>
        <w:t>Совершенствовать модель воспитательной системы, обеспечивающей эффективность образовательного пространства гимназии с целью формирования конкурентоспособной успешной личности.</w:t>
      </w:r>
    </w:p>
    <w:p w:rsidR="00393136" w:rsidRPr="00A300E2" w:rsidRDefault="00393136" w:rsidP="00D942F5">
      <w:pPr>
        <w:widowControl w:val="0"/>
        <w:numPr>
          <w:ilvl w:val="0"/>
          <w:numId w:val="35"/>
        </w:numPr>
        <w:autoSpaceDE w:val="0"/>
        <w:autoSpaceDN w:val="0"/>
        <w:adjustRightInd w:val="0"/>
        <w:jc w:val="both"/>
        <w:rPr>
          <w:szCs w:val="28"/>
        </w:rPr>
      </w:pPr>
      <w:r w:rsidRPr="00A300E2">
        <w:rPr>
          <w:szCs w:val="28"/>
        </w:rPr>
        <w:t>Развивать формы государственно-общественного управления и контроля,  способствовать установлению социального партнёрства участников образовательных отношений.</w:t>
      </w:r>
    </w:p>
    <w:p w:rsidR="00393136" w:rsidRPr="00A300E2" w:rsidRDefault="00393136" w:rsidP="00D942F5">
      <w:pPr>
        <w:widowControl w:val="0"/>
        <w:numPr>
          <w:ilvl w:val="0"/>
          <w:numId w:val="35"/>
        </w:numPr>
        <w:autoSpaceDE w:val="0"/>
        <w:autoSpaceDN w:val="0"/>
        <w:adjustRightInd w:val="0"/>
        <w:jc w:val="both"/>
        <w:rPr>
          <w:szCs w:val="28"/>
        </w:rPr>
      </w:pPr>
      <w:r w:rsidRPr="00A300E2">
        <w:rPr>
          <w:szCs w:val="28"/>
        </w:rPr>
        <w:t xml:space="preserve">Усилить значимость </w:t>
      </w:r>
      <w:r w:rsidRPr="00A300E2">
        <w:rPr>
          <w:szCs w:val="28"/>
          <w:lang w:val="en-US"/>
        </w:rPr>
        <w:t>IT</w:t>
      </w:r>
      <w:r w:rsidRPr="00A300E2">
        <w:rPr>
          <w:szCs w:val="28"/>
        </w:rPr>
        <w:t>- технологий в реализации системы мониторинга качества результатов образовательной деятельности.</w:t>
      </w:r>
    </w:p>
    <w:p w:rsidR="00393136" w:rsidRPr="00A300E2" w:rsidRDefault="00393136" w:rsidP="00D942F5">
      <w:pPr>
        <w:numPr>
          <w:ilvl w:val="0"/>
          <w:numId w:val="35"/>
        </w:numPr>
        <w:jc w:val="both"/>
        <w:rPr>
          <w:szCs w:val="28"/>
        </w:rPr>
      </w:pPr>
      <w:r w:rsidRPr="00A300E2">
        <w:rPr>
          <w:szCs w:val="28"/>
        </w:rPr>
        <w:t xml:space="preserve">Диверсифицировать партнерские отношения с образовательными организациями Ростовской области высшего профессионального </w:t>
      </w:r>
      <w:r w:rsidRPr="00A300E2">
        <w:rPr>
          <w:szCs w:val="28"/>
        </w:rPr>
        <w:lastRenderedPageBreak/>
        <w:t>образования, а также другими организациями – участниками сетевого образовательного кластера «Формирование правовой культуры».</w:t>
      </w:r>
    </w:p>
    <w:p w:rsidR="00393136" w:rsidRPr="00A300E2" w:rsidRDefault="00393136" w:rsidP="00393136">
      <w:pPr>
        <w:widowControl w:val="0"/>
        <w:autoSpaceDE w:val="0"/>
        <w:autoSpaceDN w:val="0"/>
        <w:adjustRightInd w:val="0"/>
        <w:jc w:val="both"/>
        <w:rPr>
          <w:b/>
          <w:i/>
          <w:szCs w:val="28"/>
        </w:rPr>
      </w:pPr>
    </w:p>
    <w:p w:rsidR="00393136" w:rsidRPr="00A300E2" w:rsidRDefault="00393136" w:rsidP="00393136">
      <w:pPr>
        <w:widowControl w:val="0"/>
        <w:autoSpaceDE w:val="0"/>
        <w:autoSpaceDN w:val="0"/>
        <w:adjustRightInd w:val="0"/>
        <w:jc w:val="both"/>
        <w:rPr>
          <w:b/>
          <w:i/>
          <w:szCs w:val="28"/>
        </w:rPr>
      </w:pPr>
      <w:r w:rsidRPr="00A300E2">
        <w:rPr>
          <w:b/>
          <w:i/>
          <w:szCs w:val="28"/>
        </w:rPr>
        <w:t>Планируемые результаты</w:t>
      </w:r>
    </w:p>
    <w:p w:rsidR="00393136" w:rsidRPr="00A300E2" w:rsidRDefault="00393136" w:rsidP="00393136">
      <w:pPr>
        <w:widowControl w:val="0"/>
        <w:autoSpaceDE w:val="0"/>
        <w:autoSpaceDN w:val="0"/>
        <w:adjustRightInd w:val="0"/>
        <w:jc w:val="both"/>
        <w:rPr>
          <w:b/>
          <w:i/>
          <w:szCs w:val="28"/>
        </w:rPr>
      </w:pPr>
    </w:p>
    <w:p w:rsidR="00393136" w:rsidRPr="00A300E2" w:rsidRDefault="00393136" w:rsidP="00D942F5">
      <w:pPr>
        <w:widowControl w:val="0"/>
        <w:numPr>
          <w:ilvl w:val="0"/>
          <w:numId w:val="36"/>
        </w:numPr>
        <w:autoSpaceDE w:val="0"/>
        <w:autoSpaceDN w:val="0"/>
        <w:adjustRightInd w:val="0"/>
        <w:jc w:val="both"/>
        <w:rPr>
          <w:szCs w:val="28"/>
        </w:rPr>
      </w:pPr>
      <w:r w:rsidRPr="00A300E2">
        <w:rPr>
          <w:szCs w:val="28"/>
        </w:rPr>
        <w:t>Подтверждение статуса инновационного конкурентоспособного общеобразовательного учреждения, обеспечивающего становление личности выпускника, способной к социально значимой деятельности на рынке труда, самоопределению и самореализации через расширение вариативности содержания, форм организации образовательной деятельности и ее индивидуализации, сотрудничества с организациями высшего образования и системой дополнительного образования.</w:t>
      </w:r>
    </w:p>
    <w:p w:rsidR="00393136" w:rsidRPr="00A300E2" w:rsidRDefault="00393136" w:rsidP="00D942F5">
      <w:pPr>
        <w:widowControl w:val="0"/>
        <w:numPr>
          <w:ilvl w:val="0"/>
          <w:numId w:val="36"/>
        </w:numPr>
        <w:autoSpaceDE w:val="0"/>
        <w:autoSpaceDN w:val="0"/>
        <w:adjustRightInd w:val="0"/>
        <w:jc w:val="both"/>
        <w:rPr>
          <w:szCs w:val="28"/>
        </w:rPr>
      </w:pPr>
      <w:r w:rsidRPr="00A300E2">
        <w:rPr>
          <w:szCs w:val="28"/>
        </w:rPr>
        <w:t>Успешная реализация  федеральных государственных образовательных стандартов начального и основного общего образования, отработка форм контроля и системы требований для объективной и достоверной оценки качества образования.</w:t>
      </w:r>
    </w:p>
    <w:p w:rsidR="00393136" w:rsidRPr="00A300E2" w:rsidRDefault="00393136" w:rsidP="00D942F5">
      <w:pPr>
        <w:widowControl w:val="0"/>
        <w:numPr>
          <w:ilvl w:val="0"/>
          <w:numId w:val="36"/>
        </w:numPr>
        <w:autoSpaceDE w:val="0"/>
        <w:autoSpaceDN w:val="0"/>
        <w:adjustRightInd w:val="0"/>
        <w:jc w:val="both"/>
        <w:rPr>
          <w:szCs w:val="28"/>
        </w:rPr>
      </w:pPr>
      <w:r w:rsidRPr="00A300E2">
        <w:rPr>
          <w:szCs w:val="28"/>
        </w:rPr>
        <w:t>Создание интеллектуально-творческой образовательной среды, в которой каждый участник образовательных отношений может реализовать свой личностный потенциал.</w:t>
      </w:r>
    </w:p>
    <w:p w:rsidR="00393136" w:rsidRPr="00A300E2" w:rsidRDefault="00393136" w:rsidP="00D942F5">
      <w:pPr>
        <w:widowControl w:val="0"/>
        <w:numPr>
          <w:ilvl w:val="0"/>
          <w:numId w:val="36"/>
        </w:numPr>
        <w:autoSpaceDE w:val="0"/>
        <w:autoSpaceDN w:val="0"/>
        <w:adjustRightInd w:val="0"/>
        <w:jc w:val="both"/>
        <w:rPr>
          <w:szCs w:val="28"/>
        </w:rPr>
      </w:pPr>
      <w:r w:rsidRPr="00A300E2">
        <w:rPr>
          <w:szCs w:val="28"/>
        </w:rPr>
        <w:t>Переход на новый уровень организации профессиональной коммуникации, позволяющий включиться в систему всемирных связей в области образования с образовательными учреждениями других стран благодаря использованию оборудования для телемостов и видеоконференций, а также организации обучения гимназистов в каникулярный период в языковых школах Европы.</w:t>
      </w:r>
    </w:p>
    <w:p w:rsidR="00F524FF" w:rsidRPr="00A300E2" w:rsidRDefault="00F524FF"/>
    <w:sectPr w:rsidR="00F524FF" w:rsidRPr="00A300E2" w:rsidSect="00F52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Roboto">
    <w:altName w:val="Times New Roman"/>
    <w:charset w:val="00"/>
    <w:family w:val="roman"/>
    <w:pitch w:val="variable"/>
    <w:sig w:usb0="20007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3993249"/>
    <w:multiLevelType w:val="hybridMultilevel"/>
    <w:tmpl w:val="21B0DDD4"/>
    <w:lvl w:ilvl="0" w:tplc="87AC5572">
      <w:start w:val="1"/>
      <w:numFmt w:val="decimal"/>
      <w:lvlText w:val="%1."/>
      <w:lvlJc w:val="left"/>
      <w:pPr>
        <w:tabs>
          <w:tab w:val="num" w:pos="360"/>
        </w:tabs>
        <w:ind w:left="360" w:hanging="360"/>
      </w:pPr>
      <w:rPr>
        <w:rFonts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CB2F8E"/>
    <w:multiLevelType w:val="hybridMultilevel"/>
    <w:tmpl w:val="0D9EC0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B17C2D"/>
    <w:multiLevelType w:val="hybridMultilevel"/>
    <w:tmpl w:val="1B0C0F2A"/>
    <w:lvl w:ilvl="0" w:tplc="31D2BA3C">
      <w:start w:val="1"/>
      <w:numFmt w:val="bullet"/>
      <w:lvlText w:val="•"/>
      <w:lvlJc w:val="left"/>
      <w:pPr>
        <w:tabs>
          <w:tab w:val="num" w:pos="720"/>
        </w:tabs>
        <w:ind w:left="720" w:hanging="360"/>
      </w:pPr>
      <w:rPr>
        <w:rFonts w:ascii="Arial" w:hAnsi="Arial" w:hint="default"/>
      </w:rPr>
    </w:lvl>
    <w:lvl w:ilvl="1" w:tplc="0C66F794" w:tentative="1">
      <w:start w:val="1"/>
      <w:numFmt w:val="bullet"/>
      <w:lvlText w:val="•"/>
      <w:lvlJc w:val="left"/>
      <w:pPr>
        <w:tabs>
          <w:tab w:val="num" w:pos="1440"/>
        </w:tabs>
        <w:ind w:left="1440" w:hanging="360"/>
      </w:pPr>
      <w:rPr>
        <w:rFonts w:ascii="Arial" w:hAnsi="Arial" w:hint="default"/>
      </w:rPr>
    </w:lvl>
    <w:lvl w:ilvl="2" w:tplc="8F621E92" w:tentative="1">
      <w:start w:val="1"/>
      <w:numFmt w:val="bullet"/>
      <w:lvlText w:val="•"/>
      <w:lvlJc w:val="left"/>
      <w:pPr>
        <w:tabs>
          <w:tab w:val="num" w:pos="2160"/>
        </w:tabs>
        <w:ind w:left="2160" w:hanging="360"/>
      </w:pPr>
      <w:rPr>
        <w:rFonts w:ascii="Arial" w:hAnsi="Arial" w:hint="default"/>
      </w:rPr>
    </w:lvl>
    <w:lvl w:ilvl="3" w:tplc="40D0EF7A" w:tentative="1">
      <w:start w:val="1"/>
      <w:numFmt w:val="bullet"/>
      <w:lvlText w:val="•"/>
      <w:lvlJc w:val="left"/>
      <w:pPr>
        <w:tabs>
          <w:tab w:val="num" w:pos="2880"/>
        </w:tabs>
        <w:ind w:left="2880" w:hanging="360"/>
      </w:pPr>
      <w:rPr>
        <w:rFonts w:ascii="Arial" w:hAnsi="Arial" w:hint="default"/>
      </w:rPr>
    </w:lvl>
    <w:lvl w:ilvl="4" w:tplc="BE0A2F46" w:tentative="1">
      <w:start w:val="1"/>
      <w:numFmt w:val="bullet"/>
      <w:lvlText w:val="•"/>
      <w:lvlJc w:val="left"/>
      <w:pPr>
        <w:tabs>
          <w:tab w:val="num" w:pos="3600"/>
        </w:tabs>
        <w:ind w:left="3600" w:hanging="360"/>
      </w:pPr>
      <w:rPr>
        <w:rFonts w:ascii="Arial" w:hAnsi="Arial" w:hint="default"/>
      </w:rPr>
    </w:lvl>
    <w:lvl w:ilvl="5" w:tplc="E35CD414" w:tentative="1">
      <w:start w:val="1"/>
      <w:numFmt w:val="bullet"/>
      <w:lvlText w:val="•"/>
      <w:lvlJc w:val="left"/>
      <w:pPr>
        <w:tabs>
          <w:tab w:val="num" w:pos="4320"/>
        </w:tabs>
        <w:ind w:left="4320" w:hanging="360"/>
      </w:pPr>
      <w:rPr>
        <w:rFonts w:ascii="Arial" w:hAnsi="Arial" w:hint="default"/>
      </w:rPr>
    </w:lvl>
    <w:lvl w:ilvl="6" w:tplc="963AD6BA" w:tentative="1">
      <w:start w:val="1"/>
      <w:numFmt w:val="bullet"/>
      <w:lvlText w:val="•"/>
      <w:lvlJc w:val="left"/>
      <w:pPr>
        <w:tabs>
          <w:tab w:val="num" w:pos="5040"/>
        </w:tabs>
        <w:ind w:left="5040" w:hanging="360"/>
      </w:pPr>
      <w:rPr>
        <w:rFonts w:ascii="Arial" w:hAnsi="Arial" w:hint="default"/>
      </w:rPr>
    </w:lvl>
    <w:lvl w:ilvl="7" w:tplc="2A369EFE" w:tentative="1">
      <w:start w:val="1"/>
      <w:numFmt w:val="bullet"/>
      <w:lvlText w:val="•"/>
      <w:lvlJc w:val="left"/>
      <w:pPr>
        <w:tabs>
          <w:tab w:val="num" w:pos="5760"/>
        </w:tabs>
        <w:ind w:left="5760" w:hanging="360"/>
      </w:pPr>
      <w:rPr>
        <w:rFonts w:ascii="Arial" w:hAnsi="Arial" w:hint="default"/>
      </w:rPr>
    </w:lvl>
    <w:lvl w:ilvl="8" w:tplc="19449612" w:tentative="1">
      <w:start w:val="1"/>
      <w:numFmt w:val="bullet"/>
      <w:lvlText w:val="•"/>
      <w:lvlJc w:val="left"/>
      <w:pPr>
        <w:tabs>
          <w:tab w:val="num" w:pos="6480"/>
        </w:tabs>
        <w:ind w:left="6480" w:hanging="360"/>
      </w:pPr>
      <w:rPr>
        <w:rFonts w:ascii="Arial" w:hAnsi="Arial" w:hint="default"/>
      </w:rPr>
    </w:lvl>
  </w:abstractNum>
  <w:abstractNum w:abstractNumId="3">
    <w:nsid w:val="06F91C3C"/>
    <w:multiLevelType w:val="hybridMultilevel"/>
    <w:tmpl w:val="B846FA66"/>
    <w:lvl w:ilvl="0" w:tplc="C8444B32">
      <w:start w:val="1"/>
      <w:numFmt w:val="bullet"/>
      <w:lvlText w:val=""/>
      <w:lvlJc w:val="left"/>
      <w:pPr>
        <w:tabs>
          <w:tab w:val="num" w:pos="720"/>
        </w:tabs>
        <w:ind w:left="720" w:hanging="360"/>
      </w:pPr>
      <w:rPr>
        <w:rFonts w:ascii="Symbol" w:hAnsi="Symbol" w:hint="default"/>
        <w:i w:val="0"/>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2D066E"/>
    <w:multiLevelType w:val="hybridMultilevel"/>
    <w:tmpl w:val="BA4A370C"/>
    <w:lvl w:ilvl="0" w:tplc="0EE0F4A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920EA9"/>
    <w:multiLevelType w:val="hybridMultilevel"/>
    <w:tmpl w:val="173816F0"/>
    <w:lvl w:ilvl="0" w:tplc="631C9C4C">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60488F"/>
    <w:multiLevelType w:val="hybridMultilevel"/>
    <w:tmpl w:val="C46AD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3B77B8"/>
    <w:multiLevelType w:val="hybridMultilevel"/>
    <w:tmpl w:val="3006C9FE"/>
    <w:lvl w:ilvl="0" w:tplc="C8444B32">
      <w:start w:val="1"/>
      <w:numFmt w:val="bullet"/>
      <w:lvlText w:val=""/>
      <w:lvlJc w:val="left"/>
      <w:pPr>
        <w:tabs>
          <w:tab w:val="num" w:pos="360"/>
        </w:tabs>
        <w:ind w:left="360" w:hanging="360"/>
      </w:pPr>
      <w:rPr>
        <w:rFonts w:ascii="Symbol" w:hAnsi="Symbol" w:hint="default"/>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397F70"/>
    <w:multiLevelType w:val="hybridMultilevel"/>
    <w:tmpl w:val="839EAF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7444E53"/>
    <w:multiLevelType w:val="hybridMultilevel"/>
    <w:tmpl w:val="FC5043B2"/>
    <w:lvl w:ilvl="0" w:tplc="4AB2DE4E">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7F71271"/>
    <w:multiLevelType w:val="hybridMultilevel"/>
    <w:tmpl w:val="35C29ACC"/>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A5D04C5"/>
    <w:multiLevelType w:val="hybridMultilevel"/>
    <w:tmpl w:val="835CF31A"/>
    <w:lvl w:ilvl="0" w:tplc="631C9C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3D24F1"/>
    <w:multiLevelType w:val="hybridMultilevel"/>
    <w:tmpl w:val="DDAC92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FB68DD"/>
    <w:multiLevelType w:val="hybridMultilevel"/>
    <w:tmpl w:val="67E89468"/>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F164962"/>
    <w:multiLevelType w:val="hybridMultilevel"/>
    <w:tmpl w:val="FC7252C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0F33AAB"/>
    <w:multiLevelType w:val="hybridMultilevel"/>
    <w:tmpl w:val="DE1C62B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114A7A"/>
    <w:multiLevelType w:val="hybridMultilevel"/>
    <w:tmpl w:val="D0E8FD5A"/>
    <w:lvl w:ilvl="0" w:tplc="76A2AE90">
      <w:start w:val="1"/>
      <w:numFmt w:val="bullet"/>
      <w:lvlText w:val=""/>
      <w:lvlJc w:val="left"/>
      <w:pPr>
        <w:tabs>
          <w:tab w:val="num" w:pos="360"/>
        </w:tabs>
        <w:ind w:left="360" w:hanging="360"/>
      </w:pPr>
      <w:rPr>
        <w:rFonts w:ascii="Symbol" w:hAnsi="Symbol"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90F50D1"/>
    <w:multiLevelType w:val="hybridMultilevel"/>
    <w:tmpl w:val="61986F92"/>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9665B74"/>
    <w:multiLevelType w:val="hybridMultilevel"/>
    <w:tmpl w:val="6AE8D418"/>
    <w:lvl w:ilvl="0" w:tplc="9FB69BC6">
      <w:start w:val="1"/>
      <w:numFmt w:val="bullet"/>
      <w:lvlText w:val=""/>
      <w:lvlJc w:val="left"/>
      <w:pPr>
        <w:tabs>
          <w:tab w:val="num" w:pos="357"/>
        </w:tabs>
        <w:ind w:left="357" w:hanging="357"/>
      </w:pPr>
      <w:rPr>
        <w:rFonts w:ascii="Symbol" w:hAnsi="Symbol" w:hint="default"/>
        <w:b w:val="0"/>
      </w:rPr>
    </w:lvl>
    <w:lvl w:ilvl="1" w:tplc="04190019">
      <w:start w:val="1"/>
      <w:numFmt w:val="lowerLetter"/>
      <w:lvlText w:val="%2."/>
      <w:lvlJc w:val="left"/>
      <w:pPr>
        <w:tabs>
          <w:tab w:val="num" w:pos="731"/>
        </w:tabs>
        <w:ind w:left="731"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A2503B0"/>
    <w:multiLevelType w:val="hybridMultilevel"/>
    <w:tmpl w:val="446C5324"/>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B192974"/>
    <w:multiLevelType w:val="hybridMultilevel"/>
    <w:tmpl w:val="FE188814"/>
    <w:lvl w:ilvl="0" w:tplc="04190005">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B8B2CD3"/>
    <w:multiLevelType w:val="hybridMultilevel"/>
    <w:tmpl w:val="9C0C0A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D1B14DF"/>
    <w:multiLevelType w:val="hybridMultilevel"/>
    <w:tmpl w:val="D102B224"/>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9D6762F"/>
    <w:multiLevelType w:val="hybridMultilevel"/>
    <w:tmpl w:val="941A244E"/>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C5B1EE1"/>
    <w:multiLevelType w:val="hybridMultilevel"/>
    <w:tmpl w:val="BD72682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0860B8B"/>
    <w:multiLevelType w:val="hybridMultilevel"/>
    <w:tmpl w:val="4B6CF78C"/>
    <w:lvl w:ilvl="0" w:tplc="9FB69BC6">
      <w:start w:val="1"/>
      <w:numFmt w:val="bullet"/>
      <w:lvlText w:val=""/>
      <w:lvlJc w:val="left"/>
      <w:pPr>
        <w:tabs>
          <w:tab w:val="num" w:pos="357"/>
        </w:tabs>
        <w:ind w:left="357" w:hanging="357"/>
      </w:pPr>
      <w:rPr>
        <w:rFonts w:ascii="Symbol" w:hAnsi="Symbol" w:hint="default"/>
      </w:rPr>
    </w:lvl>
    <w:lvl w:ilvl="1" w:tplc="4AB2DE4E">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6294827"/>
    <w:multiLevelType w:val="hybridMultilevel"/>
    <w:tmpl w:val="AAD8B010"/>
    <w:lvl w:ilvl="0" w:tplc="631C9C4C">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E765098"/>
    <w:multiLevelType w:val="multilevel"/>
    <w:tmpl w:val="0419001F"/>
    <w:styleLink w:val="1111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1332"/>
        </w:tabs>
        <w:ind w:left="13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5"/>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50533E7F"/>
    <w:multiLevelType w:val="hybridMultilevel"/>
    <w:tmpl w:val="9E884316"/>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3B62A2C"/>
    <w:multiLevelType w:val="hybridMultilevel"/>
    <w:tmpl w:val="3BE4FE90"/>
    <w:lvl w:ilvl="0" w:tplc="04190007">
      <w:start w:val="1"/>
      <w:numFmt w:val="bullet"/>
      <w:lvlText w:val=""/>
      <w:lvlPicBulletId w:val="0"/>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8C42636"/>
    <w:multiLevelType w:val="hybridMultilevel"/>
    <w:tmpl w:val="4E74512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B4B05A2"/>
    <w:multiLevelType w:val="hybridMultilevel"/>
    <w:tmpl w:val="7A78AF4A"/>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12B7F92"/>
    <w:multiLevelType w:val="hybridMultilevel"/>
    <w:tmpl w:val="74F08FF6"/>
    <w:lvl w:ilvl="0" w:tplc="3B020E54">
      <w:start w:val="1"/>
      <w:numFmt w:val="decimal"/>
      <w:lvlText w:val="%1."/>
      <w:lvlJc w:val="left"/>
      <w:pPr>
        <w:tabs>
          <w:tab w:val="num" w:pos="360"/>
        </w:tabs>
        <w:ind w:left="360" w:hanging="360"/>
      </w:pPr>
      <w:rPr>
        <w:rFonts w:cs="Times New Roman"/>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1D327E0"/>
    <w:multiLevelType w:val="multilevel"/>
    <w:tmpl w:val="0419001F"/>
    <w:numStyleLink w:val="111111"/>
  </w:abstractNum>
  <w:abstractNum w:abstractNumId="34">
    <w:nsid w:val="65070181"/>
    <w:multiLevelType w:val="hybridMultilevel"/>
    <w:tmpl w:val="C5B42C0A"/>
    <w:lvl w:ilvl="0" w:tplc="6C50A61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5A66CAD"/>
    <w:multiLevelType w:val="hybridMultilevel"/>
    <w:tmpl w:val="F9FAB138"/>
    <w:lvl w:ilvl="0" w:tplc="5468693E">
      <w:start w:val="1"/>
      <w:numFmt w:val="decimal"/>
      <w:lvlText w:val="%1."/>
      <w:lvlJc w:val="left"/>
      <w:pPr>
        <w:ind w:left="786" w:hanging="360"/>
      </w:pPr>
      <w:rPr>
        <w:b/>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D56818"/>
    <w:multiLevelType w:val="hybridMultilevel"/>
    <w:tmpl w:val="B4A48D7A"/>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0BE057C"/>
    <w:multiLevelType w:val="hybridMultilevel"/>
    <w:tmpl w:val="4F98F996"/>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1907D8C"/>
    <w:multiLevelType w:val="multilevel"/>
    <w:tmpl w:val="31CA88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1080"/>
        </w:tabs>
        <w:ind w:left="1080" w:hanging="1080"/>
      </w:pPr>
      <w:rPr>
        <w:rFonts w:hint="default"/>
        <w:b w:val="0"/>
        <w:i w:val="0"/>
      </w:rPr>
    </w:lvl>
    <w:lvl w:ilvl="4">
      <w:start w:val="1"/>
      <w:numFmt w:val="decimal"/>
      <w:isLgl/>
      <w:lvlText w:val="%1.%2.%3.%4.%5."/>
      <w:lvlJc w:val="left"/>
      <w:pPr>
        <w:tabs>
          <w:tab w:val="num" w:pos="1080"/>
        </w:tabs>
        <w:ind w:left="1080" w:hanging="1080"/>
      </w:pPr>
      <w:rPr>
        <w:rFonts w:hint="default"/>
        <w:b w:val="0"/>
        <w:i w:val="0"/>
      </w:rPr>
    </w:lvl>
    <w:lvl w:ilvl="5">
      <w:start w:val="1"/>
      <w:numFmt w:val="decimal"/>
      <w:isLgl/>
      <w:lvlText w:val="%1.%2.%3.%4.%5.%6."/>
      <w:lvlJc w:val="left"/>
      <w:pPr>
        <w:tabs>
          <w:tab w:val="num" w:pos="1440"/>
        </w:tabs>
        <w:ind w:left="1440" w:hanging="1440"/>
      </w:pPr>
      <w:rPr>
        <w:rFonts w:hint="default"/>
        <w:b w:val="0"/>
        <w:i w:val="0"/>
      </w:rPr>
    </w:lvl>
    <w:lvl w:ilvl="6">
      <w:start w:val="1"/>
      <w:numFmt w:val="decimal"/>
      <w:isLgl/>
      <w:lvlText w:val="%1.%2.%3.%4.%5.%6.%7."/>
      <w:lvlJc w:val="left"/>
      <w:pPr>
        <w:tabs>
          <w:tab w:val="num" w:pos="1800"/>
        </w:tabs>
        <w:ind w:left="1800" w:hanging="1800"/>
      </w:pPr>
      <w:rPr>
        <w:rFonts w:hint="default"/>
        <w:b w:val="0"/>
        <w:i w:val="0"/>
      </w:rPr>
    </w:lvl>
    <w:lvl w:ilvl="7">
      <w:start w:val="1"/>
      <w:numFmt w:val="decimal"/>
      <w:isLgl/>
      <w:lvlText w:val="%1.%2.%3.%4.%5.%6.%7.%8."/>
      <w:lvlJc w:val="left"/>
      <w:pPr>
        <w:tabs>
          <w:tab w:val="num" w:pos="1800"/>
        </w:tabs>
        <w:ind w:left="1800" w:hanging="1800"/>
      </w:pPr>
      <w:rPr>
        <w:rFonts w:hint="default"/>
        <w:b w:val="0"/>
        <w:i w:val="0"/>
      </w:rPr>
    </w:lvl>
    <w:lvl w:ilvl="8">
      <w:start w:val="1"/>
      <w:numFmt w:val="decimal"/>
      <w:isLgl/>
      <w:lvlText w:val="%1.%2.%3.%4.%5.%6.%7.%8.%9."/>
      <w:lvlJc w:val="left"/>
      <w:pPr>
        <w:tabs>
          <w:tab w:val="num" w:pos="2160"/>
        </w:tabs>
        <w:ind w:left="2160" w:hanging="2160"/>
      </w:pPr>
      <w:rPr>
        <w:rFonts w:hint="default"/>
        <w:b w:val="0"/>
        <w:i w:val="0"/>
      </w:rPr>
    </w:lvl>
  </w:abstractNum>
  <w:abstractNum w:abstractNumId="39">
    <w:nsid w:val="71CF6B1F"/>
    <w:multiLevelType w:val="hybridMultilevel"/>
    <w:tmpl w:val="9B5C9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7F69E2"/>
    <w:multiLevelType w:val="multilevel"/>
    <w:tmpl w:val="D1FEB50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1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
    <w:nsid w:val="75911200"/>
    <w:multiLevelType w:val="hybridMultilevel"/>
    <w:tmpl w:val="9BBAA0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96140A3"/>
    <w:multiLevelType w:val="hybridMultilevel"/>
    <w:tmpl w:val="0D3295B4"/>
    <w:lvl w:ilvl="0" w:tplc="631C9C4C">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B0075F3"/>
    <w:multiLevelType w:val="hybridMultilevel"/>
    <w:tmpl w:val="A2868960"/>
    <w:lvl w:ilvl="0" w:tplc="8902A61E">
      <w:start w:val="4"/>
      <w:numFmt w:val="decimal"/>
      <w:lvlText w:val="%1."/>
      <w:lvlJc w:val="left"/>
      <w:pPr>
        <w:tabs>
          <w:tab w:val="num" w:pos="360"/>
        </w:tabs>
        <w:ind w:left="360" w:hanging="360"/>
      </w:pPr>
      <w:rPr>
        <w:rFonts w:cs="Times New Roman"/>
      </w:rPr>
    </w:lvl>
    <w:lvl w:ilvl="1" w:tplc="430690D2">
      <w:numFmt w:val="none"/>
      <w:lvlText w:val=""/>
      <w:lvlJc w:val="left"/>
      <w:pPr>
        <w:tabs>
          <w:tab w:val="num" w:pos="-2520"/>
        </w:tabs>
        <w:ind w:left="0" w:firstLine="0"/>
      </w:pPr>
      <w:rPr>
        <w:rFonts w:cs="Times New Roman"/>
      </w:rPr>
    </w:lvl>
    <w:lvl w:ilvl="2" w:tplc="617C267A">
      <w:numFmt w:val="none"/>
      <w:lvlText w:val=""/>
      <w:lvlJc w:val="left"/>
      <w:pPr>
        <w:tabs>
          <w:tab w:val="num" w:pos="-2520"/>
        </w:tabs>
        <w:ind w:left="0" w:firstLine="0"/>
      </w:pPr>
      <w:rPr>
        <w:rFonts w:cs="Times New Roman"/>
      </w:rPr>
    </w:lvl>
    <w:lvl w:ilvl="3" w:tplc="9B8261C0">
      <w:numFmt w:val="none"/>
      <w:lvlText w:val=""/>
      <w:lvlJc w:val="left"/>
      <w:pPr>
        <w:tabs>
          <w:tab w:val="num" w:pos="-2520"/>
        </w:tabs>
        <w:ind w:left="0" w:firstLine="0"/>
      </w:pPr>
      <w:rPr>
        <w:rFonts w:cs="Times New Roman"/>
      </w:rPr>
    </w:lvl>
    <w:lvl w:ilvl="4" w:tplc="62B663AA">
      <w:numFmt w:val="none"/>
      <w:lvlText w:val=""/>
      <w:lvlJc w:val="left"/>
      <w:pPr>
        <w:tabs>
          <w:tab w:val="num" w:pos="-2520"/>
        </w:tabs>
        <w:ind w:left="0" w:firstLine="0"/>
      </w:pPr>
      <w:rPr>
        <w:rFonts w:cs="Times New Roman"/>
      </w:rPr>
    </w:lvl>
    <w:lvl w:ilvl="5" w:tplc="FC387EBE">
      <w:numFmt w:val="none"/>
      <w:lvlText w:val=""/>
      <w:lvlJc w:val="left"/>
      <w:pPr>
        <w:tabs>
          <w:tab w:val="num" w:pos="-2520"/>
        </w:tabs>
        <w:ind w:left="0" w:firstLine="0"/>
      </w:pPr>
      <w:rPr>
        <w:rFonts w:cs="Times New Roman"/>
      </w:rPr>
    </w:lvl>
    <w:lvl w:ilvl="6" w:tplc="D71013CE">
      <w:numFmt w:val="none"/>
      <w:lvlText w:val=""/>
      <w:lvlJc w:val="left"/>
      <w:pPr>
        <w:tabs>
          <w:tab w:val="num" w:pos="-2520"/>
        </w:tabs>
        <w:ind w:left="0" w:firstLine="0"/>
      </w:pPr>
      <w:rPr>
        <w:rFonts w:cs="Times New Roman"/>
      </w:rPr>
    </w:lvl>
    <w:lvl w:ilvl="7" w:tplc="448066FC">
      <w:numFmt w:val="none"/>
      <w:lvlText w:val=""/>
      <w:lvlJc w:val="left"/>
      <w:pPr>
        <w:tabs>
          <w:tab w:val="num" w:pos="-2520"/>
        </w:tabs>
        <w:ind w:left="0" w:firstLine="0"/>
      </w:pPr>
      <w:rPr>
        <w:rFonts w:cs="Times New Roman"/>
      </w:rPr>
    </w:lvl>
    <w:lvl w:ilvl="8" w:tplc="456824CE">
      <w:numFmt w:val="none"/>
      <w:lvlText w:val=""/>
      <w:lvlJc w:val="left"/>
      <w:pPr>
        <w:tabs>
          <w:tab w:val="num" w:pos="-2520"/>
        </w:tabs>
        <w:ind w:left="0" w:firstLine="0"/>
      </w:pPr>
      <w:rPr>
        <w:rFonts w:cs="Times New Roman"/>
      </w:rPr>
    </w:lvl>
  </w:abstractNum>
  <w:abstractNum w:abstractNumId="44">
    <w:nsid w:val="7B1105B7"/>
    <w:multiLevelType w:val="hybridMultilevel"/>
    <w:tmpl w:val="E0D293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B857BE5"/>
    <w:multiLevelType w:val="hybridMultilevel"/>
    <w:tmpl w:val="9D06871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E8E536D"/>
    <w:multiLevelType w:val="hybridMultilevel"/>
    <w:tmpl w:val="96BAE3D8"/>
    <w:lvl w:ilvl="0" w:tplc="981E4628">
      <w:start w:val="1"/>
      <w:numFmt w:val="bullet"/>
      <w:lvlText w:val="•"/>
      <w:lvlJc w:val="left"/>
      <w:pPr>
        <w:tabs>
          <w:tab w:val="num" w:pos="720"/>
        </w:tabs>
        <w:ind w:left="720" w:hanging="360"/>
      </w:pPr>
      <w:rPr>
        <w:rFonts w:ascii="Arial" w:hAnsi="Arial" w:hint="default"/>
      </w:rPr>
    </w:lvl>
    <w:lvl w:ilvl="1" w:tplc="EBA494FE" w:tentative="1">
      <w:start w:val="1"/>
      <w:numFmt w:val="bullet"/>
      <w:lvlText w:val="•"/>
      <w:lvlJc w:val="left"/>
      <w:pPr>
        <w:tabs>
          <w:tab w:val="num" w:pos="1440"/>
        </w:tabs>
        <w:ind w:left="1440" w:hanging="360"/>
      </w:pPr>
      <w:rPr>
        <w:rFonts w:ascii="Arial" w:hAnsi="Arial" w:hint="default"/>
      </w:rPr>
    </w:lvl>
    <w:lvl w:ilvl="2" w:tplc="4D80B620" w:tentative="1">
      <w:start w:val="1"/>
      <w:numFmt w:val="bullet"/>
      <w:lvlText w:val="•"/>
      <w:lvlJc w:val="left"/>
      <w:pPr>
        <w:tabs>
          <w:tab w:val="num" w:pos="2160"/>
        </w:tabs>
        <w:ind w:left="2160" w:hanging="360"/>
      </w:pPr>
      <w:rPr>
        <w:rFonts w:ascii="Arial" w:hAnsi="Arial" w:hint="default"/>
      </w:rPr>
    </w:lvl>
    <w:lvl w:ilvl="3" w:tplc="9BFA4404" w:tentative="1">
      <w:start w:val="1"/>
      <w:numFmt w:val="bullet"/>
      <w:lvlText w:val="•"/>
      <w:lvlJc w:val="left"/>
      <w:pPr>
        <w:tabs>
          <w:tab w:val="num" w:pos="2880"/>
        </w:tabs>
        <w:ind w:left="2880" w:hanging="360"/>
      </w:pPr>
      <w:rPr>
        <w:rFonts w:ascii="Arial" w:hAnsi="Arial" w:hint="default"/>
      </w:rPr>
    </w:lvl>
    <w:lvl w:ilvl="4" w:tplc="E454F32A" w:tentative="1">
      <w:start w:val="1"/>
      <w:numFmt w:val="bullet"/>
      <w:lvlText w:val="•"/>
      <w:lvlJc w:val="left"/>
      <w:pPr>
        <w:tabs>
          <w:tab w:val="num" w:pos="3600"/>
        </w:tabs>
        <w:ind w:left="3600" w:hanging="360"/>
      </w:pPr>
      <w:rPr>
        <w:rFonts w:ascii="Arial" w:hAnsi="Arial" w:hint="default"/>
      </w:rPr>
    </w:lvl>
    <w:lvl w:ilvl="5" w:tplc="1CE4C424" w:tentative="1">
      <w:start w:val="1"/>
      <w:numFmt w:val="bullet"/>
      <w:lvlText w:val="•"/>
      <w:lvlJc w:val="left"/>
      <w:pPr>
        <w:tabs>
          <w:tab w:val="num" w:pos="4320"/>
        </w:tabs>
        <w:ind w:left="4320" w:hanging="360"/>
      </w:pPr>
      <w:rPr>
        <w:rFonts w:ascii="Arial" w:hAnsi="Arial" w:hint="default"/>
      </w:rPr>
    </w:lvl>
    <w:lvl w:ilvl="6" w:tplc="23B414B8" w:tentative="1">
      <w:start w:val="1"/>
      <w:numFmt w:val="bullet"/>
      <w:lvlText w:val="•"/>
      <w:lvlJc w:val="left"/>
      <w:pPr>
        <w:tabs>
          <w:tab w:val="num" w:pos="5040"/>
        </w:tabs>
        <w:ind w:left="5040" w:hanging="360"/>
      </w:pPr>
      <w:rPr>
        <w:rFonts w:ascii="Arial" w:hAnsi="Arial" w:hint="default"/>
      </w:rPr>
    </w:lvl>
    <w:lvl w:ilvl="7" w:tplc="18CE1094" w:tentative="1">
      <w:start w:val="1"/>
      <w:numFmt w:val="bullet"/>
      <w:lvlText w:val="•"/>
      <w:lvlJc w:val="left"/>
      <w:pPr>
        <w:tabs>
          <w:tab w:val="num" w:pos="5760"/>
        </w:tabs>
        <w:ind w:left="5760" w:hanging="360"/>
      </w:pPr>
      <w:rPr>
        <w:rFonts w:ascii="Arial" w:hAnsi="Arial" w:hint="default"/>
      </w:rPr>
    </w:lvl>
    <w:lvl w:ilvl="8" w:tplc="79509244" w:tentative="1">
      <w:start w:val="1"/>
      <w:numFmt w:val="bullet"/>
      <w:lvlText w:val="•"/>
      <w:lvlJc w:val="left"/>
      <w:pPr>
        <w:tabs>
          <w:tab w:val="num" w:pos="6480"/>
        </w:tabs>
        <w:ind w:left="6480" w:hanging="360"/>
      </w:pPr>
      <w:rPr>
        <w:rFonts w:ascii="Arial" w:hAnsi="Arial"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5"/>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4"/>
    </w:lvlOverride>
    <w:lvlOverride w:ilvl="1"/>
    <w:lvlOverride w:ilvl="2"/>
    <w:lvlOverride w:ilvl="3"/>
    <w:lvlOverride w:ilvl="4"/>
    <w:lvlOverride w:ilvl="5"/>
    <w:lvlOverride w:ilvl="6"/>
    <w:lvlOverride w:ilvl="7"/>
    <w:lvlOverride w:ilvl="8"/>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4"/>
    </w:lvlOverride>
    <w:lvlOverride w:ilvl="1"/>
    <w:lvlOverride w:ilvl="2"/>
    <w:lvlOverride w:ilvl="3"/>
    <w:lvlOverride w:ilvl="4"/>
    <w:lvlOverride w:ilvl="5"/>
    <w:lvlOverride w:ilvl="6"/>
    <w:lvlOverride w:ilvl="7"/>
    <w:lvlOverride w:ilvl="8"/>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4"/>
  </w:num>
  <w:num w:numId="39">
    <w:abstractNumId w:val="2"/>
  </w:num>
  <w:num w:numId="40">
    <w:abstractNumId w:val="5"/>
  </w:num>
  <w:num w:numId="41">
    <w:abstractNumId w:val="35"/>
  </w:num>
  <w:num w:numId="42">
    <w:abstractNumId w:val="39"/>
  </w:num>
  <w:num w:numId="43">
    <w:abstractNumId w:val="21"/>
  </w:num>
  <w:num w:numId="44">
    <w:abstractNumId w:val="4"/>
  </w:num>
  <w:num w:numId="45">
    <w:abstractNumId w:val="11"/>
  </w:num>
  <w:num w:numId="46">
    <w:abstractNumId w:val="14"/>
  </w:num>
  <w:num w:numId="47">
    <w:abstractNumId w:val="6"/>
  </w:num>
  <w:num w:numId="48">
    <w:abstractNumId w:val="46"/>
  </w:num>
  <w:num w:numId="49">
    <w:abstractNumId w:val="3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93136"/>
    <w:rsid w:val="000119F1"/>
    <w:rsid w:val="000128B6"/>
    <w:rsid w:val="000149F0"/>
    <w:rsid w:val="00040640"/>
    <w:rsid w:val="00051A61"/>
    <w:rsid w:val="00060041"/>
    <w:rsid w:val="000816A0"/>
    <w:rsid w:val="00087E08"/>
    <w:rsid w:val="000A283D"/>
    <w:rsid w:val="000A56CC"/>
    <w:rsid w:val="000B1450"/>
    <w:rsid w:val="001021DA"/>
    <w:rsid w:val="00143D0C"/>
    <w:rsid w:val="00152A18"/>
    <w:rsid w:val="00186447"/>
    <w:rsid w:val="001A0BCC"/>
    <w:rsid w:val="001A171E"/>
    <w:rsid w:val="001A6928"/>
    <w:rsid w:val="001D1186"/>
    <w:rsid w:val="00220696"/>
    <w:rsid w:val="00223FA8"/>
    <w:rsid w:val="002277B6"/>
    <w:rsid w:val="00244F2A"/>
    <w:rsid w:val="002466DB"/>
    <w:rsid w:val="002833E9"/>
    <w:rsid w:val="002C7B09"/>
    <w:rsid w:val="002D1DFE"/>
    <w:rsid w:val="002D2530"/>
    <w:rsid w:val="003023DE"/>
    <w:rsid w:val="00304F92"/>
    <w:rsid w:val="0030582E"/>
    <w:rsid w:val="00360D15"/>
    <w:rsid w:val="00363C4D"/>
    <w:rsid w:val="00366946"/>
    <w:rsid w:val="003822F8"/>
    <w:rsid w:val="00393136"/>
    <w:rsid w:val="003B0642"/>
    <w:rsid w:val="003B2854"/>
    <w:rsid w:val="003B7E64"/>
    <w:rsid w:val="00412612"/>
    <w:rsid w:val="00427CFB"/>
    <w:rsid w:val="00433897"/>
    <w:rsid w:val="004577E3"/>
    <w:rsid w:val="004656D4"/>
    <w:rsid w:val="004A1B0B"/>
    <w:rsid w:val="004E3CE6"/>
    <w:rsid w:val="005028F7"/>
    <w:rsid w:val="005079E7"/>
    <w:rsid w:val="005121FD"/>
    <w:rsid w:val="00516091"/>
    <w:rsid w:val="0059531E"/>
    <w:rsid w:val="005A6848"/>
    <w:rsid w:val="00627B4F"/>
    <w:rsid w:val="00690AA0"/>
    <w:rsid w:val="0069181B"/>
    <w:rsid w:val="006A50E6"/>
    <w:rsid w:val="006A68D8"/>
    <w:rsid w:val="006A735D"/>
    <w:rsid w:val="006B440C"/>
    <w:rsid w:val="006C4E60"/>
    <w:rsid w:val="006E18E0"/>
    <w:rsid w:val="006F07F6"/>
    <w:rsid w:val="006F145E"/>
    <w:rsid w:val="007072CD"/>
    <w:rsid w:val="00722753"/>
    <w:rsid w:val="0072762B"/>
    <w:rsid w:val="00740B22"/>
    <w:rsid w:val="007611DD"/>
    <w:rsid w:val="007D2014"/>
    <w:rsid w:val="008027BF"/>
    <w:rsid w:val="00832CAA"/>
    <w:rsid w:val="00890DB8"/>
    <w:rsid w:val="008D1E9F"/>
    <w:rsid w:val="009105F3"/>
    <w:rsid w:val="009124DC"/>
    <w:rsid w:val="009219F8"/>
    <w:rsid w:val="009417AD"/>
    <w:rsid w:val="00983407"/>
    <w:rsid w:val="0099535A"/>
    <w:rsid w:val="009F6FDF"/>
    <w:rsid w:val="00A27A03"/>
    <w:rsid w:val="00A300E2"/>
    <w:rsid w:val="00A615EE"/>
    <w:rsid w:val="00A711FD"/>
    <w:rsid w:val="00AA5F23"/>
    <w:rsid w:val="00AB71A2"/>
    <w:rsid w:val="00AE7B1E"/>
    <w:rsid w:val="00AF6FA1"/>
    <w:rsid w:val="00AF7999"/>
    <w:rsid w:val="00B17F94"/>
    <w:rsid w:val="00B314B2"/>
    <w:rsid w:val="00B37A36"/>
    <w:rsid w:val="00B4484F"/>
    <w:rsid w:val="00B606A1"/>
    <w:rsid w:val="00B640A1"/>
    <w:rsid w:val="00B749DA"/>
    <w:rsid w:val="00B765A2"/>
    <w:rsid w:val="00B91466"/>
    <w:rsid w:val="00B91650"/>
    <w:rsid w:val="00B95646"/>
    <w:rsid w:val="00BD0088"/>
    <w:rsid w:val="00C57768"/>
    <w:rsid w:val="00CA4F3B"/>
    <w:rsid w:val="00CB2311"/>
    <w:rsid w:val="00CD6476"/>
    <w:rsid w:val="00CF2C15"/>
    <w:rsid w:val="00D3478B"/>
    <w:rsid w:val="00D42E22"/>
    <w:rsid w:val="00D6220C"/>
    <w:rsid w:val="00D942F5"/>
    <w:rsid w:val="00DD5357"/>
    <w:rsid w:val="00E030F6"/>
    <w:rsid w:val="00E32486"/>
    <w:rsid w:val="00E55CA3"/>
    <w:rsid w:val="00E754CB"/>
    <w:rsid w:val="00E75CF1"/>
    <w:rsid w:val="00E76E95"/>
    <w:rsid w:val="00E814EB"/>
    <w:rsid w:val="00EA2CEF"/>
    <w:rsid w:val="00EB340E"/>
    <w:rsid w:val="00EE6AE5"/>
    <w:rsid w:val="00F2069C"/>
    <w:rsid w:val="00F40084"/>
    <w:rsid w:val="00F47326"/>
    <w:rsid w:val="00F524FF"/>
    <w:rsid w:val="00F52E3D"/>
    <w:rsid w:val="00F75C3B"/>
    <w:rsid w:val="00FA0FA2"/>
    <w:rsid w:val="00FA6463"/>
    <w:rsid w:val="00FC18A8"/>
    <w:rsid w:val="00FE3E26"/>
    <w:rsid w:val="00FE5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13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393136"/>
    <w:pPr>
      <w:keepNext/>
      <w:spacing w:before="240" w:after="60"/>
      <w:jc w:val="center"/>
      <w:outlineLvl w:val="0"/>
    </w:pPr>
    <w:rPr>
      <w:b/>
      <w:bCs/>
      <w:kern w:val="32"/>
      <w:szCs w:val="32"/>
    </w:rPr>
  </w:style>
  <w:style w:type="paragraph" w:styleId="2">
    <w:name w:val="heading 2"/>
    <w:basedOn w:val="a"/>
    <w:next w:val="a"/>
    <w:link w:val="20"/>
    <w:uiPriority w:val="99"/>
    <w:unhideWhenUsed/>
    <w:qFormat/>
    <w:rsid w:val="00393136"/>
    <w:pPr>
      <w:keepNext/>
      <w:outlineLvl w:val="1"/>
    </w:pPr>
  </w:style>
  <w:style w:type="paragraph" w:styleId="3">
    <w:name w:val="heading 3"/>
    <w:basedOn w:val="a"/>
    <w:next w:val="a"/>
    <w:link w:val="30"/>
    <w:uiPriority w:val="9"/>
    <w:semiHidden/>
    <w:unhideWhenUsed/>
    <w:qFormat/>
    <w:rsid w:val="00393136"/>
    <w:pPr>
      <w:keepNext/>
      <w:spacing w:before="240" w:after="60"/>
      <w:outlineLvl w:val="2"/>
    </w:pPr>
    <w:rPr>
      <w:rFonts w:ascii="Cambria" w:hAnsi="Cambria"/>
      <w:b/>
      <w:bCs/>
      <w:sz w:val="26"/>
      <w:szCs w:val="26"/>
    </w:rPr>
  </w:style>
  <w:style w:type="paragraph" w:styleId="4">
    <w:name w:val="heading 4"/>
    <w:basedOn w:val="a"/>
    <w:next w:val="a"/>
    <w:link w:val="40"/>
    <w:uiPriority w:val="99"/>
    <w:semiHidden/>
    <w:unhideWhenUsed/>
    <w:qFormat/>
    <w:rsid w:val="00393136"/>
    <w:pPr>
      <w:keepNext/>
      <w:spacing w:before="240" w:after="60"/>
      <w:outlineLvl w:val="3"/>
    </w:pPr>
    <w:rPr>
      <w:rFonts w:ascii="Calibri" w:hAnsi="Calibri"/>
      <w:b/>
      <w:bCs/>
      <w:szCs w:val="28"/>
    </w:rPr>
  </w:style>
  <w:style w:type="paragraph" w:styleId="9">
    <w:name w:val="heading 9"/>
    <w:basedOn w:val="a"/>
    <w:next w:val="a"/>
    <w:link w:val="90"/>
    <w:uiPriority w:val="99"/>
    <w:semiHidden/>
    <w:unhideWhenUsed/>
    <w:qFormat/>
    <w:rsid w:val="0039313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3136"/>
    <w:rPr>
      <w:rFonts w:ascii="Times New Roman" w:eastAsia="Times New Roman" w:hAnsi="Times New Roman" w:cs="Times New Roman"/>
      <w:b/>
      <w:bCs/>
      <w:kern w:val="32"/>
      <w:sz w:val="28"/>
      <w:szCs w:val="32"/>
      <w:lang w:eastAsia="ru-RU"/>
    </w:rPr>
  </w:style>
  <w:style w:type="character" w:customStyle="1" w:styleId="20">
    <w:name w:val="Заголовок 2 Знак"/>
    <w:basedOn w:val="a0"/>
    <w:link w:val="2"/>
    <w:uiPriority w:val="99"/>
    <w:rsid w:val="00393136"/>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393136"/>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semiHidden/>
    <w:rsid w:val="00393136"/>
    <w:rPr>
      <w:rFonts w:ascii="Calibri" w:eastAsia="Times New Roman" w:hAnsi="Calibri" w:cs="Times New Roman"/>
      <w:b/>
      <w:bCs/>
      <w:sz w:val="28"/>
      <w:szCs w:val="28"/>
      <w:lang w:eastAsia="ru-RU"/>
    </w:rPr>
  </w:style>
  <w:style w:type="character" w:customStyle="1" w:styleId="90">
    <w:name w:val="Заголовок 9 Знак"/>
    <w:basedOn w:val="a0"/>
    <w:link w:val="9"/>
    <w:uiPriority w:val="99"/>
    <w:semiHidden/>
    <w:rsid w:val="00393136"/>
    <w:rPr>
      <w:rFonts w:ascii="Arial" w:eastAsia="Times New Roman" w:hAnsi="Arial" w:cs="Arial"/>
      <w:lang w:eastAsia="ru-RU"/>
    </w:rPr>
  </w:style>
  <w:style w:type="character" w:styleId="a3">
    <w:name w:val="Hyperlink"/>
    <w:basedOn w:val="a0"/>
    <w:uiPriority w:val="99"/>
    <w:unhideWhenUsed/>
    <w:rsid w:val="00393136"/>
    <w:rPr>
      <w:rFonts w:ascii="Times New Roman" w:hAnsi="Times New Roman" w:cs="Times New Roman" w:hint="default"/>
      <w:color w:val="0000FF"/>
      <w:u w:val="single"/>
    </w:rPr>
  </w:style>
  <w:style w:type="character" w:styleId="a4">
    <w:name w:val="FollowedHyperlink"/>
    <w:basedOn w:val="a0"/>
    <w:uiPriority w:val="99"/>
    <w:semiHidden/>
    <w:unhideWhenUsed/>
    <w:rsid w:val="00393136"/>
    <w:rPr>
      <w:color w:val="800080" w:themeColor="followedHyperlink"/>
      <w:u w:val="single"/>
    </w:rPr>
  </w:style>
  <w:style w:type="character" w:styleId="a5">
    <w:name w:val="Strong"/>
    <w:basedOn w:val="a0"/>
    <w:uiPriority w:val="22"/>
    <w:qFormat/>
    <w:rsid w:val="00393136"/>
    <w:rPr>
      <w:rFonts w:ascii="Times New Roman" w:hAnsi="Times New Roman" w:cs="Times New Roman" w:hint="default"/>
      <w:b/>
      <w:bCs/>
    </w:rPr>
  </w:style>
  <w:style w:type="paragraph" w:styleId="a6">
    <w:name w:val="Normal (Web)"/>
    <w:basedOn w:val="a"/>
    <w:uiPriority w:val="99"/>
    <w:semiHidden/>
    <w:unhideWhenUsed/>
    <w:rsid w:val="00393136"/>
    <w:rPr>
      <w:sz w:val="22"/>
      <w:szCs w:val="22"/>
    </w:rPr>
  </w:style>
  <w:style w:type="paragraph" w:styleId="a7">
    <w:name w:val="header"/>
    <w:basedOn w:val="a"/>
    <w:link w:val="a8"/>
    <w:uiPriority w:val="99"/>
    <w:semiHidden/>
    <w:unhideWhenUsed/>
    <w:rsid w:val="00393136"/>
    <w:pPr>
      <w:tabs>
        <w:tab w:val="center" w:pos="4677"/>
        <w:tab w:val="right" w:pos="9355"/>
      </w:tabs>
    </w:pPr>
  </w:style>
  <w:style w:type="character" w:customStyle="1" w:styleId="a8">
    <w:name w:val="Верхний колонтитул Знак"/>
    <w:basedOn w:val="a0"/>
    <w:link w:val="a7"/>
    <w:uiPriority w:val="99"/>
    <w:semiHidden/>
    <w:rsid w:val="00393136"/>
    <w:rPr>
      <w:rFonts w:ascii="Times New Roman" w:eastAsia="Times New Roman" w:hAnsi="Times New Roman" w:cs="Times New Roman"/>
      <w:sz w:val="28"/>
      <w:szCs w:val="20"/>
      <w:lang w:eastAsia="ru-RU"/>
    </w:rPr>
  </w:style>
  <w:style w:type="paragraph" w:styleId="a9">
    <w:name w:val="footer"/>
    <w:basedOn w:val="a"/>
    <w:link w:val="aa"/>
    <w:uiPriority w:val="99"/>
    <w:semiHidden/>
    <w:unhideWhenUsed/>
    <w:rsid w:val="00393136"/>
    <w:pPr>
      <w:tabs>
        <w:tab w:val="center" w:pos="4677"/>
        <w:tab w:val="right" w:pos="9355"/>
      </w:tabs>
    </w:pPr>
    <w:rPr>
      <w:rFonts w:eastAsia="Calibri"/>
      <w:sz w:val="24"/>
      <w:szCs w:val="24"/>
    </w:rPr>
  </w:style>
  <w:style w:type="character" w:customStyle="1" w:styleId="aa">
    <w:name w:val="Нижний колонтитул Знак"/>
    <w:basedOn w:val="a0"/>
    <w:link w:val="a9"/>
    <w:uiPriority w:val="99"/>
    <w:semiHidden/>
    <w:rsid w:val="00393136"/>
    <w:rPr>
      <w:rFonts w:ascii="Times New Roman" w:eastAsia="Calibri" w:hAnsi="Times New Roman" w:cs="Times New Roman"/>
      <w:sz w:val="24"/>
      <w:szCs w:val="24"/>
      <w:lang w:eastAsia="ru-RU"/>
    </w:rPr>
  </w:style>
  <w:style w:type="paragraph" w:styleId="ab">
    <w:name w:val="caption"/>
    <w:basedOn w:val="a"/>
    <w:next w:val="a"/>
    <w:uiPriority w:val="99"/>
    <w:semiHidden/>
    <w:unhideWhenUsed/>
    <w:qFormat/>
    <w:rsid w:val="00393136"/>
    <w:pPr>
      <w:jc w:val="right"/>
    </w:pPr>
    <w:rPr>
      <w:sz w:val="24"/>
    </w:rPr>
  </w:style>
  <w:style w:type="paragraph" w:styleId="ac">
    <w:name w:val="Title"/>
    <w:basedOn w:val="a"/>
    <w:link w:val="ad"/>
    <w:uiPriority w:val="99"/>
    <w:qFormat/>
    <w:rsid w:val="00393136"/>
    <w:pPr>
      <w:jc w:val="center"/>
    </w:pPr>
  </w:style>
  <w:style w:type="character" w:customStyle="1" w:styleId="ad">
    <w:name w:val="Название Знак"/>
    <w:basedOn w:val="a0"/>
    <w:link w:val="ac"/>
    <w:uiPriority w:val="99"/>
    <w:rsid w:val="00393136"/>
    <w:rPr>
      <w:rFonts w:ascii="Times New Roman" w:eastAsia="Times New Roman" w:hAnsi="Times New Roman" w:cs="Times New Roman"/>
      <w:sz w:val="28"/>
      <w:szCs w:val="20"/>
      <w:lang w:eastAsia="ru-RU"/>
    </w:rPr>
  </w:style>
  <w:style w:type="paragraph" w:styleId="ae">
    <w:name w:val="Body Text"/>
    <w:basedOn w:val="a"/>
    <w:link w:val="af"/>
    <w:uiPriority w:val="99"/>
    <w:semiHidden/>
    <w:unhideWhenUsed/>
    <w:rsid w:val="00393136"/>
    <w:pPr>
      <w:spacing w:after="120"/>
    </w:pPr>
  </w:style>
  <w:style w:type="character" w:customStyle="1" w:styleId="af">
    <w:name w:val="Основной текст Знак"/>
    <w:basedOn w:val="a0"/>
    <w:link w:val="ae"/>
    <w:uiPriority w:val="99"/>
    <w:semiHidden/>
    <w:rsid w:val="00393136"/>
    <w:rPr>
      <w:rFonts w:ascii="Times New Roman" w:eastAsia="Times New Roman" w:hAnsi="Times New Roman" w:cs="Times New Roman"/>
      <w:sz w:val="28"/>
      <w:szCs w:val="20"/>
      <w:lang w:eastAsia="ru-RU"/>
    </w:rPr>
  </w:style>
  <w:style w:type="paragraph" w:styleId="af0">
    <w:name w:val="Body Text Indent"/>
    <w:basedOn w:val="a"/>
    <w:link w:val="af1"/>
    <w:uiPriority w:val="99"/>
    <w:semiHidden/>
    <w:unhideWhenUsed/>
    <w:rsid w:val="00393136"/>
    <w:pPr>
      <w:spacing w:after="120"/>
      <w:ind w:left="283"/>
    </w:pPr>
  </w:style>
  <w:style w:type="character" w:customStyle="1" w:styleId="af1">
    <w:name w:val="Основной текст с отступом Знак"/>
    <w:basedOn w:val="a0"/>
    <w:link w:val="af0"/>
    <w:uiPriority w:val="99"/>
    <w:semiHidden/>
    <w:rsid w:val="00393136"/>
    <w:rPr>
      <w:rFonts w:ascii="Times New Roman" w:eastAsia="Times New Roman" w:hAnsi="Times New Roman" w:cs="Times New Roman"/>
      <w:sz w:val="28"/>
      <w:szCs w:val="20"/>
      <w:lang w:eastAsia="ru-RU"/>
    </w:rPr>
  </w:style>
  <w:style w:type="paragraph" w:styleId="21">
    <w:name w:val="Body Text 2"/>
    <w:basedOn w:val="a"/>
    <w:link w:val="22"/>
    <w:uiPriority w:val="99"/>
    <w:semiHidden/>
    <w:unhideWhenUsed/>
    <w:rsid w:val="00393136"/>
    <w:pPr>
      <w:spacing w:after="120" w:line="480" w:lineRule="auto"/>
    </w:pPr>
  </w:style>
  <w:style w:type="character" w:customStyle="1" w:styleId="22">
    <w:name w:val="Основной текст 2 Знак"/>
    <w:basedOn w:val="a0"/>
    <w:link w:val="21"/>
    <w:uiPriority w:val="99"/>
    <w:semiHidden/>
    <w:rsid w:val="00393136"/>
    <w:rPr>
      <w:rFonts w:ascii="Times New Roman" w:eastAsia="Times New Roman" w:hAnsi="Times New Roman" w:cs="Times New Roman"/>
      <w:sz w:val="28"/>
      <w:szCs w:val="20"/>
      <w:lang w:eastAsia="ru-RU"/>
    </w:rPr>
  </w:style>
  <w:style w:type="paragraph" w:styleId="23">
    <w:name w:val="Body Text Indent 2"/>
    <w:basedOn w:val="a"/>
    <w:link w:val="24"/>
    <w:uiPriority w:val="99"/>
    <w:semiHidden/>
    <w:unhideWhenUsed/>
    <w:rsid w:val="00393136"/>
    <w:pPr>
      <w:spacing w:after="120" w:line="480" w:lineRule="auto"/>
      <w:ind w:left="283"/>
    </w:pPr>
  </w:style>
  <w:style w:type="character" w:customStyle="1" w:styleId="24">
    <w:name w:val="Основной текст с отступом 2 Знак"/>
    <w:basedOn w:val="a0"/>
    <w:link w:val="23"/>
    <w:uiPriority w:val="99"/>
    <w:semiHidden/>
    <w:rsid w:val="00393136"/>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393136"/>
    <w:pPr>
      <w:spacing w:after="120"/>
      <w:ind w:left="283"/>
    </w:pPr>
    <w:rPr>
      <w:sz w:val="16"/>
      <w:szCs w:val="16"/>
    </w:rPr>
  </w:style>
  <w:style w:type="character" w:customStyle="1" w:styleId="32">
    <w:name w:val="Основной текст с отступом 3 Знак"/>
    <w:basedOn w:val="a0"/>
    <w:link w:val="31"/>
    <w:uiPriority w:val="99"/>
    <w:semiHidden/>
    <w:rsid w:val="00393136"/>
    <w:rPr>
      <w:rFonts w:ascii="Times New Roman" w:eastAsia="Times New Roman" w:hAnsi="Times New Roman" w:cs="Times New Roman"/>
      <w:sz w:val="16"/>
      <w:szCs w:val="16"/>
      <w:lang w:eastAsia="ru-RU"/>
    </w:rPr>
  </w:style>
  <w:style w:type="paragraph" w:styleId="af2">
    <w:name w:val="Plain Text"/>
    <w:basedOn w:val="a"/>
    <w:link w:val="af3"/>
    <w:uiPriority w:val="99"/>
    <w:semiHidden/>
    <w:unhideWhenUsed/>
    <w:rsid w:val="00393136"/>
    <w:rPr>
      <w:rFonts w:ascii="Courier New" w:hAnsi="Courier New"/>
      <w:sz w:val="20"/>
    </w:rPr>
  </w:style>
  <w:style w:type="character" w:customStyle="1" w:styleId="af3">
    <w:name w:val="Текст Знак"/>
    <w:basedOn w:val="a0"/>
    <w:link w:val="af2"/>
    <w:uiPriority w:val="99"/>
    <w:semiHidden/>
    <w:rsid w:val="00393136"/>
    <w:rPr>
      <w:rFonts w:ascii="Courier New" w:eastAsia="Times New Roman" w:hAnsi="Courier New" w:cs="Times New Roman"/>
      <w:sz w:val="20"/>
      <w:szCs w:val="20"/>
      <w:lang w:eastAsia="ru-RU"/>
    </w:rPr>
  </w:style>
  <w:style w:type="paragraph" w:styleId="af4">
    <w:name w:val="Balloon Text"/>
    <w:basedOn w:val="a"/>
    <w:link w:val="af5"/>
    <w:uiPriority w:val="99"/>
    <w:semiHidden/>
    <w:unhideWhenUsed/>
    <w:rsid w:val="00393136"/>
    <w:rPr>
      <w:rFonts w:ascii="Tahoma" w:hAnsi="Tahoma" w:cs="Tahoma"/>
      <w:sz w:val="16"/>
      <w:szCs w:val="16"/>
    </w:rPr>
  </w:style>
  <w:style w:type="character" w:customStyle="1" w:styleId="af5">
    <w:name w:val="Текст выноски Знак"/>
    <w:basedOn w:val="a0"/>
    <w:link w:val="af4"/>
    <w:uiPriority w:val="99"/>
    <w:semiHidden/>
    <w:rsid w:val="00393136"/>
    <w:rPr>
      <w:rFonts w:ascii="Tahoma" w:eastAsia="Times New Roman" w:hAnsi="Tahoma" w:cs="Tahoma"/>
      <w:sz w:val="16"/>
      <w:szCs w:val="16"/>
      <w:lang w:eastAsia="ru-RU"/>
    </w:rPr>
  </w:style>
  <w:style w:type="paragraph" w:styleId="af6">
    <w:name w:val="No Spacing"/>
    <w:uiPriority w:val="99"/>
    <w:qFormat/>
    <w:rsid w:val="00393136"/>
    <w:pPr>
      <w:spacing w:after="0" w:line="240" w:lineRule="auto"/>
    </w:pPr>
    <w:rPr>
      <w:rFonts w:ascii="Calibri" w:eastAsia="Times New Roman" w:hAnsi="Calibri" w:cs="Times New Roman"/>
      <w:lang w:eastAsia="ru-RU"/>
    </w:rPr>
  </w:style>
  <w:style w:type="paragraph" w:styleId="af7">
    <w:name w:val="List Paragraph"/>
    <w:basedOn w:val="a"/>
    <w:uiPriority w:val="34"/>
    <w:qFormat/>
    <w:rsid w:val="00393136"/>
    <w:pPr>
      <w:ind w:left="720"/>
      <w:contextualSpacing/>
    </w:pPr>
  </w:style>
  <w:style w:type="paragraph" w:customStyle="1" w:styleId="msolistparagraphcxspmiddle">
    <w:name w:val="msolistparagraphcxspmiddle"/>
    <w:basedOn w:val="a"/>
    <w:uiPriority w:val="99"/>
    <w:rsid w:val="00393136"/>
    <w:pPr>
      <w:spacing w:before="100" w:beforeAutospacing="1" w:after="100" w:afterAutospacing="1"/>
    </w:pPr>
    <w:rPr>
      <w:sz w:val="24"/>
      <w:szCs w:val="24"/>
    </w:rPr>
  </w:style>
  <w:style w:type="paragraph" w:customStyle="1" w:styleId="msolistparagraphcxsplast">
    <w:name w:val="msolistparagraphcxsplast"/>
    <w:basedOn w:val="a"/>
    <w:uiPriority w:val="99"/>
    <w:rsid w:val="00393136"/>
    <w:pPr>
      <w:spacing w:before="100" w:beforeAutospacing="1" w:after="100" w:afterAutospacing="1"/>
    </w:pPr>
    <w:rPr>
      <w:sz w:val="24"/>
      <w:szCs w:val="24"/>
    </w:rPr>
  </w:style>
  <w:style w:type="paragraph" w:customStyle="1" w:styleId="11">
    <w:name w:val="Обычный1"/>
    <w:uiPriority w:val="99"/>
    <w:rsid w:val="00393136"/>
    <w:pPr>
      <w:widowControl w:val="0"/>
      <w:spacing w:after="0" w:line="240" w:lineRule="auto"/>
    </w:pPr>
    <w:rPr>
      <w:rFonts w:ascii="Times New Roman" w:eastAsia="Times New Roman" w:hAnsi="Times New Roman" w:cs="Times New Roman"/>
      <w:sz w:val="20"/>
      <w:szCs w:val="20"/>
      <w:lang w:eastAsia="ru-RU"/>
    </w:rPr>
  </w:style>
  <w:style w:type="paragraph" w:customStyle="1" w:styleId="af8">
    <w:name w:val="Знак"/>
    <w:basedOn w:val="a"/>
    <w:uiPriority w:val="99"/>
    <w:rsid w:val="00393136"/>
    <w:rPr>
      <w:rFonts w:ascii="Verdana" w:hAnsi="Verdana" w:cs="Verdana"/>
      <w:sz w:val="20"/>
      <w:lang w:val="en-US" w:eastAsia="en-US"/>
    </w:rPr>
  </w:style>
  <w:style w:type="paragraph" w:customStyle="1" w:styleId="12">
    <w:name w:val="Знак Знак Знак Знак Знак Знак Знак Знак1 Знак"/>
    <w:basedOn w:val="a"/>
    <w:uiPriority w:val="99"/>
    <w:rsid w:val="00393136"/>
    <w:pPr>
      <w:spacing w:after="160" w:line="240" w:lineRule="exact"/>
    </w:pPr>
    <w:rPr>
      <w:rFonts w:ascii="Verdana" w:hAnsi="Verdana"/>
      <w:sz w:val="20"/>
      <w:lang w:val="en-US" w:eastAsia="en-US"/>
    </w:rPr>
  </w:style>
  <w:style w:type="paragraph" w:customStyle="1" w:styleId="25">
    <w:name w:val="Стиль2"/>
    <w:basedOn w:val="a"/>
    <w:uiPriority w:val="99"/>
    <w:rsid w:val="00393136"/>
    <w:pPr>
      <w:spacing w:before="120" w:after="120"/>
      <w:ind w:firstLine="680"/>
    </w:pPr>
    <w:rPr>
      <w:rFonts w:ascii="Arial CYR" w:hAnsi="Arial CYR"/>
      <w:sz w:val="24"/>
    </w:rPr>
  </w:style>
  <w:style w:type="paragraph" w:customStyle="1" w:styleId="msolistparagraph0">
    <w:name w:val="msolistparagraph"/>
    <w:basedOn w:val="a"/>
    <w:uiPriority w:val="99"/>
    <w:rsid w:val="00393136"/>
    <w:pPr>
      <w:spacing w:before="100" w:beforeAutospacing="1" w:after="100" w:afterAutospacing="1"/>
    </w:pPr>
    <w:rPr>
      <w:sz w:val="24"/>
      <w:szCs w:val="24"/>
    </w:rPr>
  </w:style>
  <w:style w:type="character" w:customStyle="1" w:styleId="BodyTextIndent">
    <w:name w:val="Body Text Indent Знак Знак Знак Знак Знак"/>
    <w:basedOn w:val="a0"/>
    <w:link w:val="BodyTextIndent1"/>
    <w:uiPriority w:val="99"/>
    <w:locked/>
    <w:rsid w:val="00393136"/>
    <w:rPr>
      <w:rFonts w:ascii="Times New Roman" w:eastAsia="Times New Roman" w:hAnsi="Times New Roman" w:cs="Times New Roman"/>
      <w:spacing w:val="-4"/>
      <w:sz w:val="24"/>
      <w:szCs w:val="24"/>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Body Text Indent Знак Знак Знак Знак1"/>
    <w:basedOn w:val="a"/>
    <w:link w:val="BodyTextIndent"/>
    <w:uiPriority w:val="99"/>
    <w:rsid w:val="00393136"/>
    <w:pPr>
      <w:ind w:firstLine="567"/>
      <w:jc w:val="both"/>
    </w:pPr>
    <w:rPr>
      <w:spacing w:val="-4"/>
      <w:sz w:val="24"/>
      <w:szCs w:val="24"/>
      <w:lang w:eastAsia="en-US"/>
    </w:rPr>
  </w:style>
  <w:style w:type="paragraph" w:customStyle="1" w:styleId="Style1">
    <w:name w:val="Style1"/>
    <w:basedOn w:val="a"/>
    <w:uiPriority w:val="99"/>
    <w:rsid w:val="00393136"/>
    <w:pPr>
      <w:widowControl w:val="0"/>
      <w:autoSpaceDE w:val="0"/>
      <w:autoSpaceDN w:val="0"/>
      <w:adjustRightInd w:val="0"/>
    </w:pPr>
    <w:rPr>
      <w:sz w:val="24"/>
      <w:szCs w:val="24"/>
    </w:rPr>
  </w:style>
  <w:style w:type="paragraph" w:customStyle="1" w:styleId="ConsPlusNormal">
    <w:name w:val="ConsPlusNormal"/>
    <w:uiPriority w:val="99"/>
    <w:rsid w:val="0039313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3931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
    <w:uiPriority w:val="99"/>
    <w:rsid w:val="00393136"/>
    <w:rPr>
      <w:sz w:val="24"/>
      <w:szCs w:val="24"/>
    </w:rPr>
  </w:style>
  <w:style w:type="character" w:customStyle="1" w:styleId="33">
    <w:name w:val="Знак Знак3"/>
    <w:basedOn w:val="a0"/>
    <w:uiPriority w:val="99"/>
    <w:rsid w:val="00393136"/>
    <w:rPr>
      <w:rFonts w:ascii="Times New Roman" w:hAnsi="Times New Roman" w:cs="Times New Roman" w:hint="default"/>
      <w:sz w:val="28"/>
    </w:rPr>
  </w:style>
  <w:style w:type="character" w:customStyle="1" w:styleId="af9">
    <w:name w:val="Знак Знак"/>
    <w:basedOn w:val="a0"/>
    <w:uiPriority w:val="99"/>
    <w:locked/>
    <w:rsid w:val="00393136"/>
    <w:rPr>
      <w:rFonts w:ascii="Times New Roman" w:hAnsi="Times New Roman" w:cs="Times New Roman" w:hint="default"/>
      <w:b/>
      <w:bCs w:val="0"/>
      <w:sz w:val="44"/>
      <w:lang w:val="ru-RU" w:eastAsia="ru-RU" w:bidi="ar-SA"/>
    </w:rPr>
  </w:style>
  <w:style w:type="character" w:customStyle="1" w:styleId="6">
    <w:name w:val="Знак Знак6"/>
    <w:basedOn w:val="a0"/>
    <w:uiPriority w:val="99"/>
    <w:locked/>
    <w:rsid w:val="00393136"/>
    <w:rPr>
      <w:rFonts w:ascii="Times New Roman" w:hAnsi="Times New Roman" w:cs="Times New Roman" w:hint="default"/>
      <w:b/>
      <w:bCs/>
      <w:kern w:val="32"/>
      <w:sz w:val="32"/>
      <w:szCs w:val="32"/>
      <w:lang w:val="ru-RU" w:eastAsia="ru-RU" w:bidi="ar-SA"/>
    </w:rPr>
  </w:style>
  <w:style w:type="character" w:customStyle="1" w:styleId="5">
    <w:name w:val="Знак Знак5"/>
    <w:basedOn w:val="a0"/>
    <w:uiPriority w:val="99"/>
    <w:locked/>
    <w:rsid w:val="00393136"/>
    <w:rPr>
      <w:rFonts w:ascii="Times New Roman" w:hAnsi="Times New Roman" w:cs="Times New Roman" w:hint="default"/>
      <w:sz w:val="28"/>
      <w:lang w:val="ru-RU" w:eastAsia="ru-RU" w:bidi="ar-SA"/>
    </w:rPr>
  </w:style>
  <w:style w:type="character" w:customStyle="1" w:styleId="Zag11">
    <w:name w:val="Zag_11"/>
    <w:rsid w:val="0039313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393136"/>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393136"/>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393136"/>
  </w:style>
  <w:style w:type="table" w:styleId="afa">
    <w:name w:val="Table Grid"/>
    <w:basedOn w:val="a1"/>
    <w:uiPriority w:val="59"/>
    <w:rsid w:val="003931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Emphasis"/>
    <w:basedOn w:val="a0"/>
    <w:uiPriority w:val="20"/>
    <w:qFormat/>
    <w:rsid w:val="00393136"/>
    <w:rPr>
      <w:i/>
      <w:iCs/>
    </w:rPr>
  </w:style>
  <w:style w:type="numbering" w:styleId="111111">
    <w:name w:val="Outline List 2"/>
    <w:basedOn w:val="a2"/>
    <w:uiPriority w:val="99"/>
    <w:semiHidden/>
    <w:unhideWhenUsed/>
    <w:rsid w:val="00393136"/>
    <w:pPr>
      <w:numPr>
        <w:numId w:val="37"/>
      </w:numPr>
    </w:pPr>
  </w:style>
  <w:style w:type="paragraph" w:customStyle="1" w:styleId="ConsPlusNonformat">
    <w:name w:val="ConsPlusNonformat"/>
    <w:uiPriority w:val="99"/>
    <w:rsid w:val="009417AD"/>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24938443">
      <w:bodyDiv w:val="1"/>
      <w:marLeft w:val="0"/>
      <w:marRight w:val="0"/>
      <w:marTop w:val="0"/>
      <w:marBottom w:val="0"/>
      <w:divBdr>
        <w:top w:val="none" w:sz="0" w:space="0" w:color="auto"/>
        <w:left w:val="none" w:sz="0" w:space="0" w:color="auto"/>
        <w:bottom w:val="none" w:sz="0" w:space="0" w:color="auto"/>
        <w:right w:val="none" w:sz="0" w:space="0" w:color="auto"/>
      </w:divBdr>
    </w:div>
    <w:div w:id="406611565">
      <w:bodyDiv w:val="1"/>
      <w:marLeft w:val="0"/>
      <w:marRight w:val="0"/>
      <w:marTop w:val="0"/>
      <w:marBottom w:val="0"/>
      <w:divBdr>
        <w:top w:val="none" w:sz="0" w:space="0" w:color="auto"/>
        <w:left w:val="none" w:sz="0" w:space="0" w:color="auto"/>
        <w:bottom w:val="none" w:sz="0" w:space="0" w:color="auto"/>
        <w:right w:val="none" w:sz="0" w:space="0" w:color="auto"/>
      </w:divBdr>
    </w:div>
    <w:div w:id="456678625">
      <w:bodyDiv w:val="1"/>
      <w:marLeft w:val="0"/>
      <w:marRight w:val="0"/>
      <w:marTop w:val="0"/>
      <w:marBottom w:val="0"/>
      <w:divBdr>
        <w:top w:val="none" w:sz="0" w:space="0" w:color="auto"/>
        <w:left w:val="none" w:sz="0" w:space="0" w:color="auto"/>
        <w:bottom w:val="none" w:sz="0" w:space="0" w:color="auto"/>
        <w:right w:val="none" w:sz="0" w:space="0" w:color="auto"/>
      </w:divBdr>
    </w:div>
    <w:div w:id="478351663">
      <w:bodyDiv w:val="1"/>
      <w:marLeft w:val="0"/>
      <w:marRight w:val="0"/>
      <w:marTop w:val="0"/>
      <w:marBottom w:val="0"/>
      <w:divBdr>
        <w:top w:val="none" w:sz="0" w:space="0" w:color="auto"/>
        <w:left w:val="none" w:sz="0" w:space="0" w:color="auto"/>
        <w:bottom w:val="none" w:sz="0" w:space="0" w:color="auto"/>
        <w:right w:val="none" w:sz="0" w:space="0" w:color="auto"/>
      </w:divBdr>
    </w:div>
    <w:div w:id="538707127">
      <w:bodyDiv w:val="1"/>
      <w:marLeft w:val="0"/>
      <w:marRight w:val="0"/>
      <w:marTop w:val="0"/>
      <w:marBottom w:val="0"/>
      <w:divBdr>
        <w:top w:val="none" w:sz="0" w:space="0" w:color="auto"/>
        <w:left w:val="none" w:sz="0" w:space="0" w:color="auto"/>
        <w:bottom w:val="none" w:sz="0" w:space="0" w:color="auto"/>
        <w:right w:val="none" w:sz="0" w:space="0" w:color="auto"/>
      </w:divBdr>
    </w:div>
    <w:div w:id="658389830">
      <w:bodyDiv w:val="1"/>
      <w:marLeft w:val="0"/>
      <w:marRight w:val="0"/>
      <w:marTop w:val="0"/>
      <w:marBottom w:val="0"/>
      <w:divBdr>
        <w:top w:val="none" w:sz="0" w:space="0" w:color="auto"/>
        <w:left w:val="none" w:sz="0" w:space="0" w:color="auto"/>
        <w:bottom w:val="none" w:sz="0" w:space="0" w:color="auto"/>
        <w:right w:val="none" w:sz="0" w:space="0" w:color="auto"/>
      </w:divBdr>
    </w:div>
    <w:div w:id="674377119">
      <w:bodyDiv w:val="1"/>
      <w:marLeft w:val="0"/>
      <w:marRight w:val="0"/>
      <w:marTop w:val="0"/>
      <w:marBottom w:val="0"/>
      <w:divBdr>
        <w:top w:val="none" w:sz="0" w:space="0" w:color="auto"/>
        <w:left w:val="none" w:sz="0" w:space="0" w:color="auto"/>
        <w:bottom w:val="none" w:sz="0" w:space="0" w:color="auto"/>
        <w:right w:val="none" w:sz="0" w:space="0" w:color="auto"/>
      </w:divBdr>
    </w:div>
    <w:div w:id="681322602">
      <w:bodyDiv w:val="1"/>
      <w:marLeft w:val="0"/>
      <w:marRight w:val="0"/>
      <w:marTop w:val="0"/>
      <w:marBottom w:val="0"/>
      <w:divBdr>
        <w:top w:val="none" w:sz="0" w:space="0" w:color="auto"/>
        <w:left w:val="none" w:sz="0" w:space="0" w:color="auto"/>
        <w:bottom w:val="none" w:sz="0" w:space="0" w:color="auto"/>
        <w:right w:val="none" w:sz="0" w:space="0" w:color="auto"/>
      </w:divBdr>
    </w:div>
    <w:div w:id="809328720">
      <w:bodyDiv w:val="1"/>
      <w:marLeft w:val="0"/>
      <w:marRight w:val="0"/>
      <w:marTop w:val="0"/>
      <w:marBottom w:val="0"/>
      <w:divBdr>
        <w:top w:val="none" w:sz="0" w:space="0" w:color="auto"/>
        <w:left w:val="none" w:sz="0" w:space="0" w:color="auto"/>
        <w:bottom w:val="none" w:sz="0" w:space="0" w:color="auto"/>
        <w:right w:val="none" w:sz="0" w:space="0" w:color="auto"/>
      </w:divBdr>
    </w:div>
    <w:div w:id="993804035">
      <w:bodyDiv w:val="1"/>
      <w:marLeft w:val="0"/>
      <w:marRight w:val="0"/>
      <w:marTop w:val="0"/>
      <w:marBottom w:val="0"/>
      <w:divBdr>
        <w:top w:val="none" w:sz="0" w:space="0" w:color="auto"/>
        <w:left w:val="none" w:sz="0" w:space="0" w:color="auto"/>
        <w:bottom w:val="none" w:sz="0" w:space="0" w:color="auto"/>
        <w:right w:val="none" w:sz="0" w:space="0" w:color="auto"/>
      </w:divBdr>
    </w:div>
    <w:div w:id="1011369814">
      <w:bodyDiv w:val="1"/>
      <w:marLeft w:val="0"/>
      <w:marRight w:val="0"/>
      <w:marTop w:val="0"/>
      <w:marBottom w:val="0"/>
      <w:divBdr>
        <w:top w:val="none" w:sz="0" w:space="0" w:color="auto"/>
        <w:left w:val="none" w:sz="0" w:space="0" w:color="auto"/>
        <w:bottom w:val="none" w:sz="0" w:space="0" w:color="auto"/>
        <w:right w:val="none" w:sz="0" w:space="0" w:color="auto"/>
      </w:divBdr>
    </w:div>
    <w:div w:id="1267351085">
      <w:bodyDiv w:val="1"/>
      <w:marLeft w:val="0"/>
      <w:marRight w:val="0"/>
      <w:marTop w:val="0"/>
      <w:marBottom w:val="0"/>
      <w:divBdr>
        <w:top w:val="none" w:sz="0" w:space="0" w:color="auto"/>
        <w:left w:val="none" w:sz="0" w:space="0" w:color="auto"/>
        <w:bottom w:val="none" w:sz="0" w:space="0" w:color="auto"/>
        <w:right w:val="none" w:sz="0" w:space="0" w:color="auto"/>
      </w:divBdr>
    </w:div>
    <w:div w:id="1361199870">
      <w:bodyDiv w:val="1"/>
      <w:marLeft w:val="0"/>
      <w:marRight w:val="0"/>
      <w:marTop w:val="0"/>
      <w:marBottom w:val="0"/>
      <w:divBdr>
        <w:top w:val="none" w:sz="0" w:space="0" w:color="auto"/>
        <w:left w:val="none" w:sz="0" w:space="0" w:color="auto"/>
        <w:bottom w:val="none" w:sz="0" w:space="0" w:color="auto"/>
        <w:right w:val="none" w:sz="0" w:space="0" w:color="auto"/>
      </w:divBdr>
    </w:div>
    <w:div w:id="1731882431">
      <w:bodyDiv w:val="1"/>
      <w:marLeft w:val="0"/>
      <w:marRight w:val="0"/>
      <w:marTop w:val="0"/>
      <w:marBottom w:val="0"/>
      <w:divBdr>
        <w:top w:val="none" w:sz="0" w:space="0" w:color="auto"/>
        <w:left w:val="none" w:sz="0" w:space="0" w:color="auto"/>
        <w:bottom w:val="none" w:sz="0" w:space="0" w:color="auto"/>
        <w:right w:val="none" w:sz="0" w:space="0" w:color="auto"/>
      </w:divBdr>
    </w:div>
    <w:div w:id="21352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uchitelskaya.ru" TargetMode="External"/><Relationship Id="rId13" Type="http://schemas.openxmlformats.org/officeDocument/2006/relationships/hyperlink" Target="http://1dnevnik.ru" TargetMode="External"/><Relationship Id="rId3" Type="http://schemas.openxmlformats.org/officeDocument/2006/relationships/styles" Target="styles.xml"/><Relationship Id="rId7" Type="http://schemas.openxmlformats.org/officeDocument/2006/relationships/hyperlink" Target="http://new-uchitelskaya.ru" TargetMode="External"/><Relationship Id="rId12" Type="http://schemas.openxmlformats.org/officeDocument/2006/relationships/hyperlink" Target="http://new-uchitelskay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e_roster@mail.ru" TargetMode="External"/><Relationship Id="rId11" Type="http://schemas.openxmlformats.org/officeDocument/2006/relationships/hyperlink" Target="http://lawgimn.ru" TargetMode="External"/><Relationship Id="rId5" Type="http://schemas.openxmlformats.org/officeDocument/2006/relationships/webSettings" Target="webSettings.xml"/><Relationship Id="rId15" Type="http://schemas.openxmlformats.org/officeDocument/2006/relationships/hyperlink" Target="http://lawgimn.ru/?cat=107" TargetMode="External"/><Relationship Id="rId10" Type="http://schemas.openxmlformats.org/officeDocument/2006/relationships/hyperlink" Target="http://centrobrrostov.ru/index.php/otkrytye-uroki/" TargetMode="External"/><Relationship Id="rId4" Type="http://schemas.openxmlformats.org/officeDocument/2006/relationships/settings" Target="settings.xml"/><Relationship Id="rId9" Type="http://schemas.openxmlformats.org/officeDocument/2006/relationships/hyperlink" Target="http://www.openclass.ru" TargetMode="External"/><Relationship Id="rId14" Type="http://schemas.openxmlformats.org/officeDocument/2006/relationships/hyperlink" Target="http://centrobrrostov.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93EFC-B5E8-47DC-A2C8-1338BED7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66</Pages>
  <Words>23165</Words>
  <Characters>132042</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Текучева</cp:lastModifiedBy>
  <cp:revision>2</cp:revision>
  <cp:lastPrinted>2017-06-04T19:44:00Z</cp:lastPrinted>
  <dcterms:created xsi:type="dcterms:W3CDTF">2017-07-11T11:47:00Z</dcterms:created>
  <dcterms:modified xsi:type="dcterms:W3CDTF">2017-07-11T11:47:00Z</dcterms:modified>
</cp:coreProperties>
</file>