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3" w:rsidRDefault="00DE0393" w:rsidP="00DE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E0393">
        <w:rPr>
          <w:b/>
          <w:sz w:val="28"/>
          <w:szCs w:val="28"/>
        </w:rPr>
        <w:t>МАОУ «Юридическая гимназия № 9 имени М.М. Сперанского»</w:t>
      </w:r>
    </w:p>
    <w:p w:rsidR="00DE0393" w:rsidRDefault="00DE0393" w:rsidP="00DE0393">
      <w:pPr>
        <w:rPr>
          <w:b/>
          <w:sz w:val="28"/>
          <w:szCs w:val="28"/>
        </w:rPr>
      </w:pPr>
    </w:p>
    <w:p w:rsidR="00DE0393" w:rsidRDefault="00DE0393" w:rsidP="00DE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D576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ПРИКАЗ №</w:t>
      </w:r>
      <w:r w:rsidR="001D5764">
        <w:rPr>
          <w:b/>
          <w:sz w:val="28"/>
          <w:szCs w:val="28"/>
        </w:rPr>
        <w:t xml:space="preserve"> 9</w:t>
      </w:r>
    </w:p>
    <w:p w:rsidR="00DE0393" w:rsidRPr="00DE0393" w:rsidRDefault="00DE0393" w:rsidP="00DE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Ростов-на-Дону                                                         </w:t>
      </w:r>
      <w:r w:rsidR="00FC3C13">
        <w:rPr>
          <w:b/>
          <w:sz w:val="28"/>
          <w:szCs w:val="28"/>
        </w:rPr>
        <w:t xml:space="preserve"> 14.01</w:t>
      </w:r>
      <w:r>
        <w:rPr>
          <w:b/>
          <w:sz w:val="28"/>
          <w:szCs w:val="28"/>
        </w:rPr>
        <w:t>.2016</w:t>
      </w:r>
    </w:p>
    <w:p w:rsidR="00DE0393" w:rsidRDefault="00DE0393" w:rsidP="00DE0393">
      <w:pPr>
        <w:rPr>
          <w:sz w:val="28"/>
          <w:szCs w:val="28"/>
        </w:rPr>
      </w:pPr>
    </w:p>
    <w:p w:rsidR="00DE0393" w:rsidRDefault="00DE0393" w:rsidP="00DE0393">
      <w:pPr>
        <w:rPr>
          <w:sz w:val="28"/>
          <w:szCs w:val="28"/>
        </w:rPr>
      </w:pPr>
    </w:p>
    <w:p w:rsidR="00DE0393" w:rsidRDefault="00DE0393" w:rsidP="00DE0393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плана противодействия </w:t>
      </w:r>
    </w:p>
    <w:p w:rsidR="00DE0393" w:rsidRDefault="00DE0393" w:rsidP="00DE0393">
      <w:pPr>
        <w:rPr>
          <w:sz w:val="28"/>
          <w:szCs w:val="28"/>
        </w:rPr>
      </w:pPr>
      <w:r>
        <w:rPr>
          <w:sz w:val="28"/>
          <w:szCs w:val="28"/>
        </w:rPr>
        <w:t>коррупции в МАОУ «Юридическая гимназия № 9                                                                                  имени М.М. Сперанского» на 2016 год.</w:t>
      </w:r>
    </w:p>
    <w:p w:rsidR="00DE0393" w:rsidRDefault="00DE0393" w:rsidP="00DE0393">
      <w:pPr>
        <w:rPr>
          <w:sz w:val="28"/>
          <w:szCs w:val="28"/>
        </w:rPr>
      </w:pPr>
    </w:p>
    <w:p w:rsidR="00DE0393" w:rsidRDefault="00DE0393" w:rsidP="00DE0393">
      <w:pPr>
        <w:rPr>
          <w:sz w:val="28"/>
          <w:szCs w:val="28"/>
        </w:rPr>
      </w:pPr>
    </w:p>
    <w:p w:rsidR="00DE0393" w:rsidRDefault="00DE0393" w:rsidP="00DE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№ 273-ФЗ « О противодействии коррупции, Областным законом от 12.05.2009 № 218 –ЗС « О противодействии коррупции в Ростовской области», постановлением Администрации города Ростова-на-Дону от 28.11.2013 № 1301 « Об утверждении муниципальной программы « Противодействие коррупции в городе Ростове – на -Дону» на 2014-2017г.г.», приказом Управления образования от 15.12.2015 № 1260 « О мерах по противодействию коррупции в сфере образования»</w:t>
      </w:r>
    </w:p>
    <w:p w:rsidR="00FC3C13" w:rsidRDefault="00DE0393" w:rsidP="00DE0393">
      <w:pPr>
        <w:jc w:val="both"/>
        <w:rPr>
          <w:b/>
          <w:sz w:val="28"/>
          <w:szCs w:val="28"/>
        </w:rPr>
      </w:pPr>
      <w:r w:rsidRPr="00DE0393">
        <w:rPr>
          <w:b/>
          <w:sz w:val="28"/>
          <w:szCs w:val="28"/>
        </w:rPr>
        <w:t xml:space="preserve">                                                    </w:t>
      </w:r>
    </w:p>
    <w:p w:rsidR="00DE0393" w:rsidRDefault="00FC3C13" w:rsidP="00DE03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E0393" w:rsidRPr="00DE0393">
        <w:rPr>
          <w:b/>
          <w:sz w:val="28"/>
          <w:szCs w:val="28"/>
        </w:rPr>
        <w:t>ПРИКАЗЫВАЮ:</w:t>
      </w:r>
    </w:p>
    <w:p w:rsidR="00FC3C13" w:rsidRDefault="00FC3C13" w:rsidP="00DE0393">
      <w:pPr>
        <w:jc w:val="both"/>
        <w:rPr>
          <w:b/>
          <w:sz w:val="28"/>
          <w:szCs w:val="28"/>
        </w:rPr>
      </w:pPr>
    </w:p>
    <w:p w:rsidR="00FC3C13" w:rsidRDefault="00FC3C13" w:rsidP="00FC3C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3C13">
        <w:rPr>
          <w:sz w:val="28"/>
          <w:szCs w:val="28"/>
        </w:rPr>
        <w:t>Утвердить план противодействия коррупции в МАОУ «Юридическая гимназия № 9 имени М.М. Сперанского»</w:t>
      </w:r>
    </w:p>
    <w:p w:rsidR="00DA2D3B" w:rsidRDefault="00DA2D3B" w:rsidP="00FC3C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914"/>
        <w:gridCol w:w="2526"/>
        <w:gridCol w:w="2316"/>
      </w:tblGrid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Время проведения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Рассмотрение вопроса о ходе  реализации муниципальной программы «Противодействие коррупции в городе Ростове-на-Дону на 2014-2017 годы» на совещаниях педколлектива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 педколлектив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 2016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Пополнение Стенда «Антикоррупционная деятельность» и сайта гимназии новыми материалами, адресов и телефонов вышестоящих служб в сфере образования;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телефонов «горячей линии»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Январь 2016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Обеспечение целевого использования поступающих пособий, оборудования и учебной литературы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 родительская общественность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Правовой лекторий для гимназистов 9 – 11 классов «Противодействие коррупции» в рамках взаимодействия с ГУ МВД России по Ростовской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гимназисты, учителя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Декабрь 2016 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Проведение социологического исследования «Удовлетворённость качеством образования в гимназии»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Апрель 2016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Рассмотрение вопросов противодействия коррупции  на заседании клуба для родителей «Семья»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 родители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2016</w:t>
            </w:r>
          </w:p>
          <w:p w:rsidR="00DA2D3B" w:rsidRDefault="00DA2D3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Октябрь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Включение учебных модулей, раскрывающих современные подходы к противодействию коррупции, в рамках изучения предметов правовой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2015 – 2017г.г.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Обсуждение вопросов противодействия коррупции в сфере образования на родительских собраниях.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Администрация, классные руководители, родители гимназистов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2016</w:t>
            </w:r>
          </w:p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Сентябрь 2016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Включение вопросов противодействия коррупции в сфере образования в тематику выступлений «Правового десанта»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гимназии,                   ГУ МВД России по Ростовской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2015 – 2017г.г.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Включение вопросов противодействия коррупции в сфере образования в программу обучения юридических классов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гимназии,                   ГУ МВД России по Ростовской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2015 – 2017г.г.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Обучение администрации гимназии в рамках правового модуля образовательных программ повышения квалификации по вопросам противодействия коррупции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По плану Управления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spacing w:after="20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2015 – 2017г.г.</w:t>
            </w: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DA2D3B" w:rsidTr="00DA2D3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3B" w:rsidRDefault="00DA2D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DA2D3B" w:rsidRDefault="00DA2D3B" w:rsidP="00DA2D3B">
      <w:pPr>
        <w:jc w:val="both"/>
        <w:rPr>
          <w:sz w:val="28"/>
          <w:szCs w:val="28"/>
          <w:lang w:eastAsia="en-US"/>
        </w:rPr>
      </w:pPr>
    </w:p>
    <w:p w:rsidR="00DA2D3B" w:rsidRDefault="00DA2D3B" w:rsidP="00DA2D3B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Назначить Кашину В.Е., заместителя директора по УВР, ответственной за осуществление работы по противодействию коррупции в МАОУ «Юридическая гимназия имени М.М. Сперанского».</w:t>
      </w:r>
    </w:p>
    <w:p w:rsidR="00DA2D3B" w:rsidRDefault="001D5764" w:rsidP="00DA2D3B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исполнения настоящего приказа оставляю за собой.</w:t>
      </w:r>
    </w:p>
    <w:p w:rsidR="001D5764" w:rsidRDefault="001D5764" w:rsidP="001D5764">
      <w:pPr>
        <w:jc w:val="both"/>
        <w:rPr>
          <w:sz w:val="28"/>
          <w:szCs w:val="28"/>
          <w:lang w:eastAsia="en-US"/>
        </w:rPr>
      </w:pPr>
    </w:p>
    <w:p w:rsidR="001D5764" w:rsidRDefault="001D5764" w:rsidP="001D5764">
      <w:pPr>
        <w:jc w:val="both"/>
        <w:rPr>
          <w:sz w:val="28"/>
          <w:szCs w:val="28"/>
          <w:lang w:eastAsia="en-US"/>
        </w:rPr>
      </w:pPr>
    </w:p>
    <w:p w:rsidR="001D5764" w:rsidRDefault="001D5764" w:rsidP="001D57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МАОУ «Юридическая гимназия № 9</w:t>
      </w:r>
    </w:p>
    <w:p w:rsidR="001D5764" w:rsidRPr="001D5764" w:rsidRDefault="001D5764" w:rsidP="001D57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имени М.М. Сперанского»                                                        Е.А. Гаджиева</w:t>
      </w:r>
    </w:p>
    <w:p w:rsidR="00DA2D3B" w:rsidRPr="00FC3C13" w:rsidRDefault="00DA2D3B" w:rsidP="00DA2D3B">
      <w:pPr>
        <w:pStyle w:val="a3"/>
        <w:ind w:left="360"/>
        <w:jc w:val="both"/>
        <w:rPr>
          <w:sz w:val="28"/>
          <w:szCs w:val="28"/>
        </w:rPr>
      </w:pPr>
    </w:p>
    <w:p w:rsidR="0022669C" w:rsidRPr="00FC3C13" w:rsidRDefault="0022669C"/>
    <w:sectPr w:rsidR="0022669C" w:rsidRPr="00FC3C13" w:rsidSect="0022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F76"/>
    <w:multiLevelType w:val="hybridMultilevel"/>
    <w:tmpl w:val="629A1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296B"/>
    <w:multiLevelType w:val="hybridMultilevel"/>
    <w:tmpl w:val="BEF8D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DE0393"/>
    <w:rsid w:val="001D5764"/>
    <w:rsid w:val="0022669C"/>
    <w:rsid w:val="00565A53"/>
    <w:rsid w:val="00682FCC"/>
    <w:rsid w:val="008C6432"/>
    <w:rsid w:val="009A0200"/>
    <w:rsid w:val="00DA2D3B"/>
    <w:rsid w:val="00DE0393"/>
    <w:rsid w:val="00EA460E"/>
    <w:rsid w:val="00F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3"/>
    <w:pPr>
      <w:spacing w:after="0" w:line="240" w:lineRule="auto"/>
    </w:pPr>
    <w:rPr>
      <w:rFonts w:eastAsia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3</cp:revision>
  <cp:lastPrinted>2016-03-25T12:42:00Z</cp:lastPrinted>
  <dcterms:created xsi:type="dcterms:W3CDTF">2018-04-06T10:24:00Z</dcterms:created>
  <dcterms:modified xsi:type="dcterms:W3CDTF">2018-04-06T10:24:00Z</dcterms:modified>
</cp:coreProperties>
</file>