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Look w:val="01E0"/>
      </w:tblPr>
      <w:tblGrid>
        <w:gridCol w:w="5920"/>
        <w:gridCol w:w="5528"/>
      </w:tblGrid>
      <w:tr w:rsidR="00F758F5" w:rsidRPr="00717909" w:rsidTr="00F758F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758F5" w:rsidRPr="00717909" w:rsidRDefault="00F758F5" w:rsidP="00A00C84">
            <w:pPr>
              <w:ind w:right="1610"/>
              <w:rPr>
                <w:bCs/>
                <w:spacing w:val="-2"/>
                <w:kern w:val="2"/>
                <w:lang w:eastAsia="zh-CN"/>
              </w:rPr>
            </w:pPr>
            <w:r w:rsidRPr="00717909">
              <w:rPr>
                <w:bCs/>
                <w:spacing w:val="-2"/>
              </w:rPr>
              <w:t>Принято на  Совете   МАОУ «Юридическая гимназия № 9 имени М.М. Сперанского»</w:t>
            </w:r>
          </w:p>
          <w:p w:rsidR="00F758F5" w:rsidRPr="00717909" w:rsidRDefault="00F758F5" w:rsidP="00A00C84">
            <w:pPr>
              <w:ind w:right="1610"/>
              <w:rPr>
                <w:bCs/>
                <w:spacing w:val="-2"/>
                <w:u w:val="single"/>
              </w:rPr>
            </w:pPr>
            <w:r w:rsidRPr="00717909">
              <w:rPr>
                <w:bCs/>
                <w:spacing w:val="-2"/>
              </w:rPr>
              <w:t>Протокол № 3</w:t>
            </w:r>
          </w:p>
          <w:p w:rsidR="00F758F5" w:rsidRPr="00717909" w:rsidRDefault="00F758F5" w:rsidP="00A00C84">
            <w:pPr>
              <w:ind w:right="1610"/>
              <w:rPr>
                <w:bCs/>
                <w:spacing w:val="-2"/>
              </w:rPr>
            </w:pPr>
            <w:r w:rsidRPr="00717909">
              <w:rPr>
                <w:bCs/>
                <w:spacing w:val="-2"/>
              </w:rPr>
              <w:t>от « 14 » сентября  2015 г.</w:t>
            </w:r>
          </w:p>
          <w:p w:rsidR="00F758F5" w:rsidRPr="00717909" w:rsidRDefault="00F758F5" w:rsidP="00A00C84">
            <w:pPr>
              <w:ind w:right="1610"/>
              <w:rPr>
                <w:bCs/>
                <w:spacing w:val="-2"/>
              </w:rPr>
            </w:pPr>
          </w:p>
          <w:p w:rsidR="00F758F5" w:rsidRPr="00717909" w:rsidRDefault="00F758F5" w:rsidP="00A00C84">
            <w:pPr>
              <w:ind w:right="1610"/>
              <w:rPr>
                <w:bCs/>
                <w:spacing w:val="-2"/>
                <w:kern w:val="2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758F5" w:rsidRPr="00717909" w:rsidRDefault="00F758F5" w:rsidP="00A00C84">
            <w:pPr>
              <w:ind w:right="1610"/>
              <w:rPr>
                <w:bCs/>
                <w:spacing w:val="-2"/>
                <w:kern w:val="2"/>
                <w:lang w:eastAsia="zh-CN"/>
              </w:rPr>
            </w:pPr>
            <w:r w:rsidRPr="00717909">
              <w:rPr>
                <w:bCs/>
                <w:spacing w:val="-2"/>
              </w:rPr>
              <w:t>УТВЕРЖДАЮ:</w:t>
            </w:r>
          </w:p>
          <w:p w:rsidR="00F758F5" w:rsidRPr="00717909" w:rsidRDefault="00F758F5" w:rsidP="00A00C84">
            <w:pPr>
              <w:ind w:right="1610"/>
              <w:rPr>
                <w:bCs/>
                <w:spacing w:val="-2"/>
              </w:rPr>
            </w:pPr>
            <w:r w:rsidRPr="00717909">
              <w:rPr>
                <w:bCs/>
                <w:spacing w:val="-2"/>
              </w:rPr>
              <w:t>Директор МАОУ «Юридическая гимназия № 9 имени М.М. Сперанского»</w:t>
            </w:r>
          </w:p>
          <w:p w:rsidR="00F758F5" w:rsidRPr="00717909" w:rsidRDefault="00F758F5" w:rsidP="00A00C84">
            <w:pPr>
              <w:ind w:right="1610"/>
              <w:rPr>
                <w:bCs/>
                <w:spacing w:val="-2"/>
              </w:rPr>
            </w:pPr>
            <w:r w:rsidRPr="00717909">
              <w:rPr>
                <w:bCs/>
                <w:spacing w:val="-2"/>
              </w:rPr>
              <w:t>_____________Е.А. Гаджиева</w:t>
            </w:r>
          </w:p>
          <w:p w:rsidR="00F758F5" w:rsidRPr="00717909" w:rsidRDefault="00F758F5" w:rsidP="00A00C84">
            <w:pPr>
              <w:ind w:right="1610"/>
              <w:rPr>
                <w:bCs/>
                <w:spacing w:val="-2"/>
              </w:rPr>
            </w:pPr>
            <w:r w:rsidRPr="00717909">
              <w:rPr>
                <w:bCs/>
                <w:spacing w:val="-2"/>
              </w:rPr>
              <w:t>Приказ № 361</w:t>
            </w:r>
          </w:p>
          <w:p w:rsidR="00F758F5" w:rsidRPr="00717909" w:rsidRDefault="00F758F5" w:rsidP="00A00C84">
            <w:pPr>
              <w:ind w:right="1610"/>
              <w:rPr>
                <w:bCs/>
                <w:spacing w:val="-2"/>
              </w:rPr>
            </w:pPr>
            <w:r w:rsidRPr="00717909">
              <w:rPr>
                <w:bCs/>
                <w:spacing w:val="-2"/>
              </w:rPr>
              <w:t>от « 14</w:t>
            </w:r>
            <w:r>
              <w:rPr>
                <w:bCs/>
                <w:spacing w:val="-2"/>
              </w:rPr>
              <w:t xml:space="preserve"> » сентября  2015</w:t>
            </w:r>
            <w:r w:rsidRPr="00717909">
              <w:rPr>
                <w:bCs/>
                <w:spacing w:val="-2"/>
              </w:rPr>
              <w:t xml:space="preserve"> г.</w:t>
            </w:r>
          </w:p>
          <w:p w:rsidR="00F758F5" w:rsidRPr="00717909" w:rsidRDefault="00F758F5" w:rsidP="00A00C84">
            <w:pPr>
              <w:ind w:right="1610"/>
              <w:rPr>
                <w:bCs/>
                <w:spacing w:val="-2"/>
                <w:kern w:val="2"/>
                <w:lang w:eastAsia="zh-CN"/>
              </w:rPr>
            </w:pPr>
          </w:p>
        </w:tc>
      </w:tr>
    </w:tbl>
    <w:p w:rsidR="00F758F5" w:rsidRPr="00703CF1" w:rsidRDefault="00F758F5" w:rsidP="00F758F5">
      <w:pPr>
        <w:jc w:val="both"/>
        <w:rPr>
          <w:rFonts w:eastAsia="MS Mincho"/>
        </w:rPr>
      </w:pPr>
    </w:p>
    <w:p w:rsidR="00F758F5" w:rsidRDefault="00F758F5" w:rsidP="00F758F5">
      <w:pPr>
        <w:jc w:val="both"/>
        <w:rPr>
          <w:b/>
          <w:sz w:val="28"/>
          <w:szCs w:val="28"/>
        </w:rPr>
      </w:pPr>
    </w:p>
    <w:p w:rsidR="00F758F5" w:rsidRDefault="00F758F5" w:rsidP="00F758F5">
      <w:pPr>
        <w:ind w:firstLine="600"/>
        <w:jc w:val="center"/>
        <w:rPr>
          <w:b/>
        </w:rPr>
      </w:pPr>
      <w:r>
        <w:rPr>
          <w:b/>
        </w:rPr>
        <w:t>ПОЛОЖЕНИЕ</w:t>
      </w:r>
    </w:p>
    <w:p w:rsidR="00F758F5" w:rsidRDefault="00F758F5" w:rsidP="00F758F5">
      <w:pPr>
        <w:ind w:firstLine="600"/>
        <w:jc w:val="center"/>
        <w:rPr>
          <w:b/>
        </w:rPr>
      </w:pPr>
      <w:r>
        <w:rPr>
          <w:b/>
        </w:rPr>
        <w:t xml:space="preserve">О ТЕКУЩЕМ КОНТРОЛЕ </w:t>
      </w:r>
    </w:p>
    <w:p w:rsidR="00F758F5" w:rsidRDefault="00F758F5" w:rsidP="00F758F5">
      <w:pPr>
        <w:ind w:firstLine="600"/>
        <w:jc w:val="center"/>
        <w:rPr>
          <w:b/>
        </w:rPr>
      </w:pPr>
      <w:r>
        <w:rPr>
          <w:b/>
        </w:rPr>
        <w:t>И ПРОМЕЖУТОЧНОЙ АТТЕСТАЦИИ ГИМНАЗИСТОВ</w:t>
      </w:r>
    </w:p>
    <w:p w:rsidR="00F758F5" w:rsidRDefault="00F758F5" w:rsidP="00F758F5">
      <w:pPr>
        <w:jc w:val="center"/>
        <w:rPr>
          <w:b/>
        </w:rPr>
      </w:pPr>
      <w:r>
        <w:rPr>
          <w:b/>
        </w:rPr>
        <w:t>МАОУ «ЮРИДИЧЕСКАЯ ГИМНАЗИЯ № 9 ИМЕНИ М.М. СПЕРАНСКОГО»</w:t>
      </w:r>
    </w:p>
    <w:p w:rsidR="00F758F5" w:rsidRDefault="00F758F5" w:rsidP="00F758F5">
      <w:pPr>
        <w:ind w:firstLine="600"/>
        <w:jc w:val="center"/>
        <w:rPr>
          <w:b/>
        </w:rPr>
      </w:pPr>
    </w:p>
    <w:p w:rsidR="00154E68" w:rsidRPr="00981927" w:rsidRDefault="00154E68" w:rsidP="00154E68">
      <w:pPr>
        <w:jc w:val="center"/>
        <w:rPr>
          <w:b/>
        </w:rPr>
      </w:pPr>
      <w:r w:rsidRPr="00981927">
        <w:rPr>
          <w:b/>
        </w:rPr>
        <w:t>1. Общие положения</w:t>
      </w:r>
    </w:p>
    <w:p w:rsidR="00154E68" w:rsidRPr="00981927" w:rsidRDefault="00154E68" w:rsidP="00154E68">
      <w:pPr>
        <w:jc w:val="both"/>
      </w:pPr>
      <w:r w:rsidRPr="00981927">
        <w:t xml:space="preserve">1.1.  </w:t>
      </w:r>
      <w:proofErr w:type="gramStart"/>
      <w:r w:rsidRPr="00981927">
        <w:t xml:space="preserve">Положение </w:t>
      </w:r>
      <w:r>
        <w:t xml:space="preserve">о текущем контроле и промежуточной аттестации гимназистов МАОУ «Юридическая гимназия № 9 имени М.М. Сперанского» (далее – Положение) </w:t>
      </w:r>
      <w:r w:rsidRPr="00981927">
        <w:t xml:space="preserve">разработано в соответствии </w:t>
      </w:r>
      <w:r>
        <w:t>с Федеральным Законом от 29.12.</w:t>
      </w:r>
      <w:r w:rsidRPr="00981927">
        <w:t xml:space="preserve">2012 г. № 273 «Об образовании в Российской Федерации», Приказом </w:t>
      </w:r>
      <w:proofErr w:type="spellStart"/>
      <w:r w:rsidRPr="00981927">
        <w:t>Минобрнауки</w:t>
      </w:r>
      <w:proofErr w:type="spellEnd"/>
      <w:r w:rsidRPr="00981927">
        <w:t xml:space="preserve"> России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</w:t>
      </w:r>
      <w:proofErr w:type="gramEnd"/>
      <w:r w:rsidRPr="00981927">
        <w:t xml:space="preserve"> общего образования» в целях регламентации форм, периодичности, порядка проведения текущего контроля и промежуточной аттестации </w:t>
      </w:r>
      <w:proofErr w:type="gramStart"/>
      <w:r w:rsidRPr="00981927">
        <w:t>обучающихся</w:t>
      </w:r>
      <w:proofErr w:type="gramEnd"/>
      <w:r>
        <w:t>»</w:t>
      </w:r>
      <w:r w:rsidRPr="00981927">
        <w:t>.</w:t>
      </w:r>
    </w:p>
    <w:p w:rsidR="00154E68" w:rsidRPr="00981927" w:rsidRDefault="00154E68" w:rsidP="00154E68">
      <w:pPr>
        <w:jc w:val="both"/>
      </w:pPr>
      <w:r w:rsidRPr="00981927">
        <w:t>1.2.  Настоящее Положение рассматривается на заседании Педагогического совета и утверждается приказом директора гимназии.</w:t>
      </w:r>
    </w:p>
    <w:p w:rsidR="00154E68" w:rsidRPr="00981927" w:rsidRDefault="00154E68" w:rsidP="00154E68">
      <w:pPr>
        <w:jc w:val="both"/>
      </w:pPr>
      <w:r w:rsidRPr="00981927">
        <w:t>1.3. Основой текущего контроля успеваемости и промежуточной аттестации обучающихся являются планируемые результаты освоения образовательных программ по учебным пр</w:t>
      </w:r>
      <w:r>
        <w:t>едметам учебного плана гимназии</w:t>
      </w:r>
      <w:r w:rsidRPr="00981927">
        <w:t>.</w:t>
      </w:r>
    </w:p>
    <w:p w:rsidR="00154E68" w:rsidRPr="00981927" w:rsidRDefault="00154E68" w:rsidP="00154E68">
      <w:pPr>
        <w:jc w:val="both"/>
      </w:pPr>
      <w:r w:rsidRPr="00981927">
        <w:t>1.5. Основой итоговой аттестации обучающихся 4, 9, 11 классов являются планируемые результаты освоения образовательных программ начального общего, основного общего, среднего общего образования.</w:t>
      </w:r>
    </w:p>
    <w:p w:rsidR="00154E68" w:rsidRPr="00981927" w:rsidRDefault="00154E68" w:rsidP="00154E68">
      <w:pPr>
        <w:jc w:val="both"/>
      </w:pPr>
      <w:r w:rsidRPr="00981927">
        <w:t xml:space="preserve">1.6. Результаты итоговой аттестации </w:t>
      </w:r>
      <w:proofErr w:type="gramStart"/>
      <w:r w:rsidRPr="00981927">
        <w:t>обучающихся</w:t>
      </w:r>
      <w:proofErr w:type="gramEnd"/>
      <w:r w:rsidRPr="00981927">
        <w:t xml:space="preserve"> 4 класса являются основанием для перевода обучающихся на уровень основного общего образования. При наличии академической задолженности применяются меры, указанные в п.1.4. настоящего Положения.</w:t>
      </w:r>
    </w:p>
    <w:p w:rsidR="00154E68" w:rsidRPr="00981927" w:rsidRDefault="00154E68" w:rsidP="00154E68">
      <w:pPr>
        <w:jc w:val="both"/>
      </w:pPr>
    </w:p>
    <w:p w:rsidR="00154E68" w:rsidRPr="00981927" w:rsidRDefault="00154E68" w:rsidP="00154E68">
      <w:pPr>
        <w:jc w:val="center"/>
        <w:rPr>
          <w:b/>
        </w:rPr>
      </w:pPr>
      <w:r w:rsidRPr="00981927">
        <w:rPr>
          <w:b/>
        </w:rPr>
        <w:t xml:space="preserve">2. Порядок проведения текущего контроля успеваемости </w:t>
      </w:r>
    </w:p>
    <w:p w:rsidR="00154E68" w:rsidRPr="00981927" w:rsidRDefault="00154E68" w:rsidP="00154E68">
      <w:pPr>
        <w:jc w:val="both"/>
      </w:pPr>
      <w:r w:rsidRPr="00981927">
        <w:t xml:space="preserve">2.1.  </w:t>
      </w:r>
      <w:r>
        <w:t xml:space="preserve">Первые классы обучаются </w:t>
      </w:r>
      <w:proofErr w:type="spellStart"/>
      <w:r>
        <w:t>безотметочно</w:t>
      </w:r>
      <w:proofErr w:type="spellEnd"/>
      <w:r>
        <w:t xml:space="preserve">. </w:t>
      </w:r>
      <w:r w:rsidRPr="00981927">
        <w:t>Текущий контроль успеваемости проводится в течение учебного года в</w:t>
      </w:r>
      <w:r>
        <w:t>о</w:t>
      </w:r>
      <w:r w:rsidRPr="00981927">
        <w:t xml:space="preserve"> </w:t>
      </w:r>
      <w:r>
        <w:t>2</w:t>
      </w:r>
      <w:r w:rsidRPr="00981927">
        <w:t xml:space="preserve"> – 11 классах. Порядок, формы и процедуры текущего контроля определяет учитель самостоятельно на основе своей рабочей программы по учебному предмету и в соответствии с данным Положением.</w:t>
      </w:r>
    </w:p>
    <w:p w:rsidR="00154E68" w:rsidRPr="00981927" w:rsidRDefault="00154E68" w:rsidP="00154E68">
      <w:pPr>
        <w:jc w:val="both"/>
      </w:pPr>
      <w:r w:rsidRPr="00981927">
        <w:t>2.2.  Результаты текущего контроля фиксируются в классных журналах и дневниках обучающихся в вид</w:t>
      </w:r>
      <w:r>
        <w:t>е отметок по пятибалльной шкале</w:t>
      </w:r>
      <w:r w:rsidRPr="00981927">
        <w:t>.</w:t>
      </w:r>
    </w:p>
    <w:p w:rsidR="00154E68" w:rsidRPr="00981927" w:rsidRDefault="00154E68" w:rsidP="00154E68">
      <w:pPr>
        <w:jc w:val="both"/>
      </w:pPr>
      <w:r w:rsidRPr="00981927">
        <w:t>2.3. В конце каждой учебной четверти во 2-7 классах и учебного полугодия в 8-11 классах результаты текущего контроля успеваемости фиксируются в классном журнале в виде отметок по пятибалльной шкале.</w:t>
      </w:r>
    </w:p>
    <w:p w:rsidR="00154E68" w:rsidRPr="00981927" w:rsidRDefault="00154E68" w:rsidP="00154E68">
      <w:pPr>
        <w:jc w:val="both"/>
      </w:pPr>
      <w:r w:rsidRPr="00981927">
        <w:t xml:space="preserve">2.4. Учащиеся, временно обучающиеся в санаторных школах, реабилитационных общеобразовательных учреждениях, должны предъявить табель с результатами текущего контроля успеваемости, который вкладывается в личное дело обучающегося. В случае отсутствия такого документа на основании приказа директора гимназии создается комиссия из </w:t>
      </w:r>
      <w:r w:rsidRPr="00981927">
        <w:lastRenderedPageBreak/>
        <w:t>числа учителей, работающих в классе, для проведения текущего контроля успеваемости по отдельным предметам. Решение комиссии оформляется протоколом.</w:t>
      </w:r>
    </w:p>
    <w:p w:rsidR="00154E68" w:rsidRPr="00981927" w:rsidRDefault="00154E68" w:rsidP="00154E68">
      <w:pPr>
        <w:jc w:val="both"/>
      </w:pPr>
    </w:p>
    <w:p w:rsidR="00154E68" w:rsidRPr="00981927" w:rsidRDefault="00154E68" w:rsidP="00154E68">
      <w:pPr>
        <w:jc w:val="center"/>
        <w:rPr>
          <w:b/>
        </w:rPr>
      </w:pPr>
      <w:r w:rsidRPr="00981927">
        <w:rPr>
          <w:b/>
        </w:rPr>
        <w:t>3.  Порядок проведения промежуточной (годовой) аттестации</w:t>
      </w:r>
    </w:p>
    <w:p w:rsidR="00154E68" w:rsidRPr="00981927" w:rsidRDefault="00154E68" w:rsidP="00154E68">
      <w:pPr>
        <w:jc w:val="both"/>
      </w:pPr>
      <w:r w:rsidRPr="00981927">
        <w:t>3.1.  Промежуточная аттестация проводится в конце учебного года в</w:t>
      </w:r>
      <w:r>
        <w:t>о</w:t>
      </w:r>
      <w:r w:rsidRPr="00981927">
        <w:t xml:space="preserve"> </w:t>
      </w:r>
      <w:r>
        <w:t>2</w:t>
      </w:r>
      <w:r w:rsidRPr="00981927">
        <w:t xml:space="preserve">-11 классах. </w:t>
      </w:r>
      <w:r>
        <w:t>Сроки проведения промежуточной аттестации устанавливаются годовым календарным учебным графиком в  период с 10 по 31 мая.</w:t>
      </w:r>
    </w:p>
    <w:p w:rsidR="00154E68" w:rsidRPr="00981927" w:rsidRDefault="00154E68" w:rsidP="00154E68">
      <w:pPr>
        <w:jc w:val="both"/>
      </w:pPr>
      <w:r w:rsidRPr="00981927">
        <w:t xml:space="preserve">3.2. Результаты промежуточной аттестации (годовые </w:t>
      </w:r>
      <w:r>
        <w:t>отметки</w:t>
      </w:r>
      <w:r w:rsidRPr="00981927">
        <w:t xml:space="preserve"> по учебным предметам)  фиксируются в классных журналах и дневниках обучающихся в виде отметок по пятибалльной шкале.</w:t>
      </w:r>
    </w:p>
    <w:p w:rsidR="00154E68" w:rsidRPr="00981927" w:rsidRDefault="00154E68" w:rsidP="00154E68">
      <w:pPr>
        <w:jc w:val="both"/>
      </w:pPr>
      <w:r w:rsidRPr="00981927">
        <w:t xml:space="preserve">3.3. </w:t>
      </w:r>
      <w:r>
        <w:t>В</w:t>
      </w:r>
      <w:r w:rsidRPr="00981927">
        <w:t xml:space="preserve"> 8, 10 классов по отдельным </w:t>
      </w:r>
      <w:r>
        <w:t xml:space="preserve">учебным </w:t>
      </w:r>
      <w:r w:rsidRPr="00981927">
        <w:t>предметам обязательной части учебного плана</w:t>
      </w:r>
      <w:r>
        <w:t xml:space="preserve"> промежуточная аттестация проводится в форме экзаменов</w:t>
      </w:r>
      <w:r w:rsidRPr="00981927">
        <w:t xml:space="preserve">.  </w:t>
      </w:r>
      <w:r>
        <w:t xml:space="preserve">Перечень предметов и экзаменационные материалы </w:t>
      </w:r>
      <w:r w:rsidRPr="00981927">
        <w:t>рассматриваются на заседании Педагогического совета и утверждаются приказом директора гимназии</w:t>
      </w:r>
      <w:r>
        <w:t xml:space="preserve">, а также доводятся до сведения учащихся и их родителей (законных представителей) не позднее, чем за </w:t>
      </w:r>
      <w:r w:rsidR="00FF103E">
        <w:t>2 недели</w:t>
      </w:r>
      <w:r>
        <w:t xml:space="preserve"> до проведения промежуточной аттестации</w:t>
      </w:r>
      <w:r w:rsidRPr="00981927">
        <w:t>.</w:t>
      </w:r>
      <w:r>
        <w:t xml:space="preserve"> Количество экзаменов в каждом классе не может быть более трех.</w:t>
      </w:r>
    </w:p>
    <w:p w:rsidR="00154E68" w:rsidRDefault="00154E68" w:rsidP="00154E68">
      <w:pPr>
        <w:jc w:val="both"/>
      </w:pPr>
      <w:r>
        <w:t xml:space="preserve">3.4. В классах, реализующих федеральные государственные образовательные стандарты, проводится промежуточная аттестация учащихся по выявлению уровня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в форме комплексной контрольной работы на </w:t>
      </w:r>
      <w:proofErr w:type="spellStart"/>
      <w:r>
        <w:t>межпредметной</w:t>
      </w:r>
      <w:proofErr w:type="spellEnd"/>
      <w:r>
        <w:t xml:space="preserve"> основе.</w:t>
      </w:r>
    </w:p>
    <w:p w:rsidR="00154E68" w:rsidRPr="00981927" w:rsidRDefault="00154E68" w:rsidP="00154E68">
      <w:pPr>
        <w:jc w:val="both"/>
      </w:pPr>
      <w:r w:rsidRPr="00981927">
        <w:t xml:space="preserve">3.5. К промежуточной аттестации допускаются все учащиеся </w:t>
      </w:r>
      <w:r w:rsidR="003E5767">
        <w:t>2</w:t>
      </w:r>
      <w:r>
        <w:t>-11</w:t>
      </w:r>
      <w:r w:rsidRPr="00981927">
        <w:t xml:space="preserve"> классов, независимо от результатов </w:t>
      </w:r>
      <w:r>
        <w:t>текущего контроля</w:t>
      </w:r>
      <w:r w:rsidRPr="00981927">
        <w:t xml:space="preserve">. </w:t>
      </w:r>
      <w:r>
        <w:t>Годовые отметки выставляются на основе текущих отметок и отметки, полученной на промежуточной аттестации.</w:t>
      </w:r>
    </w:p>
    <w:p w:rsidR="00F758F5" w:rsidRPr="00A22538" w:rsidRDefault="00F758F5" w:rsidP="00F758F5">
      <w:pPr>
        <w:jc w:val="both"/>
      </w:pPr>
      <w:r w:rsidRPr="00A22538">
        <w:t xml:space="preserve">3.6. Педагогический совет </w:t>
      </w:r>
      <w:r w:rsidR="00154E68">
        <w:t>принимает</w:t>
      </w:r>
      <w:r w:rsidRPr="00A22538">
        <w:t xml:space="preserve"> решение о переводе учащихся в следующий класс.</w:t>
      </w:r>
    </w:p>
    <w:p w:rsidR="00F758F5" w:rsidRPr="00A22538" w:rsidRDefault="00F758F5" w:rsidP="00F758F5">
      <w:pPr>
        <w:jc w:val="both"/>
      </w:pPr>
      <w:r w:rsidRPr="00A22538">
        <w:t>3.7.  Методические предметные объединения учителей разрабатывают контрольно-измерительные материалы для проведения промежуточной аттестации учащихся в форме экзаменов и комплексных контрольных работ,  и предоставляют их заместителю директора за месяц до установленных сроков проведения промежуточной аттестации.</w:t>
      </w:r>
    </w:p>
    <w:p w:rsidR="00F758F5" w:rsidRDefault="00F758F5" w:rsidP="00F758F5">
      <w:pPr>
        <w:jc w:val="both"/>
      </w:pPr>
      <w:r w:rsidRPr="00A22538">
        <w:t>3.8. Для проведения промежуточной аттестации в форме экзаменов создаются предметные аттестационные комиссии, состав которых утверждается приказом директора гимназии.</w:t>
      </w:r>
    </w:p>
    <w:p w:rsidR="00F30F59" w:rsidRDefault="00F30F59" w:rsidP="00F30F59">
      <w:pPr>
        <w:pStyle w:val="a4"/>
        <w:spacing w:before="0" w:beforeAutospacing="0" w:after="0" w:afterAutospacing="0"/>
        <w:jc w:val="both"/>
      </w:pPr>
      <w:r>
        <w:t xml:space="preserve">3.9.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30F59" w:rsidRDefault="00F30F59" w:rsidP="00F30F59">
      <w:pPr>
        <w:pStyle w:val="a4"/>
        <w:spacing w:before="0" w:beforeAutospacing="0" w:after="0" w:afterAutospacing="0"/>
        <w:jc w:val="both"/>
      </w:pPr>
      <w:r>
        <w:t xml:space="preserve">3.10.  </w:t>
      </w: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задолженность.</w:t>
      </w:r>
    </w:p>
    <w:p w:rsidR="0097306D" w:rsidRDefault="00F30F59" w:rsidP="00F30F59">
      <w:pPr>
        <w:pStyle w:val="a4"/>
        <w:spacing w:before="0" w:beforeAutospacing="0" w:after="0" w:afterAutospacing="0"/>
        <w:jc w:val="both"/>
      </w:pPr>
      <w:r>
        <w:t xml:space="preserve">3.11. </w:t>
      </w:r>
      <w:r w:rsidR="0097306D"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97306D">
        <w:t>соответствующим</w:t>
      </w:r>
      <w:proofErr w:type="gramEnd"/>
      <w:r w:rsidR="0097306D">
        <w:t xml:space="preserve"> учебному предмету не более двух раз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="0097306D">
        <w:t>обучающегося</w:t>
      </w:r>
      <w:proofErr w:type="gramEnd"/>
      <w:r w:rsidR="0097306D">
        <w:t>, каникулярное время.</w:t>
      </w:r>
    </w:p>
    <w:p w:rsidR="00F30F59" w:rsidRDefault="0097306D" w:rsidP="00F30F59">
      <w:pPr>
        <w:pStyle w:val="a4"/>
        <w:spacing w:before="0" w:beforeAutospacing="0" w:after="0" w:afterAutospacing="0"/>
        <w:jc w:val="both"/>
      </w:pPr>
      <w:r>
        <w:t xml:space="preserve">3.12. </w:t>
      </w:r>
      <w:r w:rsidR="00F30F59">
        <w:t>Для ликвидации обучающимся академической задолженности приказом директора определя</w:t>
      </w:r>
      <w:r w:rsidR="005A6CD0">
        <w:t>е</w:t>
      </w:r>
      <w:r w:rsidR="00F30F59">
        <w:t xml:space="preserve">тся </w:t>
      </w:r>
      <w:r w:rsidR="005A6CD0">
        <w:t>график</w:t>
      </w:r>
      <w:r w:rsidR="00F30F59">
        <w:t xml:space="preserve"> ликвидации академической задолженности, утверждается </w:t>
      </w:r>
      <w:r w:rsidR="00EB65D9">
        <w:t xml:space="preserve">состав комиссии, </w:t>
      </w:r>
      <w:r w:rsidR="00F30F59">
        <w:t>график консультаций.</w:t>
      </w:r>
    </w:p>
    <w:p w:rsidR="00F30F59" w:rsidRDefault="0097306D" w:rsidP="00F30F59">
      <w:pPr>
        <w:pStyle w:val="a4"/>
        <w:spacing w:before="0" w:beforeAutospacing="0" w:after="0" w:afterAutospacing="0"/>
        <w:jc w:val="both"/>
      </w:pPr>
      <w:r>
        <w:t>3.13</w:t>
      </w:r>
      <w:r w:rsidR="00F30F59">
        <w:t xml:space="preserve">. Не допускается взимание платы с </w:t>
      </w:r>
      <w:proofErr w:type="gramStart"/>
      <w:r w:rsidR="00F30F59">
        <w:t>обучающихся</w:t>
      </w:r>
      <w:proofErr w:type="gramEnd"/>
      <w:r w:rsidR="00F30F59">
        <w:t xml:space="preserve"> за прохождение промежуточной аттестации.</w:t>
      </w:r>
    </w:p>
    <w:p w:rsidR="00F30F59" w:rsidRDefault="0097306D" w:rsidP="00F30F59">
      <w:pPr>
        <w:pStyle w:val="a4"/>
        <w:spacing w:before="0" w:beforeAutospacing="0" w:after="0" w:afterAutospacing="0"/>
        <w:jc w:val="both"/>
      </w:pPr>
      <w:r>
        <w:t>3.14</w:t>
      </w:r>
      <w:r w:rsidR="00F30F59">
        <w:t xml:space="preserve">. </w:t>
      </w:r>
      <w:proofErr w:type="gramStart"/>
      <w:r w:rsidR="00F30F59"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F30F59" w:rsidRDefault="00CB24FE" w:rsidP="00F30F59">
      <w:pPr>
        <w:pStyle w:val="a4"/>
        <w:spacing w:before="0" w:beforeAutospacing="0" w:after="0" w:afterAutospacing="0"/>
        <w:jc w:val="both"/>
      </w:pPr>
      <w:r>
        <w:t>3.15</w:t>
      </w:r>
      <w:r w:rsidR="00F30F59">
        <w:t xml:space="preserve">. </w:t>
      </w:r>
      <w:proofErr w:type="gramStart"/>
      <w:r w:rsidR="00F30F59">
        <w:t xml:space="preserve"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</w:t>
      </w:r>
      <w:r w:rsidR="00F30F59">
        <w:lastRenderedPageBreak/>
        <w:t xml:space="preserve">адаптированным образовательным программам в соответствии с рекомендациями </w:t>
      </w:r>
      <w:proofErr w:type="spellStart"/>
      <w:r w:rsidR="00F30F59">
        <w:t>психолого-медико-педагогической</w:t>
      </w:r>
      <w:proofErr w:type="spellEnd"/>
      <w:r w:rsidR="00F30F59">
        <w:t xml:space="preserve"> комиссии либо на обучение по индивидуальному учебному плану.</w:t>
      </w:r>
      <w:proofErr w:type="gramEnd"/>
    </w:p>
    <w:p w:rsidR="00660DDB" w:rsidRDefault="00CB24FE" w:rsidP="00F30F59">
      <w:pPr>
        <w:pStyle w:val="a4"/>
        <w:spacing w:before="0" w:beforeAutospacing="0" w:after="0" w:afterAutospacing="0"/>
        <w:jc w:val="both"/>
      </w:pPr>
      <w:r>
        <w:t>3.16</w:t>
      </w:r>
      <w:r w:rsidR="00F30F59">
        <w:t xml:space="preserve">. </w:t>
      </w:r>
      <w:r w:rsidR="00660DDB"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праве пройти экстерном промежуточную аттестацию по всем  учебным предметам обязательной части обязательной части учебного плана гимназии и по предметам вариативной части, указанным в заявлении.</w:t>
      </w:r>
    </w:p>
    <w:p w:rsidR="00F30F59" w:rsidRDefault="00660DDB" w:rsidP="00F30F59">
      <w:pPr>
        <w:pStyle w:val="a4"/>
        <w:spacing w:before="0" w:beforeAutospacing="0" w:after="0" w:afterAutospacing="0"/>
        <w:jc w:val="both"/>
      </w:pPr>
      <w:r>
        <w:t xml:space="preserve">3.17. </w:t>
      </w:r>
      <w:r w:rsidR="00F30F59"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F758F5" w:rsidRPr="00A22538" w:rsidRDefault="00F758F5" w:rsidP="00F758F5">
      <w:pPr>
        <w:jc w:val="both"/>
      </w:pPr>
      <w:r w:rsidRPr="00A22538">
        <w:t>3.1</w:t>
      </w:r>
      <w:r w:rsidR="00660DDB">
        <w:t>8</w:t>
      </w:r>
      <w:r w:rsidRPr="00A22538">
        <w:t>. Результаты промежуточной аттестации могут быть обжалованы учащимися и их родителями (законными представителями) в случае несогласия с оценкой учебных достижений по предмету. Процедура пересмотра оценки предусматривает:</w:t>
      </w:r>
    </w:p>
    <w:p w:rsidR="00F758F5" w:rsidRPr="00A22538" w:rsidRDefault="00F758F5" w:rsidP="00F758F5">
      <w:pPr>
        <w:pStyle w:val="a3"/>
        <w:numPr>
          <w:ilvl w:val="0"/>
          <w:numId w:val="1"/>
        </w:numPr>
        <w:jc w:val="both"/>
      </w:pPr>
      <w:r w:rsidRPr="00A22538">
        <w:t xml:space="preserve">подачу письменного заявления </w:t>
      </w:r>
      <w:r w:rsidR="0054174A">
        <w:t xml:space="preserve">(апелляции) </w:t>
      </w:r>
      <w:r w:rsidRPr="00A22538">
        <w:t>родителей (законных представителей) директору гимназии</w:t>
      </w:r>
      <w:r w:rsidR="00E51A15">
        <w:t xml:space="preserve"> о несогласии с результатами промежуточной аттестации</w:t>
      </w:r>
      <w:r w:rsidRPr="00A22538">
        <w:t>;</w:t>
      </w:r>
    </w:p>
    <w:p w:rsidR="00F758F5" w:rsidRPr="00A22538" w:rsidRDefault="00F758F5" w:rsidP="00F758F5">
      <w:pPr>
        <w:pStyle w:val="a3"/>
        <w:numPr>
          <w:ilvl w:val="0"/>
          <w:numId w:val="1"/>
        </w:numPr>
        <w:jc w:val="both"/>
      </w:pPr>
      <w:r w:rsidRPr="00A22538">
        <w:t>издание приказа директора гимназии о создании комиссии в составе трех человек;</w:t>
      </w:r>
    </w:p>
    <w:p w:rsidR="00F758F5" w:rsidRPr="00A22538" w:rsidRDefault="00C96D37" w:rsidP="00F758F5">
      <w:pPr>
        <w:pStyle w:val="a3"/>
        <w:numPr>
          <w:ilvl w:val="0"/>
          <w:numId w:val="1"/>
        </w:numPr>
        <w:jc w:val="both"/>
      </w:pPr>
      <w:proofErr w:type="gramStart"/>
      <w:r>
        <w:t>заседании</w:t>
      </w:r>
      <w:proofErr w:type="gramEnd"/>
      <w:r>
        <w:t xml:space="preserve"> комиссии по пересмотру результатов (по письменным работам) или </w:t>
      </w:r>
      <w:r w:rsidR="00F758F5" w:rsidRPr="00A22538">
        <w:t xml:space="preserve">повторное проведение промежуточной аттестации </w:t>
      </w:r>
      <w:r>
        <w:t>(если промежуточная аттестация проходила в форме устных ответов учащихся)</w:t>
      </w:r>
      <w:r w:rsidR="00F758F5" w:rsidRPr="00A22538">
        <w:t>;</w:t>
      </w:r>
    </w:p>
    <w:p w:rsidR="0054174A" w:rsidRDefault="00F758F5" w:rsidP="00F758F5">
      <w:pPr>
        <w:pStyle w:val="a3"/>
        <w:numPr>
          <w:ilvl w:val="0"/>
          <w:numId w:val="1"/>
        </w:numPr>
        <w:jc w:val="both"/>
      </w:pPr>
      <w:r w:rsidRPr="00A22538">
        <w:t xml:space="preserve">оформление протокола </w:t>
      </w:r>
      <w:r w:rsidR="0054174A">
        <w:t>заседания комиссии с указанием вынесенного решения: «отклонить» (в данном случае результаты промежуточной аттестации не изменяются) или «удовлетворить» (в этом случае указываются новые результаты промежуточной аттестации).</w:t>
      </w:r>
    </w:p>
    <w:p w:rsidR="00F758F5" w:rsidRPr="00A22538" w:rsidRDefault="00F758F5" w:rsidP="00F758F5">
      <w:pPr>
        <w:jc w:val="both"/>
      </w:pPr>
      <w:r w:rsidRPr="00A22538">
        <w:t>3.</w:t>
      </w:r>
      <w:r w:rsidR="00C22D08">
        <w:t>19</w:t>
      </w:r>
      <w:r w:rsidRPr="00A22538">
        <w:t xml:space="preserve">. Учащиеся 2-8, 10-х классов, получившие по результатам промежуточной аттестации все отметки «отлично» и имеющие все годовые отметки «отлично», награждаются Похвальным листом «За отличные успехи в учении». </w:t>
      </w:r>
    </w:p>
    <w:p w:rsidR="0037233E" w:rsidRDefault="0037233E" w:rsidP="0037233E">
      <w:pPr>
        <w:jc w:val="center"/>
        <w:rPr>
          <w:b/>
        </w:rPr>
      </w:pPr>
    </w:p>
    <w:p w:rsidR="0037233E" w:rsidRPr="00981927" w:rsidRDefault="0037233E" w:rsidP="0037233E">
      <w:pPr>
        <w:jc w:val="center"/>
        <w:rPr>
          <w:b/>
        </w:rPr>
      </w:pPr>
      <w:r>
        <w:rPr>
          <w:b/>
        </w:rPr>
        <w:t>4</w:t>
      </w:r>
      <w:r w:rsidRPr="00981927">
        <w:rPr>
          <w:b/>
        </w:rPr>
        <w:t xml:space="preserve">.  </w:t>
      </w:r>
      <w:r>
        <w:rPr>
          <w:b/>
        </w:rPr>
        <w:t>Заключительные положения.</w:t>
      </w:r>
    </w:p>
    <w:p w:rsidR="0037233E" w:rsidRDefault="0037233E" w:rsidP="0037233E">
      <w:pPr>
        <w:jc w:val="both"/>
      </w:pPr>
      <w:r>
        <w:t>4.1</w:t>
      </w:r>
      <w:r w:rsidRPr="00A22538">
        <w:t xml:space="preserve">. </w:t>
      </w:r>
      <w:r>
        <w:t>Настоящее положение подлежит обязательному согласованию с Советом гимназии</w:t>
      </w:r>
      <w:r w:rsidRPr="00A22538">
        <w:t>.</w:t>
      </w:r>
    </w:p>
    <w:p w:rsidR="0037233E" w:rsidRDefault="0037233E" w:rsidP="0037233E">
      <w:pPr>
        <w:jc w:val="both"/>
      </w:pPr>
      <w:r>
        <w:t xml:space="preserve">4.2. Положение вступает в силу с </w:t>
      </w:r>
      <w:r w:rsidR="00E34C73">
        <w:t>момента</w:t>
      </w:r>
      <w:r>
        <w:t xml:space="preserve"> его утверждения директором гимназии.</w:t>
      </w:r>
    </w:p>
    <w:p w:rsidR="0037233E" w:rsidRDefault="0037233E" w:rsidP="0037233E">
      <w:pPr>
        <w:jc w:val="both"/>
      </w:pPr>
      <w:r>
        <w:t>4.3. Положение утрачивает силу в случае принятия нового Положения о текущем контроле и промежуточной аттестации гимназистов МАОУ «Юридическая гимназия № 9 имени М.М. Сперанского».</w:t>
      </w:r>
    </w:p>
    <w:p w:rsidR="0037233E" w:rsidRPr="00A22538" w:rsidRDefault="00E34C73" w:rsidP="0037233E">
      <w:pPr>
        <w:jc w:val="both"/>
      </w:pPr>
      <w:r>
        <w:t>4.4. Вопросы, не урегулированные настоящим Положением, подлежат урегулированию в соответствии с действующим законодательством РФ, Уставом гимназии и иными локальными нормативными актами гимназии.</w:t>
      </w:r>
    </w:p>
    <w:p w:rsidR="00CA3870" w:rsidRDefault="00CA3870"/>
    <w:sectPr w:rsidR="00CA3870" w:rsidSect="00F758F5">
      <w:type w:val="continuous"/>
      <w:pgSz w:w="11907" w:h="16839" w:code="9"/>
      <w:pgMar w:top="1276" w:right="990" w:bottom="149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994"/>
    <w:multiLevelType w:val="hybridMultilevel"/>
    <w:tmpl w:val="829AC336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758F5"/>
    <w:rsid w:val="00154E68"/>
    <w:rsid w:val="001B01E8"/>
    <w:rsid w:val="001D6D69"/>
    <w:rsid w:val="0027495E"/>
    <w:rsid w:val="00344720"/>
    <w:rsid w:val="0037233E"/>
    <w:rsid w:val="003A7935"/>
    <w:rsid w:val="003B0F8C"/>
    <w:rsid w:val="003E5767"/>
    <w:rsid w:val="003E5779"/>
    <w:rsid w:val="00410E15"/>
    <w:rsid w:val="0054174A"/>
    <w:rsid w:val="005A6CD0"/>
    <w:rsid w:val="00660DDB"/>
    <w:rsid w:val="00676CEF"/>
    <w:rsid w:val="0076089F"/>
    <w:rsid w:val="007D39CF"/>
    <w:rsid w:val="008170F1"/>
    <w:rsid w:val="0097306D"/>
    <w:rsid w:val="009D55F2"/>
    <w:rsid w:val="009D57ED"/>
    <w:rsid w:val="00A02F08"/>
    <w:rsid w:val="00A3000E"/>
    <w:rsid w:val="00A54D37"/>
    <w:rsid w:val="00A70E20"/>
    <w:rsid w:val="00B878A6"/>
    <w:rsid w:val="00BF2385"/>
    <w:rsid w:val="00C22D08"/>
    <w:rsid w:val="00C96D37"/>
    <w:rsid w:val="00CA3870"/>
    <w:rsid w:val="00CB24FE"/>
    <w:rsid w:val="00D450E7"/>
    <w:rsid w:val="00E05507"/>
    <w:rsid w:val="00E05639"/>
    <w:rsid w:val="00E24A82"/>
    <w:rsid w:val="00E34C73"/>
    <w:rsid w:val="00E51A15"/>
    <w:rsid w:val="00E6521C"/>
    <w:rsid w:val="00EB65D9"/>
    <w:rsid w:val="00F30F59"/>
    <w:rsid w:val="00F715D8"/>
    <w:rsid w:val="00F73E83"/>
    <w:rsid w:val="00F758F5"/>
    <w:rsid w:val="00FD31F2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F5"/>
    <w:pPr>
      <w:ind w:left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0F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Текучева</cp:lastModifiedBy>
  <cp:revision>2</cp:revision>
  <cp:lastPrinted>2016-02-12T09:13:00Z</cp:lastPrinted>
  <dcterms:created xsi:type="dcterms:W3CDTF">2018-07-31T07:17:00Z</dcterms:created>
  <dcterms:modified xsi:type="dcterms:W3CDTF">2018-07-31T07:17:00Z</dcterms:modified>
</cp:coreProperties>
</file>