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07" w:rsidRPr="00BC7A2E" w:rsidRDefault="003B1807" w:rsidP="003B1807">
      <w:pPr>
        <w:spacing w:before="240" w:after="60"/>
        <w:jc w:val="center"/>
        <w:outlineLvl w:val="5"/>
        <w:rPr>
          <w:rFonts w:eastAsia="Calibri"/>
          <w:b/>
          <w:bCs/>
          <w:lang w:eastAsia="en-US" w:bidi="en-US"/>
        </w:rPr>
      </w:pPr>
      <w:bookmarkStart w:id="0" w:name="_Toc435412718"/>
      <w:bookmarkStart w:id="1" w:name="_Toc453968193"/>
      <w:bookmarkStart w:id="2" w:name="_Toc9455488"/>
      <w:r w:rsidRPr="00BC7A2E">
        <w:rPr>
          <w:rFonts w:eastAsia="Calibri"/>
          <w:b/>
          <w:bCs/>
          <w:lang w:eastAsia="en-US" w:bidi="en-US"/>
        </w:rPr>
        <w:t>Физическая культура</w:t>
      </w:r>
      <w:bookmarkEnd w:id="0"/>
      <w:bookmarkEnd w:id="1"/>
      <w:bookmarkEnd w:id="2"/>
      <w:r w:rsidRPr="00BC7A2E">
        <w:rPr>
          <w:rFonts w:eastAsia="Calibri"/>
          <w:b/>
          <w:bCs/>
          <w:lang w:eastAsia="en-US" w:bidi="en-US"/>
        </w:rPr>
        <w:t xml:space="preserve"> </w:t>
      </w:r>
    </w:p>
    <w:p w:rsidR="003B1807" w:rsidRPr="00BC7A2E" w:rsidRDefault="003B1807" w:rsidP="003B1807">
      <w:pPr>
        <w:keepNext/>
        <w:keepLines/>
        <w:suppressAutoHyphens/>
        <w:jc w:val="center"/>
        <w:rPr>
          <w:rFonts w:eastAsia="Calibri"/>
          <w:b/>
          <w:lang w:eastAsia="en-US"/>
        </w:rPr>
      </w:pPr>
      <w:r w:rsidRPr="00BC7A2E">
        <w:rPr>
          <w:rFonts w:eastAsia="Calibri"/>
          <w:b/>
          <w:lang w:eastAsia="en-US"/>
        </w:rPr>
        <w:t xml:space="preserve">(базовый </w:t>
      </w:r>
      <w:r w:rsidRPr="00BC7A2E">
        <w:rPr>
          <w:b/>
          <w:bCs/>
          <w:color w:val="000000"/>
        </w:rPr>
        <w:t>уровень)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b/>
          <w:bCs/>
          <w:color w:val="000000"/>
          <w:lang/>
        </w:rPr>
        <w:t>Основы знаний о физической культуре, умения и навыки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proofErr w:type="spellStart"/>
      <w:r w:rsidRPr="00BC7A2E">
        <w:rPr>
          <w:b/>
          <w:bCs/>
          <w:color w:val="000000"/>
          <w:lang/>
        </w:rPr>
        <w:t>Социокультурные</w:t>
      </w:r>
      <w:proofErr w:type="spellEnd"/>
      <w:r w:rsidRPr="00BC7A2E">
        <w:rPr>
          <w:b/>
          <w:bCs/>
          <w:color w:val="000000"/>
          <w:lang/>
        </w:rPr>
        <w:t xml:space="preserve"> основы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Физическая культура общества и человека, понятие физической культуры личности.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b/>
          <w:bCs/>
          <w:color w:val="000000"/>
          <w:lang/>
        </w:rPr>
        <w:t>Психолого-педагогические основы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Способы индивидуальной организации, планирования, регулирования и контроля за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Основы организации и проведения спортивно-массовых соревнований по различным видам спорта.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b/>
          <w:bCs/>
          <w:color w:val="000000"/>
          <w:lang/>
        </w:rPr>
        <w:t>Медико-биологические основы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b/>
          <w:bCs/>
          <w:color w:val="000000"/>
          <w:lang/>
        </w:rPr>
        <w:t xml:space="preserve">Приемы </w:t>
      </w:r>
      <w:proofErr w:type="spellStart"/>
      <w:r w:rsidRPr="00BC7A2E">
        <w:rPr>
          <w:b/>
          <w:bCs/>
          <w:color w:val="000000"/>
          <w:lang/>
        </w:rPr>
        <w:t>саморегуляции</w:t>
      </w:r>
      <w:proofErr w:type="spellEnd"/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 xml:space="preserve">Аутогенная тренировка. </w:t>
      </w:r>
      <w:proofErr w:type="spellStart"/>
      <w:r w:rsidRPr="00BC7A2E">
        <w:rPr>
          <w:color w:val="000000"/>
          <w:lang/>
        </w:rPr>
        <w:t>Психомышечная</w:t>
      </w:r>
      <w:proofErr w:type="spellEnd"/>
      <w:r w:rsidRPr="00BC7A2E">
        <w:rPr>
          <w:color w:val="000000"/>
          <w:lang/>
        </w:rPr>
        <w:t xml:space="preserve"> и психорегулирующая тренировки. 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b/>
          <w:bCs/>
          <w:color w:val="000000"/>
          <w:lang/>
        </w:rPr>
        <w:t>Баскетбол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BC7A2E">
        <w:rPr>
          <w:color w:val="000000"/>
          <w:lang/>
        </w:rPr>
        <w:t>психохимические</w:t>
      </w:r>
      <w:proofErr w:type="spellEnd"/>
      <w:r w:rsidRPr="00BC7A2E">
        <w:rPr>
          <w:color w:val="000000"/>
          <w:lang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Самоконтроль и дозирование нагрузки при занятиях баскетболом.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b/>
          <w:bCs/>
          <w:color w:val="000000"/>
          <w:lang/>
        </w:rPr>
        <w:t xml:space="preserve">Волейбол 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lastRenderedPageBreak/>
        <w:t xml:space="preserve">Терминология волейбола. Влияние игровых упражнений на развитие </w:t>
      </w:r>
      <w:proofErr w:type="spellStart"/>
      <w:r w:rsidRPr="00BC7A2E">
        <w:rPr>
          <w:color w:val="000000"/>
          <w:lang/>
        </w:rPr>
        <w:t>координациионных</w:t>
      </w:r>
      <w:proofErr w:type="spellEnd"/>
      <w:r w:rsidRPr="00BC7A2E">
        <w:rPr>
          <w:color w:val="000000"/>
          <w:lang/>
        </w:rPr>
        <w:t xml:space="preserve"> способностей, </w:t>
      </w:r>
      <w:proofErr w:type="spellStart"/>
      <w:r w:rsidRPr="00BC7A2E">
        <w:rPr>
          <w:color w:val="000000"/>
          <w:lang/>
        </w:rPr>
        <w:t>психохимические</w:t>
      </w:r>
      <w:proofErr w:type="spellEnd"/>
      <w:r w:rsidRPr="00BC7A2E">
        <w:rPr>
          <w:color w:val="000000"/>
          <w:lang/>
        </w:rPr>
        <w:t xml:space="preserve"> процессы, воспитание нравственных и волевых качеств.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b/>
          <w:bCs/>
          <w:color w:val="000000"/>
          <w:lang/>
        </w:rPr>
        <w:t>Гимнастика с элементами акробатики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color w:val="000000"/>
          <w:lang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3B1807" w:rsidRPr="00BC7A2E" w:rsidRDefault="003B1807" w:rsidP="003B1807">
      <w:pPr>
        <w:ind w:firstLine="709"/>
        <w:jc w:val="both"/>
        <w:rPr>
          <w:color w:val="000000"/>
          <w:lang/>
        </w:rPr>
      </w:pPr>
      <w:r w:rsidRPr="00BC7A2E">
        <w:rPr>
          <w:b/>
          <w:bCs/>
          <w:color w:val="000000"/>
          <w:lang/>
        </w:rPr>
        <w:t>Легкая атлетика</w:t>
      </w:r>
    </w:p>
    <w:p w:rsidR="001177CE" w:rsidRDefault="003B1807" w:rsidP="003B1807">
      <w:r w:rsidRPr="00BC7A2E">
        <w:rPr>
          <w:color w:val="000000"/>
          <w:lang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sectPr w:rsidR="0011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807"/>
    <w:rsid w:val="001177CE"/>
    <w:rsid w:val="003B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>МОУ "Юридическая Гимназия им. М.М. Сперанского"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2023-02-13T06:41:00Z</dcterms:created>
  <dcterms:modified xsi:type="dcterms:W3CDTF">2023-02-13T06:41:00Z</dcterms:modified>
</cp:coreProperties>
</file>