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9" w:rsidRDefault="00957919" w:rsidP="0095791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C6AE3">
        <w:rPr>
          <w:b/>
          <w:color w:val="000000"/>
        </w:rPr>
        <w:t>Химия в криминалистике</w:t>
      </w:r>
    </w:p>
    <w:p w:rsidR="00957919" w:rsidRPr="003C6AE3" w:rsidRDefault="00957919" w:rsidP="0095791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(дополнительный курс)</w:t>
      </w:r>
    </w:p>
    <w:p w:rsidR="00957919" w:rsidRPr="00C815AF" w:rsidRDefault="00957919" w:rsidP="00957919">
      <w:pPr>
        <w:autoSpaceDE w:val="0"/>
        <w:autoSpaceDN w:val="0"/>
        <w:adjustRightInd w:val="0"/>
        <w:ind w:firstLine="709"/>
        <w:jc w:val="both"/>
        <w:rPr>
          <w:rFonts w:eastAsia="Times New Roman,Bold"/>
        </w:rPr>
      </w:pPr>
      <w:r w:rsidRPr="003B2ACD">
        <w:rPr>
          <w:rFonts w:eastAsia="Times New Roman,Bold"/>
          <w:b/>
          <w:bCs/>
        </w:rPr>
        <w:t>Правила лабораторного мастерства</w:t>
      </w:r>
      <w:r>
        <w:rPr>
          <w:rFonts w:eastAsia="Times New Roman,Bold"/>
          <w:bCs/>
        </w:rPr>
        <w:t xml:space="preserve">. </w:t>
      </w:r>
      <w:r w:rsidRPr="00C815AF">
        <w:rPr>
          <w:rFonts w:eastAsia="Times New Roman,Bold"/>
        </w:rPr>
        <w:t>Подготовка к исследованию веществ. Правила безопасной работы в лаборатории. Общие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правила работы в химической лаборатории. Осно</w:t>
      </w:r>
      <w:r w:rsidRPr="00C815AF">
        <w:rPr>
          <w:rFonts w:eastAsia="Times New Roman,Bold"/>
        </w:rPr>
        <w:t>в</w:t>
      </w:r>
      <w:r w:rsidRPr="00C815AF">
        <w:rPr>
          <w:rFonts w:eastAsia="Times New Roman,Bold"/>
        </w:rPr>
        <w:t>ное оборудование и обращение с ним.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Нагревательные приборы и их использ</w:t>
      </w:r>
      <w:r w:rsidRPr="00C815AF">
        <w:rPr>
          <w:rFonts w:eastAsia="Times New Roman,Bold"/>
        </w:rPr>
        <w:t>о</w:t>
      </w:r>
      <w:r w:rsidRPr="00C815AF">
        <w:rPr>
          <w:rFonts w:eastAsia="Times New Roman,Bold"/>
        </w:rPr>
        <w:t>вание. Весы и взвешивание. Обращение с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веществами. Марки химических реактивов. Общие приемы определения свойств веществ: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цвета (по таблице), запаха, растворимости в воде, плотности жидкостей, темпер</w:t>
      </w:r>
      <w:r w:rsidRPr="00C815AF">
        <w:rPr>
          <w:rFonts w:eastAsia="Times New Roman,Bold"/>
        </w:rPr>
        <w:t>а</w:t>
      </w:r>
      <w:r w:rsidRPr="00C815AF">
        <w:rPr>
          <w:rFonts w:eastAsia="Times New Roman,Bold"/>
        </w:rPr>
        <w:t>туры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кипения, цвета пламени и др.</w:t>
      </w:r>
    </w:p>
    <w:p w:rsidR="00957919" w:rsidRPr="00C815AF" w:rsidRDefault="00957919" w:rsidP="00957919">
      <w:pPr>
        <w:autoSpaceDE w:val="0"/>
        <w:autoSpaceDN w:val="0"/>
        <w:adjustRightInd w:val="0"/>
        <w:ind w:firstLine="709"/>
        <w:jc w:val="both"/>
      </w:pPr>
      <w:r w:rsidRPr="003B2ACD">
        <w:rPr>
          <w:b/>
        </w:rPr>
        <w:t>Исследование свойств веществ</w:t>
      </w:r>
      <w:r>
        <w:rPr>
          <w:b/>
        </w:rPr>
        <w:t>.</w:t>
      </w:r>
      <w:r w:rsidRPr="00C815AF">
        <w:t xml:space="preserve"> Физические свойства известных веществ (агр</w:t>
      </w:r>
      <w:r w:rsidRPr="00C815AF">
        <w:t>е</w:t>
      </w:r>
      <w:r w:rsidRPr="00C815AF">
        <w:t>гатное</w:t>
      </w:r>
      <w:r>
        <w:t xml:space="preserve"> </w:t>
      </w:r>
      <w:r w:rsidRPr="00C815AF">
        <w:t>состояние, цвет, запах, плотность и др.). Изучение поведения вещества при нагревании.</w:t>
      </w:r>
      <w:r>
        <w:t xml:space="preserve"> </w:t>
      </w:r>
      <w:r w:rsidRPr="00C815AF">
        <w:t>Характеристика известного учащимся вещества; план характеристики; самостоятельное</w:t>
      </w:r>
      <w:r>
        <w:t xml:space="preserve"> </w:t>
      </w:r>
      <w:r w:rsidRPr="00C815AF">
        <w:t xml:space="preserve">перечисление свойств и их обнаружение. </w:t>
      </w:r>
      <w:proofErr w:type="gramStart"/>
      <w:r w:rsidRPr="00C815AF">
        <w:t>Исследование (распознавание) жидкостей</w:t>
      </w:r>
      <w:r>
        <w:t xml:space="preserve"> </w:t>
      </w:r>
      <w:r w:rsidRPr="00C815AF">
        <w:t>(таких как вода, н</w:t>
      </w:r>
      <w:r w:rsidRPr="00C815AF">
        <w:t>а</w:t>
      </w:r>
      <w:r w:rsidRPr="00C815AF">
        <w:t>шатырный спирт, этиловый спирт, бензин, уксусная кислота и др.) с</w:t>
      </w:r>
      <w:r>
        <w:t xml:space="preserve"> </w:t>
      </w:r>
      <w:r w:rsidRPr="00C815AF">
        <w:t>определением их запаха, плотности (с помощью ареометра) и др. свойств.</w:t>
      </w:r>
      <w:proofErr w:type="gramEnd"/>
      <w:r w:rsidRPr="00C815AF">
        <w:t xml:space="preserve"> Исследование</w:t>
      </w:r>
      <w:r>
        <w:t xml:space="preserve"> </w:t>
      </w:r>
      <w:r w:rsidRPr="00C815AF">
        <w:t>(распознавание) твердых в</w:t>
      </w:r>
      <w:r w:rsidRPr="00C815AF">
        <w:t>е</w:t>
      </w:r>
      <w:r w:rsidRPr="00C815AF">
        <w:t>ществ (таких как поваренная соль, сахар, мел и т. д.).</w:t>
      </w:r>
    </w:p>
    <w:p w:rsidR="00957919" w:rsidRPr="00C815AF" w:rsidRDefault="00957919" w:rsidP="00957919">
      <w:pPr>
        <w:autoSpaceDE w:val="0"/>
        <w:autoSpaceDN w:val="0"/>
        <w:adjustRightInd w:val="0"/>
        <w:ind w:firstLine="709"/>
        <w:jc w:val="both"/>
      </w:pPr>
      <w:r w:rsidRPr="003B2ACD">
        <w:rPr>
          <w:b/>
        </w:rPr>
        <w:t>Химические реакции</w:t>
      </w:r>
      <w:r w:rsidRPr="00C815AF">
        <w:t>. Признаки и условия протекания химических реакций.</w:t>
      </w:r>
      <w:r>
        <w:t xml:space="preserve"> </w:t>
      </w:r>
      <w:r w:rsidRPr="00C815AF">
        <w:t>Классификация химических реакций с точки зрения различных классификационных</w:t>
      </w:r>
      <w:r>
        <w:t xml:space="preserve"> </w:t>
      </w:r>
      <w:r w:rsidRPr="00C815AF">
        <w:t>признаков: а) реакции соединения, разложения, замещения, обмена.</w:t>
      </w:r>
      <w:r>
        <w:t xml:space="preserve"> </w:t>
      </w:r>
      <w:r w:rsidRPr="00C815AF">
        <w:t>Опыты, иллюстрирующие химические р</w:t>
      </w:r>
      <w:r w:rsidRPr="00C815AF">
        <w:t>е</w:t>
      </w:r>
      <w:r w:rsidRPr="00C815AF">
        <w:t>акции разных типов.</w:t>
      </w:r>
    </w:p>
    <w:p w:rsidR="00957919" w:rsidRPr="00C815AF" w:rsidRDefault="00957919" w:rsidP="00957919">
      <w:pPr>
        <w:autoSpaceDE w:val="0"/>
        <w:autoSpaceDN w:val="0"/>
        <w:adjustRightInd w:val="0"/>
        <w:ind w:firstLine="709"/>
        <w:jc w:val="both"/>
        <w:rPr>
          <w:rFonts w:eastAsia="Times New Roman,Bold"/>
          <w:bCs/>
          <w:iCs/>
        </w:rPr>
      </w:pPr>
      <w:r w:rsidRPr="003B2ACD">
        <w:rPr>
          <w:rFonts w:eastAsia="Times New Roman,Bold"/>
          <w:b/>
          <w:bCs/>
          <w:iCs/>
        </w:rPr>
        <w:t>Решение экспериментальных задач на распознавание веществ</w:t>
      </w:r>
      <w:r w:rsidRPr="00C815AF">
        <w:rPr>
          <w:rFonts w:eastAsia="Times New Roman,Bold"/>
          <w:bCs/>
          <w:iCs/>
        </w:rPr>
        <w:t xml:space="preserve"> по их</w:t>
      </w:r>
      <w:r>
        <w:rPr>
          <w:rFonts w:eastAsia="Times New Roman,Bold"/>
          <w:bCs/>
          <w:iCs/>
        </w:rPr>
        <w:t xml:space="preserve"> </w:t>
      </w:r>
      <w:r w:rsidRPr="00C815AF">
        <w:rPr>
          <w:rFonts w:eastAsia="Times New Roman,Bold"/>
          <w:bCs/>
          <w:iCs/>
        </w:rPr>
        <w:t>физическим свойствам.</w:t>
      </w:r>
      <w:r>
        <w:rPr>
          <w:rFonts w:eastAsia="Times New Roman,Bold"/>
          <w:bCs/>
          <w:iCs/>
        </w:rPr>
        <w:t xml:space="preserve"> </w:t>
      </w:r>
      <w:r w:rsidRPr="00C815AF">
        <w:rPr>
          <w:rFonts w:eastAsia="Times New Roman,Bold"/>
          <w:bCs/>
          <w:iCs/>
        </w:rPr>
        <w:t>Практикум – исследование «Мороженное»</w:t>
      </w:r>
      <w:r>
        <w:rPr>
          <w:rFonts w:eastAsia="Times New Roman,Bold"/>
          <w:bCs/>
          <w:iCs/>
        </w:rPr>
        <w:t xml:space="preserve">. </w:t>
      </w:r>
      <w:r w:rsidRPr="00C815AF">
        <w:rPr>
          <w:rFonts w:eastAsia="Times New Roman,Bold"/>
          <w:bCs/>
          <w:iCs/>
        </w:rPr>
        <w:t>Практикум – исследование «Чипсы»</w:t>
      </w:r>
      <w:r>
        <w:rPr>
          <w:rFonts w:eastAsia="Times New Roman,Bold"/>
          <w:bCs/>
          <w:iCs/>
        </w:rPr>
        <w:t xml:space="preserve">. </w:t>
      </w:r>
      <w:r w:rsidRPr="00C815AF">
        <w:rPr>
          <w:rFonts w:eastAsia="Times New Roman,Bold"/>
          <w:bCs/>
          <w:iCs/>
        </w:rPr>
        <w:t>Практикум – исследование «Шоколад»</w:t>
      </w:r>
      <w:r>
        <w:rPr>
          <w:rFonts w:eastAsia="Times New Roman,Bold"/>
          <w:bCs/>
          <w:iCs/>
        </w:rPr>
        <w:t xml:space="preserve">. </w:t>
      </w:r>
      <w:r w:rsidRPr="00C815AF">
        <w:rPr>
          <w:rFonts w:eastAsia="Times New Roman,Bold"/>
          <w:bCs/>
          <w:iCs/>
        </w:rPr>
        <w:t>Практикум – исследование «Жевател</w:t>
      </w:r>
      <w:r w:rsidRPr="00C815AF">
        <w:rPr>
          <w:rFonts w:eastAsia="Times New Roman,Bold"/>
          <w:bCs/>
          <w:iCs/>
        </w:rPr>
        <w:t>ь</w:t>
      </w:r>
      <w:r w:rsidRPr="00C815AF">
        <w:rPr>
          <w:rFonts w:eastAsia="Times New Roman,Bold"/>
          <w:bCs/>
          <w:iCs/>
        </w:rPr>
        <w:t>ная резинка»</w:t>
      </w:r>
      <w:r>
        <w:rPr>
          <w:rFonts w:eastAsia="Times New Roman,Bold"/>
          <w:bCs/>
          <w:iCs/>
        </w:rPr>
        <w:t xml:space="preserve">. </w:t>
      </w:r>
      <w:r w:rsidRPr="00C815AF">
        <w:rPr>
          <w:rFonts w:eastAsia="Times New Roman,Bold"/>
          <w:bCs/>
          <w:iCs/>
        </w:rPr>
        <w:t>Практикум – исследование «Витамины»</w:t>
      </w:r>
      <w:r>
        <w:rPr>
          <w:rFonts w:eastAsia="Times New Roman,Bold"/>
          <w:bCs/>
          <w:iCs/>
        </w:rPr>
        <w:t>.</w:t>
      </w:r>
    </w:p>
    <w:p w:rsidR="00957919" w:rsidRPr="00C815AF" w:rsidRDefault="00957919" w:rsidP="00957919">
      <w:pPr>
        <w:autoSpaceDE w:val="0"/>
        <w:autoSpaceDN w:val="0"/>
        <w:adjustRightInd w:val="0"/>
        <w:ind w:firstLine="709"/>
        <w:jc w:val="both"/>
        <w:rPr>
          <w:rFonts w:eastAsia="Times New Roman,Bold"/>
        </w:rPr>
      </w:pPr>
      <w:r w:rsidRPr="003B2ACD">
        <w:rPr>
          <w:rFonts w:eastAsia="Times New Roman,Bold"/>
          <w:b/>
          <w:bCs/>
        </w:rPr>
        <w:t>Вода. Химические свойства</w:t>
      </w:r>
      <w:r>
        <w:rPr>
          <w:rFonts w:eastAsia="Times New Roman,Bold"/>
          <w:bCs/>
        </w:rPr>
        <w:t xml:space="preserve">. </w:t>
      </w:r>
      <w:r w:rsidRPr="00C815AF">
        <w:rPr>
          <w:rFonts w:eastAsia="Times New Roman,Bold"/>
        </w:rPr>
        <w:t>Вода и растворы</w:t>
      </w:r>
      <w:r>
        <w:rPr>
          <w:rFonts w:eastAsia="Times New Roman,Bold"/>
        </w:rPr>
        <w:t>.</w:t>
      </w:r>
      <w:r w:rsidRPr="00C815AF">
        <w:rPr>
          <w:rFonts w:eastAsia="Times New Roman,Bold"/>
        </w:rPr>
        <w:t xml:space="preserve"> Вода в природе. Распределение в</w:t>
      </w:r>
      <w:r w:rsidRPr="00C815AF">
        <w:rPr>
          <w:rFonts w:eastAsia="Times New Roman,Bold"/>
        </w:rPr>
        <w:t>о</w:t>
      </w:r>
      <w:r w:rsidRPr="00C815AF">
        <w:rPr>
          <w:rFonts w:eastAsia="Times New Roman,Bold"/>
        </w:rPr>
        <w:t>ды в природе. Подземные реки и моря.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Круговорот воды в природе. Минеральные воды. Целебные источники. Вода легкая и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тяжелая. «Серебряная вода»… Вода «живая» и «мертвая». Вода – универсальный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растворитель. Эликсир жизни – вода. Очистка воды. Перегонка воды. Исто</w:t>
      </w:r>
      <w:r w:rsidRPr="00C815AF">
        <w:rPr>
          <w:rFonts w:eastAsia="Times New Roman,Bold"/>
        </w:rPr>
        <w:t>ч</w:t>
      </w:r>
      <w:r w:rsidRPr="00C815AF">
        <w:rPr>
          <w:rFonts w:eastAsia="Times New Roman,Bold"/>
        </w:rPr>
        <w:t>ники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загрязнения воды.</w:t>
      </w:r>
    </w:p>
    <w:p w:rsidR="00957919" w:rsidRPr="00C815AF" w:rsidRDefault="00957919" w:rsidP="00957919">
      <w:pPr>
        <w:autoSpaceDE w:val="0"/>
        <w:autoSpaceDN w:val="0"/>
        <w:adjustRightInd w:val="0"/>
        <w:ind w:firstLine="709"/>
        <w:jc w:val="both"/>
        <w:rPr>
          <w:rFonts w:eastAsia="Times New Roman,Bold"/>
        </w:rPr>
      </w:pPr>
      <w:r w:rsidRPr="003B2ACD">
        <w:rPr>
          <w:rFonts w:eastAsia="Times New Roman,Bold"/>
          <w:b/>
        </w:rPr>
        <w:t>Растворы в жизни человека и природы</w:t>
      </w:r>
      <w:r w:rsidRPr="00C815AF">
        <w:rPr>
          <w:rFonts w:eastAsia="Times New Roman,Bold"/>
        </w:rPr>
        <w:t>. Использование различных растворителей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человеком. Стирка – физико-химический процесс. Растворимость веществ</w:t>
      </w:r>
      <w:proofErr w:type="gramStart"/>
      <w:r w:rsidRPr="00C815AF">
        <w:rPr>
          <w:rFonts w:eastAsia="Times New Roman,Bold"/>
        </w:rPr>
        <w:t>.</w:t>
      </w:r>
      <w:proofErr w:type="gramEnd"/>
      <w:r w:rsidRPr="00C815AF">
        <w:rPr>
          <w:rFonts w:eastAsia="Times New Roman,Bold"/>
        </w:rPr>
        <w:t xml:space="preserve"> (</w:t>
      </w:r>
      <w:proofErr w:type="gramStart"/>
      <w:r w:rsidRPr="00C815AF">
        <w:rPr>
          <w:rFonts w:eastAsia="Times New Roman,Bold"/>
        </w:rPr>
        <w:t>п</w:t>
      </w:r>
      <w:proofErr w:type="gramEnd"/>
      <w:r w:rsidRPr="00C815AF">
        <w:rPr>
          <w:rFonts w:eastAsia="Times New Roman,Bold"/>
        </w:rPr>
        <w:t>олуч</w:t>
      </w:r>
      <w:r w:rsidRPr="00C815AF">
        <w:rPr>
          <w:rFonts w:eastAsia="Times New Roman,Bold"/>
        </w:rPr>
        <w:t>е</w:t>
      </w:r>
      <w:r w:rsidRPr="00C815AF">
        <w:rPr>
          <w:rFonts w:eastAsia="Times New Roman,Bold"/>
        </w:rPr>
        <w:t>ние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«цветных фонтанов»). Приготовление газированной воды. Коэффициент растворимости и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его определ</w:t>
      </w:r>
      <w:r w:rsidRPr="00C815AF">
        <w:rPr>
          <w:rFonts w:eastAsia="Times New Roman,Bold"/>
        </w:rPr>
        <w:t>е</w:t>
      </w:r>
      <w:r w:rsidRPr="00C815AF">
        <w:rPr>
          <w:rFonts w:eastAsia="Times New Roman,Bold"/>
        </w:rPr>
        <w:t>ние. Кривые растворимости и их составление. Растворы насыщенные и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пер</w:t>
      </w:r>
      <w:r w:rsidRPr="00C815AF">
        <w:rPr>
          <w:rFonts w:eastAsia="Times New Roman,Bold"/>
        </w:rPr>
        <w:t>е</w:t>
      </w:r>
      <w:r w:rsidRPr="00C815AF">
        <w:rPr>
          <w:rFonts w:eastAsia="Times New Roman,Bold"/>
        </w:rPr>
        <w:t>насыщенные.</w:t>
      </w:r>
    </w:p>
    <w:p w:rsidR="00957919" w:rsidRPr="00C815AF" w:rsidRDefault="00957919" w:rsidP="00957919">
      <w:pPr>
        <w:autoSpaceDE w:val="0"/>
        <w:autoSpaceDN w:val="0"/>
        <w:adjustRightInd w:val="0"/>
        <w:ind w:firstLine="709"/>
        <w:jc w:val="both"/>
        <w:rPr>
          <w:rFonts w:eastAsia="Times New Roman,Bold"/>
        </w:rPr>
      </w:pPr>
      <w:r w:rsidRPr="003B2ACD">
        <w:rPr>
          <w:rFonts w:eastAsia="Times New Roman,Bold"/>
          <w:b/>
        </w:rPr>
        <w:t>Демонстрационные опыты</w:t>
      </w:r>
      <w:r w:rsidRPr="00C815AF">
        <w:rPr>
          <w:rFonts w:eastAsia="Times New Roman,Bold"/>
        </w:rPr>
        <w:t xml:space="preserve"> («Цветные фонтаны» и др.) Кристаллизация веществ: я</w:t>
      </w:r>
      <w:r w:rsidRPr="00C815AF">
        <w:rPr>
          <w:rFonts w:eastAsia="Times New Roman,Bold"/>
        </w:rPr>
        <w:t>в</w:t>
      </w:r>
      <w:r w:rsidRPr="00C815AF">
        <w:rPr>
          <w:rFonts w:eastAsia="Times New Roman,Bold"/>
        </w:rPr>
        <w:t>ление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кристаллизации; моментальная кристаллизация; Кристаллы в природе и прои</w:t>
      </w:r>
      <w:r w:rsidRPr="00C815AF">
        <w:rPr>
          <w:rFonts w:eastAsia="Times New Roman,Bold"/>
        </w:rPr>
        <w:t>з</w:t>
      </w:r>
      <w:r w:rsidRPr="00C815AF">
        <w:rPr>
          <w:rFonts w:eastAsia="Times New Roman,Bold"/>
        </w:rPr>
        <w:t>водстве.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«Симпатические чернила». Очистка веществ перекристаллизацией. Выращиван</w:t>
      </w:r>
      <w:r w:rsidRPr="00C815AF">
        <w:rPr>
          <w:rFonts w:eastAsia="Times New Roman,Bold"/>
        </w:rPr>
        <w:t>и</w:t>
      </w:r>
      <w:r w:rsidRPr="00C815AF">
        <w:rPr>
          <w:rFonts w:eastAsia="Times New Roman,Bold"/>
        </w:rPr>
        <w:t>е</w:t>
      </w:r>
      <w:r>
        <w:rPr>
          <w:rFonts w:eastAsia="Times New Roman,Bold"/>
        </w:rPr>
        <w:t xml:space="preserve"> </w:t>
      </w:r>
      <w:r w:rsidRPr="00C815AF">
        <w:rPr>
          <w:rFonts w:eastAsia="Times New Roman,Bold"/>
        </w:rPr>
        <w:t>кристаллов.</w:t>
      </w:r>
    </w:p>
    <w:p w:rsidR="00957919" w:rsidRPr="00C815AF" w:rsidRDefault="00957919" w:rsidP="0095791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C815AF">
        <w:rPr>
          <w:bCs/>
          <w:iCs/>
        </w:rPr>
        <w:t>Практикум по решению расчетно-экспериментальные задачи на</w:t>
      </w:r>
      <w:r>
        <w:rPr>
          <w:bCs/>
          <w:iCs/>
        </w:rPr>
        <w:t xml:space="preserve"> </w:t>
      </w:r>
      <w:r w:rsidRPr="00C815AF">
        <w:rPr>
          <w:bCs/>
          <w:iCs/>
        </w:rPr>
        <w:t>приготовление раств</w:t>
      </w:r>
      <w:r w:rsidRPr="00C815AF">
        <w:rPr>
          <w:bCs/>
          <w:iCs/>
        </w:rPr>
        <w:t>о</w:t>
      </w:r>
      <w:r w:rsidRPr="00C815AF">
        <w:rPr>
          <w:bCs/>
          <w:iCs/>
        </w:rPr>
        <w:t>ров различных веществ, необходимых для химич</w:t>
      </w:r>
      <w:r w:rsidRPr="00C815AF">
        <w:rPr>
          <w:bCs/>
          <w:iCs/>
        </w:rPr>
        <w:t>е</w:t>
      </w:r>
      <w:r w:rsidRPr="00C815AF">
        <w:rPr>
          <w:bCs/>
          <w:iCs/>
        </w:rPr>
        <w:t>ской</w:t>
      </w:r>
      <w:r>
        <w:rPr>
          <w:bCs/>
          <w:iCs/>
        </w:rPr>
        <w:t xml:space="preserve"> </w:t>
      </w:r>
      <w:r w:rsidRPr="00C815AF">
        <w:rPr>
          <w:bCs/>
          <w:iCs/>
        </w:rPr>
        <w:t>лаборатории.</w:t>
      </w:r>
      <w:r>
        <w:rPr>
          <w:bCs/>
          <w:iCs/>
        </w:rPr>
        <w:t xml:space="preserve"> </w:t>
      </w:r>
      <w:r w:rsidRPr="00C815AF">
        <w:rPr>
          <w:bCs/>
          <w:iCs/>
        </w:rPr>
        <w:t>Определение растворов веще</w:t>
      </w:r>
      <w:proofErr w:type="gramStart"/>
      <w:r w:rsidRPr="00C815AF">
        <w:rPr>
          <w:bCs/>
          <w:iCs/>
        </w:rPr>
        <w:t>ств пр</w:t>
      </w:r>
      <w:proofErr w:type="gramEnd"/>
      <w:r w:rsidRPr="00C815AF">
        <w:rPr>
          <w:bCs/>
          <w:iCs/>
        </w:rPr>
        <w:t>и помощи индикаторов.</w:t>
      </w:r>
      <w:r w:rsidRPr="003B2ACD">
        <w:rPr>
          <w:bCs/>
          <w:iCs/>
        </w:rPr>
        <w:t xml:space="preserve"> </w:t>
      </w:r>
      <w:r w:rsidRPr="00C815AF">
        <w:rPr>
          <w:bCs/>
          <w:iCs/>
        </w:rPr>
        <w:t>Практикум исследование «Минеральные воды»</w:t>
      </w:r>
      <w:r>
        <w:rPr>
          <w:bCs/>
          <w:iCs/>
        </w:rPr>
        <w:t xml:space="preserve">. </w:t>
      </w:r>
      <w:r w:rsidRPr="00C815AF">
        <w:rPr>
          <w:bCs/>
          <w:iCs/>
        </w:rPr>
        <w:t>Практ</w:t>
      </w:r>
      <w:r w:rsidRPr="00C815AF">
        <w:rPr>
          <w:bCs/>
          <w:iCs/>
        </w:rPr>
        <w:t>и</w:t>
      </w:r>
      <w:r w:rsidRPr="00C815AF">
        <w:rPr>
          <w:bCs/>
          <w:iCs/>
        </w:rPr>
        <w:t>кум – исследование «Чай»</w:t>
      </w:r>
      <w:r>
        <w:rPr>
          <w:bCs/>
          <w:iCs/>
        </w:rPr>
        <w:t xml:space="preserve">. </w:t>
      </w:r>
      <w:r w:rsidRPr="00C815AF">
        <w:rPr>
          <w:bCs/>
          <w:iCs/>
        </w:rPr>
        <w:t>Практикум – исследование «Моющие средства для посуды»</w:t>
      </w:r>
      <w:r>
        <w:rPr>
          <w:bCs/>
          <w:iCs/>
        </w:rPr>
        <w:t xml:space="preserve">. </w:t>
      </w:r>
    </w:p>
    <w:p w:rsidR="00957919" w:rsidRDefault="00957919" w:rsidP="00957919">
      <w:pPr>
        <w:autoSpaceDE w:val="0"/>
        <w:autoSpaceDN w:val="0"/>
        <w:adjustRightInd w:val="0"/>
        <w:ind w:firstLine="709"/>
        <w:jc w:val="both"/>
      </w:pPr>
      <w:r w:rsidRPr="003B2ACD">
        <w:rPr>
          <w:b/>
        </w:rPr>
        <w:lastRenderedPageBreak/>
        <w:t>Классификация неорганических веществ</w:t>
      </w:r>
      <w:r w:rsidRPr="00C815AF">
        <w:t>. Краткая характеристика основных классов</w:t>
      </w:r>
      <w:r>
        <w:t xml:space="preserve"> </w:t>
      </w:r>
      <w:r w:rsidRPr="00C815AF">
        <w:t xml:space="preserve">неорганических соединений и их наиболее типичных представителей. Оксиды: </w:t>
      </w:r>
      <w:proofErr w:type="gramStart"/>
      <w:r w:rsidRPr="00C815AF">
        <w:t>необычное</w:t>
      </w:r>
      <w:proofErr w:type="gramEnd"/>
      <w:r w:rsidRPr="00C815AF">
        <w:t xml:space="preserve"> в обычном. Основные и </w:t>
      </w:r>
      <w:proofErr w:type="spellStart"/>
      <w:r w:rsidRPr="00C815AF">
        <w:t>амфотерные</w:t>
      </w:r>
      <w:proofErr w:type="spellEnd"/>
      <w:r w:rsidRPr="00C815AF">
        <w:t xml:space="preserve"> оксиды – родители </w:t>
      </w:r>
      <w:proofErr w:type="spellStart"/>
      <w:r w:rsidRPr="00C815AF">
        <w:t>гидроксидов</w:t>
      </w:r>
      <w:proofErr w:type="spellEnd"/>
      <w:r>
        <w:t xml:space="preserve"> </w:t>
      </w:r>
      <w:r w:rsidRPr="00C815AF">
        <w:t>(основ</w:t>
      </w:r>
      <w:r w:rsidRPr="00C815AF">
        <w:t>а</w:t>
      </w:r>
      <w:r w:rsidRPr="00C815AF">
        <w:t>ний). Кислотные оксиды – источники кислот. Оксиды в нашей жизни. Практикум</w:t>
      </w:r>
      <w:r>
        <w:t xml:space="preserve"> </w:t>
      </w:r>
      <w:r w:rsidRPr="00C815AF">
        <w:t>по решению экспериментал</w:t>
      </w:r>
      <w:r w:rsidRPr="00C815AF">
        <w:t>ь</w:t>
      </w:r>
      <w:r w:rsidRPr="00C815AF">
        <w:t>ных задач по оксидам. Кислоты вокруг нас. Значение и</w:t>
      </w:r>
      <w:r>
        <w:t xml:space="preserve"> </w:t>
      </w:r>
      <w:r w:rsidRPr="00C815AF">
        <w:t>применение неорганических и орган</w:t>
      </w:r>
      <w:r w:rsidRPr="00C815AF">
        <w:t>и</w:t>
      </w:r>
      <w:r w:rsidRPr="00C815AF">
        <w:t>ческих кислот в природе и жизни человека</w:t>
      </w:r>
      <w:r>
        <w:t>, в судебно-криминалистической практике.</w:t>
      </w:r>
    </w:p>
    <w:p w:rsidR="007D2F88" w:rsidRDefault="00957919" w:rsidP="00957919">
      <w:r w:rsidRPr="003B2ACD">
        <w:rPr>
          <w:b/>
          <w:shd w:val="clear" w:color="auto" w:fill="FFFFFF"/>
        </w:rPr>
        <w:t>Криминалистика</w:t>
      </w:r>
      <w:r w:rsidRPr="003B2ACD">
        <w:rPr>
          <w:shd w:val="clear" w:color="auto" w:fill="FFFFFF"/>
        </w:rPr>
        <w:t xml:space="preserve"> – юридическая наука о методах расследования преступлений, сборе и исследовании судебных доказательств</w:t>
      </w:r>
      <w:r>
        <w:rPr>
          <w:shd w:val="clear" w:color="auto" w:fill="FFFFFF"/>
        </w:rPr>
        <w:t>. Х</w:t>
      </w:r>
      <w:r w:rsidRPr="003B2ACD">
        <w:rPr>
          <w:shd w:val="clear" w:color="auto" w:fill="FFFFFF"/>
        </w:rPr>
        <w:t>имически</w:t>
      </w:r>
      <w:r>
        <w:rPr>
          <w:shd w:val="clear" w:color="auto" w:fill="FFFFFF"/>
        </w:rPr>
        <w:t>е методы</w:t>
      </w:r>
      <w:r w:rsidRPr="003B2ACD">
        <w:rPr>
          <w:shd w:val="clear" w:color="auto" w:fill="FFFFFF"/>
        </w:rPr>
        <w:t xml:space="preserve"> расследов</w:t>
      </w:r>
      <w:r w:rsidRPr="003B2ACD">
        <w:rPr>
          <w:shd w:val="clear" w:color="auto" w:fill="FFFFFF"/>
        </w:rPr>
        <w:t>а</w:t>
      </w:r>
      <w:r w:rsidRPr="003B2ACD">
        <w:rPr>
          <w:shd w:val="clear" w:color="auto" w:fill="FFFFFF"/>
        </w:rPr>
        <w:t>ния</w:t>
      </w:r>
      <w:r>
        <w:rPr>
          <w:shd w:val="clear" w:color="auto" w:fill="FFFFFF"/>
        </w:rPr>
        <w:t>.</w:t>
      </w:r>
    </w:p>
    <w:sectPr w:rsidR="007D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919"/>
    <w:rsid w:val="007D2F88"/>
    <w:rsid w:val="0095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>МОУ "Юридическая Гимназия им. М.М. Сперанского"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2023-02-13T06:42:00Z</dcterms:created>
  <dcterms:modified xsi:type="dcterms:W3CDTF">2023-02-13T06:42:00Z</dcterms:modified>
</cp:coreProperties>
</file>