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E1" w:rsidRPr="00FE41A0" w:rsidRDefault="000F33E1" w:rsidP="000F33E1">
      <w:pPr>
        <w:jc w:val="center"/>
        <w:rPr>
          <w:b/>
        </w:rPr>
      </w:pPr>
      <w:r w:rsidRPr="00FE41A0">
        <w:rPr>
          <w:b/>
        </w:rPr>
        <w:t>Клуб «Олимпийский р</w:t>
      </w:r>
      <w:r w:rsidRPr="00FE41A0">
        <w:rPr>
          <w:b/>
        </w:rPr>
        <w:t>е</w:t>
      </w:r>
      <w:r w:rsidRPr="00FE41A0">
        <w:rPr>
          <w:b/>
        </w:rPr>
        <w:t>зерв. Филология»</w:t>
      </w:r>
    </w:p>
    <w:p w:rsidR="000F33E1" w:rsidRDefault="000F33E1" w:rsidP="000F33E1">
      <w:pPr>
        <w:jc w:val="center"/>
        <w:rPr>
          <w:b/>
        </w:rPr>
      </w:pPr>
      <w:r w:rsidRPr="00FE41A0">
        <w:rPr>
          <w:b/>
        </w:rPr>
        <w:t>1</w:t>
      </w:r>
      <w:r>
        <w:rPr>
          <w:b/>
        </w:rPr>
        <w:t>0</w:t>
      </w:r>
      <w:r w:rsidRPr="00FE41A0">
        <w:rPr>
          <w:b/>
        </w:rPr>
        <w:t xml:space="preserve"> класс</w:t>
      </w:r>
    </w:p>
    <w:p w:rsidR="000F33E1" w:rsidRPr="00DC5C0F" w:rsidRDefault="000F33E1" w:rsidP="000F33E1">
      <w:pPr>
        <w:ind w:firstLine="709"/>
        <w:jc w:val="both"/>
      </w:pPr>
      <w:r w:rsidRPr="00DC5C0F">
        <w:rPr>
          <w:b/>
          <w:iCs/>
          <w:lang/>
        </w:rPr>
        <w:t>1.</w:t>
      </w:r>
      <w:r>
        <w:rPr>
          <w:b/>
          <w:iCs/>
          <w:lang/>
        </w:rPr>
        <w:t xml:space="preserve"> </w:t>
      </w:r>
      <w:r w:rsidRPr="00DC5C0F">
        <w:rPr>
          <w:b/>
          <w:iCs/>
          <w:lang/>
        </w:rPr>
        <w:t>Введение</w:t>
      </w:r>
      <w:r>
        <w:rPr>
          <w:b/>
          <w:iCs/>
          <w:lang/>
        </w:rPr>
        <w:t xml:space="preserve">. </w:t>
      </w:r>
      <w:r w:rsidRPr="00DC5C0F">
        <w:t>Олимпиадные  задачи. Нестандартные задачи. Основные правила при р</w:t>
      </w:r>
      <w:r w:rsidRPr="00DC5C0F">
        <w:t>е</w:t>
      </w:r>
      <w:r w:rsidRPr="00DC5C0F">
        <w:t>шении олимпиадных задач.</w:t>
      </w:r>
    </w:p>
    <w:p w:rsidR="000F33E1" w:rsidRPr="00DC5C0F" w:rsidRDefault="000F33E1" w:rsidP="000F33E1">
      <w:pPr>
        <w:ind w:firstLine="709"/>
        <w:jc w:val="both"/>
        <w:rPr>
          <w:bCs/>
          <w:iCs/>
        </w:rPr>
      </w:pPr>
      <w:r w:rsidRPr="00DC5C0F">
        <w:rPr>
          <w:b/>
          <w:iCs/>
        </w:rPr>
        <w:t>2.</w:t>
      </w:r>
      <w:r>
        <w:rPr>
          <w:b/>
          <w:iCs/>
        </w:rPr>
        <w:t xml:space="preserve"> Раздел «Фонетика и орфоэпия. </w:t>
      </w:r>
      <w:r w:rsidRPr="00DC5C0F">
        <w:rPr>
          <w:b/>
          <w:iCs/>
        </w:rPr>
        <w:t xml:space="preserve"> </w:t>
      </w:r>
      <w:r w:rsidRPr="00DC5C0F">
        <w:rPr>
          <w:lang w:eastAsia="ja-JP"/>
        </w:rPr>
        <w:t>Классификация гласных и согласных звуков. Фон</w:t>
      </w:r>
      <w:r w:rsidRPr="00DC5C0F">
        <w:rPr>
          <w:lang w:eastAsia="ja-JP"/>
        </w:rPr>
        <w:t>е</w:t>
      </w:r>
      <w:r w:rsidRPr="00DC5C0F">
        <w:rPr>
          <w:lang w:eastAsia="ja-JP"/>
        </w:rPr>
        <w:t xml:space="preserve">тическая и артикуляционная характеристика звуков русского языка. Произношение отдельных букв и буквосочетаний. Стилистические ресурсы фонетики. </w:t>
      </w:r>
      <w:r w:rsidRPr="00DC5C0F">
        <w:rPr>
          <w:bCs/>
          <w:iCs/>
        </w:rPr>
        <w:t>Основные закономерности орфоэпии.</w:t>
      </w:r>
      <w:r w:rsidRPr="00DC5C0F">
        <w:rPr>
          <w:lang w:eastAsia="ja-JP"/>
        </w:rPr>
        <w:t xml:space="preserve"> Основные тенденции в развитии современного русского произношения и ударения. </w:t>
      </w:r>
      <w:r w:rsidRPr="00DC5C0F">
        <w:rPr>
          <w:bCs/>
          <w:iCs/>
        </w:rPr>
        <w:t>Диалектные произносительные особенности в области гласных и согла</w:t>
      </w:r>
      <w:r w:rsidRPr="00DC5C0F">
        <w:rPr>
          <w:bCs/>
          <w:iCs/>
        </w:rPr>
        <w:t>с</w:t>
      </w:r>
      <w:r w:rsidRPr="00DC5C0F">
        <w:rPr>
          <w:bCs/>
          <w:iCs/>
        </w:rPr>
        <w:t>ных.</w:t>
      </w:r>
    </w:p>
    <w:p w:rsidR="000F33E1" w:rsidRPr="00DC5C0F" w:rsidRDefault="000F33E1" w:rsidP="000F33E1">
      <w:pPr>
        <w:ind w:firstLine="709"/>
        <w:jc w:val="both"/>
      </w:pPr>
      <w:r w:rsidRPr="00DC5C0F">
        <w:rPr>
          <w:b/>
          <w:iCs/>
        </w:rPr>
        <w:t>3.</w:t>
      </w:r>
      <w:r>
        <w:rPr>
          <w:b/>
          <w:iCs/>
        </w:rPr>
        <w:t xml:space="preserve"> </w:t>
      </w:r>
      <w:r w:rsidRPr="00DC5C0F">
        <w:rPr>
          <w:b/>
          <w:iCs/>
        </w:rPr>
        <w:t>Раздел «Орфография и графика»</w:t>
      </w:r>
      <w:r>
        <w:rPr>
          <w:b/>
          <w:iCs/>
        </w:rPr>
        <w:t>.</w:t>
      </w:r>
      <w:r w:rsidRPr="00DC5C0F">
        <w:t xml:space="preserve"> Исторические чередования в области гла</w:t>
      </w:r>
      <w:r w:rsidRPr="00DC5C0F">
        <w:t>с</w:t>
      </w:r>
      <w:r w:rsidRPr="00DC5C0F">
        <w:t>ных и</w:t>
      </w:r>
      <w:r>
        <w:rPr>
          <w:b/>
          <w:iCs/>
        </w:rPr>
        <w:t xml:space="preserve"> </w:t>
      </w:r>
      <w:r w:rsidRPr="00DC5C0F">
        <w:t xml:space="preserve"> согласных звуков.</w:t>
      </w:r>
      <w:r w:rsidRPr="00DC5C0F">
        <w:rPr>
          <w:bCs/>
          <w:iCs/>
        </w:rPr>
        <w:t xml:space="preserve"> Историко-лингвистический комментарий к современным написаниям («исключениям» из правил и отдельных слов). Орфографические правила до р</w:t>
      </w:r>
      <w:r w:rsidRPr="00DC5C0F">
        <w:rPr>
          <w:bCs/>
          <w:iCs/>
        </w:rPr>
        <w:t>е</w:t>
      </w:r>
      <w:r w:rsidRPr="00DC5C0F">
        <w:rPr>
          <w:bCs/>
          <w:iCs/>
        </w:rPr>
        <w:t>формы 1917-18 гг</w:t>
      </w:r>
      <w:proofErr w:type="gramStart"/>
      <w:r w:rsidRPr="00DC5C0F">
        <w:t>.</w:t>
      </w:r>
      <w:r w:rsidRPr="00DC5C0F">
        <w:rPr>
          <w:rFonts w:eastAsia="Calibri"/>
          <w:lang w:eastAsia="en-US"/>
        </w:rPr>
        <w:t xml:space="preserve">. </w:t>
      </w:r>
      <w:proofErr w:type="gramEnd"/>
      <w:r w:rsidRPr="00DC5C0F">
        <w:rPr>
          <w:rFonts w:eastAsia="Calibri"/>
          <w:bCs/>
          <w:iCs/>
          <w:lang w:eastAsia="en-US"/>
        </w:rPr>
        <w:t>Орфографическая ситуация в период 1918-1956гг., свод правил 1956г</w:t>
      </w:r>
      <w:r w:rsidRPr="00DC5C0F">
        <w:rPr>
          <w:rFonts w:eastAsia="Calibri"/>
          <w:lang w:eastAsia="en-US"/>
        </w:rPr>
        <w:t>.</w:t>
      </w:r>
    </w:p>
    <w:p w:rsidR="000F33E1" w:rsidRPr="00DC5C0F" w:rsidRDefault="000F33E1" w:rsidP="000F33E1">
      <w:pPr>
        <w:ind w:firstLine="709"/>
        <w:contextualSpacing/>
        <w:jc w:val="both"/>
      </w:pPr>
      <w:r w:rsidRPr="00DC5C0F">
        <w:rPr>
          <w:b/>
        </w:rPr>
        <w:t>4.</w:t>
      </w:r>
      <w:r>
        <w:rPr>
          <w:b/>
        </w:rPr>
        <w:t xml:space="preserve"> </w:t>
      </w:r>
      <w:r w:rsidRPr="00DC5C0F">
        <w:rPr>
          <w:b/>
        </w:rPr>
        <w:t>Раздел «Лексика»</w:t>
      </w:r>
      <w:r>
        <w:rPr>
          <w:b/>
        </w:rPr>
        <w:t>.</w:t>
      </w:r>
      <w:r w:rsidRPr="00DC5C0F">
        <w:rPr>
          <w:b/>
        </w:rPr>
        <w:t xml:space="preserve"> </w:t>
      </w:r>
      <w:r w:rsidRPr="00DC5C0F">
        <w:rPr>
          <w:bCs/>
          <w:iCs/>
        </w:rPr>
        <w:t>Способы толкования значений слов</w:t>
      </w:r>
      <w:r w:rsidRPr="00DC5C0F">
        <w:t>.</w:t>
      </w:r>
      <w:r w:rsidRPr="00DC5C0F">
        <w:rPr>
          <w:bCs/>
          <w:iCs/>
        </w:rPr>
        <w:t xml:space="preserve"> Лексические средства выразительности.</w:t>
      </w:r>
      <w:r w:rsidRPr="00DC5C0F">
        <w:t xml:space="preserve"> </w:t>
      </w:r>
      <w:r w:rsidRPr="00DC5C0F">
        <w:rPr>
          <w:bCs/>
          <w:iCs/>
        </w:rPr>
        <w:t>Тропы и фигуры речи.</w:t>
      </w:r>
      <w:r w:rsidRPr="00DC5C0F">
        <w:t xml:space="preserve"> Лексические особенности текстов разных ст</w:t>
      </w:r>
      <w:r w:rsidRPr="00DC5C0F">
        <w:t>и</w:t>
      </w:r>
      <w:r w:rsidRPr="00DC5C0F">
        <w:t xml:space="preserve">лей. </w:t>
      </w:r>
    </w:p>
    <w:p w:rsidR="000F33E1" w:rsidRDefault="000F33E1" w:rsidP="000F33E1">
      <w:pPr>
        <w:ind w:firstLine="709"/>
        <w:jc w:val="both"/>
      </w:pPr>
      <w:r w:rsidRPr="00DC5C0F">
        <w:t>Принадлежность слова к исконной или заимствованной лексике. Изменение значений заимствованных слов в истории языка.</w:t>
      </w:r>
    </w:p>
    <w:p w:rsidR="000F33E1" w:rsidRPr="00DC5C0F" w:rsidRDefault="000F33E1" w:rsidP="000F33E1">
      <w:pPr>
        <w:ind w:firstLine="709"/>
        <w:jc w:val="both"/>
      </w:pPr>
      <w:r w:rsidRPr="00DC5C0F">
        <w:rPr>
          <w:b/>
        </w:rPr>
        <w:t>5.</w:t>
      </w:r>
      <w:r>
        <w:rPr>
          <w:b/>
        </w:rPr>
        <w:t xml:space="preserve"> </w:t>
      </w:r>
      <w:r w:rsidRPr="00DC5C0F">
        <w:rPr>
          <w:b/>
        </w:rPr>
        <w:t>Раздел «Фразеология»</w:t>
      </w:r>
      <w:r>
        <w:rPr>
          <w:b/>
        </w:rPr>
        <w:t>.</w:t>
      </w:r>
      <w:r w:rsidRPr="00DC5C0F">
        <w:rPr>
          <w:b/>
        </w:rPr>
        <w:t xml:space="preserve"> </w:t>
      </w:r>
      <w:r w:rsidRPr="00DC5C0F">
        <w:rPr>
          <w:bCs/>
          <w:iCs/>
        </w:rPr>
        <w:t>Различение свободного и связанного значений слова.</w:t>
      </w:r>
      <w:r w:rsidRPr="00DC5C0F">
        <w:t xml:space="preserve"> </w:t>
      </w:r>
      <w:r w:rsidRPr="00DC5C0F">
        <w:rPr>
          <w:bCs/>
          <w:iCs/>
        </w:rPr>
        <w:t>Тем</w:t>
      </w:r>
      <w:r w:rsidRPr="00DC5C0F">
        <w:rPr>
          <w:bCs/>
          <w:iCs/>
        </w:rPr>
        <w:t>а</w:t>
      </w:r>
      <w:r w:rsidRPr="00DC5C0F">
        <w:rPr>
          <w:bCs/>
          <w:iCs/>
        </w:rPr>
        <w:t>тические группы фразеологизмов</w:t>
      </w:r>
      <w:r w:rsidRPr="00DC5C0F">
        <w:t>.</w:t>
      </w:r>
      <w:r w:rsidRPr="00DC5C0F">
        <w:rPr>
          <w:bCs/>
          <w:iCs/>
        </w:rPr>
        <w:t xml:space="preserve"> Виды трансформации фразеологизмов. Ошибки, связанные с употреблением фразеологизмов.</w:t>
      </w:r>
      <w:r w:rsidRPr="00DC5C0F">
        <w:rPr>
          <w:rFonts w:eastAsia="Calibri"/>
          <w:bCs/>
          <w:iCs/>
          <w:lang w:eastAsia="en-US"/>
        </w:rPr>
        <w:t xml:space="preserve"> История отдельных фразеологизмов</w:t>
      </w:r>
      <w:r w:rsidRPr="00DC5C0F">
        <w:rPr>
          <w:rFonts w:eastAsia="Calibri"/>
          <w:lang w:eastAsia="en-US"/>
        </w:rPr>
        <w:t>.</w:t>
      </w:r>
      <w:r w:rsidRPr="00DC5C0F">
        <w:rPr>
          <w:rFonts w:eastAsia="Calibri"/>
          <w:bCs/>
          <w:iCs/>
          <w:lang w:eastAsia="en-US"/>
        </w:rPr>
        <w:t xml:space="preserve"> Авто</w:t>
      </w:r>
      <w:r w:rsidRPr="00DC5C0F">
        <w:rPr>
          <w:rFonts w:eastAsia="Calibri"/>
          <w:bCs/>
          <w:iCs/>
          <w:lang w:eastAsia="en-US"/>
        </w:rPr>
        <w:t>р</w:t>
      </w:r>
      <w:r w:rsidRPr="00DC5C0F">
        <w:rPr>
          <w:rFonts w:eastAsia="Calibri"/>
          <w:bCs/>
          <w:iCs/>
          <w:lang w:eastAsia="en-US"/>
        </w:rPr>
        <w:t>ские крылатые слова и выражения из произведений русской классики определённых п</w:t>
      </w:r>
      <w:r w:rsidRPr="00DC5C0F">
        <w:rPr>
          <w:rFonts w:eastAsia="Calibri"/>
          <w:bCs/>
          <w:iCs/>
          <w:lang w:eastAsia="en-US"/>
        </w:rPr>
        <w:t>е</w:t>
      </w:r>
      <w:r w:rsidRPr="00DC5C0F">
        <w:rPr>
          <w:rFonts w:eastAsia="Calibri"/>
          <w:bCs/>
          <w:iCs/>
          <w:lang w:eastAsia="en-US"/>
        </w:rPr>
        <w:t>риодов.</w:t>
      </w:r>
    </w:p>
    <w:p w:rsidR="000F33E1" w:rsidRPr="00DC5C0F" w:rsidRDefault="000F33E1" w:rsidP="000F33E1">
      <w:pPr>
        <w:shd w:val="clear" w:color="auto" w:fill="FFFFFF"/>
        <w:ind w:firstLine="709"/>
        <w:jc w:val="both"/>
        <w:rPr>
          <w:bCs/>
          <w:iCs/>
        </w:rPr>
      </w:pPr>
      <w:r w:rsidRPr="00DC5C0F">
        <w:rPr>
          <w:b/>
          <w:bCs/>
          <w:iCs/>
        </w:rPr>
        <w:t>6.</w:t>
      </w:r>
      <w:r>
        <w:rPr>
          <w:b/>
          <w:bCs/>
          <w:iCs/>
        </w:rPr>
        <w:t xml:space="preserve"> </w:t>
      </w:r>
      <w:r w:rsidRPr="00DC5C0F">
        <w:rPr>
          <w:b/>
          <w:bCs/>
          <w:iCs/>
        </w:rPr>
        <w:t>Раздел «Этимология»</w:t>
      </w:r>
      <w:r>
        <w:rPr>
          <w:b/>
          <w:bCs/>
          <w:iCs/>
        </w:rPr>
        <w:t>.</w:t>
      </w:r>
      <w:r w:rsidRPr="00DC5C0F">
        <w:rPr>
          <w:b/>
          <w:bCs/>
          <w:iCs/>
        </w:rPr>
        <w:t xml:space="preserve"> </w:t>
      </w:r>
      <w:r w:rsidRPr="00DC5C0F">
        <w:rPr>
          <w:bCs/>
          <w:spacing w:val="4"/>
        </w:rPr>
        <w:t>Этимология слов разных частей речи.</w:t>
      </w:r>
      <w:r w:rsidRPr="00DC5C0F">
        <w:rPr>
          <w:rFonts w:ascii="Calibri" w:eastAsia="Calibri" w:hAnsi="Calibri"/>
          <w:lang w:eastAsia="en-US"/>
        </w:rPr>
        <w:t xml:space="preserve"> </w:t>
      </w:r>
      <w:r w:rsidRPr="00DC5C0F">
        <w:rPr>
          <w:bCs/>
          <w:spacing w:val="4"/>
        </w:rPr>
        <w:t>Фонетические и словообразовательные признаки  старославянизмов, а также заимствований из евр</w:t>
      </w:r>
      <w:r w:rsidRPr="00DC5C0F">
        <w:rPr>
          <w:bCs/>
          <w:spacing w:val="4"/>
        </w:rPr>
        <w:t>о</w:t>
      </w:r>
      <w:r w:rsidRPr="00DC5C0F">
        <w:rPr>
          <w:bCs/>
          <w:spacing w:val="4"/>
        </w:rPr>
        <w:t>пейских языков.</w:t>
      </w:r>
    </w:p>
    <w:p w:rsidR="000F33E1" w:rsidRDefault="000F33E1" w:rsidP="000F33E1">
      <w:pPr>
        <w:shd w:val="clear" w:color="auto" w:fill="FFFFFF"/>
        <w:ind w:firstLine="709"/>
        <w:jc w:val="both"/>
        <w:rPr>
          <w:bCs/>
          <w:iCs/>
        </w:rPr>
      </w:pPr>
      <w:r w:rsidRPr="00DC5C0F">
        <w:rPr>
          <w:b/>
          <w:bCs/>
          <w:iCs/>
        </w:rPr>
        <w:t>7.</w:t>
      </w:r>
      <w:r>
        <w:rPr>
          <w:b/>
          <w:bCs/>
          <w:iCs/>
        </w:rPr>
        <w:t xml:space="preserve"> </w:t>
      </w:r>
      <w:r w:rsidRPr="00DC5C0F">
        <w:rPr>
          <w:b/>
          <w:bCs/>
          <w:iCs/>
        </w:rPr>
        <w:t>Раздел «Культура речи»</w:t>
      </w:r>
      <w:r>
        <w:rPr>
          <w:b/>
          <w:bCs/>
          <w:iCs/>
        </w:rPr>
        <w:t>.</w:t>
      </w:r>
      <w:r w:rsidRPr="00DC5C0F">
        <w:rPr>
          <w:b/>
          <w:bCs/>
          <w:iCs/>
        </w:rPr>
        <w:t xml:space="preserve"> </w:t>
      </w:r>
      <w:r w:rsidRPr="00DC5C0F">
        <w:rPr>
          <w:rFonts w:eastAsia="Calibri"/>
          <w:bCs/>
          <w:iCs/>
          <w:lang w:eastAsia="en-US"/>
        </w:rPr>
        <w:t>Грамматические нормы употребления самостоятел</w:t>
      </w:r>
      <w:r w:rsidRPr="00DC5C0F">
        <w:rPr>
          <w:rFonts w:eastAsia="Calibri"/>
          <w:bCs/>
          <w:iCs/>
          <w:lang w:eastAsia="en-US"/>
        </w:rPr>
        <w:t>ь</w:t>
      </w:r>
      <w:r w:rsidRPr="00DC5C0F">
        <w:rPr>
          <w:rFonts w:eastAsia="Calibri"/>
          <w:bCs/>
          <w:iCs/>
          <w:lang w:eastAsia="en-US"/>
        </w:rPr>
        <w:t>ных и  служебных частей речи. Критерии правильности речи.</w:t>
      </w:r>
      <w:r w:rsidRPr="00DC5C0F">
        <w:rPr>
          <w:rFonts w:ascii="Calibri" w:eastAsia="Calibri" w:hAnsi="Calibri"/>
          <w:lang w:eastAsia="en-US"/>
        </w:rPr>
        <w:t xml:space="preserve"> </w:t>
      </w:r>
      <w:r w:rsidRPr="00DC5C0F">
        <w:rPr>
          <w:rFonts w:eastAsia="Calibri"/>
          <w:bCs/>
          <w:iCs/>
          <w:lang w:eastAsia="en-US"/>
        </w:rPr>
        <w:t>Синтаксические граммат</w:t>
      </w:r>
      <w:r w:rsidRPr="00DC5C0F">
        <w:rPr>
          <w:rFonts w:eastAsia="Calibri"/>
          <w:bCs/>
          <w:iCs/>
          <w:lang w:eastAsia="en-US"/>
        </w:rPr>
        <w:t>и</w:t>
      </w:r>
      <w:r w:rsidRPr="00DC5C0F">
        <w:rPr>
          <w:rFonts w:eastAsia="Calibri"/>
          <w:bCs/>
          <w:iCs/>
          <w:lang w:eastAsia="en-US"/>
        </w:rPr>
        <w:t>ческие нормы (простое предложение). Синтаксические грамматические нормы (сложное предложение).</w:t>
      </w:r>
      <w:r w:rsidRPr="00DC5C0F">
        <w:rPr>
          <w:rFonts w:ascii="Calibri" w:eastAsia="Calibri" w:hAnsi="Calibri"/>
          <w:lang w:eastAsia="en-US"/>
        </w:rPr>
        <w:t xml:space="preserve"> </w:t>
      </w:r>
      <w:r w:rsidRPr="00DC5C0F">
        <w:rPr>
          <w:rFonts w:eastAsia="Calibri"/>
          <w:bCs/>
          <w:iCs/>
          <w:lang w:eastAsia="en-US"/>
        </w:rPr>
        <w:t>С</w:t>
      </w:r>
      <w:r w:rsidRPr="00DC5C0F">
        <w:rPr>
          <w:rFonts w:eastAsia="Calibri"/>
          <w:bCs/>
          <w:iCs/>
          <w:lang w:eastAsia="en-US"/>
        </w:rPr>
        <w:t>о</w:t>
      </w:r>
      <w:r w:rsidRPr="00DC5C0F">
        <w:rPr>
          <w:rFonts w:eastAsia="Calibri"/>
          <w:bCs/>
          <w:iCs/>
          <w:lang w:eastAsia="en-US"/>
        </w:rPr>
        <w:t>временные тенденции в области языковой нормы.</w:t>
      </w:r>
    </w:p>
    <w:p w:rsidR="000F33E1" w:rsidRPr="00DC5C0F" w:rsidRDefault="000F33E1" w:rsidP="000F33E1">
      <w:pPr>
        <w:shd w:val="clear" w:color="auto" w:fill="FFFFFF"/>
        <w:ind w:firstLine="709"/>
        <w:jc w:val="both"/>
        <w:rPr>
          <w:bCs/>
          <w:iCs/>
        </w:rPr>
      </w:pPr>
      <w:r w:rsidRPr="00DC5C0F">
        <w:rPr>
          <w:b/>
          <w:bCs/>
          <w:iCs/>
        </w:rPr>
        <w:t>8.</w:t>
      </w:r>
      <w:r>
        <w:rPr>
          <w:b/>
          <w:bCs/>
          <w:iCs/>
        </w:rPr>
        <w:t xml:space="preserve"> </w:t>
      </w:r>
      <w:r w:rsidRPr="00DC5C0F">
        <w:rPr>
          <w:b/>
          <w:bCs/>
          <w:iCs/>
        </w:rPr>
        <w:t>Раздел «</w:t>
      </w:r>
      <w:proofErr w:type="spellStart"/>
      <w:r w:rsidRPr="00DC5C0F">
        <w:rPr>
          <w:b/>
          <w:bCs/>
          <w:iCs/>
        </w:rPr>
        <w:t>Морфемика</w:t>
      </w:r>
      <w:proofErr w:type="spellEnd"/>
      <w:r w:rsidRPr="00DC5C0F">
        <w:rPr>
          <w:b/>
          <w:bCs/>
          <w:iCs/>
        </w:rPr>
        <w:t xml:space="preserve"> и словообразование»</w:t>
      </w:r>
      <w:r>
        <w:rPr>
          <w:b/>
          <w:bCs/>
          <w:iCs/>
        </w:rPr>
        <w:t>.</w:t>
      </w:r>
      <w:r w:rsidRPr="00DC5C0F">
        <w:rPr>
          <w:rFonts w:eastAsia="Calibri"/>
          <w:bCs/>
          <w:iCs/>
          <w:lang w:eastAsia="en-US"/>
        </w:rPr>
        <w:t xml:space="preserve"> Алгоритм словообразовательного ан</w:t>
      </w:r>
      <w:r w:rsidRPr="00DC5C0F">
        <w:rPr>
          <w:rFonts w:eastAsia="Calibri"/>
          <w:bCs/>
          <w:iCs/>
          <w:lang w:eastAsia="en-US"/>
        </w:rPr>
        <w:t>а</w:t>
      </w:r>
      <w:r w:rsidRPr="00DC5C0F">
        <w:rPr>
          <w:rFonts w:eastAsia="Calibri"/>
          <w:bCs/>
          <w:iCs/>
          <w:lang w:eastAsia="en-US"/>
        </w:rPr>
        <w:t>лиза. Словообразовательные пары, цепочки и гнёзда.</w:t>
      </w:r>
      <w:r w:rsidRPr="00DC5C0F">
        <w:rPr>
          <w:rFonts w:ascii="Calibri" w:eastAsia="Calibri" w:hAnsi="Calibri"/>
          <w:lang w:eastAsia="en-US"/>
        </w:rPr>
        <w:t xml:space="preserve"> </w:t>
      </w:r>
      <w:r w:rsidRPr="00DC5C0F">
        <w:rPr>
          <w:rFonts w:eastAsia="Calibri"/>
          <w:bCs/>
          <w:iCs/>
          <w:lang w:eastAsia="en-US"/>
        </w:rPr>
        <w:t>Сложные случаи словообразов</w:t>
      </w:r>
      <w:r w:rsidRPr="00DC5C0F">
        <w:rPr>
          <w:rFonts w:eastAsia="Calibri"/>
          <w:bCs/>
          <w:iCs/>
          <w:lang w:eastAsia="en-US"/>
        </w:rPr>
        <w:t>а</w:t>
      </w:r>
      <w:r w:rsidRPr="00DC5C0F">
        <w:rPr>
          <w:rFonts w:eastAsia="Calibri"/>
          <w:bCs/>
          <w:iCs/>
          <w:lang w:eastAsia="en-US"/>
        </w:rPr>
        <w:t>тельного анализа.</w:t>
      </w:r>
      <w:r w:rsidRPr="00DC5C0F">
        <w:rPr>
          <w:rFonts w:ascii="Calibri" w:eastAsia="Calibri" w:hAnsi="Calibri"/>
          <w:lang w:eastAsia="en-US"/>
        </w:rPr>
        <w:t xml:space="preserve"> </w:t>
      </w:r>
      <w:r w:rsidRPr="00DC5C0F">
        <w:rPr>
          <w:rFonts w:eastAsia="Calibri"/>
          <w:bCs/>
          <w:iCs/>
          <w:lang w:eastAsia="en-US"/>
        </w:rPr>
        <w:t>Авторские неологизмы (окказионализмы). Окказионализмы в художественных те</w:t>
      </w:r>
      <w:r w:rsidRPr="00DC5C0F">
        <w:rPr>
          <w:rFonts w:eastAsia="Calibri"/>
          <w:bCs/>
          <w:iCs/>
          <w:lang w:eastAsia="en-US"/>
        </w:rPr>
        <w:t>к</w:t>
      </w:r>
      <w:r w:rsidRPr="00DC5C0F">
        <w:rPr>
          <w:rFonts w:eastAsia="Calibri"/>
          <w:bCs/>
          <w:iCs/>
          <w:lang w:eastAsia="en-US"/>
        </w:rPr>
        <w:t>стах и сленге.</w:t>
      </w:r>
    </w:p>
    <w:p w:rsidR="000F33E1" w:rsidRPr="00DC5C0F" w:rsidRDefault="000F33E1" w:rsidP="000F33E1">
      <w:pPr>
        <w:shd w:val="clear" w:color="auto" w:fill="FFFFFF"/>
        <w:ind w:firstLine="709"/>
        <w:jc w:val="both"/>
        <w:rPr>
          <w:bCs/>
          <w:iCs/>
        </w:rPr>
      </w:pPr>
      <w:r w:rsidRPr="00DC5C0F">
        <w:rPr>
          <w:b/>
          <w:bCs/>
          <w:iCs/>
        </w:rPr>
        <w:t>9.</w:t>
      </w:r>
      <w:r>
        <w:rPr>
          <w:b/>
          <w:bCs/>
          <w:iCs/>
        </w:rPr>
        <w:t xml:space="preserve"> </w:t>
      </w:r>
      <w:r w:rsidRPr="00DC5C0F">
        <w:rPr>
          <w:b/>
          <w:bCs/>
          <w:iCs/>
        </w:rPr>
        <w:t>Раздел «Морфология»</w:t>
      </w:r>
      <w:r>
        <w:rPr>
          <w:b/>
          <w:bCs/>
          <w:iCs/>
        </w:rPr>
        <w:t>.</w:t>
      </w:r>
      <w:r w:rsidRPr="00DC5C0F">
        <w:rPr>
          <w:bCs/>
          <w:iCs/>
        </w:rPr>
        <w:t xml:space="preserve"> Морфологические особенности самостоятельных частей р</w:t>
      </w:r>
      <w:r w:rsidRPr="00DC5C0F">
        <w:rPr>
          <w:bCs/>
          <w:iCs/>
        </w:rPr>
        <w:t>е</w:t>
      </w:r>
      <w:r w:rsidRPr="00DC5C0F">
        <w:rPr>
          <w:bCs/>
          <w:iCs/>
        </w:rPr>
        <w:t>чи.</w:t>
      </w:r>
      <w:r w:rsidRPr="00DC5C0F">
        <w:rPr>
          <w:rFonts w:ascii="Calibri" w:eastAsia="Calibri" w:hAnsi="Calibri"/>
          <w:lang w:eastAsia="en-US"/>
        </w:rPr>
        <w:t xml:space="preserve"> </w:t>
      </w:r>
      <w:r w:rsidRPr="00DC5C0F">
        <w:rPr>
          <w:bCs/>
          <w:iCs/>
        </w:rPr>
        <w:t>Современные тенденции в развитии системы частей речи в русском язык.</w:t>
      </w:r>
      <w:r w:rsidRPr="00DC5C0F">
        <w:rPr>
          <w:rFonts w:ascii="Calibri" w:eastAsia="Calibri" w:hAnsi="Calibri"/>
          <w:lang w:eastAsia="en-US"/>
        </w:rPr>
        <w:t xml:space="preserve"> </w:t>
      </w:r>
      <w:r w:rsidRPr="00DC5C0F">
        <w:rPr>
          <w:bCs/>
          <w:iCs/>
        </w:rPr>
        <w:t>Историч</w:t>
      </w:r>
      <w:r w:rsidRPr="00DC5C0F">
        <w:rPr>
          <w:bCs/>
          <w:iCs/>
        </w:rPr>
        <w:t>е</w:t>
      </w:r>
      <w:r w:rsidRPr="00DC5C0F">
        <w:rPr>
          <w:bCs/>
          <w:iCs/>
        </w:rPr>
        <w:t>ская грамматика имен и глагольных форм.</w:t>
      </w:r>
    </w:p>
    <w:p w:rsidR="000F33E1" w:rsidRPr="00DC5C0F" w:rsidRDefault="000F33E1" w:rsidP="000F33E1">
      <w:pPr>
        <w:shd w:val="clear" w:color="auto" w:fill="FFFFFF"/>
        <w:ind w:firstLine="709"/>
        <w:jc w:val="both"/>
        <w:rPr>
          <w:bCs/>
          <w:iCs/>
        </w:rPr>
      </w:pPr>
      <w:r w:rsidRPr="00DC5C0F">
        <w:rPr>
          <w:b/>
          <w:bCs/>
          <w:iCs/>
        </w:rPr>
        <w:t>10.</w:t>
      </w:r>
      <w:r>
        <w:rPr>
          <w:b/>
          <w:bCs/>
          <w:iCs/>
        </w:rPr>
        <w:t xml:space="preserve"> </w:t>
      </w:r>
      <w:r w:rsidRPr="00DC5C0F">
        <w:rPr>
          <w:b/>
          <w:bCs/>
          <w:iCs/>
        </w:rPr>
        <w:t>Раздел «Синтаксис и пунктуация»</w:t>
      </w:r>
      <w:r>
        <w:rPr>
          <w:b/>
          <w:bCs/>
          <w:iCs/>
        </w:rPr>
        <w:t>.</w:t>
      </w:r>
      <w:r w:rsidRPr="00DC5C0F">
        <w:rPr>
          <w:bCs/>
          <w:iCs/>
        </w:rPr>
        <w:t xml:space="preserve"> Главные и второстепенные члены предлож</w:t>
      </w:r>
      <w:r w:rsidRPr="00DC5C0F">
        <w:rPr>
          <w:bCs/>
          <w:iCs/>
        </w:rPr>
        <w:t>е</w:t>
      </w:r>
      <w:r w:rsidRPr="00DC5C0F">
        <w:rPr>
          <w:bCs/>
          <w:iCs/>
        </w:rPr>
        <w:t>ния. Синтаксис ССП, СПП и БСП. Системные отношения сложных предложений разных т</w:t>
      </w:r>
      <w:r w:rsidRPr="00DC5C0F">
        <w:rPr>
          <w:bCs/>
          <w:iCs/>
        </w:rPr>
        <w:t>и</w:t>
      </w:r>
      <w:r w:rsidRPr="00DC5C0F">
        <w:rPr>
          <w:bCs/>
          <w:iCs/>
        </w:rPr>
        <w:t>пов. Системные отношения сложных предложений разных типов. Сложное си</w:t>
      </w:r>
      <w:r w:rsidRPr="00DC5C0F">
        <w:rPr>
          <w:bCs/>
          <w:iCs/>
        </w:rPr>
        <w:t>н</w:t>
      </w:r>
      <w:r w:rsidRPr="00DC5C0F">
        <w:rPr>
          <w:bCs/>
          <w:iCs/>
        </w:rPr>
        <w:t>таксическое целое. Тенденции в развитии синтаксиса современного русского языка.</w:t>
      </w:r>
      <w:r w:rsidRPr="00DC5C0F">
        <w:rPr>
          <w:rFonts w:ascii="Calibri" w:eastAsia="Calibri" w:hAnsi="Calibri"/>
          <w:lang w:eastAsia="en-US"/>
        </w:rPr>
        <w:t xml:space="preserve"> </w:t>
      </w:r>
      <w:r w:rsidRPr="00DC5C0F">
        <w:rPr>
          <w:bCs/>
          <w:iCs/>
        </w:rPr>
        <w:t>Особенности синта</w:t>
      </w:r>
      <w:r w:rsidRPr="00DC5C0F">
        <w:rPr>
          <w:bCs/>
          <w:iCs/>
        </w:rPr>
        <w:t>к</w:t>
      </w:r>
      <w:r w:rsidRPr="00DC5C0F">
        <w:rPr>
          <w:bCs/>
          <w:iCs/>
        </w:rPr>
        <w:t>сиса предложений разных стилей.</w:t>
      </w:r>
    </w:p>
    <w:p w:rsidR="000F33E1" w:rsidRPr="00DC5C0F" w:rsidRDefault="000F33E1" w:rsidP="000F33E1">
      <w:pPr>
        <w:shd w:val="clear" w:color="auto" w:fill="FFFFFF"/>
        <w:ind w:firstLine="709"/>
        <w:jc w:val="both"/>
        <w:rPr>
          <w:bCs/>
          <w:iCs/>
        </w:rPr>
      </w:pPr>
      <w:r w:rsidRPr="00DC5C0F">
        <w:rPr>
          <w:b/>
          <w:bCs/>
          <w:iCs/>
        </w:rPr>
        <w:lastRenderedPageBreak/>
        <w:t>11.</w:t>
      </w:r>
      <w:r>
        <w:rPr>
          <w:b/>
          <w:bCs/>
          <w:iCs/>
        </w:rPr>
        <w:t xml:space="preserve"> </w:t>
      </w:r>
      <w:r w:rsidRPr="00DC5C0F">
        <w:rPr>
          <w:b/>
          <w:bCs/>
          <w:iCs/>
        </w:rPr>
        <w:t>Раздел «Чтение и перевод древнерусского текста»</w:t>
      </w:r>
      <w:r>
        <w:rPr>
          <w:b/>
          <w:bCs/>
          <w:iCs/>
        </w:rPr>
        <w:t>.</w:t>
      </w:r>
      <w:r w:rsidRPr="00DC5C0F">
        <w:rPr>
          <w:b/>
          <w:bCs/>
          <w:iCs/>
        </w:rPr>
        <w:t xml:space="preserve">  </w:t>
      </w:r>
      <w:r w:rsidRPr="00DC5C0F">
        <w:rPr>
          <w:bCs/>
          <w:iCs/>
        </w:rPr>
        <w:t>Кириллица как основная славянская азбука. Основные тексты – источники фрагментов для переводов в олимпиадных заданиях по русскому языку. Синтаксис простого предложения в древнерусском языке (дател</w:t>
      </w:r>
      <w:r w:rsidRPr="00DC5C0F">
        <w:rPr>
          <w:bCs/>
          <w:iCs/>
        </w:rPr>
        <w:t>ь</w:t>
      </w:r>
      <w:r w:rsidRPr="00DC5C0F">
        <w:rPr>
          <w:bCs/>
          <w:iCs/>
        </w:rPr>
        <w:t>ный самостоятельный).</w:t>
      </w:r>
      <w:r w:rsidRPr="00DC5C0F">
        <w:rPr>
          <w:rFonts w:ascii="Calibri" w:eastAsia="Calibri" w:hAnsi="Calibri"/>
          <w:lang w:eastAsia="en-US"/>
        </w:rPr>
        <w:t xml:space="preserve"> </w:t>
      </w:r>
      <w:r w:rsidRPr="00DC5C0F">
        <w:rPr>
          <w:bCs/>
          <w:iCs/>
        </w:rPr>
        <w:t>Синтаксис сложного предложения в древнерусском яз</w:t>
      </w:r>
      <w:r w:rsidRPr="00DC5C0F">
        <w:rPr>
          <w:bCs/>
          <w:iCs/>
        </w:rPr>
        <w:t>ы</w:t>
      </w:r>
      <w:r w:rsidRPr="00DC5C0F">
        <w:rPr>
          <w:bCs/>
          <w:iCs/>
        </w:rPr>
        <w:t xml:space="preserve">ке. </w:t>
      </w:r>
    </w:p>
    <w:p w:rsidR="000F33E1" w:rsidRPr="00DC5C0F" w:rsidRDefault="000F33E1" w:rsidP="000F33E1">
      <w:pPr>
        <w:shd w:val="clear" w:color="auto" w:fill="FFFFFF"/>
        <w:ind w:firstLine="709"/>
        <w:jc w:val="both"/>
        <w:rPr>
          <w:bCs/>
          <w:iCs/>
        </w:rPr>
      </w:pPr>
      <w:r w:rsidRPr="00DC5C0F">
        <w:rPr>
          <w:b/>
          <w:bCs/>
          <w:iCs/>
        </w:rPr>
        <w:t>12. Раздел «История языкознания и лексикографии»</w:t>
      </w:r>
      <w:r>
        <w:rPr>
          <w:b/>
          <w:bCs/>
          <w:iCs/>
        </w:rPr>
        <w:t>.</w:t>
      </w:r>
      <w:r w:rsidRPr="00DC5C0F">
        <w:rPr>
          <w:b/>
          <w:bCs/>
          <w:iCs/>
        </w:rPr>
        <w:t xml:space="preserve"> </w:t>
      </w:r>
      <w:r w:rsidRPr="00DC5C0F">
        <w:rPr>
          <w:bCs/>
          <w:iCs/>
        </w:rPr>
        <w:t>Принципы описания слов в орфографических и орфоэпических словарях.  Принципы составления словарной статьи в сл</w:t>
      </w:r>
      <w:r w:rsidRPr="00DC5C0F">
        <w:rPr>
          <w:bCs/>
          <w:iCs/>
        </w:rPr>
        <w:t>о</w:t>
      </w:r>
      <w:r w:rsidRPr="00DC5C0F">
        <w:rPr>
          <w:bCs/>
          <w:iCs/>
        </w:rPr>
        <w:t xml:space="preserve">варях. Отечественное языкознание XIX в. - начала ХХ </w:t>
      </w:r>
      <w:proofErr w:type="gramStart"/>
      <w:r w:rsidRPr="00DC5C0F">
        <w:rPr>
          <w:bCs/>
          <w:iCs/>
        </w:rPr>
        <w:t>в</w:t>
      </w:r>
      <w:proofErr w:type="gramEnd"/>
      <w:r w:rsidRPr="00DC5C0F">
        <w:rPr>
          <w:bCs/>
          <w:iCs/>
        </w:rPr>
        <w:t>.</w:t>
      </w:r>
    </w:p>
    <w:p w:rsidR="000F33E1" w:rsidRPr="00DC5C0F" w:rsidRDefault="000F33E1" w:rsidP="000F33E1">
      <w:pPr>
        <w:shd w:val="clear" w:color="auto" w:fill="FFFFFF"/>
        <w:ind w:firstLine="709"/>
        <w:jc w:val="both"/>
        <w:rPr>
          <w:bCs/>
          <w:iCs/>
        </w:rPr>
      </w:pPr>
      <w:r w:rsidRPr="00DC5C0F">
        <w:rPr>
          <w:b/>
          <w:bCs/>
          <w:iCs/>
        </w:rPr>
        <w:t>13. Раздел «Решение творческих заданий»</w:t>
      </w:r>
      <w:r>
        <w:rPr>
          <w:b/>
          <w:bCs/>
          <w:iCs/>
        </w:rPr>
        <w:t>.</w:t>
      </w:r>
      <w:r w:rsidRPr="00DC5C0F">
        <w:rPr>
          <w:rFonts w:ascii="Calibri" w:eastAsia="Calibri" w:hAnsi="Calibri"/>
          <w:lang w:eastAsia="en-US"/>
        </w:rPr>
        <w:t xml:space="preserve"> </w:t>
      </w:r>
      <w:r w:rsidRPr="00DC5C0F">
        <w:rPr>
          <w:rFonts w:eastAsia="Calibri"/>
          <w:lang w:eastAsia="en-US"/>
        </w:rPr>
        <w:t>Решение творческих заданий (от модели те</w:t>
      </w:r>
      <w:r w:rsidRPr="00DC5C0F">
        <w:rPr>
          <w:rFonts w:eastAsia="Calibri"/>
          <w:lang w:eastAsia="en-US"/>
        </w:rPr>
        <w:t>к</w:t>
      </w:r>
      <w:r w:rsidRPr="00DC5C0F">
        <w:rPr>
          <w:rFonts w:eastAsia="Calibri"/>
          <w:lang w:eastAsia="en-US"/>
        </w:rPr>
        <w:t>ста к тексту, от текста к тексту)</w:t>
      </w:r>
      <w:r w:rsidRPr="00DC5C0F">
        <w:rPr>
          <w:bCs/>
          <w:iCs/>
        </w:rPr>
        <w:t>.</w:t>
      </w:r>
    </w:p>
    <w:p w:rsidR="000D3EC8" w:rsidRDefault="000F33E1" w:rsidP="000F33E1">
      <w:r w:rsidRPr="00DC5C0F">
        <w:rPr>
          <w:b/>
          <w:bCs/>
          <w:iCs/>
        </w:rPr>
        <w:t>14</w:t>
      </w:r>
      <w:r>
        <w:rPr>
          <w:b/>
          <w:bCs/>
          <w:iCs/>
        </w:rPr>
        <w:t>.</w:t>
      </w:r>
      <w:r w:rsidRPr="00DC5C0F">
        <w:rPr>
          <w:b/>
          <w:bCs/>
          <w:iCs/>
        </w:rPr>
        <w:t xml:space="preserve"> Раздел «Итоговое повторение»</w:t>
      </w:r>
      <w:r>
        <w:rPr>
          <w:b/>
          <w:bCs/>
          <w:iCs/>
        </w:rPr>
        <w:t>.</w:t>
      </w:r>
      <w:r w:rsidRPr="00DC5C0F">
        <w:rPr>
          <w:bCs/>
          <w:iCs/>
        </w:rPr>
        <w:t xml:space="preserve"> Итоговое занятие. Интеллектуальное состязание. </w:t>
      </w:r>
      <w:r w:rsidRPr="00DC5C0F">
        <w:rPr>
          <w:bCs/>
        </w:rPr>
        <w:t>Данный раздел необходим для анализа результатов и включает в себя выполнение зад</w:t>
      </w:r>
      <w:r w:rsidRPr="00DC5C0F">
        <w:rPr>
          <w:bCs/>
        </w:rPr>
        <w:t>а</w:t>
      </w:r>
      <w:r w:rsidRPr="00DC5C0F">
        <w:rPr>
          <w:bCs/>
        </w:rPr>
        <w:t>ний, подготовленных на основе олимпиадных задач.</w:t>
      </w:r>
    </w:p>
    <w:sectPr w:rsidR="000D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3E1"/>
    <w:rsid w:val="000D3EC8"/>
    <w:rsid w:val="000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Company>МОУ "Юридическая Гимназия им. М.М. Сперанского"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2023-02-13T06:45:00Z</dcterms:created>
  <dcterms:modified xsi:type="dcterms:W3CDTF">2023-02-13T06:45:00Z</dcterms:modified>
</cp:coreProperties>
</file>