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BE" w:rsidRPr="00CC2AC3" w:rsidRDefault="00D30BBE" w:rsidP="00D30BBE">
      <w:pPr>
        <w:jc w:val="center"/>
        <w:outlineLvl w:val="5"/>
        <w:rPr>
          <w:rFonts w:eastAsia="Calibri"/>
          <w:b/>
          <w:bCs/>
          <w:lang w:eastAsia="en-US" w:bidi="en-US"/>
        </w:rPr>
      </w:pPr>
      <w:r w:rsidRPr="00CC2AC3">
        <w:rPr>
          <w:rFonts w:eastAsia="Calibri"/>
          <w:b/>
          <w:bCs/>
          <w:lang w:eastAsia="en-US" w:bidi="en-US"/>
        </w:rPr>
        <w:t xml:space="preserve">Литература </w:t>
      </w:r>
    </w:p>
    <w:p w:rsidR="00D30BBE" w:rsidRPr="00CC2AC3" w:rsidRDefault="00D30BBE" w:rsidP="00D30BBE">
      <w:pPr>
        <w:suppressAutoHyphens/>
        <w:jc w:val="center"/>
        <w:rPr>
          <w:rFonts w:eastAsia="Calibri"/>
          <w:b/>
          <w:lang w:eastAsia="en-US"/>
        </w:rPr>
      </w:pPr>
      <w:r w:rsidRPr="00CC2AC3">
        <w:rPr>
          <w:rFonts w:eastAsia="Calibri"/>
          <w:b/>
          <w:lang w:eastAsia="en-US"/>
        </w:rPr>
        <w:t>(базовый уровень)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>Русская литература 19 века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>А.С. Пушкин.</w:t>
      </w:r>
      <w:r w:rsidRPr="00CC2AC3">
        <w:t xml:space="preserve"> Философская лирика, поэма «Медный всадник».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t>Образно-тематическое богатство и художественное совершенство пушкинской лирики. Обр</w:t>
      </w:r>
      <w:r w:rsidRPr="00CC2AC3">
        <w:t>а</w:t>
      </w:r>
      <w:r w:rsidRPr="00CC2AC3">
        <w:t>щение к вечным вопросам человеческого бытия в стихотворениях А.С. Пушкина (сущность поэтического творчества, свобода художника, тайны природы и др.). Эстетическое и морал</w:t>
      </w:r>
      <w:r w:rsidRPr="00CC2AC3">
        <w:t>ь</w:t>
      </w:r>
      <w:r w:rsidRPr="00CC2AC3">
        <w:t>но-этическое значение пушкинской поэзии.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t>Историческая и «частная» темы в поэме А.С. Пушкина «Медный всадник». Конфликт м</w:t>
      </w:r>
      <w:r w:rsidRPr="00CC2AC3">
        <w:t>е</w:t>
      </w:r>
      <w:r w:rsidRPr="00CC2AC3">
        <w:t>жду интересами личности и государства в пушкинской «петербургской повести». Образ стихии и его роль в авторской концепции истории.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 xml:space="preserve">М.Ю. Лермонтов. </w:t>
      </w:r>
      <w:r w:rsidRPr="00CC2AC3">
        <w:t>Жизнь и творчество (обзор). Стихотворения: «Молитва» («Я, Матерь Б</w:t>
      </w:r>
      <w:r w:rsidRPr="00CC2AC3">
        <w:t>о</w:t>
      </w:r>
      <w:r w:rsidRPr="00CC2AC3">
        <w:t>жия, ныне с молитвою...»), «Как часто, пестрою толпою окружен...», «Валерик», «Сон» («В полдневный жар в долине Дагестана...»), «Выхожу один я на дорогу...». Стихотвор</w:t>
      </w:r>
      <w:r w:rsidRPr="00CC2AC3">
        <w:t>е</w:t>
      </w:r>
      <w:r w:rsidRPr="00CC2AC3">
        <w:t>ния: «Мой демон», «Я не унижусь пред тобою...», «Нет, я не Байрон, я другой...» Своеобразие художес</w:t>
      </w:r>
      <w:r w:rsidRPr="00CC2AC3">
        <w:t>т</w:t>
      </w:r>
      <w:r w:rsidRPr="00CC2AC3">
        <w:t>венного мира Лермонтова, развитие в его творчестве пушкинских традиций. Темы родины, п</w:t>
      </w:r>
      <w:r w:rsidRPr="00CC2AC3">
        <w:t>о</w:t>
      </w:r>
      <w:r w:rsidRPr="00CC2AC3">
        <w:t>эта и поэзии, любви, мотив одиночества в лирике поэта. Романтизм и реализм в творчестве Лермонтова.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 xml:space="preserve">Н.В. Гоголь. </w:t>
      </w:r>
      <w:r w:rsidRPr="00CC2AC3">
        <w:t>Повести «Невский проспект», «Нос». Реальное и фантастическое в «Петербур</w:t>
      </w:r>
      <w:r w:rsidRPr="00CC2AC3">
        <w:t>г</w:t>
      </w:r>
      <w:r w:rsidRPr="00CC2AC3">
        <w:t>ских повестях» Н.В. Гоголя. Тема одиночества и затерянности «маленького человека» в бол</w:t>
      </w:r>
      <w:r w:rsidRPr="00CC2AC3">
        <w:t>ь</w:t>
      </w:r>
      <w:r w:rsidRPr="00CC2AC3">
        <w:t>шом городе. Ирония и гротеск как приемы авторского осмысления абсурдности существов</w:t>
      </w:r>
      <w:r w:rsidRPr="00CC2AC3">
        <w:t>а</w:t>
      </w:r>
      <w:r w:rsidRPr="00CC2AC3">
        <w:t>ния человека в пошлом мире. Соединение трагического и комического в судьбе гоголе</w:t>
      </w:r>
      <w:r w:rsidRPr="00CC2AC3">
        <w:t>в</w:t>
      </w:r>
      <w:r w:rsidRPr="00CC2AC3">
        <w:t>ских героев.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>Литература второй половины 19 века</w:t>
      </w:r>
      <w:r w:rsidRPr="00CC2AC3">
        <w:t>. Социально-политическая ситуация в России вт</w:t>
      </w:r>
      <w:r w:rsidRPr="00CC2AC3">
        <w:t>о</w:t>
      </w:r>
      <w:r w:rsidRPr="00CC2AC3">
        <w:t>рой половины XIX века. «Крестьянский вопрос» как определяющий фактор идейного против</w:t>
      </w:r>
      <w:r w:rsidRPr="00CC2AC3">
        <w:t>о</w:t>
      </w:r>
      <w:r w:rsidRPr="00CC2AC3">
        <w:t>стояния в обществе. Разногласия между либеральным и революционно-демократическим кр</w:t>
      </w:r>
      <w:r w:rsidRPr="00CC2AC3">
        <w:t>ы</w:t>
      </w:r>
      <w:r w:rsidRPr="00CC2AC3">
        <w:t>лом русского общества, их отражение в литературе и журналистике 1850—1860-х годов. Д</w:t>
      </w:r>
      <w:r w:rsidRPr="00CC2AC3">
        <w:t>е</w:t>
      </w:r>
      <w:r w:rsidRPr="00CC2AC3">
        <w:t>мократические тенденции в развитии русской культуры, ее обращенность к реалиям совр</w:t>
      </w:r>
      <w:r w:rsidRPr="00CC2AC3">
        <w:t>е</w:t>
      </w:r>
      <w:r w:rsidRPr="00CC2AC3">
        <w:t>менной жизни. Развитие реалистических традиций в прозе. Вклад русской литературы второй половины XIX века в развитие отечественной и мир</w:t>
      </w:r>
      <w:r w:rsidRPr="00CC2AC3">
        <w:t>о</w:t>
      </w:r>
      <w:r w:rsidRPr="00CC2AC3">
        <w:t>вой культуры.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 xml:space="preserve">А.Н. Островский . </w:t>
      </w:r>
      <w:r w:rsidRPr="00CC2AC3">
        <w:t>Пьесы «Свои люди — сочтемся!», «Гроза», «Бесприданница».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t>Быт и нравы замоскворецкого купечества в пьесе «Свои люди — сочтемся!». Конфликт ме</w:t>
      </w:r>
      <w:r w:rsidRPr="00CC2AC3">
        <w:t>ж</w:t>
      </w:r>
      <w:r w:rsidRPr="00CC2AC3">
        <w:t>ду «старшими» и «младшими», властными и подневольными как основа социально-психологической проблематики комедии. Речь героев и ее характерологическая функция.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t>Изображение «затерянного мира» города Калинова в драме «Гроза». Катерина и Кабаниха как два нравственных полюса народной жизни. Трагедия совести и ее разрешение в пьесе. Многозначность названия пьесы, символика деталей и специфика жанра. «Гроза» в ру</w:t>
      </w:r>
      <w:r w:rsidRPr="00CC2AC3">
        <w:t>с</w:t>
      </w:r>
      <w:r w:rsidRPr="00CC2AC3">
        <w:t>ской критике 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>И.А. Гончаров</w:t>
      </w:r>
      <w:r w:rsidRPr="00CC2AC3">
        <w:t xml:space="preserve">. Роман «Обломов». Быт и бытие Ильи Ильича Обломова. Внутренняя противоречивость натуры героя, ее соотнесенность с другими характерами (Андрей Штольц, Ольга Ильинская и др.). Любовная история как этап внутреннего самоопределения героя. Образ </w:t>
      </w:r>
      <w:r w:rsidRPr="00CC2AC3">
        <w:lastRenderedPageBreak/>
        <w:t>Захара и его роль в характеристике «обломовщины». Идейно-композиционное значение гл</w:t>
      </w:r>
      <w:r w:rsidRPr="00CC2AC3">
        <w:t>а</w:t>
      </w:r>
      <w:r w:rsidRPr="00CC2AC3">
        <w:t xml:space="preserve">вы «Сон Обломова». Роль детали в раскрытии психологии персонажей романа. Отражение в судьбе Обломова глубинных сдвигов русской жизни. Роман «Обломов» в русской критике </w:t>
      </w:r>
    </w:p>
    <w:p w:rsidR="00D30BBE" w:rsidRPr="00CC2AC3" w:rsidRDefault="00D30BBE" w:rsidP="00D30BBE">
      <w:pPr>
        <w:shd w:val="clear" w:color="auto" w:fill="FFFFFF"/>
        <w:jc w:val="both"/>
        <w:rPr>
          <w:b/>
          <w:bCs/>
        </w:rPr>
      </w:pP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>И.С. Тургенев.</w:t>
      </w:r>
      <w:r w:rsidRPr="00CC2AC3">
        <w:t xml:space="preserve"> Цикл «Записки охотника», роман «Отцы и дети», стихотворения в прозе «П</w:t>
      </w:r>
      <w:r w:rsidRPr="00CC2AC3">
        <w:t>о</w:t>
      </w:r>
      <w:r w:rsidRPr="00CC2AC3">
        <w:t>рог», «Памяти Ю.П. Вревской», «Два богача». Яркость и многообразие народных типов в ра</w:t>
      </w:r>
      <w:r w:rsidRPr="00CC2AC3">
        <w:t>с</w:t>
      </w:r>
      <w:r w:rsidRPr="00CC2AC3">
        <w:t xml:space="preserve">сказах цикла «Записки охотника». 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t>Отражение в романе «Отцы и дети» проблематики эпохи. Противостояние двух поколений русской интеллигенции как главный «нерв» тургеневского повествования. Нигилизм Базар</w:t>
      </w:r>
      <w:r w:rsidRPr="00CC2AC3">
        <w:t>о</w:t>
      </w:r>
      <w:r w:rsidRPr="00CC2AC3">
        <w:t>ва, его социальные и нравственно-философские истоки. Базаров и Аркадий. Черты «увядающей аристократии» в образах братьев Кирсановых. Любовная л</w:t>
      </w:r>
      <w:r w:rsidRPr="00CC2AC3">
        <w:t>и</w:t>
      </w:r>
      <w:r w:rsidRPr="00CC2AC3">
        <w:t>ния в романе и ее место в общей проблематике прои</w:t>
      </w:r>
      <w:r w:rsidRPr="00CC2AC3">
        <w:t>з</w:t>
      </w:r>
      <w:r w:rsidRPr="00CC2AC3">
        <w:t xml:space="preserve">ведения. 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>Н.А. Некрасов</w:t>
      </w:r>
      <w:r w:rsidRPr="00CC2AC3">
        <w:t xml:space="preserve">. </w:t>
      </w:r>
      <w:r w:rsidRPr="00CC2AC3">
        <w:rPr>
          <w:bCs/>
        </w:rPr>
        <w:t>Л</w:t>
      </w:r>
      <w:r w:rsidRPr="00CC2AC3">
        <w:t>ирика, поэма «Кому на Руси жить хорошо». «Муза мести и печали» как поэтическая эмблема Некрасова-лирика. Гражданские мотивы в некр</w:t>
      </w:r>
      <w:r w:rsidRPr="00CC2AC3">
        <w:t>а</w:t>
      </w:r>
      <w:r w:rsidRPr="00CC2AC3">
        <w:t>совской лирике.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t>Отражение в поэме «Кому на Руси жить хорошо» коренных сдвигов в русской жизни. М</w:t>
      </w:r>
      <w:r w:rsidRPr="00CC2AC3">
        <w:t>о</w:t>
      </w:r>
      <w:r w:rsidRPr="00CC2AC3">
        <w:t>тив правдоискательства и сказочно-мифологические приемы построения с</w:t>
      </w:r>
      <w:r w:rsidRPr="00CC2AC3">
        <w:t>ю</w:t>
      </w:r>
      <w:r w:rsidRPr="00CC2AC3">
        <w:t>жета поэмы.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 xml:space="preserve">Ф.И. Тютчев. </w:t>
      </w:r>
      <w:r w:rsidRPr="00CC2AC3">
        <w:t>Лирика. «Мыслящая поэзия» Ф.И. Тютчева, ее философская глубина и о</w:t>
      </w:r>
      <w:r w:rsidRPr="00CC2AC3">
        <w:t>б</w:t>
      </w:r>
      <w:r w:rsidRPr="00CC2AC3">
        <w:t>разная насыщенность. Развитие традиций русской</w:t>
      </w:r>
      <w:r w:rsidRPr="00CC2AC3">
        <w:rPr>
          <w:b/>
          <w:bCs/>
        </w:rPr>
        <w:t xml:space="preserve"> </w:t>
      </w:r>
      <w:r w:rsidRPr="00CC2AC3">
        <w:t>романтической лирики в творчестве поэта. Прир</w:t>
      </w:r>
      <w:r w:rsidRPr="00CC2AC3">
        <w:t>о</w:t>
      </w:r>
      <w:r w:rsidRPr="00CC2AC3">
        <w:t>да, человек, Вселенная как главные объекты художественного постижения в тютчевской лир</w:t>
      </w:r>
      <w:r w:rsidRPr="00CC2AC3">
        <w:t>и</w:t>
      </w:r>
      <w:r w:rsidRPr="00CC2AC3">
        <w:t>ке. Драматизм звучания любовной лирики поэта.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>А.А. Фет</w:t>
      </w:r>
      <w:r w:rsidRPr="00CC2AC3">
        <w:t>. Лирика. Эмоциональная глубина и образно-стилистическое богатство лирики А.А. Фета. «Культ мгновенья» в творчестве поэта, стремление художника к передаче сиюминутного настроения внутри и вовне человека. Яркость и осязаемость пейзажа, га</w:t>
      </w:r>
      <w:r w:rsidRPr="00CC2AC3">
        <w:t>р</w:t>
      </w:r>
      <w:r w:rsidRPr="00CC2AC3">
        <w:t>моничность слияния человека и природы. Музыкально-мелодический принцип организ</w:t>
      </w:r>
      <w:r w:rsidRPr="00CC2AC3">
        <w:t>а</w:t>
      </w:r>
      <w:r w:rsidRPr="00CC2AC3">
        <w:t xml:space="preserve">ции стиха и роль звукописи в лирике поэта. 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>Н.С. Лесков</w:t>
      </w:r>
      <w:r w:rsidRPr="00CC2AC3">
        <w:t>. Повесть «Очарованный странник». Стремление Н. Лескова к созданию «мон</w:t>
      </w:r>
      <w:r w:rsidRPr="00CC2AC3">
        <w:t>о</w:t>
      </w:r>
      <w:r w:rsidRPr="00CC2AC3">
        <w:t>графий » народных типов. Образ Ивана Флягина и национальный колорит повести. «Очар</w:t>
      </w:r>
      <w:r w:rsidRPr="00CC2AC3">
        <w:t>о</w:t>
      </w:r>
      <w:r w:rsidRPr="00CC2AC3">
        <w:t>ванность» героя, его богатырство, духовная восприимчивость и стремление к по</w:t>
      </w:r>
      <w:r w:rsidRPr="00CC2AC3">
        <w:t>д</w:t>
      </w:r>
      <w:r w:rsidRPr="00CC2AC3">
        <w:t xml:space="preserve">вигам. 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>М.Е. Салтыков-Щедрин</w:t>
      </w:r>
      <w:r w:rsidRPr="00CC2AC3">
        <w:t>. Сказки «Медведь на воеводстве», «Богатырь», «Премудрый пи</w:t>
      </w:r>
      <w:r w:rsidRPr="00CC2AC3">
        <w:t>с</w:t>
      </w:r>
      <w:r w:rsidRPr="00CC2AC3">
        <w:t>карь». «Сказки для детей изрядного возраста» как вершинный жанр в творчестве Ще</w:t>
      </w:r>
      <w:r w:rsidRPr="00CC2AC3">
        <w:t>д</w:t>
      </w:r>
      <w:r w:rsidRPr="00CC2AC3">
        <w:t>рина-сатирика. Сатирическое осмысление проблем государственной власти, помещичьих нравов, народного сознания в сказках М.Е. Салтыкова-Щедрина. «Господа Головлёва», «История о</w:t>
      </w:r>
      <w:r w:rsidRPr="00CC2AC3">
        <w:t>д</w:t>
      </w:r>
      <w:r w:rsidRPr="00CC2AC3">
        <w:t>ного города»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>Ф.М. Достоевский</w:t>
      </w:r>
      <w:r w:rsidRPr="00CC2AC3">
        <w:t xml:space="preserve"> Роман «Преступление и наказание». Эпоха кризиса в «зеркале» идеолог</w:t>
      </w:r>
      <w:r w:rsidRPr="00CC2AC3">
        <w:t>и</w:t>
      </w:r>
      <w:r w:rsidRPr="00CC2AC3">
        <w:t>ческого романа Ф.М. Достоевского. Образ Петербурга и средства его воссоздания в романе. Мир «униженных и оскорбленных» и бунт личности против жестоких законов с</w:t>
      </w:r>
      <w:r w:rsidRPr="00CC2AC3">
        <w:t>о</w:t>
      </w:r>
      <w:r w:rsidRPr="00CC2AC3">
        <w:t>циума. Образ Раскольникова и тема «гордого человека» в романе. Теория Раскольникова и идейные «дво</w:t>
      </w:r>
      <w:r w:rsidRPr="00CC2AC3">
        <w:t>й</w:t>
      </w:r>
      <w:r w:rsidRPr="00CC2AC3">
        <w:t>ники» героя (Лужин, Свидригайлов и другие).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>Л.Н. Толстой</w:t>
      </w:r>
      <w:r w:rsidRPr="00CC2AC3">
        <w:t xml:space="preserve"> </w:t>
      </w:r>
      <w:r w:rsidRPr="00CC2AC3">
        <w:rPr>
          <w:bCs/>
        </w:rPr>
        <w:t>Р</w:t>
      </w:r>
      <w:r w:rsidRPr="00CC2AC3">
        <w:t>оман «Война и мир». Жанрово-тематическое своеобразие толстовского ром</w:t>
      </w:r>
      <w:r w:rsidRPr="00CC2AC3">
        <w:t>а</w:t>
      </w:r>
      <w:r w:rsidRPr="00CC2AC3">
        <w:t>на-эпопеи: масштабность изображения исторических событий, многогеройность, перепл</w:t>
      </w:r>
      <w:r w:rsidRPr="00CC2AC3">
        <w:t>е</w:t>
      </w:r>
      <w:r w:rsidRPr="00CC2AC3">
        <w:t xml:space="preserve">тение различных сюжетных линий и т.п. Художественно-философское осмысление сущности войны в </w:t>
      </w:r>
      <w:r w:rsidRPr="00CC2AC3">
        <w:lastRenderedPageBreak/>
        <w:t>романе. Патриотизм скромных тружеников войны и псевдопатриотизм «военных трутней». Критическое изображение высшего света в романе, противопоставление мертвенности све</w:t>
      </w:r>
      <w:r w:rsidRPr="00CC2AC3">
        <w:t>т</w:t>
      </w:r>
      <w:r w:rsidRPr="00CC2AC3">
        <w:t>ских отношений «диалектике души» любимых героев автора. Этапы духовного самосовершенствования Андрея Болконского и Пьера Безухова, сложность и противореч</w:t>
      </w:r>
      <w:r w:rsidRPr="00CC2AC3">
        <w:t>и</w:t>
      </w:r>
      <w:r w:rsidRPr="00CC2AC3">
        <w:t>вость жизненного пути героев. «Мысль семейная» и ее развитие в романе: семьи Болконских и Ростовых и с</w:t>
      </w:r>
      <w:r w:rsidRPr="00CC2AC3">
        <w:t>е</w:t>
      </w:r>
      <w:r w:rsidRPr="00CC2AC3">
        <w:t>мьи-имитации. Черты нравственного идеала автора в образах Наташи Ростовой и Марьи Болконской. «Мысль народная» как идейно-художественная основа толстовск</w:t>
      </w:r>
      <w:r w:rsidRPr="00CC2AC3">
        <w:t>о</w:t>
      </w:r>
      <w:r w:rsidRPr="00CC2AC3">
        <w:t xml:space="preserve">го эпоса. 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t>Роман «Анна Каренина». Авторский замысел и история создания, особенности жанра, сюжета и композиции романа. «Мысль семейная» в романе «Анна Каренина» Образ Левина. Трагич</w:t>
      </w:r>
      <w:r w:rsidRPr="00CC2AC3">
        <w:t>е</w:t>
      </w:r>
      <w:r w:rsidRPr="00CC2AC3">
        <w:t>ская судьба Анны Карениной. Изображение светского общества. Художественные особенн</w:t>
      </w:r>
      <w:r w:rsidRPr="00CC2AC3">
        <w:t>о</w:t>
      </w:r>
      <w:r w:rsidRPr="00CC2AC3">
        <w:t>сти романа.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>А.П. Чехов</w:t>
      </w:r>
      <w:r w:rsidRPr="00CC2AC3">
        <w:t xml:space="preserve"> Рассказы «Крыжовник», «Человек в футляре», «Дама с собачкой», «Студент», «Ионыч» и др. по выбору. Пьеса «Вишневый сад». Разведение понятий «быт» и «бытие» в прозе А.П. Чехова. Образы «футлярных» людей в чеховских рассказах и проблема «самосто</w:t>
      </w:r>
      <w:r w:rsidRPr="00CC2AC3">
        <w:t>я</w:t>
      </w:r>
      <w:r w:rsidRPr="00CC2AC3">
        <w:t>ния» человека в мире жестокости и пошлости. Новаторство Чехова-драматурга. Соо</w:t>
      </w:r>
      <w:r w:rsidRPr="00CC2AC3">
        <w:t>т</w:t>
      </w:r>
      <w:r w:rsidRPr="00CC2AC3">
        <w:t>ношение внешнего и внутреннего сюжетов в комедии «Вишневый сад. Сложность и нео</w:t>
      </w:r>
      <w:r w:rsidRPr="00CC2AC3">
        <w:t>д</w:t>
      </w:r>
      <w:r w:rsidRPr="00CC2AC3">
        <w:t>нозначность авторской позиции в произведении.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>Из зарубежной литературы</w:t>
      </w:r>
      <w:r w:rsidRPr="00CC2AC3">
        <w:t xml:space="preserve"> О.Бальзак, «Гобсек», поэзия Ш. Бодлера, П. Верлена и А. Рембо, Ч. Диккенс, «Рождественская история».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t>Образы скупца, природные образы в мировой литературе. Своеобразие образности и языка п</w:t>
      </w:r>
      <w:r w:rsidRPr="00CC2AC3">
        <w:t>о</w:t>
      </w:r>
      <w:r w:rsidRPr="00CC2AC3">
        <w:t>эзии французских импрессионистов и символистов.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t>Сложность и самобытность русской литературы XX века. Реалистические традиции и моде</w:t>
      </w:r>
      <w:r w:rsidRPr="00CC2AC3">
        <w:t>р</w:t>
      </w:r>
      <w:r w:rsidRPr="00CC2AC3">
        <w:t>нистские искания в литературе начала XX века.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 xml:space="preserve">И. А. Бунин. </w:t>
      </w:r>
      <w:r w:rsidRPr="00CC2AC3">
        <w:t>Жизнь и творчество. «Окаянные дни». Стихотворения: «Вечер», «Не устану во</w:t>
      </w:r>
      <w:r w:rsidRPr="00CC2AC3">
        <w:t>с</w:t>
      </w:r>
      <w:r w:rsidRPr="00CC2AC3">
        <w:t>певать вас, звезды!..», «Последний шмель». Живописность, напевность, философская и псих</w:t>
      </w:r>
      <w:r w:rsidRPr="00CC2AC3">
        <w:t>о</w:t>
      </w:r>
      <w:r w:rsidRPr="00CC2AC3">
        <w:t>логическая насыщенность, тонкий лиризм стихотворений Бунина. Рассказы: «Антоновские я</w:t>
      </w:r>
      <w:r w:rsidRPr="00CC2AC3">
        <w:t>б</w:t>
      </w:r>
      <w:r w:rsidRPr="00CC2AC3">
        <w:t>локи», «Господин из Сан-Франциско». «Темные аллеи», «Солнечный удар», «Легкое дых</w:t>
      </w:r>
      <w:r w:rsidRPr="00CC2AC3">
        <w:t>а</w:t>
      </w:r>
      <w:r w:rsidRPr="00CC2AC3">
        <w:t>ние». Повесть «Деревня». Тема России, ее духовных тайн и нерушимых це</w:t>
      </w:r>
      <w:r w:rsidRPr="00CC2AC3">
        <w:t>н</w:t>
      </w:r>
      <w:r w:rsidRPr="00CC2AC3">
        <w:t xml:space="preserve">ностей. 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>Опорные понятия:</w:t>
      </w:r>
      <w:r w:rsidRPr="00CC2AC3">
        <w:t> лирическая проза, приемы словесной ж</w:t>
      </w:r>
      <w:r w:rsidRPr="00CC2AC3">
        <w:t>и</w:t>
      </w:r>
      <w:r w:rsidRPr="00CC2AC3">
        <w:t>вописи.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 xml:space="preserve">М. Горький </w:t>
      </w:r>
      <w:r w:rsidRPr="00CC2AC3">
        <w:t>Жизнь и творчество. «Старуха Изергиль», «Макар Чудра». Романтизм ранних рассказов Горького. Воспевание красоты и духовной мощи свободного человека. Протест г</w:t>
      </w:r>
      <w:r w:rsidRPr="00CC2AC3">
        <w:t>е</w:t>
      </w:r>
      <w:r w:rsidRPr="00CC2AC3">
        <w:t>роя-одиночки против «бескрылого существования», «пустыря в душе» в повести «Фома Го</w:t>
      </w:r>
      <w:r w:rsidRPr="00CC2AC3">
        <w:t>р</w:t>
      </w:r>
      <w:r w:rsidRPr="00CC2AC3">
        <w:t>деев». «На дне». Философско-этическая проблематика пьесы о людях дна. Спор героев о правде и мечте как о</w:t>
      </w:r>
      <w:r w:rsidRPr="00CC2AC3">
        <w:t>б</w:t>
      </w:r>
      <w:r w:rsidRPr="00CC2AC3">
        <w:t xml:space="preserve">разно-тематический стержень пьесы. Публицистика Горького. 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>Опорные понятия: </w:t>
      </w:r>
      <w:r w:rsidRPr="00CC2AC3">
        <w:t>романтизированная проза; принцип полилога и полифонии в драме.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 xml:space="preserve">А.И. Куприн </w:t>
      </w:r>
      <w:r w:rsidRPr="00CC2AC3">
        <w:t>Жизнь и творчество. </w:t>
      </w:r>
      <w:r w:rsidRPr="00CC2AC3">
        <w:rPr>
          <w:b/>
          <w:bCs/>
        </w:rPr>
        <w:t>«</w:t>
      </w:r>
      <w:r w:rsidRPr="00CC2AC3">
        <w:t>Олеся</w:t>
      </w:r>
      <w:r w:rsidRPr="00CC2AC3">
        <w:rPr>
          <w:b/>
          <w:bCs/>
        </w:rPr>
        <w:t>».</w:t>
      </w:r>
      <w:r w:rsidRPr="00CC2AC3">
        <w:t> Внутренняя цельность и красота «природн</w:t>
      </w:r>
      <w:r w:rsidRPr="00CC2AC3">
        <w:t>о</w:t>
      </w:r>
      <w:r w:rsidRPr="00CC2AC3">
        <w:t>го» человека</w:t>
      </w:r>
      <w:r w:rsidRPr="00CC2AC3">
        <w:rPr>
          <w:b/>
          <w:bCs/>
        </w:rPr>
        <w:t>. «</w:t>
      </w:r>
      <w:r w:rsidRPr="00CC2AC3">
        <w:t>Поединок</w:t>
      </w:r>
      <w:r w:rsidRPr="00CC2AC3">
        <w:rPr>
          <w:b/>
          <w:bCs/>
        </w:rPr>
        <w:t>»</w:t>
      </w:r>
      <w:r w:rsidRPr="00CC2AC3">
        <w:t>. Мир армейских отношений как отражение духовного кризиса общес</w:t>
      </w:r>
      <w:r w:rsidRPr="00CC2AC3">
        <w:t>т</w:t>
      </w:r>
      <w:r w:rsidRPr="00CC2AC3">
        <w:t>ва. «Гранатовый браслет». Нравственно-философский смысл истории о «нево</w:t>
      </w:r>
      <w:r w:rsidRPr="00CC2AC3">
        <w:t>з</w:t>
      </w:r>
      <w:r w:rsidRPr="00CC2AC3">
        <w:t>можной» любви. Символический смысл художественных деталей, поэтическое изображение природы. Масте</w:t>
      </w:r>
      <w:r w:rsidRPr="00CC2AC3">
        <w:t>р</w:t>
      </w:r>
      <w:r w:rsidRPr="00CC2AC3">
        <w:t>ство психологического анализа. Роль эпиграфа в повести, смысл ф</w:t>
      </w:r>
      <w:r w:rsidRPr="00CC2AC3">
        <w:t>и</w:t>
      </w:r>
      <w:r w:rsidRPr="00CC2AC3">
        <w:t>нала.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>Опорные понятия:</w:t>
      </w:r>
      <w:r w:rsidRPr="00CC2AC3">
        <w:t> очерковая проза; символическая деталь.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lastRenderedPageBreak/>
        <w:t>Проза Л. Н. Андреева.</w:t>
      </w:r>
      <w:r w:rsidRPr="00CC2AC3">
        <w:t> Нравственно-философская проблематика рассказа </w:t>
      </w:r>
      <w:r w:rsidRPr="00CC2AC3">
        <w:rPr>
          <w:b/>
          <w:bCs/>
        </w:rPr>
        <w:t>«</w:t>
      </w:r>
      <w:r w:rsidRPr="00CC2AC3">
        <w:t>Иуда Искар</w:t>
      </w:r>
      <w:r w:rsidRPr="00CC2AC3">
        <w:t>и</w:t>
      </w:r>
      <w:r w:rsidRPr="00CC2AC3">
        <w:t>от</w:t>
      </w:r>
      <w:r w:rsidRPr="00CC2AC3">
        <w:rPr>
          <w:b/>
          <w:bCs/>
        </w:rPr>
        <w:t>». 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>Опорные понятия:</w:t>
      </w:r>
      <w:r w:rsidRPr="00CC2AC3">
        <w:t> неореализм; евангельский мотив.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 xml:space="preserve">Русская поэзия конца XIX – начала XX века 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>В. Брюсов, Ф. Сологуб, К. Бальмонт, И. Анненский, А. Белый, Н. Гумилев, И. Сев</w:t>
      </w:r>
      <w:r w:rsidRPr="00CC2AC3">
        <w:rPr>
          <w:b/>
          <w:bCs/>
        </w:rPr>
        <w:t>е</w:t>
      </w:r>
      <w:r w:rsidRPr="00CC2AC3">
        <w:rPr>
          <w:b/>
          <w:bCs/>
        </w:rPr>
        <w:t>рянин, Н. Клюев</w:t>
      </w:r>
      <w:r w:rsidRPr="00CC2AC3">
        <w:t>. Серебряный век русской поэзии как своеобразный «русский ренессанс». Литер</w:t>
      </w:r>
      <w:r w:rsidRPr="00CC2AC3">
        <w:t>а</w:t>
      </w:r>
      <w:r w:rsidRPr="00CC2AC3">
        <w:t>турные течения поэзии русского модернизма: символизм, акмеизм, футуризм. Художестве</w:t>
      </w:r>
      <w:r w:rsidRPr="00CC2AC3">
        <w:t>н</w:t>
      </w:r>
      <w:r w:rsidRPr="00CC2AC3">
        <w:t>ные открытия, поиски новых форм.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>А. А. Блок</w:t>
      </w:r>
      <w:r w:rsidRPr="00CC2AC3">
        <w:t>.</w:t>
      </w:r>
      <w:r w:rsidRPr="00CC2AC3">
        <w:rPr>
          <w:b/>
          <w:bCs/>
        </w:rPr>
        <w:t> </w:t>
      </w:r>
      <w:r w:rsidRPr="00CC2AC3">
        <w:t>Стихотворения </w:t>
      </w:r>
      <w:r w:rsidRPr="00CC2AC3">
        <w:rPr>
          <w:i/>
          <w:iCs/>
        </w:rPr>
        <w:t>«Ночь, улица, фонарь, аптека...», «В ресторане», «Вхожу я в темные храмы...», «Незнакомка», «О доблестях, о подвигах, о славе...», «На железной дор</w:t>
      </w:r>
      <w:r w:rsidRPr="00CC2AC3">
        <w:rPr>
          <w:i/>
          <w:iCs/>
        </w:rPr>
        <w:t>о</w:t>
      </w:r>
      <w:r w:rsidRPr="00CC2AC3">
        <w:rPr>
          <w:i/>
          <w:iCs/>
        </w:rPr>
        <w:t>ге», «О, я хочу безумно жить...», «Россия», «На поле Куликовом», «Скифы»</w:t>
      </w:r>
      <w:r w:rsidRPr="00CC2AC3">
        <w:t>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t>Романтический образ «влюбленной души» в «Стихах о Прекрасной Даме». Столкновение идеальных верований художника со «страшным миром» в процессе «вочеловечения» поэтического дара. Стихи поэта о России как трагическое предупреждение об эпохе «неслыханных перемен». Особенности образного языка Блока, роль символов в передаче авторского мироощущ</w:t>
      </w:r>
      <w:r w:rsidRPr="00CC2AC3">
        <w:t>е</w:t>
      </w:r>
      <w:r w:rsidRPr="00CC2AC3">
        <w:t>ния.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t>Поэма </w:t>
      </w:r>
      <w:r w:rsidRPr="00CC2AC3">
        <w:rPr>
          <w:iCs/>
        </w:rPr>
        <w:t>«Двенадцать».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t>Образ «мирового пожара в крови» как отражение «музыки стихий» в поэме. Фигуры ап</w:t>
      </w:r>
      <w:r w:rsidRPr="00CC2AC3">
        <w:t>о</w:t>
      </w:r>
      <w:r w:rsidRPr="00CC2AC3">
        <w:t>столов новой жизни и различные трактовки числовой символики поэмы. Образ Христа и христиа</w:t>
      </w:r>
      <w:r w:rsidRPr="00CC2AC3">
        <w:t>н</w:t>
      </w:r>
      <w:r w:rsidRPr="00CC2AC3">
        <w:t xml:space="preserve">ские мотивы в произведении. Споры по поводу финала «Двенадцати». 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>Опорные понятия:</w:t>
      </w:r>
      <w:r w:rsidRPr="00CC2AC3">
        <w:t> циклизация лирики, реминисценция, аллюзия.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 xml:space="preserve">А.А. Ахматова. </w:t>
      </w:r>
      <w:r w:rsidRPr="00CC2AC3">
        <w:t>Жизнь и творчество. Стихотворения «Песня последней встречи», «Сжала руки под темной вуалью…», «Мне ни к чему одические рати…», «Мне голос был. Он звал уте</w:t>
      </w:r>
      <w:r w:rsidRPr="00CC2AC3">
        <w:t>ш</w:t>
      </w:r>
      <w:r w:rsidRPr="00CC2AC3">
        <w:t>но…», «Родная земля», «Я научилась просто, мудро жить…», «Бывает так: какая-то истома…».</w:t>
      </w:r>
      <w:r w:rsidRPr="00CC2AC3">
        <w:rPr>
          <w:b/>
          <w:bCs/>
        </w:rPr>
        <w:t> </w:t>
      </w:r>
      <w:r w:rsidRPr="00CC2AC3">
        <w:t>Психологическая глубина и яркость любовной лирики. Поэма </w:t>
      </w:r>
      <w:r w:rsidRPr="00CC2AC3">
        <w:rPr>
          <w:b/>
          <w:bCs/>
        </w:rPr>
        <w:t>«</w:t>
      </w:r>
      <w:r w:rsidRPr="00CC2AC3">
        <w:t>Реквием</w:t>
      </w:r>
      <w:r w:rsidRPr="00CC2AC3">
        <w:rPr>
          <w:b/>
          <w:bCs/>
        </w:rPr>
        <w:t>»</w:t>
      </w:r>
      <w:r w:rsidRPr="00CC2AC3">
        <w:t>. История со</w:t>
      </w:r>
      <w:r w:rsidRPr="00CC2AC3">
        <w:t>з</w:t>
      </w:r>
      <w:r w:rsidRPr="00CC2AC3">
        <w:t xml:space="preserve">дания и публикации. Тема исторической памяти. 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>Опорные понятия:</w:t>
      </w:r>
      <w:r w:rsidRPr="00CC2AC3">
        <w:t> исповедальность лирического произведения; микроцикл.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 xml:space="preserve">М. И. Цветаева. </w:t>
      </w:r>
      <w:r w:rsidRPr="00CC2AC3">
        <w:t>Стихотворения: </w:t>
      </w:r>
      <w:r w:rsidRPr="00CC2AC3">
        <w:rPr>
          <w:b/>
          <w:bCs/>
        </w:rPr>
        <w:t>«</w:t>
      </w:r>
      <w:r w:rsidRPr="00CC2AC3">
        <w:t>Моим стихам, написанным так рано…», «Стихи к Бл</w:t>
      </w:r>
      <w:r w:rsidRPr="00CC2AC3">
        <w:t>о</w:t>
      </w:r>
      <w:r w:rsidRPr="00CC2AC3">
        <w:t>ку», «Кто создан из камня, кто создан из глины…», «Тоска по Родине! Давно…», «Идешь на меня похожий…», «Куст»</w:t>
      </w:r>
      <w:r w:rsidRPr="00CC2AC3">
        <w:rPr>
          <w:b/>
          <w:bCs/>
        </w:rPr>
        <w:t>. </w:t>
      </w:r>
      <w:r w:rsidRPr="00CC2AC3">
        <w:t>Основные темы творчества Цветаевой. Конфликт быта и бытия, времени и вечности. Исповедальность, внутренняя самоотдача, максимальное н</w:t>
      </w:r>
      <w:r w:rsidRPr="00CC2AC3">
        <w:t>а</w:t>
      </w:r>
      <w:r w:rsidRPr="00CC2AC3">
        <w:t>пряжение духовных сил как отличительная черта поэзии М. Цветаевой. Своеобразие п</w:t>
      </w:r>
      <w:r w:rsidRPr="00CC2AC3">
        <w:t>о</w:t>
      </w:r>
      <w:r w:rsidRPr="00CC2AC3">
        <w:t>этического стиля.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>Опорные понятия:</w:t>
      </w:r>
      <w:r w:rsidRPr="00CC2AC3">
        <w:t> поэтический темперамент; дискретность (прерывистость) стиха.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 xml:space="preserve">О.Э. Мандельштам. </w:t>
      </w:r>
      <w:r w:rsidRPr="00CC2AC3">
        <w:t>Стихотворения: </w:t>
      </w:r>
      <w:r w:rsidRPr="00CC2AC3">
        <w:rPr>
          <w:i/>
          <w:iCs/>
        </w:rPr>
        <w:t>«Заснула чернь. Зияет площадь аркой…», «На розвал</w:t>
      </w:r>
      <w:r w:rsidRPr="00CC2AC3">
        <w:rPr>
          <w:i/>
          <w:iCs/>
        </w:rPr>
        <w:t>ь</w:t>
      </w:r>
      <w:r w:rsidRPr="00CC2AC3">
        <w:rPr>
          <w:i/>
          <w:iCs/>
        </w:rPr>
        <w:t>нях, уложенных соломой…», «Эпиграмма», «За гремучую доблесть грядущих в</w:t>
      </w:r>
      <w:r w:rsidRPr="00CC2AC3">
        <w:rPr>
          <w:i/>
          <w:iCs/>
        </w:rPr>
        <w:t>е</w:t>
      </w:r>
      <w:r w:rsidRPr="00CC2AC3">
        <w:rPr>
          <w:i/>
          <w:iCs/>
        </w:rPr>
        <w:t>ков…» </w:t>
      </w:r>
      <w:r w:rsidRPr="00CC2AC3">
        <w:t>и др. Истоки поэтического творчества. Близость к акмеизму. Историческая тема в лирике Мандел</w:t>
      </w:r>
      <w:r w:rsidRPr="00CC2AC3">
        <w:t>ь</w:t>
      </w:r>
      <w:r w:rsidRPr="00CC2AC3">
        <w:t>штама. Осмысление времени и противостояние «веку-волкодаву». Художественное ма</w:t>
      </w:r>
      <w:r w:rsidRPr="00CC2AC3">
        <w:t>с</w:t>
      </w:r>
      <w:r w:rsidRPr="00CC2AC3">
        <w:t>терство поэта.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>Опорные понятия: </w:t>
      </w:r>
      <w:r w:rsidRPr="00CC2AC3">
        <w:t>песенно-лирическая ситуация; «Парижская нота» русской поэзии.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lastRenderedPageBreak/>
        <w:t>Октябрьская революция и литературный процесс 20-х годов.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t>Октябрьская революция в восприятии художников различных направлений. Литература и публицистика послереволюционных лет как живой документ эпохи («Апокалипсис нашего врем</w:t>
      </w:r>
      <w:r w:rsidRPr="00CC2AC3">
        <w:t>е</w:t>
      </w:r>
      <w:r w:rsidRPr="00CC2AC3">
        <w:t>ни» В.В. Розанова, «Окаянные дни» И.А. Бунина, «Несвоевременные мысли» М. Горького, «Молитва о России» И. Эренбурга, «Плачи» А.М. Ремизова, «Голый год» Б. Пильн</w:t>
      </w:r>
      <w:r w:rsidRPr="00CC2AC3">
        <w:t>я</w:t>
      </w:r>
      <w:r w:rsidRPr="00CC2AC3">
        <w:t>ка и др.).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i/>
          <w:iCs/>
        </w:rPr>
        <w:t>Литературные группировки</w:t>
      </w:r>
      <w:r w:rsidRPr="00CC2AC3">
        <w:t>, возникшие после Октября 1917 года (Пролеткульт, «Кузн</w:t>
      </w:r>
      <w:r w:rsidRPr="00CC2AC3">
        <w:t>и</w:t>
      </w:r>
      <w:r w:rsidRPr="00CC2AC3">
        <w:t>ца», ЛЕФ, конструктивизм, имажинизм, «Перевал», «Сер</w:t>
      </w:r>
      <w:r w:rsidRPr="00CC2AC3">
        <w:t>а</w:t>
      </w:r>
      <w:r w:rsidRPr="00CC2AC3">
        <w:t>пионовы братья»).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i/>
          <w:iCs/>
        </w:rPr>
        <w:t>Возникновение «гнезд рассеяния»</w:t>
      </w:r>
      <w:r w:rsidRPr="00CC2AC3">
        <w:t> эмигрантской части «расколотой лиры » (отъезд за гр</w:t>
      </w:r>
      <w:r w:rsidRPr="00CC2AC3">
        <w:t>а</w:t>
      </w:r>
      <w:r w:rsidRPr="00CC2AC3">
        <w:t>ницу И. Бунина, И. Шмелева, А. Ремизова, Г. Иванова, Б. Зайцева, М. Цветаевой, А. Аве</w:t>
      </w:r>
      <w:r w:rsidRPr="00CC2AC3">
        <w:t>р</w:t>
      </w:r>
      <w:r w:rsidRPr="00CC2AC3">
        <w:t>ченко).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t>Характерные черты времени в повести И. Бабеля «Конармия». Развитие жанра антиутопии в романе Е. Замятина «Мы». Юмористическая проза 20 годов. Рассказы М. Зощенко.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 xml:space="preserve">В. В. Маяковский. </w:t>
      </w:r>
      <w:r w:rsidRPr="00CC2AC3">
        <w:t>Жизнь и творчество. Стихотворения «А вы могли бы?», «Послуша</w:t>
      </w:r>
      <w:r w:rsidRPr="00CC2AC3">
        <w:t>й</w:t>
      </w:r>
      <w:r w:rsidRPr="00CC2AC3">
        <w:t>те!», «Скрипка и немножко нервно», «Юбилейное», «Прозаседавшиеся», «Нате!», «Разговор с фининспектором о поэзии», «Письмо Татьяне Яковлевой». Поэмы «Облако в шт</w:t>
      </w:r>
      <w:r w:rsidRPr="00CC2AC3">
        <w:t>а</w:t>
      </w:r>
      <w:r w:rsidRPr="00CC2AC3">
        <w:t>нах», «Про это», «Во весь голос» (вступление). Проблематика, художественное своеобразие. Пьесы «Клоп», «Баня</w:t>
      </w:r>
      <w:r w:rsidRPr="00CC2AC3">
        <w:rPr>
          <w:b/>
          <w:bCs/>
        </w:rPr>
        <w:t>»</w:t>
      </w:r>
      <w:r w:rsidRPr="00CC2AC3">
        <w:t xml:space="preserve">. 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>Опорные понятия:</w:t>
      </w:r>
      <w:r w:rsidRPr="00CC2AC3">
        <w:t> образная гиперболизация; декламационный стих; поэтические неологи</w:t>
      </w:r>
      <w:r w:rsidRPr="00CC2AC3">
        <w:t>з</w:t>
      </w:r>
      <w:r w:rsidRPr="00CC2AC3">
        <w:t>мы.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 xml:space="preserve">С. А. Есенин. </w:t>
      </w:r>
      <w:r w:rsidRPr="00CC2AC3">
        <w:t>Стихотворения </w:t>
      </w:r>
      <w:r w:rsidRPr="00CC2AC3">
        <w:rPr>
          <w:i/>
          <w:iCs/>
        </w:rPr>
        <w:t>«Гой ты, Русь, моя родная!..», «Не бродить, не мять в ку</w:t>
      </w:r>
      <w:r w:rsidRPr="00CC2AC3">
        <w:rPr>
          <w:i/>
          <w:iCs/>
        </w:rPr>
        <w:t>с</w:t>
      </w:r>
      <w:r w:rsidRPr="00CC2AC3">
        <w:rPr>
          <w:i/>
          <w:iCs/>
        </w:rPr>
        <w:t>тах багряных...», «Мы теперь уходим понемногу...», «Спит ковыль...», «Чую радуницу божью...», «За темной прядью перелесиц...», «В том краю, где желтая крапива...», «С</w:t>
      </w:r>
      <w:r w:rsidRPr="00CC2AC3">
        <w:rPr>
          <w:i/>
          <w:iCs/>
        </w:rPr>
        <w:t>о</w:t>
      </w:r>
      <w:r w:rsidRPr="00CC2AC3">
        <w:rPr>
          <w:i/>
          <w:iCs/>
        </w:rPr>
        <w:t>баке Качалова», «Шаганэ ты моя, Шаганэ...», «Не жалею, не зову, не плачу...», «Русь с</w:t>
      </w:r>
      <w:r w:rsidRPr="00CC2AC3">
        <w:rPr>
          <w:i/>
          <w:iCs/>
        </w:rPr>
        <w:t>о</w:t>
      </w:r>
      <w:r w:rsidRPr="00CC2AC3">
        <w:rPr>
          <w:i/>
          <w:iCs/>
        </w:rPr>
        <w:t>ветская»</w:t>
      </w:r>
      <w:r w:rsidRPr="00CC2AC3">
        <w:t>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t>Природа родного края и образ Руси в лирике С.А. Есенина. Религиозные мотивы в ранней л</w:t>
      </w:r>
      <w:r w:rsidRPr="00CC2AC3">
        <w:t>и</w:t>
      </w:r>
      <w:r w:rsidRPr="00CC2AC3">
        <w:t>рике поэта. Трагическое противостояние города и деревни в лирике 20-х годов. Любо</w:t>
      </w:r>
      <w:r w:rsidRPr="00CC2AC3">
        <w:t>в</w:t>
      </w:r>
      <w:r w:rsidRPr="00CC2AC3">
        <w:t>ная тема в поэзии С.А. Есенина. Богатство поэтической речи, народно-песенное начало, философи</w:t>
      </w:r>
      <w:r w:rsidRPr="00CC2AC3">
        <w:t>ч</w:t>
      </w:r>
      <w:r w:rsidRPr="00CC2AC3">
        <w:t>ность как основные черты есенинской поэтики.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t>Поэмы </w:t>
      </w:r>
      <w:r w:rsidRPr="00CC2AC3">
        <w:rPr>
          <w:i/>
          <w:iCs/>
        </w:rPr>
        <w:t>«Пугачев», «Анна Снегина».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t>Поэзия «русского бунта» и драма мятежной души в драматической поэме «Пугачев». Созву</w:t>
      </w:r>
      <w:r w:rsidRPr="00CC2AC3">
        <w:t>ч</w:t>
      </w:r>
      <w:r w:rsidRPr="00CC2AC3">
        <w:t>ность проблематики поэмы революционной эпохе.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t>Соотношение лирического и эпического начала в поэме «Анна Снегина», ее нравственно-философская проблематика. Мотив сбережения молодости и души как главная тема «поздн</w:t>
      </w:r>
      <w:r w:rsidRPr="00CC2AC3">
        <w:t>е</w:t>
      </w:r>
      <w:r w:rsidRPr="00CC2AC3">
        <w:t xml:space="preserve">го» С.А. Есенина. 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>Опорные понятия:</w:t>
      </w:r>
      <w:r w:rsidRPr="00CC2AC3">
        <w:t> имажинизм как поэтическое течение; лироэпическая поэма.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 xml:space="preserve">Литературный процесс 30-х – начала 40-х годов XX века 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t>Духовная атмосфера десятилетия и ее отражение в литературе и искусстве. Сложное единство оптимизма и горечи, идеализма и страха, возвышения человека труда и бюрократизации вл</w:t>
      </w:r>
      <w:r w:rsidRPr="00CC2AC3">
        <w:t>а</w:t>
      </w:r>
      <w:r w:rsidRPr="00CC2AC3">
        <w:t>сти.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i/>
          <w:iCs/>
        </w:rPr>
        <w:lastRenderedPageBreak/>
        <w:t>Рождение новой песенно-лирической ситуации.</w:t>
      </w:r>
      <w:r w:rsidRPr="00CC2AC3">
        <w:t> Героини стихотворений П. Васильева и М. Исаковского (символический образ России — Родины). Лирика Б. Корнилова, Дм. Кедр</w:t>
      </w:r>
      <w:r w:rsidRPr="00CC2AC3">
        <w:t>и</w:t>
      </w:r>
      <w:r w:rsidRPr="00CC2AC3">
        <w:t>на, М. Светлова, А. Жарова.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i/>
          <w:iCs/>
        </w:rPr>
        <w:t>Литература на стройке:</w:t>
      </w:r>
      <w:r w:rsidRPr="00CC2AC3">
        <w:t> произведения 30-х годов о людях труда («Энергия» Ф. Гладкова, «Соть» Л. Леонова, «Гидроцентраль» М. Шагинян, «Время, вперед!» В. Катаева, «Люди из з</w:t>
      </w:r>
      <w:r w:rsidRPr="00CC2AC3">
        <w:t>а</w:t>
      </w:r>
      <w:r w:rsidRPr="00CC2AC3">
        <w:t>холустья» А. Малышкина).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i/>
          <w:iCs/>
        </w:rPr>
        <w:t>Драматургия: </w:t>
      </w:r>
      <w:r w:rsidRPr="00CC2AC3">
        <w:t>«Чужой ребенок» В. Шкваркина, «Таня» А.Арбузова.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t>Человеческий и творческий подвиг Н. Островского. Уникальность и полемическая заостре</w:t>
      </w:r>
      <w:r w:rsidRPr="00CC2AC3">
        <w:t>н</w:t>
      </w:r>
      <w:r w:rsidRPr="00CC2AC3">
        <w:t>ность образа Павла Корчагина в романе «Как закалялась сталь».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i/>
          <w:iCs/>
        </w:rPr>
        <w:t>Тема коллективизации в литературе. </w:t>
      </w:r>
      <w:r w:rsidRPr="00CC2AC3">
        <w:t>Трагическая судьба Н. Клюева и поэтов «крестья</w:t>
      </w:r>
      <w:r w:rsidRPr="00CC2AC3">
        <w:t>н</w:t>
      </w:r>
      <w:r w:rsidRPr="00CC2AC3">
        <w:t>ской купницы». Поэма А. Твардовского «Страна Муравия» и роман М. Шолохова «Поднятая цел</w:t>
      </w:r>
      <w:r w:rsidRPr="00CC2AC3">
        <w:t>и</w:t>
      </w:r>
      <w:r w:rsidRPr="00CC2AC3">
        <w:t>на».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t>Первый съезд Союза писателей СССР и его общественно-историческое значение.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i/>
          <w:iCs/>
        </w:rPr>
        <w:t>Эмигрантская «ветвь» русской литературы в 30-е годы.</w:t>
      </w:r>
      <w:r w:rsidRPr="00CC2AC3">
        <w:t> Ностальгический реализм И. Б</w:t>
      </w:r>
      <w:r w:rsidRPr="00CC2AC3">
        <w:t>у</w:t>
      </w:r>
      <w:r w:rsidRPr="00CC2AC3">
        <w:t>нина, Б. Зайцева, И. Шмелева. «Парижская нота» русской поэзии 30-х годов. Лирика Г. Иван</w:t>
      </w:r>
      <w:r w:rsidRPr="00CC2AC3">
        <w:t>о</w:t>
      </w:r>
      <w:r w:rsidRPr="00CC2AC3">
        <w:t>ва, Б. Поплавского, Н. Оцупа, Д. Кнута, Л. Червинской, Г. Адамовича.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 xml:space="preserve">М. А. Шолохов </w:t>
      </w:r>
      <w:r w:rsidRPr="00CC2AC3">
        <w:t>Роман-эпопея </w:t>
      </w:r>
      <w:r w:rsidRPr="00CC2AC3">
        <w:rPr>
          <w:i/>
          <w:iCs/>
        </w:rPr>
        <w:t>«Тихий Дон».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t>Историческая широта и масштабность шолоховского эпоса. «Донские рассказы» как пр</w:t>
      </w:r>
      <w:r w:rsidRPr="00CC2AC3">
        <w:t>о</w:t>
      </w:r>
      <w:r w:rsidRPr="00CC2AC3">
        <w:t>лог «Тихого Дона». Картины жизни донского казачества в романе. Изображение революции и Гражданской войны как общенародной трагедии. Идея Дома и святости семейного очага в романе. Роль и значение женских образов в художественной системе романа. Сложность, противоречивость пути «казачьего Гамлета» Григория Мелехова, отражение в нем традиций народного правдоискательства. Художественно-стилистическое своеобразие «Тихого Дона». Исторически-конкретное и вневременное в проблематике шолоховского р</w:t>
      </w:r>
      <w:r w:rsidRPr="00CC2AC3">
        <w:t>о</w:t>
      </w:r>
      <w:r w:rsidRPr="00CC2AC3">
        <w:t xml:space="preserve">мана-эпопеи. 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>Опорные понятия:</w:t>
      </w:r>
      <w:r w:rsidRPr="00CC2AC3">
        <w:t> хронотоп романа-эпопеи; гуманистическая концепция истории в литер</w:t>
      </w:r>
      <w:r w:rsidRPr="00CC2AC3">
        <w:t>а</w:t>
      </w:r>
      <w:r w:rsidRPr="00CC2AC3">
        <w:t>туре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 xml:space="preserve">М.А. Булгаков </w:t>
      </w:r>
      <w:r w:rsidRPr="00CC2AC3">
        <w:t>Романы </w:t>
      </w:r>
      <w:r w:rsidRPr="00CC2AC3">
        <w:rPr>
          <w:i/>
          <w:iCs/>
        </w:rPr>
        <w:t>«Белая гвардия», «Мастер и Маргарита»</w:t>
      </w:r>
      <w:r w:rsidRPr="00CC2AC3">
        <w:t>. Сатира Булг</w:t>
      </w:r>
      <w:r w:rsidRPr="00CC2AC3">
        <w:t>а</w:t>
      </w:r>
      <w:r w:rsidRPr="00CC2AC3">
        <w:t>кова.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t>Многослойность исторического пространства в «Белой гвардии». Проблема нравственного с</w:t>
      </w:r>
      <w:r w:rsidRPr="00CC2AC3">
        <w:t>а</w:t>
      </w:r>
      <w:r w:rsidRPr="00CC2AC3">
        <w:t>моопределения личности в эпоху смуты. Дом Турбиных как островок любви и добра в бурном море Истории. Сатирическое изображение политических временщиков, приспособленцев, обывателей (гетман, Тальберг, Лисович). Трагедия русской интеллигенции как о</w:t>
      </w:r>
      <w:r w:rsidRPr="00CC2AC3">
        <w:t>с</w:t>
      </w:r>
      <w:r w:rsidRPr="00CC2AC3">
        <w:t>новной пафос романа.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>«Мастер и Маргарита»</w:t>
      </w:r>
      <w:r w:rsidRPr="00CC2AC3">
        <w:t> как «роман-лабиринт» со сложной философской проблематикой. Взаимодействие трех повествовательных пластов в образно-композиционной системе р</w:t>
      </w:r>
      <w:r w:rsidRPr="00CC2AC3">
        <w:t>о</w:t>
      </w:r>
      <w:r w:rsidRPr="00CC2AC3">
        <w:t>мана. Нравственно-философское звучание «ершалаимских» глав. Сатирическая «дьяв</w:t>
      </w:r>
      <w:r w:rsidRPr="00CC2AC3">
        <w:t>о</w:t>
      </w:r>
      <w:r w:rsidRPr="00CC2AC3">
        <w:t>лиада» М.А. Булгакова в романе. Неразрывность связи любви и творчества в проблематике «Мастера и Маргариты». Путь Ивана Бездомного в обретении Родины. Сочинение по творчеству Булгак</w:t>
      </w:r>
      <w:r w:rsidRPr="00CC2AC3">
        <w:t>о</w:t>
      </w:r>
      <w:r w:rsidRPr="00CC2AC3">
        <w:t>ва.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>Опорные понятия:</w:t>
      </w:r>
      <w:r w:rsidRPr="00CC2AC3">
        <w:t> «исторический пейзаж»; карнавальный смех; очерк нравов.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lastRenderedPageBreak/>
        <w:t xml:space="preserve">Б. Л. Пастернак </w:t>
      </w:r>
      <w:r w:rsidRPr="00CC2AC3">
        <w:t>Стихотворения </w:t>
      </w:r>
      <w:r w:rsidRPr="00CC2AC3">
        <w:rPr>
          <w:i/>
          <w:iCs/>
        </w:rPr>
        <w:t>«Февраль. Достать чернил и плакать!..», «Снег идет», «Плачущий сад», «В больнице», «Зимняя ночь», «Гамлет», «Во всем мне хочется дойти до с</w:t>
      </w:r>
      <w:r w:rsidRPr="00CC2AC3">
        <w:rPr>
          <w:i/>
          <w:iCs/>
        </w:rPr>
        <w:t>а</w:t>
      </w:r>
      <w:r w:rsidRPr="00CC2AC3">
        <w:rPr>
          <w:i/>
          <w:iCs/>
        </w:rPr>
        <w:t>мой сути...», «Определение поэзии», «Гефсиманский сад»</w:t>
      </w:r>
      <w:r w:rsidRPr="00CC2AC3">
        <w:t>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t>Единство человеческой души и стихии мира в лирике Б.Л. Пастернака. Неразрывность связи человека и природы, их взаимотворчество. Любовь и поэзия, жизнь и смерть в ф</w:t>
      </w:r>
      <w:r w:rsidRPr="00CC2AC3">
        <w:t>и</w:t>
      </w:r>
      <w:r w:rsidRPr="00CC2AC3">
        <w:t>лософской концепции Б.Л. Пастернака. Трагизм гамлетовского противостояния художника и эпохи в позднем творчестве поэта. Метафорическое богатство и образная яркость лирики Б.Л. Пасте</w:t>
      </w:r>
      <w:r w:rsidRPr="00CC2AC3">
        <w:t>р</w:t>
      </w:r>
      <w:r w:rsidRPr="00CC2AC3">
        <w:t>нака.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t>Роман </w:t>
      </w:r>
      <w:r w:rsidRPr="00CC2AC3">
        <w:rPr>
          <w:i/>
          <w:iCs/>
        </w:rPr>
        <w:t>«Доктор Живаго».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t>Черты нового лирико-религиозного повествования в романе Б.Л. Пастернака. Фигура Юрия Живаго и проблема интеллигенции и революции в романе. Нравственные искания героя, его отношение к революционной доктрине «переделки жизни». «Стихотворения Юрия Живаго» как финальный лирический аккорд повествования.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>Опорные понятия:</w:t>
      </w:r>
      <w:r w:rsidRPr="00CC2AC3">
        <w:t> метафорический ряд; лирико-религиозная проза.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t>Проза</w:t>
      </w:r>
      <w:r w:rsidRPr="00CC2AC3">
        <w:rPr>
          <w:b/>
          <w:bCs/>
        </w:rPr>
        <w:t xml:space="preserve"> А. П. Платонова </w:t>
      </w:r>
      <w:r w:rsidRPr="00CC2AC3">
        <w:t xml:space="preserve">Рассказы </w:t>
      </w:r>
      <w:r w:rsidRPr="00CC2AC3">
        <w:rPr>
          <w:i/>
          <w:iCs/>
        </w:rPr>
        <w:t>«Возвращение», «Июльская гроза»,</w:t>
      </w:r>
      <w:r w:rsidRPr="00CC2AC3">
        <w:t xml:space="preserve"> повести </w:t>
      </w:r>
      <w:r w:rsidRPr="00CC2AC3">
        <w:rPr>
          <w:i/>
          <w:iCs/>
        </w:rPr>
        <w:t>«Сокрове</w:t>
      </w:r>
      <w:r w:rsidRPr="00CC2AC3">
        <w:rPr>
          <w:i/>
          <w:iCs/>
        </w:rPr>
        <w:t>н</w:t>
      </w:r>
      <w:r w:rsidRPr="00CC2AC3">
        <w:rPr>
          <w:i/>
          <w:iCs/>
        </w:rPr>
        <w:t xml:space="preserve">ный человек», </w:t>
      </w:r>
      <w:r w:rsidRPr="00CC2AC3">
        <w:rPr>
          <w:bCs/>
          <w:i/>
          <w:iCs/>
        </w:rPr>
        <w:t>«Котлован»</w:t>
      </w:r>
      <w:r w:rsidRPr="00CC2AC3">
        <w:t>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t>Оригинальность, самобытность художественного мира А.П. Платонова. Тип платоновск</w:t>
      </w:r>
      <w:r w:rsidRPr="00CC2AC3">
        <w:t>о</w:t>
      </w:r>
      <w:r w:rsidRPr="00CC2AC3">
        <w:t>го героя — мечтателя, романтика, правдоискателя. «Детскость» стиля и языка писателя, тема де</w:t>
      </w:r>
      <w:r w:rsidRPr="00CC2AC3">
        <w:t>т</w:t>
      </w:r>
      <w:r w:rsidRPr="00CC2AC3">
        <w:t>ства в прозе А.П. Платонова. Соотношение «задумчивого» авторского героя с р</w:t>
      </w:r>
      <w:r w:rsidRPr="00CC2AC3">
        <w:t>е</w:t>
      </w:r>
      <w:r w:rsidRPr="00CC2AC3">
        <w:t>волюционной доктриной «всеобщего счастья». Смысл трагического финала повести «Котлован», филосо</w:t>
      </w:r>
      <w:r w:rsidRPr="00CC2AC3">
        <w:t>ф</w:t>
      </w:r>
      <w:r w:rsidRPr="00CC2AC3">
        <w:t>ская многозначность ее названия. Роль «ключевых» слов-понятий в х</w:t>
      </w:r>
      <w:r w:rsidRPr="00CC2AC3">
        <w:t>у</w:t>
      </w:r>
      <w:r w:rsidRPr="00CC2AC3">
        <w:t>дожественной системе писателя.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>Опорные понятия: </w:t>
      </w:r>
      <w:r w:rsidRPr="00CC2AC3">
        <w:t>индивидуализированный стиль писателя; литературная антиутопия.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>Великая Отечественная война и её художественное осмысление в русской литерат</w:t>
      </w:r>
      <w:r w:rsidRPr="00CC2AC3">
        <w:rPr>
          <w:b/>
          <w:bCs/>
        </w:rPr>
        <w:t>у</w:t>
      </w:r>
      <w:r w:rsidRPr="00CC2AC3">
        <w:rPr>
          <w:b/>
          <w:bCs/>
        </w:rPr>
        <w:t xml:space="preserve">ре. Литературный процесс 50-х – начала 80-х годов. 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t>Отражение летописи военных лет в произведениях русских писателей. </w:t>
      </w:r>
      <w:r w:rsidRPr="00CC2AC3">
        <w:rPr>
          <w:i/>
          <w:iCs/>
        </w:rPr>
        <w:t>Публицистика времен войны</w:t>
      </w:r>
      <w:r w:rsidRPr="00CC2AC3">
        <w:t> (А. Толстой, И. Эренбург, Л. Леонов, О. Берггольц, Ю. Гроссман).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i/>
          <w:iCs/>
        </w:rPr>
        <w:t>Лирика военных лет.</w:t>
      </w:r>
      <w:r w:rsidRPr="00CC2AC3">
        <w:t> Песенная поэзия В. Лебедева-Кумача, М. Исаковского, Л. Ошанина, Е. Долматовского, А. Суркова, А. Фатьянова, К. Симонова. «Моабитские тетради» Муссы Дж</w:t>
      </w:r>
      <w:r w:rsidRPr="00CC2AC3">
        <w:t>а</w:t>
      </w:r>
      <w:r w:rsidRPr="00CC2AC3">
        <w:t>лиля.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i/>
          <w:iCs/>
        </w:rPr>
        <w:t>Жанр поэмы в литературной летописи войны</w:t>
      </w:r>
      <w:r w:rsidRPr="00CC2AC3">
        <w:t> («Зоя» М. Алигер, «Сын» П. Антокольского, «Двадцать восемь» М. Светлова). Поэма А. Твардовского «Василий Теркин» как ве</w:t>
      </w:r>
      <w:r w:rsidRPr="00CC2AC3">
        <w:t>р</w:t>
      </w:r>
      <w:r w:rsidRPr="00CC2AC3">
        <w:t>шинное произведение времен войны. Прославление подвига народа и русского солдата в «Книге про бойца».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i/>
          <w:iCs/>
        </w:rPr>
        <w:t>Проза о войне.</w:t>
      </w:r>
      <w:r w:rsidRPr="00CC2AC3">
        <w:t> «Дни и ночи» К. Симонова, «Звезда» Э. Казакевича, «Спутники» В. Пан</w:t>
      </w:r>
      <w:r w:rsidRPr="00CC2AC3">
        <w:t>о</w:t>
      </w:r>
      <w:r w:rsidRPr="00CC2AC3">
        <w:t>вой, «Молодая гвардия» А. Фадеева, «Повесть о настоящем человеке» Б. Полевого, «Судьба чел</w:t>
      </w:r>
      <w:r w:rsidRPr="00CC2AC3">
        <w:t>о</w:t>
      </w:r>
      <w:r w:rsidRPr="00CC2AC3">
        <w:t>века» М. Шолохова.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i/>
          <w:iCs/>
        </w:rPr>
        <w:t>Осмысление Великой Победы 1945 года </w:t>
      </w:r>
      <w:r w:rsidRPr="00CC2AC3">
        <w:t>в 40—50-е годы XX века. Поэзия Ю. Друниной, М. Дудина, М. Луконина, С. Орлова, А. Межирова. Повесть «В окопах Сталинграда» В. Некрас</w:t>
      </w:r>
      <w:r w:rsidRPr="00CC2AC3">
        <w:t>о</w:t>
      </w:r>
      <w:r w:rsidRPr="00CC2AC3">
        <w:t>ва.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i/>
          <w:iCs/>
        </w:rPr>
        <w:lastRenderedPageBreak/>
        <w:t>Проза советских писателей</w:t>
      </w:r>
      <w:r w:rsidRPr="00CC2AC3">
        <w:t>, выходящая за рамки нормативов социалистического реализма (повести К. Паустовского, роман Л. Леонова «Русский лес», очерки «Районные будни» В. Овечк</w:t>
      </w:r>
      <w:r w:rsidRPr="00CC2AC3">
        <w:t>и</w:t>
      </w:r>
      <w:r w:rsidRPr="00CC2AC3">
        <w:t>на).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i/>
          <w:iCs/>
        </w:rPr>
        <w:t>«Оттепель» 1953—1964 годов</w:t>
      </w:r>
      <w:r w:rsidRPr="00CC2AC3">
        <w:t> — рождение нового типа литературного движения. Новый характер взаимосвязей писателя и общества в произведениях В. Дудинцева, В. Тендряк</w:t>
      </w:r>
      <w:r w:rsidRPr="00CC2AC3">
        <w:t>о</w:t>
      </w:r>
      <w:r w:rsidRPr="00CC2AC3">
        <w:t>ва, В. Розова, В. Аксенова, А. Солженицына.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t>Поэтическая «оттепель»: «громкая» (эстрадная) и «тихая» лирика. Своеобразие поэзии Е. Евтушенко, Р. Рождественского, А. Вознесенского, Б. Ахмадулиной, Н. Рубцова, Ю. Ку</w:t>
      </w:r>
      <w:r w:rsidRPr="00CC2AC3">
        <w:t>з</w:t>
      </w:r>
      <w:r w:rsidRPr="00CC2AC3">
        <w:t>нецова.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i/>
          <w:iCs/>
        </w:rPr>
        <w:t>«Окопный реализм» писателей-фронтовиков 60—70-хгодов.</w:t>
      </w:r>
      <w:r w:rsidRPr="00CC2AC3">
        <w:t> Проза Ю. Бондарева, К. Воробь</w:t>
      </w:r>
      <w:r w:rsidRPr="00CC2AC3">
        <w:t>е</w:t>
      </w:r>
      <w:r w:rsidRPr="00CC2AC3">
        <w:t>ва, А. Ананьева, В. Кондратьева, Б. Васильева, Е. Носова, В. Астафьева.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i/>
          <w:iCs/>
        </w:rPr>
        <w:t>«Деревенская проза» 50—80-х годов.</w:t>
      </w:r>
      <w:r w:rsidRPr="00CC2AC3">
        <w:t> Произведения С. Залыгина, Б. Можаева, В. Солоух</w:t>
      </w:r>
      <w:r w:rsidRPr="00CC2AC3">
        <w:t>и</w:t>
      </w:r>
      <w:r w:rsidRPr="00CC2AC3">
        <w:t>на, Ю. Казакова, Ф.Абрамова, В. Белова и др. Рождение мифо-фольклорного реализма (повести В. Распутина «Последний срок», «Прощание с Матёрой»). Нравственно-философская проблем</w:t>
      </w:r>
      <w:r w:rsidRPr="00CC2AC3">
        <w:t>а</w:t>
      </w:r>
      <w:r w:rsidRPr="00CC2AC3">
        <w:t>тика пьес А. Вампилова, прозы В.Астафьева, Ю. Трифонова, В. Маканина, Ю. До</w:t>
      </w:r>
      <w:r w:rsidRPr="00CC2AC3">
        <w:t>м</w:t>
      </w:r>
      <w:r w:rsidRPr="00CC2AC3">
        <w:t>бровского, В. Крупина.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i/>
          <w:iCs/>
        </w:rPr>
        <w:t>Историческая романистика 60—80-х годов.</w:t>
      </w:r>
      <w:r w:rsidRPr="00CC2AC3">
        <w:t> Романы В. Пикуля, Д. Балашова, В. Чивил</w:t>
      </w:r>
      <w:r w:rsidRPr="00CC2AC3">
        <w:t>и</w:t>
      </w:r>
      <w:r w:rsidRPr="00CC2AC3">
        <w:t>хина. «Лагерная» тема в произведениях В. Шаламова, Е. Гинзбург, О. Волкова, А. Жиг</w:t>
      </w:r>
      <w:r w:rsidRPr="00CC2AC3">
        <w:t>у</w:t>
      </w:r>
      <w:r w:rsidRPr="00CC2AC3">
        <w:t>лина.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i/>
          <w:iCs/>
        </w:rPr>
        <w:t>Авторская песня как песенный монотеатр 70—80-х годов.</w:t>
      </w:r>
      <w:r w:rsidRPr="00CC2AC3">
        <w:t> Поэзия Ю. Визбора, А. Галича, Б. Окуджавы, В. Высоцкого, А. Башлачева.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 xml:space="preserve">А.Т. Твардовский </w:t>
      </w:r>
      <w:r w:rsidRPr="00CC2AC3">
        <w:t>Стихотворения </w:t>
      </w:r>
      <w:r w:rsidRPr="00CC2AC3">
        <w:rPr>
          <w:i/>
          <w:iCs/>
        </w:rPr>
        <w:t>«Вся суть в одном-единственном завете...», «О с</w:t>
      </w:r>
      <w:r w:rsidRPr="00CC2AC3">
        <w:rPr>
          <w:i/>
          <w:iCs/>
        </w:rPr>
        <w:t>у</w:t>
      </w:r>
      <w:r w:rsidRPr="00CC2AC3">
        <w:rPr>
          <w:i/>
          <w:iCs/>
        </w:rPr>
        <w:t>щем», «Дробится рваный цоколь монумента...», «Я знаю, никакой моей вины...», «Памяти мат</w:t>
      </w:r>
      <w:r w:rsidRPr="00CC2AC3">
        <w:rPr>
          <w:i/>
          <w:iCs/>
        </w:rPr>
        <w:t>е</w:t>
      </w:r>
      <w:r w:rsidRPr="00CC2AC3">
        <w:rPr>
          <w:i/>
          <w:iCs/>
        </w:rPr>
        <w:t>ри», «Я сам дознаюсь, доищусь...», «В чем хочешь человечество вини…»</w:t>
      </w:r>
      <w:r w:rsidRPr="00CC2AC3">
        <w:t>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t>Доверительность и теплота лирической интонации А. Твардовского. Любовь к «правде сущей» как основной мотив «лирического эпоса» художника. Память войны, тема нравственных исп</w:t>
      </w:r>
      <w:r w:rsidRPr="00CC2AC3">
        <w:t>ы</w:t>
      </w:r>
      <w:r w:rsidRPr="00CC2AC3">
        <w:t>таний на дорогах истории в произведениях разных лет. Философская пр</w:t>
      </w:r>
      <w:r w:rsidRPr="00CC2AC3">
        <w:t>о</w:t>
      </w:r>
      <w:r w:rsidRPr="00CC2AC3">
        <w:t>блематика поздней лирики поэта.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t>Поэма </w:t>
      </w:r>
      <w:r w:rsidRPr="00CC2AC3">
        <w:rPr>
          <w:i/>
          <w:iCs/>
        </w:rPr>
        <w:t>«По праву памяти».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t>«По праву памяти» как поэма-исповедь, поэма-завещание. Тема прошлого, настоящего и будущего в свете исторической памяти, уроков пережитого. Гражданственность и нравс</w:t>
      </w:r>
      <w:r w:rsidRPr="00CC2AC3">
        <w:t>т</w:t>
      </w:r>
      <w:r w:rsidRPr="00CC2AC3">
        <w:t>венная высота позиции автора.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>Опорные понятия:</w:t>
      </w:r>
      <w:r w:rsidRPr="00CC2AC3">
        <w:t> лирико-патриотический пафос; лирический эпос.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>Герои и проблематика «военной прозы». Военная проза Ю. Бондарева, К. Воробьева, Б. Васильева, В. Астафьева.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>Поэтическая «оттепель». Е. Евтушенко, А. Вознесенский, Р. Рождественский, Б. Ахмад</w:t>
      </w:r>
      <w:r w:rsidRPr="00CC2AC3">
        <w:rPr>
          <w:b/>
          <w:bCs/>
        </w:rPr>
        <w:t>у</w:t>
      </w:r>
      <w:r w:rsidRPr="00CC2AC3">
        <w:rPr>
          <w:b/>
          <w:bCs/>
        </w:rPr>
        <w:t xml:space="preserve">лина. 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 xml:space="preserve">Н. Рубцов 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t xml:space="preserve">Стихотворения: </w:t>
      </w:r>
      <w:r w:rsidRPr="00CC2AC3">
        <w:rPr>
          <w:i/>
          <w:iCs/>
        </w:rPr>
        <w:t>«Русский огонек», «Я буду скакать по холмам задремавшей отчизны…», «В горнице», «Душа хранит»</w:t>
      </w:r>
      <w:r w:rsidRPr="00CC2AC3">
        <w:t>. Диалог поэта с Россией. Прошлое и настоящее через призму вечн</w:t>
      </w:r>
      <w:r w:rsidRPr="00CC2AC3">
        <w:t>о</w:t>
      </w:r>
      <w:r w:rsidRPr="00CC2AC3">
        <w:t>го. Образ скитальца и родного очага. Одухотворенная красота природы в лирике.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lastRenderedPageBreak/>
        <w:t>Задушевность и музыкальность поэтического слова Рубцова.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 xml:space="preserve">Опорные понятия: </w:t>
      </w:r>
      <w:r w:rsidRPr="00CC2AC3">
        <w:t>«тихая» лирика, напевный стих.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>Проза В.П. Астафьева.</w:t>
      </w:r>
      <w:r w:rsidRPr="00CC2AC3">
        <w:t xml:space="preserve"> Роман </w:t>
      </w:r>
      <w:r w:rsidRPr="00CC2AC3">
        <w:rPr>
          <w:i/>
          <w:iCs/>
        </w:rPr>
        <w:t xml:space="preserve">«Печальный детектив», </w:t>
      </w:r>
      <w:r w:rsidRPr="00CC2AC3">
        <w:t xml:space="preserve">повесть </w:t>
      </w:r>
      <w:r w:rsidRPr="00CC2AC3">
        <w:rPr>
          <w:i/>
          <w:iCs/>
        </w:rPr>
        <w:t xml:space="preserve">«Царь-рыба», </w:t>
      </w:r>
      <w:r w:rsidRPr="00CC2AC3">
        <w:t xml:space="preserve">рассказ </w:t>
      </w:r>
      <w:r w:rsidRPr="00CC2AC3">
        <w:rPr>
          <w:i/>
          <w:iCs/>
        </w:rPr>
        <w:t>«Л</w:t>
      </w:r>
      <w:r w:rsidRPr="00CC2AC3">
        <w:rPr>
          <w:i/>
          <w:iCs/>
        </w:rPr>
        <w:t>ю</w:t>
      </w:r>
      <w:r w:rsidRPr="00CC2AC3">
        <w:rPr>
          <w:i/>
          <w:iCs/>
        </w:rPr>
        <w:t>дочка»</w:t>
      </w:r>
      <w:r w:rsidRPr="00CC2AC3">
        <w:t>. Натурфилософия В. Астафьева. Человек и природа: единство и противостояние. Нра</w:t>
      </w:r>
      <w:r w:rsidRPr="00CC2AC3">
        <w:t>в</w:t>
      </w:r>
      <w:r w:rsidRPr="00CC2AC3">
        <w:t>ственный пафос романов писателя. Проблема утраты человеческого в человеке. «Же</w:t>
      </w:r>
      <w:r w:rsidRPr="00CC2AC3">
        <w:t>с</w:t>
      </w:r>
      <w:r w:rsidRPr="00CC2AC3">
        <w:t>токий» реализм позднего творчества Астафьева. Синтетическая жанровая природа крупных произв</w:t>
      </w:r>
      <w:r w:rsidRPr="00CC2AC3">
        <w:t>е</w:t>
      </w:r>
      <w:r w:rsidRPr="00CC2AC3">
        <w:t>дений писателя.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>Опорные понятия:</w:t>
      </w:r>
      <w:r w:rsidRPr="00CC2AC3">
        <w:t xml:space="preserve"> натурфилософская проза, новеллистический цикл.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 xml:space="preserve">«Деревенская проза» 50-80-х годов XX века. </w:t>
      </w:r>
      <w:r w:rsidRPr="00CC2AC3">
        <w:t>Творчество</w:t>
      </w:r>
      <w:r w:rsidRPr="00CC2AC3">
        <w:rPr>
          <w:b/>
          <w:bCs/>
        </w:rPr>
        <w:t xml:space="preserve"> С. Залыгина, Ф. Абрамова, Ю. Казакова. </w:t>
      </w:r>
      <w:r w:rsidRPr="00CC2AC3">
        <w:t>Жизнь и творчество</w:t>
      </w:r>
      <w:r w:rsidRPr="00CC2AC3">
        <w:rPr>
          <w:b/>
          <w:bCs/>
        </w:rPr>
        <w:t xml:space="preserve"> В.Г. Распутина. Повесть «Прощание с Матёрой». </w:t>
      </w:r>
      <w:r w:rsidRPr="00CC2AC3">
        <w:t>Тема п</w:t>
      </w:r>
      <w:r w:rsidRPr="00CC2AC3">
        <w:t>а</w:t>
      </w:r>
      <w:r w:rsidRPr="00CC2AC3">
        <w:t>мяти и преемственности поколений.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>Опорные понятия:</w:t>
      </w:r>
      <w:r w:rsidRPr="00CC2AC3">
        <w:t xml:space="preserve"> «деревенская проза», трагическое пространство.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 xml:space="preserve">Нравственно-философская проблематика прозы и драматургии 70-80-х годов. Жизнь и творчество А. Вампилова. Пьеса «Утиная охота» 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>Жизнь и творчество В. Т. Шаламова. «Колымские рассказы».</w:t>
      </w:r>
      <w:r w:rsidRPr="00CC2AC3">
        <w:t xml:space="preserve"> Нравственная проблемат</w:t>
      </w:r>
      <w:r w:rsidRPr="00CC2AC3">
        <w:t>и</w:t>
      </w:r>
      <w:r w:rsidRPr="00CC2AC3">
        <w:t>ка «лагерной» прозы В. Шаламова.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 xml:space="preserve">Н. А. Заболоцкий. </w:t>
      </w:r>
      <w:r w:rsidRPr="00CC2AC3">
        <w:t xml:space="preserve">Стихотворения </w:t>
      </w:r>
      <w:r w:rsidRPr="00CC2AC3">
        <w:rPr>
          <w:i/>
          <w:iCs/>
        </w:rPr>
        <w:t>«Гроза идет», «Можжевеловый куст», «Не позволяй д</w:t>
      </w:r>
      <w:r w:rsidRPr="00CC2AC3">
        <w:rPr>
          <w:i/>
          <w:iCs/>
        </w:rPr>
        <w:t>у</w:t>
      </w:r>
      <w:r w:rsidRPr="00CC2AC3">
        <w:rPr>
          <w:i/>
          <w:iCs/>
        </w:rPr>
        <w:t>ше лениться...», «Лебедь в зоопарке», «Я воспитан природой суровой...»</w:t>
      </w:r>
      <w:r w:rsidRPr="00CC2AC3">
        <w:t>. Н. Заболоцкий и поэзия обэриутов. Вечные вопросы о сущности красоты и единства природы и человека в лирике п</w:t>
      </w:r>
      <w:r w:rsidRPr="00CC2AC3">
        <w:t>о</w:t>
      </w:r>
      <w:r w:rsidRPr="00CC2AC3">
        <w:t>эта. Жанр совета, размышления-предписания в художественной концепции Н. Заболоцкого. Интонационно-ритмическое и образное своеобразие лирики Заб</w:t>
      </w:r>
      <w:r w:rsidRPr="00CC2AC3">
        <w:t>о</w:t>
      </w:r>
      <w:r w:rsidRPr="00CC2AC3">
        <w:t>лоцкого.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>Опорные понятия:</w:t>
      </w:r>
      <w:r w:rsidRPr="00CC2AC3">
        <w:t xml:space="preserve"> поэзия ОБЭРИУ; «натурфилос</w:t>
      </w:r>
      <w:r w:rsidRPr="00CC2AC3">
        <w:t>о</w:t>
      </w:r>
      <w:r w:rsidRPr="00CC2AC3">
        <w:t>фская» лирика.</w:t>
      </w:r>
    </w:p>
    <w:p w:rsidR="00D30BBE" w:rsidRPr="00CC2AC3" w:rsidRDefault="00D30BBE" w:rsidP="00D30BBE">
      <w:pPr>
        <w:shd w:val="clear" w:color="auto" w:fill="FFFFFF"/>
        <w:jc w:val="both"/>
        <w:rPr>
          <w:i/>
        </w:rPr>
      </w:pPr>
      <w:r w:rsidRPr="00CC2AC3">
        <w:rPr>
          <w:b/>
          <w:bCs/>
        </w:rPr>
        <w:t xml:space="preserve">В. М. Шукшин </w:t>
      </w:r>
      <w:r w:rsidRPr="00CC2AC3">
        <w:t xml:space="preserve">Рассказы </w:t>
      </w:r>
      <w:r w:rsidRPr="00CC2AC3">
        <w:rPr>
          <w:i/>
          <w:iCs/>
        </w:rPr>
        <w:t xml:space="preserve">«Одни», «Чудик», «Миль пардон, мадам», «Срезал», </w:t>
      </w:r>
      <w:r w:rsidRPr="00CC2AC3">
        <w:rPr>
          <w:i/>
        </w:rPr>
        <w:t>«Выбираю д</w:t>
      </w:r>
      <w:r w:rsidRPr="00CC2AC3">
        <w:rPr>
          <w:i/>
        </w:rPr>
        <w:t>е</w:t>
      </w:r>
      <w:r w:rsidRPr="00CC2AC3">
        <w:rPr>
          <w:i/>
        </w:rPr>
        <w:t>ревню на жительс</w:t>
      </w:r>
      <w:r w:rsidRPr="00CC2AC3">
        <w:rPr>
          <w:i/>
        </w:rPr>
        <w:t>т</w:t>
      </w:r>
      <w:r w:rsidRPr="00CC2AC3">
        <w:rPr>
          <w:i/>
        </w:rPr>
        <w:t>во».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t>Колоритность и яркость шукшинских героев-«чудиков». Народ и «публика» как два нравс</w:t>
      </w:r>
      <w:r w:rsidRPr="00CC2AC3">
        <w:t>т</w:t>
      </w:r>
      <w:r w:rsidRPr="00CC2AC3">
        <w:t>венно-общественных полюса в прозе В. Шукшина. Сочетание внешней занимательности с</w:t>
      </w:r>
      <w:r w:rsidRPr="00CC2AC3">
        <w:t>ю</w:t>
      </w:r>
      <w:r w:rsidRPr="00CC2AC3">
        <w:t>жета и глубины психологического анализа в рассказах писателя. Тема города и деревни, то</w:t>
      </w:r>
      <w:r w:rsidRPr="00CC2AC3">
        <w:t>ч</w:t>
      </w:r>
      <w:r w:rsidRPr="00CC2AC3">
        <w:t>ность бытописания в шукшинской прозе.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>Опорные понятия:</w:t>
      </w:r>
      <w:r w:rsidRPr="00CC2AC3">
        <w:t xml:space="preserve"> герой-«чудик»; пародийность художественного языка.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 xml:space="preserve">А. И. Солженицын </w:t>
      </w:r>
      <w:r w:rsidRPr="00CC2AC3">
        <w:t xml:space="preserve">Повесть </w:t>
      </w:r>
      <w:r w:rsidRPr="00CC2AC3">
        <w:rPr>
          <w:i/>
          <w:iCs/>
        </w:rPr>
        <w:t>«Один день Ивана Денисовича».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t>Отражение «лагерных университетов» писателя в повести «Один день Ивана Денисовича». «Лагерь с точки зрения мужика, очень народная вещь» (А.Твардовский). Яркость и точность авторского бытописания, многообразие человеческих типов в повести. Детскость души Ив</w:t>
      </w:r>
      <w:r w:rsidRPr="00CC2AC3">
        <w:t>а</w:t>
      </w:r>
      <w:r w:rsidRPr="00CC2AC3">
        <w:t>на Денисовича, черты праведничества в характере героя. Смешение языковых пластов в стил</w:t>
      </w:r>
      <w:r w:rsidRPr="00CC2AC3">
        <w:t>и</w:t>
      </w:r>
      <w:r w:rsidRPr="00CC2AC3">
        <w:t>стике повести.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lastRenderedPageBreak/>
        <w:t>Продолжение темы народного праведничества в рассказе «Матренин двор». Черты «ну</w:t>
      </w:r>
      <w:r w:rsidRPr="00CC2AC3">
        <w:t>т</w:t>
      </w:r>
      <w:r w:rsidRPr="00CC2AC3">
        <w:t>ряной» России в облике Матрены. Противопоставление исконной Руси России чиновной, оф</w:t>
      </w:r>
      <w:r w:rsidRPr="00CC2AC3">
        <w:t>и</w:t>
      </w:r>
      <w:r w:rsidRPr="00CC2AC3">
        <w:t>циозной. Символичность финала рассказа и его названия.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>Опорные понятия:</w:t>
      </w:r>
      <w:r w:rsidRPr="00CC2AC3">
        <w:t xml:space="preserve"> двуединство героя и автора в эпосе; тип героя-праведника.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 xml:space="preserve">Русская проза и поэзия 80-90-х годов </w:t>
      </w:r>
      <w:r w:rsidRPr="00CC2AC3">
        <w:t>Внутренняя противоречивость и драматизм совреме</w:t>
      </w:r>
      <w:r w:rsidRPr="00CC2AC3">
        <w:t>н</w:t>
      </w:r>
      <w:r w:rsidRPr="00CC2AC3">
        <w:t>ной культурно-исторической ситуации (экспансия массовой и элитарной литературы, смена нравственных критериев).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t>Проза Л. Бородина. Повесть «Третья правда».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t>И. А. Бродский. Поэзия и судьба. Стихотворения: «Большая элегия Джону Донну», «Ни стр</w:t>
      </w:r>
      <w:r w:rsidRPr="00CC2AC3">
        <w:t>а</w:t>
      </w:r>
      <w:r w:rsidRPr="00CC2AC3">
        <w:t>ны, ни погоста…» Воссоздание «громадного мира зрения» в творчестве поэта, соо</w:t>
      </w:r>
      <w:r w:rsidRPr="00CC2AC3">
        <w:t>т</w:t>
      </w:r>
      <w:r w:rsidRPr="00CC2AC3">
        <w:t>ношение опыта реальной жизни с культурой разных эпох.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t>Авторская песня. Жизнь и творчество Б. Ш. Окуджавы.</w:t>
      </w:r>
    </w:p>
    <w:p w:rsidR="00D30BBE" w:rsidRPr="00CC2AC3" w:rsidRDefault="00D30BBE" w:rsidP="00D30BBE">
      <w:pPr>
        <w:shd w:val="clear" w:color="auto" w:fill="FFFFFF"/>
        <w:jc w:val="both"/>
      </w:pPr>
      <w:r w:rsidRPr="00CC2AC3">
        <w:rPr>
          <w:b/>
          <w:bCs/>
        </w:rPr>
        <w:t xml:space="preserve">Литература последнего десятилетия </w:t>
      </w:r>
      <w:r w:rsidRPr="00CC2AC3">
        <w:t>Основные тенденции современного литературного пр</w:t>
      </w:r>
      <w:r w:rsidRPr="00CC2AC3">
        <w:t>о</w:t>
      </w:r>
      <w:r w:rsidRPr="00CC2AC3">
        <w:t>цесса. Постмодернизм. Рассказы Т. Толстой. Проза В. Пелевина, М.Елизарова и др.</w:t>
      </w:r>
    </w:p>
    <w:p w:rsidR="00835F27" w:rsidRDefault="00D30BBE" w:rsidP="00D30BBE">
      <w:r w:rsidRPr="00CC2AC3">
        <w:rPr>
          <w:b/>
          <w:bCs/>
        </w:rPr>
        <w:t xml:space="preserve">Зарубежная литература </w:t>
      </w:r>
      <w:r w:rsidRPr="00CC2AC3">
        <w:t>Б. Шоу. Пьеса «Пигмалион». Поэзия Г. Аполлинера. Э. Хеми</w:t>
      </w:r>
      <w:r w:rsidRPr="00CC2AC3">
        <w:t>н</w:t>
      </w:r>
      <w:r w:rsidRPr="00CC2AC3">
        <w:t>гуэй. Повесть «Старик и море».</w:t>
      </w:r>
    </w:p>
    <w:sectPr w:rsidR="0083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30BBE"/>
    <w:rsid w:val="00835F27"/>
    <w:rsid w:val="00D3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3890</Words>
  <Characters>22173</Characters>
  <Application>Microsoft Office Word</Application>
  <DocSecurity>0</DocSecurity>
  <Lines>184</Lines>
  <Paragraphs>52</Paragraphs>
  <ScaleCrop>false</ScaleCrop>
  <Company>МОУ "Юридическая Гимназия им. М.М. Сперанского"</Company>
  <LinksUpToDate>false</LinksUpToDate>
  <CharactersWithSpaces>26011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2023-02-13T06:36:00Z</dcterms:created>
  <dcterms:modified xsi:type="dcterms:W3CDTF">2023-02-13T06:36:00Z</dcterms:modified>
</cp:coreProperties>
</file>