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E0" w:rsidRPr="008C70AF" w:rsidRDefault="008B68E0" w:rsidP="008B68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-45085</wp:posOffset>
            </wp:positionH>
            <wp:positionV relativeFrom="margin">
              <wp:posOffset>-205740</wp:posOffset>
            </wp:positionV>
            <wp:extent cx="1946275" cy="2736215"/>
            <wp:effectExtent l="19050" t="19050" r="15875" b="26035"/>
            <wp:wrapSquare wrapText="bothSides"/>
            <wp:docPr id="1" name="Рисунок 2" descr="IMG_3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_39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27362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«У</w:t>
      </w:r>
      <w:r w:rsidRPr="008C70AF">
        <w:rPr>
          <w:rFonts w:ascii="Times New Roman" w:hAnsi="Times New Roman"/>
          <w:sz w:val="28"/>
          <w:szCs w:val="28"/>
        </w:rPr>
        <w:t>ТВЕРЖДАЮ»</w:t>
      </w:r>
    </w:p>
    <w:p w:rsidR="008B68E0" w:rsidRDefault="008B68E0" w:rsidP="008B68E0">
      <w:pPr>
        <w:tabs>
          <w:tab w:val="left" w:pos="109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8C70AF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C70AF">
        <w:rPr>
          <w:rFonts w:ascii="Times New Roman" w:hAnsi="Times New Roman"/>
          <w:sz w:val="28"/>
          <w:szCs w:val="28"/>
        </w:rPr>
        <w:t>МАОУ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C70AF">
        <w:rPr>
          <w:rFonts w:ascii="Times New Roman" w:hAnsi="Times New Roman"/>
          <w:sz w:val="28"/>
          <w:szCs w:val="28"/>
        </w:rPr>
        <w:t xml:space="preserve"> «Юридическая</w:t>
      </w:r>
    </w:p>
    <w:p w:rsidR="008B68E0" w:rsidRPr="008C70AF" w:rsidRDefault="008B68E0" w:rsidP="008B68E0">
      <w:pPr>
        <w:tabs>
          <w:tab w:val="left" w:pos="109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C70AF">
        <w:rPr>
          <w:rFonts w:ascii="Times New Roman" w:hAnsi="Times New Roman"/>
          <w:sz w:val="28"/>
          <w:szCs w:val="28"/>
        </w:rPr>
        <w:t xml:space="preserve">гимназия </w:t>
      </w:r>
      <w:r>
        <w:rPr>
          <w:rFonts w:ascii="Times New Roman" w:hAnsi="Times New Roman"/>
          <w:sz w:val="28"/>
          <w:szCs w:val="28"/>
        </w:rPr>
        <w:t>№ 9</w:t>
      </w:r>
      <w:r w:rsidRPr="008C70AF">
        <w:rPr>
          <w:rFonts w:ascii="Times New Roman" w:hAnsi="Times New Roman"/>
          <w:sz w:val="28"/>
          <w:szCs w:val="28"/>
        </w:rPr>
        <w:t xml:space="preserve"> имени М.М. Сперанского»</w:t>
      </w:r>
    </w:p>
    <w:p w:rsidR="008B68E0" w:rsidRDefault="008B68E0" w:rsidP="008B68E0">
      <w:pPr>
        <w:tabs>
          <w:tab w:val="left" w:pos="109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_____</w:t>
      </w:r>
      <w:r w:rsidRPr="008C70AF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70AF">
        <w:rPr>
          <w:rFonts w:ascii="Times New Roman" w:hAnsi="Times New Roman"/>
          <w:sz w:val="28"/>
          <w:szCs w:val="28"/>
        </w:rPr>
        <w:t>Е.А.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70AF">
        <w:rPr>
          <w:rFonts w:ascii="Times New Roman" w:hAnsi="Times New Roman"/>
          <w:sz w:val="28"/>
          <w:szCs w:val="28"/>
        </w:rPr>
        <w:t>Гаджиева</w:t>
      </w:r>
    </w:p>
    <w:p w:rsidR="008B68E0" w:rsidRDefault="008B68E0" w:rsidP="008B68E0">
      <w:pPr>
        <w:tabs>
          <w:tab w:val="left" w:pos="10915"/>
        </w:tabs>
        <w:spacing w:after="0" w:line="240" w:lineRule="auto"/>
        <w:rPr>
          <w:b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8C70AF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иказ №  </w:t>
      </w:r>
      <w:r w:rsidR="00031161">
        <w:rPr>
          <w:rFonts w:ascii="Times New Roman" w:hAnsi="Times New Roman"/>
          <w:sz w:val="28"/>
          <w:szCs w:val="28"/>
        </w:rPr>
        <w:t>333</w:t>
      </w:r>
      <w:r>
        <w:rPr>
          <w:rFonts w:ascii="Times New Roman" w:hAnsi="Times New Roman"/>
          <w:sz w:val="28"/>
          <w:szCs w:val="28"/>
        </w:rPr>
        <w:t xml:space="preserve"> от  </w:t>
      </w:r>
      <w:r w:rsidR="00031161">
        <w:rPr>
          <w:rFonts w:ascii="Times New Roman" w:hAnsi="Times New Roman"/>
          <w:sz w:val="28"/>
          <w:szCs w:val="28"/>
        </w:rPr>
        <w:t xml:space="preserve">28.08.2018 </w:t>
      </w:r>
      <w:r>
        <w:rPr>
          <w:rFonts w:ascii="Times New Roman" w:hAnsi="Times New Roman"/>
          <w:sz w:val="28"/>
          <w:szCs w:val="28"/>
        </w:rPr>
        <w:t>г</w:t>
      </w:r>
      <w:r w:rsidRPr="008C70AF">
        <w:rPr>
          <w:rFonts w:ascii="Times New Roman" w:hAnsi="Times New Roman"/>
          <w:sz w:val="28"/>
          <w:szCs w:val="28"/>
        </w:rPr>
        <w:t>.</w:t>
      </w:r>
    </w:p>
    <w:p w:rsidR="008B68E0" w:rsidRDefault="008B68E0" w:rsidP="008B68E0">
      <w:pPr>
        <w:pStyle w:val="1"/>
        <w:rPr>
          <w:b/>
          <w:szCs w:val="28"/>
        </w:rPr>
      </w:pPr>
    </w:p>
    <w:p w:rsidR="008B68E0" w:rsidRDefault="008B68E0" w:rsidP="008B68E0">
      <w:pPr>
        <w:pStyle w:val="1"/>
        <w:rPr>
          <w:b/>
          <w:sz w:val="36"/>
          <w:szCs w:val="36"/>
        </w:rPr>
      </w:pPr>
    </w:p>
    <w:p w:rsidR="008B68E0" w:rsidRDefault="008B68E0" w:rsidP="008B68E0">
      <w:pPr>
        <w:spacing w:after="0" w:line="240" w:lineRule="auto"/>
      </w:pPr>
    </w:p>
    <w:p w:rsidR="008B68E0" w:rsidRDefault="008B68E0" w:rsidP="008B68E0">
      <w:pPr>
        <w:spacing w:after="0" w:line="240" w:lineRule="auto"/>
      </w:pPr>
    </w:p>
    <w:p w:rsidR="008B68E0" w:rsidRDefault="008B68E0" w:rsidP="008B68E0">
      <w:pPr>
        <w:spacing w:after="0" w:line="240" w:lineRule="auto"/>
      </w:pPr>
    </w:p>
    <w:p w:rsidR="008B68E0" w:rsidRDefault="008B68E0" w:rsidP="008B68E0">
      <w:pPr>
        <w:spacing w:after="0" w:line="240" w:lineRule="auto"/>
      </w:pPr>
    </w:p>
    <w:p w:rsidR="008B68E0" w:rsidRDefault="008B68E0" w:rsidP="008B68E0">
      <w:pPr>
        <w:spacing w:after="0" w:line="240" w:lineRule="auto"/>
      </w:pPr>
    </w:p>
    <w:p w:rsidR="008B68E0" w:rsidRDefault="008B68E0" w:rsidP="008B68E0">
      <w:pPr>
        <w:spacing w:after="0" w:line="240" w:lineRule="auto"/>
      </w:pPr>
    </w:p>
    <w:p w:rsidR="008B68E0" w:rsidRDefault="008B68E0" w:rsidP="008B68E0">
      <w:pPr>
        <w:spacing w:after="0" w:line="240" w:lineRule="auto"/>
      </w:pPr>
    </w:p>
    <w:p w:rsidR="008B68E0" w:rsidRDefault="008B68E0" w:rsidP="008B68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8E0" w:rsidRDefault="008B68E0" w:rsidP="008B68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8E0" w:rsidRDefault="008B68E0" w:rsidP="008B68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8E0" w:rsidRDefault="008B68E0" w:rsidP="008B68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8E0" w:rsidRDefault="008B68E0" w:rsidP="008B68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8E0" w:rsidRDefault="008B68E0" w:rsidP="008B68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8E0" w:rsidRDefault="008B68E0" w:rsidP="008B68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</w:t>
      </w:r>
      <w:r w:rsidR="0039559A">
        <w:rPr>
          <w:rFonts w:ascii="Times New Roman" w:hAnsi="Times New Roman"/>
          <w:b/>
          <w:sz w:val="28"/>
          <w:szCs w:val="28"/>
        </w:rPr>
        <w:t>ИЯ</w:t>
      </w:r>
      <w:r>
        <w:rPr>
          <w:rFonts w:ascii="Times New Roman" w:hAnsi="Times New Roman"/>
          <w:b/>
          <w:sz w:val="28"/>
          <w:szCs w:val="28"/>
        </w:rPr>
        <w:t>ТИЙ</w:t>
      </w:r>
    </w:p>
    <w:p w:rsidR="008B68E0" w:rsidRDefault="008B68E0" w:rsidP="008B68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АВТОНОМНОГО ОБЩЕОБРАЗОВАТЕЛЬНОГО УЧРЕЖДЕНИЯ ГОРОДА РОСТОВА-НА-ДОНУ «ЮРИДИЧЕСКАЯ ГИМНАЗИЯ № 9 ИМЕНИ МИХАИЛА МИХАЙЛОВИЧА СПЕРАНСКОГО» ПО УЛУЧШЕНИЮ КАЧЕСТВА РАБОТЫ ПО РЕЗУЛЬТАТАМ НЕЗАВИСИМОЙ ОЦЕНКИ КАЧЕСТВА ОБРАЗОВАНИЯ </w:t>
      </w:r>
    </w:p>
    <w:p w:rsidR="008B68E0" w:rsidRDefault="008B68E0" w:rsidP="008B68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F14B10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-201</w:t>
      </w:r>
      <w:r w:rsidR="00F14B10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B68E0" w:rsidRDefault="008B68E0" w:rsidP="008B68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8E0" w:rsidRDefault="008B68E0" w:rsidP="008B68E0">
      <w:pPr>
        <w:spacing w:after="0" w:line="240" w:lineRule="auto"/>
      </w:pPr>
    </w:p>
    <w:p w:rsidR="008B68E0" w:rsidRDefault="008B68E0" w:rsidP="008B68E0">
      <w:pPr>
        <w:spacing w:after="0" w:line="240" w:lineRule="auto"/>
      </w:pPr>
    </w:p>
    <w:p w:rsidR="008B68E0" w:rsidRDefault="008B68E0" w:rsidP="008B68E0">
      <w:pPr>
        <w:spacing w:after="0" w:line="240" w:lineRule="auto"/>
      </w:pPr>
    </w:p>
    <w:p w:rsidR="008B68E0" w:rsidRPr="00CA6784" w:rsidRDefault="008B68E0" w:rsidP="008B68E0">
      <w:pPr>
        <w:spacing w:after="0" w:line="240" w:lineRule="auto"/>
      </w:pPr>
    </w:p>
    <w:p w:rsidR="008B68E0" w:rsidRDefault="008B68E0" w:rsidP="008B68E0">
      <w:pPr>
        <w:pStyle w:val="1"/>
        <w:rPr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</w:p>
    <w:p w:rsidR="008B68E0" w:rsidRDefault="008B68E0" w:rsidP="008B68E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8B68E0" w:rsidRDefault="008B68E0" w:rsidP="008B68E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8B68E0" w:rsidRDefault="008B68E0" w:rsidP="008B68E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8B68E0" w:rsidRDefault="008B68E0" w:rsidP="008B68E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8B68E0" w:rsidRDefault="008B68E0" w:rsidP="008B68E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8B68E0" w:rsidRPr="00061A4A" w:rsidRDefault="008B68E0" w:rsidP="008B68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68E0" w:rsidRDefault="008B68E0" w:rsidP="008B68E0">
      <w:pPr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br w:type="page"/>
      </w:r>
    </w:p>
    <w:p w:rsidR="008B68E0" w:rsidRDefault="008B68E0" w:rsidP="003E242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  <w:sectPr w:rsidR="008B68E0" w:rsidSect="008B68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tblLook w:val="04A0"/>
      </w:tblPr>
      <w:tblGrid>
        <w:gridCol w:w="959"/>
        <w:gridCol w:w="4956"/>
        <w:gridCol w:w="2413"/>
        <w:gridCol w:w="1984"/>
        <w:gridCol w:w="4474"/>
      </w:tblGrid>
      <w:tr w:rsidR="003E2428" w:rsidTr="0093558D">
        <w:tc>
          <w:tcPr>
            <w:tcW w:w="324" w:type="pct"/>
          </w:tcPr>
          <w:p w:rsidR="003E2428" w:rsidRPr="00545A2F" w:rsidRDefault="003E2428" w:rsidP="00B5163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18"/>
                <w:szCs w:val="18"/>
                <w:lang w:eastAsia="ru-RU"/>
              </w:rPr>
            </w:pPr>
            <w:r w:rsidRPr="0054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54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54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54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676" w:type="pct"/>
          </w:tcPr>
          <w:p w:rsidR="003E2428" w:rsidRPr="00545A2F" w:rsidRDefault="003032B8" w:rsidP="00B5163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Показатель</w:t>
            </w:r>
          </w:p>
        </w:tc>
        <w:tc>
          <w:tcPr>
            <w:tcW w:w="816" w:type="pct"/>
          </w:tcPr>
          <w:p w:rsidR="003E2428" w:rsidRPr="00545A2F" w:rsidRDefault="003E2428" w:rsidP="00B5163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18"/>
                <w:szCs w:val="18"/>
                <w:lang w:eastAsia="ru-RU"/>
              </w:rPr>
            </w:pPr>
            <w:r w:rsidRPr="0054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  <w:tc>
          <w:tcPr>
            <w:tcW w:w="671" w:type="pct"/>
          </w:tcPr>
          <w:p w:rsidR="003E2428" w:rsidRPr="00545A2F" w:rsidRDefault="003E2428" w:rsidP="00B5163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18"/>
                <w:szCs w:val="18"/>
                <w:lang w:eastAsia="ru-RU"/>
              </w:rPr>
            </w:pPr>
            <w:r w:rsidRPr="0054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1513" w:type="pct"/>
          </w:tcPr>
          <w:p w:rsidR="003E2428" w:rsidRPr="00545A2F" w:rsidRDefault="00D41D1A" w:rsidP="00B128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="003E2428" w:rsidRPr="0054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ланируемый</w:t>
            </w:r>
            <w:r w:rsidR="003E2428" w:rsidRPr="0054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результат</w:t>
            </w:r>
          </w:p>
        </w:tc>
      </w:tr>
      <w:tr w:rsidR="00F81314" w:rsidRPr="0093558D" w:rsidTr="00F81314">
        <w:trPr>
          <w:trHeight w:val="339"/>
        </w:trPr>
        <w:tc>
          <w:tcPr>
            <w:tcW w:w="5000" w:type="pct"/>
            <w:gridSpan w:val="5"/>
          </w:tcPr>
          <w:p w:rsidR="00F81314" w:rsidRPr="0093558D" w:rsidRDefault="000B110F" w:rsidP="009355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8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8B2BBD" w:rsidTr="0093558D">
        <w:tc>
          <w:tcPr>
            <w:tcW w:w="324" w:type="pct"/>
          </w:tcPr>
          <w:p w:rsidR="008B2BBD" w:rsidRPr="00717569" w:rsidRDefault="008B2BBD" w:rsidP="00B51637">
            <w:pPr>
              <w:rPr>
                <w:rFonts w:ascii="Times New Roman" w:hAnsi="Times New Roman"/>
                <w:sz w:val="24"/>
                <w:szCs w:val="24"/>
              </w:rPr>
            </w:pPr>
            <w:r w:rsidRPr="0071756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676" w:type="pct"/>
          </w:tcPr>
          <w:p w:rsidR="008B2BBD" w:rsidRPr="0038003D" w:rsidRDefault="008B2BBD" w:rsidP="00B51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03D">
              <w:rPr>
                <w:rFonts w:ascii="Times New Roman" w:hAnsi="Times New Roman"/>
                <w:sz w:val="24"/>
                <w:szCs w:val="24"/>
              </w:rPr>
              <w:t>Полнота и актуальность информации об организации, осуществляющей образовательную деятельность (далее – организация), и ее деятельности, размещенной на официальном сайте организации в информационно-телекоммуникационной сети «Интернет»</w:t>
            </w:r>
          </w:p>
        </w:tc>
        <w:tc>
          <w:tcPr>
            <w:tcW w:w="816" w:type="pct"/>
            <w:vMerge w:val="restart"/>
          </w:tcPr>
          <w:p w:rsidR="008B2BBD" w:rsidRDefault="00B12816" w:rsidP="00A91A71"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 Текучева С.Ф.</w:t>
            </w:r>
          </w:p>
        </w:tc>
        <w:tc>
          <w:tcPr>
            <w:tcW w:w="671" w:type="pct"/>
          </w:tcPr>
          <w:p w:rsidR="008B2BBD" w:rsidRPr="00B12816" w:rsidRDefault="003032B8" w:rsidP="00B51637">
            <w:pPr>
              <w:rPr>
                <w:rFonts w:ascii="Times New Roman" w:hAnsi="Times New Roman"/>
                <w:sz w:val="24"/>
                <w:szCs w:val="24"/>
              </w:rPr>
            </w:pPr>
            <w:r w:rsidRPr="00B12816">
              <w:rPr>
                <w:rFonts w:ascii="Times New Roman" w:hAnsi="Times New Roman"/>
                <w:sz w:val="24"/>
                <w:szCs w:val="24"/>
              </w:rPr>
              <w:t>В течение учебного года (ноябрь, февраль</w:t>
            </w:r>
            <w:r w:rsidR="00B12816" w:rsidRPr="00B12816">
              <w:rPr>
                <w:rFonts w:ascii="Times New Roman" w:hAnsi="Times New Roman"/>
                <w:sz w:val="24"/>
                <w:szCs w:val="24"/>
              </w:rPr>
              <w:t>, май)</w:t>
            </w:r>
            <w:r w:rsidR="00A91A71" w:rsidRPr="00B128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13" w:type="pct"/>
            <w:vMerge w:val="restart"/>
          </w:tcPr>
          <w:p w:rsidR="00A91A71" w:rsidRDefault="00D41D1A" w:rsidP="00A91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r w:rsidR="00B12816">
              <w:rPr>
                <w:rFonts w:ascii="Times New Roman" w:hAnsi="Times New Roman"/>
                <w:sz w:val="24"/>
                <w:szCs w:val="24"/>
              </w:rPr>
              <w:t xml:space="preserve"> официального сайта </w:t>
            </w:r>
            <w:hyperlink r:id="rId6" w:history="1">
              <w:r w:rsidR="00B12816" w:rsidRPr="003248B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B12816" w:rsidRPr="00B12816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B12816" w:rsidRPr="003248B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lawgimn</w:t>
              </w:r>
              <w:proofErr w:type="spellEnd"/>
              <w:r w:rsidR="00B12816" w:rsidRPr="00B12816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12816" w:rsidRPr="003248B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12816" w:rsidRPr="00B12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1A71" w:rsidRPr="00A91A71">
              <w:rPr>
                <w:rFonts w:ascii="Times New Roman" w:hAnsi="Times New Roman"/>
                <w:sz w:val="24"/>
                <w:szCs w:val="24"/>
              </w:rPr>
              <w:t>требованиям законодательства</w:t>
            </w:r>
            <w:r w:rsidR="00A91A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1A71" w:rsidRPr="00A91A71" w:rsidRDefault="00A91A71" w:rsidP="00A91A71">
            <w:pPr>
              <w:rPr>
                <w:rFonts w:ascii="Times New Roman" w:hAnsi="Times New Roman"/>
                <w:sz w:val="24"/>
                <w:szCs w:val="24"/>
              </w:rPr>
            </w:pPr>
            <w:r w:rsidRPr="00A91A71">
              <w:rPr>
                <w:rFonts w:ascii="Times New Roman" w:hAnsi="Times New Roman"/>
                <w:sz w:val="24"/>
                <w:szCs w:val="24"/>
              </w:rPr>
              <w:t xml:space="preserve">1.Приказ </w:t>
            </w:r>
            <w:proofErr w:type="spellStart"/>
            <w:r w:rsidRPr="00A91A71"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  <w:r w:rsidRPr="00A91A71">
              <w:rPr>
                <w:rFonts w:ascii="Times New Roman" w:hAnsi="Times New Roman"/>
                <w:sz w:val="24"/>
                <w:szCs w:val="24"/>
              </w:rPr>
              <w:t xml:space="preserve">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на нем информации» от 29.05.2014 №785</w:t>
            </w:r>
          </w:p>
          <w:p w:rsidR="00A91A71" w:rsidRDefault="00306DEF" w:rsidP="00A91A71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91A71" w:rsidRPr="005B42DF">
                <w:rPr>
                  <w:rStyle w:val="a5"/>
                  <w:rFonts w:ascii="Times New Roman" w:hAnsi="Times New Roman"/>
                  <w:sz w:val="24"/>
                  <w:szCs w:val="24"/>
                </w:rPr>
                <w:t>http://apruo.ru</w:t>
              </w:r>
            </w:hyperlink>
          </w:p>
          <w:p w:rsidR="00A91A71" w:rsidRPr="00A91A71" w:rsidRDefault="00A91A71" w:rsidP="00A91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91A71">
              <w:rPr>
                <w:rFonts w:ascii="Times New Roman" w:hAnsi="Times New Roman"/>
                <w:sz w:val="24"/>
                <w:szCs w:val="24"/>
              </w:rPr>
              <w:t>Правила предоставления и размещения информации на официальном сайте утверждены приказом Минфина России от 21.07.2011 № 86н</w:t>
            </w:r>
          </w:p>
          <w:p w:rsidR="008B2BBD" w:rsidRDefault="00A91A71" w:rsidP="00A91A71"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91A71">
              <w:rPr>
                <w:rFonts w:ascii="Times New Roman" w:hAnsi="Times New Roman"/>
                <w:sz w:val="24"/>
                <w:szCs w:val="24"/>
              </w:rPr>
              <w:t>Требования к порядку формирования структурированной информации об учреждении, утверждены приказом Федерального казначейства от 15.02.2012 № 72</w:t>
            </w:r>
          </w:p>
        </w:tc>
      </w:tr>
      <w:tr w:rsidR="008B2BBD" w:rsidTr="0093558D">
        <w:tc>
          <w:tcPr>
            <w:tcW w:w="324" w:type="pct"/>
          </w:tcPr>
          <w:p w:rsidR="008B2BBD" w:rsidRPr="00717569" w:rsidRDefault="008B2BBD" w:rsidP="00B51637">
            <w:pPr>
              <w:rPr>
                <w:rFonts w:ascii="Times New Roman" w:hAnsi="Times New Roman"/>
                <w:sz w:val="24"/>
                <w:szCs w:val="24"/>
              </w:rPr>
            </w:pPr>
            <w:r w:rsidRPr="0071756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676" w:type="pct"/>
          </w:tcPr>
          <w:p w:rsidR="008B2BBD" w:rsidRPr="0038003D" w:rsidRDefault="008B2BBD" w:rsidP="00B51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03D">
              <w:rPr>
                <w:rFonts w:ascii="Times New Roman" w:hAnsi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816" w:type="pct"/>
            <w:vMerge/>
          </w:tcPr>
          <w:p w:rsidR="008B2BBD" w:rsidRDefault="008B2BBD" w:rsidP="00B51637"/>
        </w:tc>
        <w:tc>
          <w:tcPr>
            <w:tcW w:w="671" w:type="pct"/>
          </w:tcPr>
          <w:p w:rsidR="008B2BBD" w:rsidRPr="00B12816" w:rsidRDefault="00B12816" w:rsidP="00B51637">
            <w:pPr>
              <w:rPr>
                <w:rFonts w:ascii="Times New Roman" w:hAnsi="Times New Roman" w:cs="Times New Roman"/>
              </w:rPr>
            </w:pPr>
            <w:r w:rsidRPr="00B12816">
              <w:rPr>
                <w:rFonts w:ascii="Times New Roman" w:hAnsi="Times New Roman" w:cs="Times New Roman"/>
              </w:rPr>
              <w:t>Август</w:t>
            </w:r>
            <w:r>
              <w:rPr>
                <w:rFonts w:ascii="Times New Roman" w:hAnsi="Times New Roman" w:cs="Times New Roman"/>
              </w:rPr>
              <w:t>, корректировка в течение учебного года</w:t>
            </w:r>
          </w:p>
        </w:tc>
        <w:tc>
          <w:tcPr>
            <w:tcW w:w="1513" w:type="pct"/>
            <w:vMerge/>
          </w:tcPr>
          <w:p w:rsidR="008B2BBD" w:rsidRDefault="008B2BBD" w:rsidP="00B51637"/>
        </w:tc>
      </w:tr>
      <w:tr w:rsidR="008B2BBD" w:rsidTr="0093558D">
        <w:tc>
          <w:tcPr>
            <w:tcW w:w="324" w:type="pct"/>
          </w:tcPr>
          <w:p w:rsidR="008B2BBD" w:rsidRPr="00717569" w:rsidRDefault="008B2BBD" w:rsidP="00B51637">
            <w:pPr>
              <w:rPr>
                <w:rFonts w:ascii="Times New Roman" w:hAnsi="Times New Roman"/>
                <w:sz w:val="24"/>
                <w:szCs w:val="24"/>
              </w:rPr>
            </w:pPr>
            <w:r w:rsidRPr="0071756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676" w:type="pct"/>
          </w:tcPr>
          <w:p w:rsidR="008B2BBD" w:rsidRPr="0038003D" w:rsidRDefault="008B2BBD" w:rsidP="00935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03D">
              <w:rPr>
                <w:rFonts w:ascii="Times New Roman" w:hAnsi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816" w:type="pct"/>
            <w:vMerge/>
          </w:tcPr>
          <w:p w:rsidR="008B2BBD" w:rsidRDefault="008B2BBD" w:rsidP="00B51637"/>
        </w:tc>
        <w:tc>
          <w:tcPr>
            <w:tcW w:w="671" w:type="pct"/>
          </w:tcPr>
          <w:p w:rsidR="008B2BBD" w:rsidRPr="00B12816" w:rsidRDefault="000B7E08" w:rsidP="00B51637">
            <w:pPr>
              <w:rPr>
                <w:rFonts w:ascii="Times New Roman" w:hAnsi="Times New Roman" w:cs="Times New Roman"/>
              </w:rPr>
            </w:pPr>
            <w:r w:rsidRPr="00B12816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13" w:type="pct"/>
            <w:vMerge/>
          </w:tcPr>
          <w:p w:rsidR="008B2BBD" w:rsidRDefault="008B2BBD" w:rsidP="00B51637"/>
        </w:tc>
      </w:tr>
      <w:tr w:rsidR="00EE493F" w:rsidTr="0093558D">
        <w:tc>
          <w:tcPr>
            <w:tcW w:w="324" w:type="pct"/>
          </w:tcPr>
          <w:p w:rsidR="00EE493F" w:rsidRPr="00717569" w:rsidRDefault="00EE493F" w:rsidP="00B51637">
            <w:pPr>
              <w:rPr>
                <w:rFonts w:ascii="Times New Roman" w:hAnsi="Times New Roman"/>
                <w:sz w:val="24"/>
                <w:szCs w:val="24"/>
              </w:rPr>
            </w:pPr>
            <w:r w:rsidRPr="0071756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676" w:type="pct"/>
          </w:tcPr>
          <w:p w:rsidR="00EE493F" w:rsidRPr="0038003D" w:rsidRDefault="00EE493F" w:rsidP="00B51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03D">
              <w:rPr>
                <w:rFonts w:ascii="Times New Roman" w:hAnsi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816" w:type="pct"/>
            <w:vMerge/>
          </w:tcPr>
          <w:p w:rsidR="00EE493F" w:rsidRDefault="00EE493F" w:rsidP="00B51637"/>
        </w:tc>
        <w:tc>
          <w:tcPr>
            <w:tcW w:w="671" w:type="pct"/>
          </w:tcPr>
          <w:p w:rsidR="00EE493F" w:rsidRPr="00B12816" w:rsidRDefault="00EE493F" w:rsidP="00086DA6">
            <w:pPr>
              <w:rPr>
                <w:rFonts w:ascii="Times New Roman" w:hAnsi="Times New Roman" w:cs="Times New Roman"/>
              </w:rPr>
            </w:pPr>
            <w:r w:rsidRPr="00B12816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13" w:type="pct"/>
            <w:vMerge/>
          </w:tcPr>
          <w:p w:rsidR="00EE493F" w:rsidRDefault="00EE493F" w:rsidP="00B51637"/>
        </w:tc>
      </w:tr>
      <w:tr w:rsidR="00EE493F" w:rsidTr="0093558D">
        <w:tc>
          <w:tcPr>
            <w:tcW w:w="5000" w:type="pct"/>
            <w:gridSpan w:val="5"/>
          </w:tcPr>
          <w:p w:rsidR="00EE493F" w:rsidRDefault="00BD6FAB" w:rsidP="00D751FD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EE493F" w:rsidRPr="0038003D">
              <w:rPr>
                <w:rFonts w:ascii="Times New Roman" w:hAnsi="Times New Roman"/>
                <w:b/>
                <w:sz w:val="24"/>
                <w:szCs w:val="24"/>
              </w:rPr>
              <w:t>Показатели, характеризующие общи</w:t>
            </w:r>
            <w:r w:rsidR="00C3415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EE493F" w:rsidRPr="0038003D">
              <w:rPr>
                <w:rFonts w:ascii="Times New Roman" w:hAnsi="Times New Roman"/>
                <w:b/>
                <w:sz w:val="24"/>
                <w:szCs w:val="24"/>
              </w:rPr>
              <w:t xml:space="preserve"> критери</w:t>
            </w:r>
            <w:r w:rsidR="00C3415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EE493F" w:rsidRPr="0038003D">
              <w:rPr>
                <w:rFonts w:ascii="Times New Roman" w:hAnsi="Times New Roman"/>
                <w:b/>
                <w:sz w:val="24"/>
                <w:szCs w:val="24"/>
              </w:rPr>
              <w:t xml:space="preserve"> оценки качества образовательной деятельности </w:t>
            </w:r>
            <w:r w:rsidR="00C3415B">
              <w:rPr>
                <w:rFonts w:ascii="Times New Roman" w:hAnsi="Times New Roman"/>
                <w:b/>
                <w:sz w:val="24"/>
                <w:szCs w:val="24"/>
              </w:rPr>
              <w:t>МАОУ «Юридическая гимназия № 9 имени М.М. Сперанского»</w:t>
            </w:r>
            <w:r w:rsidR="00EE493F" w:rsidRPr="0038003D">
              <w:rPr>
                <w:rFonts w:ascii="Times New Roman" w:hAnsi="Times New Roman"/>
                <w:b/>
                <w:sz w:val="24"/>
                <w:szCs w:val="24"/>
              </w:rPr>
              <w:t>, касающи</w:t>
            </w:r>
            <w:r w:rsidR="00D751F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EE493F" w:rsidRPr="0038003D">
              <w:rPr>
                <w:rFonts w:ascii="Times New Roman" w:hAnsi="Times New Roman"/>
                <w:b/>
                <w:sz w:val="24"/>
                <w:szCs w:val="24"/>
              </w:rPr>
              <w:t xml:space="preserve">ся комфортности условий, в которых осуществляется образовательная деятельность </w:t>
            </w:r>
          </w:p>
        </w:tc>
      </w:tr>
      <w:tr w:rsidR="00EE493F" w:rsidTr="0093558D">
        <w:tc>
          <w:tcPr>
            <w:tcW w:w="324" w:type="pct"/>
          </w:tcPr>
          <w:p w:rsidR="00EE493F" w:rsidRDefault="00EE493F" w:rsidP="00B51637"/>
        </w:tc>
        <w:tc>
          <w:tcPr>
            <w:tcW w:w="1676" w:type="pct"/>
          </w:tcPr>
          <w:p w:rsidR="00EE493F" w:rsidRPr="0038003D" w:rsidRDefault="00EE493F" w:rsidP="00B51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EE493F" w:rsidRDefault="00EE493F" w:rsidP="00B51637"/>
        </w:tc>
        <w:tc>
          <w:tcPr>
            <w:tcW w:w="671" w:type="pct"/>
          </w:tcPr>
          <w:p w:rsidR="00EE493F" w:rsidRDefault="00EE493F" w:rsidP="00B51637"/>
        </w:tc>
        <w:tc>
          <w:tcPr>
            <w:tcW w:w="1513" w:type="pct"/>
          </w:tcPr>
          <w:p w:rsidR="00EE493F" w:rsidRDefault="00EE493F" w:rsidP="00B51637"/>
        </w:tc>
      </w:tr>
      <w:tr w:rsidR="00276B6F" w:rsidTr="000944A2">
        <w:trPr>
          <w:trHeight w:val="1558"/>
        </w:trPr>
        <w:tc>
          <w:tcPr>
            <w:tcW w:w="324" w:type="pct"/>
          </w:tcPr>
          <w:p w:rsidR="00276B6F" w:rsidRDefault="00BD6FAB" w:rsidP="00B51637">
            <w:r>
              <w:t>2.1</w:t>
            </w:r>
          </w:p>
        </w:tc>
        <w:tc>
          <w:tcPr>
            <w:tcW w:w="1676" w:type="pct"/>
          </w:tcPr>
          <w:p w:rsidR="00276B6F" w:rsidRPr="00C3415B" w:rsidRDefault="00276B6F" w:rsidP="00C3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5B">
              <w:rPr>
                <w:rFonts w:ascii="Times New Roman" w:hAnsi="Times New Roman" w:cs="Times New Roman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816" w:type="pct"/>
          </w:tcPr>
          <w:p w:rsidR="00276B6F" w:rsidRDefault="00276B6F" w:rsidP="0049154C"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 Текучева С.Ф.</w:t>
            </w:r>
          </w:p>
        </w:tc>
        <w:tc>
          <w:tcPr>
            <w:tcW w:w="671" w:type="pct"/>
          </w:tcPr>
          <w:p w:rsidR="00276B6F" w:rsidRPr="007B6EE0" w:rsidRDefault="00276B6F" w:rsidP="00B51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1513" w:type="pct"/>
            <w:vMerge w:val="restart"/>
          </w:tcPr>
          <w:p w:rsidR="00276B6F" w:rsidRPr="000944A2" w:rsidRDefault="00D41D1A" w:rsidP="00094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="00276B6F">
              <w:rPr>
                <w:rFonts w:ascii="Times New Roman" w:hAnsi="Times New Roman"/>
                <w:sz w:val="24"/>
                <w:szCs w:val="24"/>
              </w:rPr>
              <w:t xml:space="preserve"> материально-технических условий </w:t>
            </w:r>
            <w:r w:rsidR="00276B6F" w:rsidRPr="000944A2">
              <w:rPr>
                <w:rFonts w:ascii="Times New Roman" w:hAnsi="Times New Roman"/>
                <w:sz w:val="24"/>
                <w:szCs w:val="24"/>
              </w:rPr>
              <w:t>требованиям законодательства:</w:t>
            </w:r>
          </w:p>
          <w:p w:rsidR="00276B6F" w:rsidRPr="000944A2" w:rsidRDefault="00276B6F" w:rsidP="000944A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4A2">
              <w:rPr>
                <w:rFonts w:ascii="Times New Roman" w:hAnsi="Times New Roman"/>
                <w:sz w:val="24"/>
                <w:szCs w:val="24"/>
              </w:rPr>
              <w:t>1.</w:t>
            </w:r>
            <w:r w:rsidRPr="00094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44A2">
              <w:rPr>
                <w:rFonts w:ascii="Times New Roman" w:hAnsi="Times New Roman"/>
                <w:sz w:val="24"/>
                <w:szCs w:val="24"/>
                <w:lang w:eastAsia="ru-RU"/>
              </w:rPr>
              <w:t>Закон РФ от 29.12.2012 № 273 «Об образовании в Российской Федерации»</w:t>
            </w:r>
          </w:p>
          <w:p w:rsidR="00276B6F" w:rsidRPr="000944A2" w:rsidRDefault="00276B6F" w:rsidP="000944A2">
            <w:pPr>
              <w:rPr>
                <w:rFonts w:ascii="Times New Roman" w:hAnsi="Times New Roman"/>
                <w:sz w:val="24"/>
                <w:szCs w:val="24"/>
              </w:rPr>
            </w:pPr>
            <w:r w:rsidRPr="00094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0944A2">
              <w:rPr>
                <w:rFonts w:ascii="Times New Roman" w:hAnsi="Times New Roman"/>
                <w:bCs/>
                <w:sz w:val="24"/>
                <w:szCs w:val="24"/>
              </w:rPr>
              <w:t xml:space="preserve">Приказ </w:t>
            </w:r>
            <w:proofErr w:type="spellStart"/>
            <w:r w:rsidRPr="000944A2">
              <w:rPr>
                <w:rFonts w:ascii="Times New Roman" w:hAnsi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0944A2">
              <w:rPr>
                <w:rFonts w:ascii="Times New Roman" w:hAnsi="Times New Roman"/>
                <w:bCs/>
                <w:sz w:val="24"/>
                <w:szCs w:val="24"/>
              </w:rPr>
              <w:t xml:space="preserve"> России от 17.12.2010 года </w:t>
            </w:r>
            <w:r w:rsidRPr="000944A2">
              <w:rPr>
                <w:rFonts w:ascii="Times New Roman" w:hAnsi="Times New Roman"/>
                <w:sz w:val="24"/>
                <w:szCs w:val="24"/>
              </w:rPr>
      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      </w:r>
            <w:proofErr w:type="spellStart"/>
            <w:r w:rsidRPr="000944A2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0944A2">
              <w:rPr>
                <w:rFonts w:ascii="Times New Roman" w:hAnsi="Times New Roman"/>
                <w:sz w:val="24"/>
                <w:szCs w:val="24"/>
              </w:rPr>
              <w:t xml:space="preserve"> России от 29.12.2014 № 1644, от 31.12.2015  № 1577);</w:t>
            </w:r>
          </w:p>
          <w:p w:rsidR="00276B6F" w:rsidRPr="000944A2" w:rsidRDefault="00276B6F" w:rsidP="000944A2">
            <w:pPr>
              <w:rPr>
                <w:rFonts w:ascii="Times New Roman" w:hAnsi="Times New Roman"/>
                <w:sz w:val="24"/>
                <w:szCs w:val="24"/>
              </w:rPr>
            </w:pPr>
            <w:r w:rsidRPr="000944A2">
              <w:rPr>
                <w:rFonts w:ascii="Times New Roman" w:hAnsi="Times New Roman"/>
                <w:sz w:val="24"/>
                <w:szCs w:val="24"/>
              </w:rPr>
              <w:t xml:space="preserve">3. Постановление Главного государственного санитарного врача РФ от 29.12.2010 № 189 «Об утверждении </w:t>
            </w:r>
            <w:proofErr w:type="spellStart"/>
            <w:r w:rsidRPr="000944A2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0944A2">
              <w:rPr>
                <w:rFonts w:ascii="Times New Roman" w:hAnsi="Times New Roman"/>
                <w:sz w:val="24"/>
                <w:szCs w:val="24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 (ред. от 24.11.2015)</w:t>
            </w:r>
          </w:p>
          <w:p w:rsidR="00276B6F" w:rsidRPr="000944A2" w:rsidRDefault="00276B6F" w:rsidP="000944A2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0944A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944A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Приказ </w:t>
            </w:r>
            <w:proofErr w:type="spellStart"/>
            <w:r w:rsidRPr="000944A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Минобрнауки</w:t>
            </w:r>
            <w:proofErr w:type="spellEnd"/>
            <w:r w:rsidRPr="000944A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России от 30.08.2013 г. № 1015 (ред. от 17.07.2015 № 734)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      </w:r>
          </w:p>
          <w:p w:rsidR="00276B6F" w:rsidRDefault="00276B6F" w:rsidP="000944A2">
            <w:pPr>
              <w:rPr>
                <w:rFonts w:ascii="Times New Roman" w:hAnsi="Times New Roman"/>
                <w:sz w:val="24"/>
                <w:szCs w:val="24"/>
              </w:rPr>
            </w:pPr>
            <w:r w:rsidRPr="000944A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5. Приказ </w:t>
            </w:r>
            <w:proofErr w:type="spellStart"/>
            <w:r w:rsidRPr="000944A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Минобрнауки</w:t>
            </w:r>
            <w:proofErr w:type="spellEnd"/>
            <w:r w:rsidRPr="000944A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России от 31.03.2014 г. № 253 «Об утверждении </w:t>
            </w:r>
            <w:r w:rsidRPr="000944A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  <w:r w:rsidRPr="000944A2">
              <w:rPr>
                <w:rFonts w:ascii="Times New Roman" w:hAnsi="Times New Roman"/>
                <w:sz w:val="24"/>
                <w:szCs w:val="24"/>
              </w:rPr>
              <w:t xml:space="preserve"> (в ред. Приказов </w:t>
            </w:r>
            <w:proofErr w:type="spellStart"/>
            <w:r w:rsidRPr="000944A2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0944A2">
              <w:rPr>
                <w:rFonts w:ascii="Times New Roman" w:hAnsi="Times New Roman"/>
                <w:sz w:val="24"/>
                <w:szCs w:val="24"/>
              </w:rPr>
              <w:t xml:space="preserve"> России от 08.06.2015 N 576, от 28.12.2015 N 1529, от 26.01.2016 N 38)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6B6F" w:rsidRPr="000944A2" w:rsidRDefault="00276B6F" w:rsidP="000944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Основная образовательная программа МАОУ «Юридическая гимназия № 9 имени М.МИ. Сперанского».</w:t>
            </w:r>
          </w:p>
        </w:tc>
      </w:tr>
      <w:tr w:rsidR="00276B6F" w:rsidTr="0093558D">
        <w:tc>
          <w:tcPr>
            <w:tcW w:w="324" w:type="pct"/>
          </w:tcPr>
          <w:p w:rsidR="00276B6F" w:rsidRDefault="00BD6FAB" w:rsidP="00B51637">
            <w:r>
              <w:t>2.2</w:t>
            </w:r>
          </w:p>
        </w:tc>
        <w:tc>
          <w:tcPr>
            <w:tcW w:w="1676" w:type="pct"/>
          </w:tcPr>
          <w:p w:rsidR="00276B6F" w:rsidRPr="00883492" w:rsidRDefault="00276B6F" w:rsidP="00C3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92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816" w:type="pct"/>
          </w:tcPr>
          <w:p w:rsidR="00276B6F" w:rsidRPr="00883492" w:rsidRDefault="00276B6F" w:rsidP="0088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 Кашина В.Е.</w:t>
            </w:r>
          </w:p>
        </w:tc>
        <w:tc>
          <w:tcPr>
            <w:tcW w:w="671" w:type="pct"/>
          </w:tcPr>
          <w:p w:rsidR="00276B6F" w:rsidRPr="00883492" w:rsidRDefault="00276B6F" w:rsidP="00B5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13" w:type="pct"/>
            <w:vMerge/>
          </w:tcPr>
          <w:p w:rsidR="00276B6F" w:rsidRPr="00883492" w:rsidRDefault="00276B6F" w:rsidP="00B5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AB" w:rsidTr="0093558D">
        <w:tc>
          <w:tcPr>
            <w:tcW w:w="324" w:type="pct"/>
          </w:tcPr>
          <w:p w:rsidR="00BD6FAB" w:rsidRDefault="00BD6FAB" w:rsidP="00B51637">
            <w:r>
              <w:t>2.3</w:t>
            </w:r>
          </w:p>
        </w:tc>
        <w:tc>
          <w:tcPr>
            <w:tcW w:w="1676" w:type="pct"/>
          </w:tcPr>
          <w:p w:rsidR="00BD6FAB" w:rsidRPr="00883492" w:rsidRDefault="00BD6FAB" w:rsidP="00B51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492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88349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816" w:type="pct"/>
          </w:tcPr>
          <w:p w:rsidR="00BD6FAB" w:rsidRDefault="00BD6FAB" w:rsidP="00BA124F"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 Текучева С.Ф.</w:t>
            </w:r>
          </w:p>
        </w:tc>
        <w:tc>
          <w:tcPr>
            <w:tcW w:w="671" w:type="pct"/>
          </w:tcPr>
          <w:p w:rsidR="00BD6FAB" w:rsidRPr="00883492" w:rsidRDefault="00BD6FAB" w:rsidP="00B5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корректировка в течение учебного года</w:t>
            </w:r>
          </w:p>
        </w:tc>
        <w:tc>
          <w:tcPr>
            <w:tcW w:w="1513" w:type="pct"/>
            <w:vMerge/>
          </w:tcPr>
          <w:p w:rsidR="00BD6FAB" w:rsidRPr="00883492" w:rsidRDefault="00BD6FAB" w:rsidP="00B5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AB" w:rsidTr="0093558D">
        <w:tc>
          <w:tcPr>
            <w:tcW w:w="324" w:type="pct"/>
          </w:tcPr>
          <w:p w:rsidR="00BD6FAB" w:rsidRDefault="00BD6FAB" w:rsidP="00B51637">
            <w:r>
              <w:t>2.4</w:t>
            </w:r>
          </w:p>
        </w:tc>
        <w:tc>
          <w:tcPr>
            <w:tcW w:w="1676" w:type="pct"/>
          </w:tcPr>
          <w:p w:rsidR="00BD6FAB" w:rsidRPr="00883492" w:rsidRDefault="00BD6FAB" w:rsidP="00B51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492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образовательных программ</w:t>
            </w:r>
          </w:p>
        </w:tc>
        <w:tc>
          <w:tcPr>
            <w:tcW w:w="816" w:type="pct"/>
          </w:tcPr>
          <w:p w:rsidR="00BD6FAB" w:rsidRDefault="00BD6FAB" w:rsidP="00943F50"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 Текучева С.Ф.</w:t>
            </w:r>
          </w:p>
        </w:tc>
        <w:tc>
          <w:tcPr>
            <w:tcW w:w="671" w:type="pct"/>
          </w:tcPr>
          <w:p w:rsidR="00BD6FAB" w:rsidRPr="007B6EE0" w:rsidRDefault="00BD6FAB" w:rsidP="007E5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1513" w:type="pct"/>
            <w:vMerge/>
          </w:tcPr>
          <w:p w:rsidR="00BD6FAB" w:rsidRPr="00883492" w:rsidRDefault="00BD6FAB" w:rsidP="00B5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AB" w:rsidTr="0093558D">
        <w:tc>
          <w:tcPr>
            <w:tcW w:w="324" w:type="pct"/>
          </w:tcPr>
          <w:p w:rsidR="00BD6FAB" w:rsidRDefault="00BD6FAB" w:rsidP="00B51637">
            <w:r>
              <w:t>2.5</w:t>
            </w:r>
          </w:p>
        </w:tc>
        <w:tc>
          <w:tcPr>
            <w:tcW w:w="1676" w:type="pct"/>
          </w:tcPr>
          <w:p w:rsidR="00BD6FAB" w:rsidRPr="00883492" w:rsidRDefault="00BD6FAB" w:rsidP="00C3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92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816" w:type="pct"/>
          </w:tcPr>
          <w:p w:rsidR="00BD6FAB" w:rsidRDefault="00BD6FAB" w:rsidP="00F91274"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 Текучева С.Ф.</w:t>
            </w:r>
          </w:p>
        </w:tc>
        <w:tc>
          <w:tcPr>
            <w:tcW w:w="671" w:type="pct"/>
          </w:tcPr>
          <w:p w:rsidR="00BD6FAB" w:rsidRPr="00883492" w:rsidRDefault="00BD6FAB" w:rsidP="00B5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13" w:type="pct"/>
            <w:vMerge/>
          </w:tcPr>
          <w:p w:rsidR="00BD6FAB" w:rsidRPr="00883492" w:rsidRDefault="00BD6FAB" w:rsidP="00B5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AB" w:rsidTr="0093558D">
        <w:tc>
          <w:tcPr>
            <w:tcW w:w="324" w:type="pct"/>
          </w:tcPr>
          <w:p w:rsidR="00BD6FAB" w:rsidRDefault="00BD6FAB" w:rsidP="00B51637">
            <w:r>
              <w:lastRenderedPageBreak/>
              <w:t>2.6</w:t>
            </w:r>
          </w:p>
        </w:tc>
        <w:tc>
          <w:tcPr>
            <w:tcW w:w="1676" w:type="pct"/>
          </w:tcPr>
          <w:p w:rsidR="00BD6FAB" w:rsidRPr="00883492" w:rsidRDefault="00BD6FAB" w:rsidP="00C3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9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883492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816" w:type="pct"/>
          </w:tcPr>
          <w:p w:rsidR="00BD6FAB" w:rsidRDefault="00BD6FAB" w:rsidP="00E523B6"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 Текучева С.Ф.</w:t>
            </w:r>
          </w:p>
        </w:tc>
        <w:tc>
          <w:tcPr>
            <w:tcW w:w="671" w:type="pct"/>
          </w:tcPr>
          <w:p w:rsidR="00BD6FAB" w:rsidRPr="00883492" w:rsidRDefault="00BD6FAB" w:rsidP="00B5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– 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течение учебного года – сопровождение учащихся</w:t>
            </w:r>
          </w:p>
        </w:tc>
        <w:tc>
          <w:tcPr>
            <w:tcW w:w="1513" w:type="pct"/>
            <w:vMerge/>
          </w:tcPr>
          <w:p w:rsidR="00BD6FAB" w:rsidRPr="00883492" w:rsidRDefault="00BD6FAB" w:rsidP="00B5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AB" w:rsidTr="0093558D">
        <w:tc>
          <w:tcPr>
            <w:tcW w:w="324" w:type="pct"/>
          </w:tcPr>
          <w:p w:rsidR="00BD6FAB" w:rsidRDefault="00EB6802" w:rsidP="00B51637">
            <w:r>
              <w:lastRenderedPageBreak/>
              <w:t>2.7</w:t>
            </w:r>
          </w:p>
        </w:tc>
        <w:tc>
          <w:tcPr>
            <w:tcW w:w="1676" w:type="pct"/>
          </w:tcPr>
          <w:p w:rsidR="00BD6FAB" w:rsidRPr="00883492" w:rsidRDefault="00BD6FAB" w:rsidP="00C3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92">
              <w:rPr>
                <w:rFonts w:ascii="Times New Roman" w:hAnsi="Times New Roman" w:cs="Times New Roman"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816" w:type="pct"/>
          </w:tcPr>
          <w:p w:rsidR="00BD6FAB" w:rsidRDefault="00BD6FAB" w:rsidP="00BE0F61"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 Текучева С.Ф.</w:t>
            </w:r>
          </w:p>
        </w:tc>
        <w:tc>
          <w:tcPr>
            <w:tcW w:w="671" w:type="pct"/>
          </w:tcPr>
          <w:p w:rsidR="00BD6FAB" w:rsidRPr="00883492" w:rsidRDefault="00BD6FAB" w:rsidP="00BE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– 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течение учебного года – сопровождение учащихся</w:t>
            </w:r>
          </w:p>
        </w:tc>
        <w:tc>
          <w:tcPr>
            <w:tcW w:w="1513" w:type="pct"/>
            <w:vMerge/>
          </w:tcPr>
          <w:p w:rsidR="00BD6FAB" w:rsidRPr="00883492" w:rsidRDefault="00BD6FAB" w:rsidP="00B5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AB" w:rsidRPr="00EB6802" w:rsidTr="00C3415B">
        <w:tc>
          <w:tcPr>
            <w:tcW w:w="5000" w:type="pct"/>
            <w:gridSpan w:val="5"/>
          </w:tcPr>
          <w:p w:rsidR="00BD6FAB" w:rsidRPr="00EB6802" w:rsidRDefault="00EB6802" w:rsidP="00C34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BD6FAB" w:rsidRPr="00EB680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C068E9" w:rsidRPr="00A80DCC" w:rsidTr="0093558D">
        <w:tc>
          <w:tcPr>
            <w:tcW w:w="324" w:type="pct"/>
          </w:tcPr>
          <w:p w:rsidR="00C068E9" w:rsidRPr="00A80DCC" w:rsidRDefault="00C068E9" w:rsidP="00B5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C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676" w:type="pct"/>
          </w:tcPr>
          <w:p w:rsidR="00C068E9" w:rsidRPr="00A80DCC" w:rsidRDefault="00C068E9" w:rsidP="00A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CC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816" w:type="pct"/>
          </w:tcPr>
          <w:p w:rsidR="00C068E9" w:rsidRDefault="00C068E9" w:rsidP="00D751FD"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  <w:r w:rsidR="00D751FD">
              <w:rPr>
                <w:rFonts w:ascii="Times New Roman" w:hAnsi="Times New Roman"/>
                <w:sz w:val="24"/>
                <w:szCs w:val="24"/>
              </w:rPr>
              <w:t>Ермаков З.Т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1" w:type="pct"/>
          </w:tcPr>
          <w:p w:rsidR="00C068E9" w:rsidRPr="00A80DCC" w:rsidRDefault="00C068E9" w:rsidP="00B5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1513" w:type="pct"/>
            <w:vMerge w:val="restart"/>
          </w:tcPr>
          <w:p w:rsidR="00C068E9" w:rsidRPr="00A80DCC" w:rsidRDefault="00C068E9" w:rsidP="00F9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положительных отзывов родительской и ученической общественности по вопросам предоставления образовательных услуг, положительная динамика положительных отзывов, результатов анкетирования и социологических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опросов</w:t>
            </w:r>
          </w:p>
        </w:tc>
      </w:tr>
      <w:tr w:rsidR="00C068E9" w:rsidRPr="00A80DCC" w:rsidTr="0093558D">
        <w:tc>
          <w:tcPr>
            <w:tcW w:w="324" w:type="pct"/>
          </w:tcPr>
          <w:p w:rsidR="00C068E9" w:rsidRPr="00A80DCC" w:rsidRDefault="00C068E9" w:rsidP="00B5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C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676" w:type="pct"/>
          </w:tcPr>
          <w:p w:rsidR="00C068E9" w:rsidRPr="00A80DCC" w:rsidRDefault="00C068E9" w:rsidP="00A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CC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816" w:type="pct"/>
          </w:tcPr>
          <w:p w:rsidR="00C068E9" w:rsidRDefault="00C068E9" w:rsidP="00D751FD"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  <w:r w:rsidR="00D751FD">
              <w:rPr>
                <w:rFonts w:ascii="Times New Roman" w:hAnsi="Times New Roman"/>
                <w:sz w:val="24"/>
                <w:szCs w:val="24"/>
              </w:rPr>
              <w:t>Ермаков З.Т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1" w:type="pct"/>
          </w:tcPr>
          <w:p w:rsidR="00C068E9" w:rsidRPr="00A80DCC" w:rsidRDefault="00C068E9" w:rsidP="0032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1513" w:type="pct"/>
            <w:vMerge/>
          </w:tcPr>
          <w:p w:rsidR="00C068E9" w:rsidRPr="00A80DCC" w:rsidRDefault="00C068E9" w:rsidP="00B5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FA8" w:rsidRPr="00A80DCC" w:rsidTr="00903FA8">
        <w:tc>
          <w:tcPr>
            <w:tcW w:w="5000" w:type="pct"/>
            <w:gridSpan w:val="5"/>
          </w:tcPr>
          <w:p w:rsidR="00903FA8" w:rsidRPr="00903FA8" w:rsidRDefault="00903FA8" w:rsidP="00903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A8">
              <w:rPr>
                <w:rFonts w:ascii="Times New Roman" w:hAnsi="Times New Roman" w:cs="Times New Roman"/>
                <w:b/>
                <w:sz w:val="24"/>
                <w:szCs w:val="24"/>
              </w:rPr>
              <w:t>4.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организации</w:t>
            </w:r>
          </w:p>
        </w:tc>
      </w:tr>
      <w:tr w:rsidR="007B5627" w:rsidRPr="00A80DCC" w:rsidTr="0093558D">
        <w:tc>
          <w:tcPr>
            <w:tcW w:w="324" w:type="pct"/>
          </w:tcPr>
          <w:p w:rsidR="007B5627" w:rsidRPr="00A80DCC" w:rsidRDefault="007B5627" w:rsidP="00B5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676" w:type="pct"/>
          </w:tcPr>
          <w:p w:rsidR="007B5627" w:rsidRPr="00726FF4" w:rsidRDefault="007B5627" w:rsidP="0072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F4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816" w:type="pct"/>
          </w:tcPr>
          <w:p w:rsidR="007B5627" w:rsidRDefault="007B5627" w:rsidP="00D751FD"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  <w:r w:rsidR="00D751FD">
              <w:rPr>
                <w:rFonts w:ascii="Times New Roman" w:hAnsi="Times New Roman"/>
                <w:sz w:val="24"/>
                <w:szCs w:val="24"/>
              </w:rPr>
              <w:t>Ермаков З.Т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1" w:type="pct"/>
          </w:tcPr>
          <w:p w:rsidR="007B5627" w:rsidRPr="00A80DCC" w:rsidRDefault="007B5627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1513" w:type="pct"/>
            <w:vMerge w:val="restart"/>
          </w:tcPr>
          <w:p w:rsidR="007B5627" w:rsidRPr="00A80DCC" w:rsidRDefault="007B5627" w:rsidP="003B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положительных отзывов родительской и ученической общественности по вопросам предоставления образовательных услуг, положительная динамика положительных отзывов,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анкетирования и социологических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опросов</w:t>
            </w:r>
          </w:p>
        </w:tc>
      </w:tr>
      <w:tr w:rsidR="00FF369F" w:rsidRPr="00A80DCC" w:rsidTr="0093558D">
        <w:tc>
          <w:tcPr>
            <w:tcW w:w="324" w:type="pct"/>
          </w:tcPr>
          <w:p w:rsidR="00FF369F" w:rsidRPr="00A80DCC" w:rsidRDefault="00FF369F" w:rsidP="00B5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676" w:type="pct"/>
          </w:tcPr>
          <w:p w:rsidR="00FF369F" w:rsidRPr="00726FF4" w:rsidRDefault="00FF369F" w:rsidP="0072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F4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</w:t>
            </w:r>
            <w:r w:rsidRPr="00726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816" w:type="pct"/>
          </w:tcPr>
          <w:p w:rsidR="00FF369F" w:rsidRDefault="00FF369F" w:rsidP="00B67A26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директора по учебно-воспитательной работе Ермаков З.Т.</w:t>
            </w:r>
          </w:p>
        </w:tc>
        <w:tc>
          <w:tcPr>
            <w:tcW w:w="671" w:type="pct"/>
          </w:tcPr>
          <w:p w:rsidR="00FF369F" w:rsidRPr="00A80DCC" w:rsidRDefault="00FF369F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Декабрь, май</w:t>
            </w:r>
          </w:p>
        </w:tc>
        <w:tc>
          <w:tcPr>
            <w:tcW w:w="1513" w:type="pct"/>
            <w:vMerge/>
          </w:tcPr>
          <w:p w:rsidR="00FF369F" w:rsidRPr="00A80DCC" w:rsidRDefault="00FF369F" w:rsidP="00B5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69F" w:rsidRPr="00A80DCC" w:rsidTr="0093558D">
        <w:tc>
          <w:tcPr>
            <w:tcW w:w="324" w:type="pct"/>
          </w:tcPr>
          <w:p w:rsidR="00FF369F" w:rsidRPr="00A80DCC" w:rsidRDefault="00FF369F" w:rsidP="00B5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676" w:type="pct"/>
          </w:tcPr>
          <w:p w:rsidR="00FF369F" w:rsidRPr="00726FF4" w:rsidRDefault="00FF369F" w:rsidP="0072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F4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816" w:type="pct"/>
          </w:tcPr>
          <w:p w:rsidR="00FF369F" w:rsidRDefault="00FF369F" w:rsidP="00132FDD"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 Ермаков З.Т.</w:t>
            </w:r>
          </w:p>
        </w:tc>
        <w:tc>
          <w:tcPr>
            <w:tcW w:w="671" w:type="pct"/>
          </w:tcPr>
          <w:p w:rsidR="00FF369F" w:rsidRPr="00A80DCC" w:rsidRDefault="00FF369F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1513" w:type="pct"/>
            <w:vMerge/>
          </w:tcPr>
          <w:p w:rsidR="00FF369F" w:rsidRPr="00A80DCC" w:rsidRDefault="00FF369F" w:rsidP="00B5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428" w:rsidRDefault="003E2428" w:rsidP="003E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2428" w:rsidSect="00D574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E1A80"/>
    <w:multiLevelType w:val="hybridMultilevel"/>
    <w:tmpl w:val="57AA8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8EC"/>
    <w:rsid w:val="00031161"/>
    <w:rsid w:val="00045BA2"/>
    <w:rsid w:val="000944A2"/>
    <w:rsid w:val="000B110F"/>
    <w:rsid w:val="000B7E08"/>
    <w:rsid w:val="000E71F7"/>
    <w:rsid w:val="001B7630"/>
    <w:rsid w:val="002508EC"/>
    <w:rsid w:val="00276B6F"/>
    <w:rsid w:val="003032B8"/>
    <w:rsid w:val="00306DEF"/>
    <w:rsid w:val="0039559A"/>
    <w:rsid w:val="003E2428"/>
    <w:rsid w:val="003E3F40"/>
    <w:rsid w:val="00496963"/>
    <w:rsid w:val="004B74B5"/>
    <w:rsid w:val="00545A2F"/>
    <w:rsid w:val="005B2B45"/>
    <w:rsid w:val="005B3760"/>
    <w:rsid w:val="00627521"/>
    <w:rsid w:val="00717569"/>
    <w:rsid w:val="00726FF4"/>
    <w:rsid w:val="007521FA"/>
    <w:rsid w:val="007B5627"/>
    <w:rsid w:val="007B6EE0"/>
    <w:rsid w:val="00810C65"/>
    <w:rsid w:val="008554B2"/>
    <w:rsid w:val="00883492"/>
    <w:rsid w:val="008B0CE0"/>
    <w:rsid w:val="008B2BBD"/>
    <w:rsid w:val="008B68E0"/>
    <w:rsid w:val="00903FA8"/>
    <w:rsid w:val="0093558D"/>
    <w:rsid w:val="00A80DCC"/>
    <w:rsid w:val="00A91A71"/>
    <w:rsid w:val="00B12816"/>
    <w:rsid w:val="00BD6FAB"/>
    <w:rsid w:val="00C068E9"/>
    <w:rsid w:val="00C3415B"/>
    <w:rsid w:val="00CE53EC"/>
    <w:rsid w:val="00CF4680"/>
    <w:rsid w:val="00D41D1A"/>
    <w:rsid w:val="00D57469"/>
    <w:rsid w:val="00D751FD"/>
    <w:rsid w:val="00E85B56"/>
    <w:rsid w:val="00EB6802"/>
    <w:rsid w:val="00EE493F"/>
    <w:rsid w:val="00F14B10"/>
    <w:rsid w:val="00F81314"/>
    <w:rsid w:val="00F82BB5"/>
    <w:rsid w:val="00F954C5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28"/>
  </w:style>
  <w:style w:type="paragraph" w:styleId="1">
    <w:name w:val="heading 1"/>
    <w:basedOn w:val="a"/>
    <w:next w:val="a"/>
    <w:link w:val="10"/>
    <w:qFormat/>
    <w:rsid w:val="008B68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55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91A7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B68E0"/>
    <w:rPr>
      <w:rFonts w:ascii="Times New Roman" w:eastAsia="Times New Roman" w:hAnsi="Times New Roman" w:cs="Times New Roman"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55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91A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ru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gimn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Анна Борисовна</dc:creator>
  <cp:lastModifiedBy>Пользователь</cp:lastModifiedBy>
  <cp:revision>7</cp:revision>
  <dcterms:created xsi:type="dcterms:W3CDTF">2017-11-20T14:29:00Z</dcterms:created>
  <dcterms:modified xsi:type="dcterms:W3CDTF">2019-01-23T07:22:00Z</dcterms:modified>
</cp:coreProperties>
</file>