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53" w:rsidRPr="00664C20" w:rsidRDefault="006F3253" w:rsidP="006F3253">
      <w:pPr>
        <w:spacing w:after="0" w:line="240" w:lineRule="auto"/>
        <w:ind w:left="-284"/>
        <w:jc w:val="center"/>
        <w:rPr>
          <w:b/>
          <w:i/>
        </w:rPr>
      </w:pPr>
      <w:r w:rsidRPr="00664C20">
        <w:rPr>
          <w:b/>
          <w:i/>
        </w:rPr>
        <w:t>Пояснительная записка</w:t>
      </w:r>
    </w:p>
    <w:p w:rsidR="006F3253" w:rsidRPr="00664C20" w:rsidRDefault="006F3253" w:rsidP="006F3253">
      <w:pPr>
        <w:spacing w:after="0" w:line="240" w:lineRule="auto"/>
        <w:ind w:left="-284" w:firstLine="720"/>
        <w:jc w:val="both"/>
      </w:pPr>
      <w:r w:rsidRPr="00664C20">
        <w:t xml:space="preserve">Рабочая программа по английскому языку предназначена для 4 класса </w:t>
      </w:r>
      <w:r w:rsidRPr="00664C20">
        <w:rPr>
          <w:spacing w:val="6"/>
        </w:rPr>
        <w:t xml:space="preserve">гимназии. Она составлена на основе Федерального государственного образовательного стандарта основного общего образования </w:t>
      </w:r>
      <w:r w:rsidRPr="00664C20">
        <w:rPr>
          <w:spacing w:val="9"/>
        </w:rPr>
        <w:t>в соответствии с объ</w:t>
      </w:r>
      <w:r w:rsidRPr="00664C20">
        <w:rPr>
          <w:spacing w:val="5"/>
        </w:rPr>
        <w:t xml:space="preserve">емом времени, которое отводится на изучение английского языка  по  </w:t>
      </w:r>
      <w:r w:rsidRPr="00664C20">
        <w:rPr>
          <w:spacing w:val="7"/>
        </w:rPr>
        <w:t xml:space="preserve">учебному плану МАОУ «Юридическая гимназия имени М.М. Сперанского». </w:t>
      </w:r>
    </w:p>
    <w:p w:rsidR="006F3253" w:rsidRPr="00664C20" w:rsidRDefault="006F3253" w:rsidP="006F325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</w:pPr>
      <w:r w:rsidRPr="00664C20">
        <w:t>Программа содержит следующие разделы:</w:t>
      </w:r>
    </w:p>
    <w:p w:rsidR="006F3253" w:rsidRPr="00664C20" w:rsidRDefault="006F3253" w:rsidP="006F325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</w:pPr>
      <w:r w:rsidRPr="00664C20">
        <w:t xml:space="preserve">– пояснительная записка, в которой определяются цели и задачи </w:t>
      </w:r>
      <w:proofErr w:type="gramStart"/>
      <w:r w:rsidRPr="00664C20">
        <w:t>обучения по</w:t>
      </w:r>
      <w:proofErr w:type="gramEnd"/>
      <w:r w:rsidRPr="00664C20">
        <w:t xml:space="preserve"> данному предмету; </w:t>
      </w:r>
      <w:r>
        <w:t>планируемые результаты</w:t>
      </w:r>
      <w:r w:rsidRPr="00664C20">
        <w:t xml:space="preserve">; </w:t>
      </w:r>
    </w:p>
    <w:p w:rsidR="006F3253" w:rsidRPr="00664C20" w:rsidRDefault="006F3253" w:rsidP="006F325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</w:pPr>
      <w:r w:rsidRPr="00664C20">
        <w:t>– основное содержание курса;</w:t>
      </w:r>
    </w:p>
    <w:p w:rsidR="006F3253" w:rsidRPr="00664C20" w:rsidRDefault="006F3253" w:rsidP="006F325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</w:pPr>
      <w:r w:rsidRPr="00664C20">
        <w:t>– примерное тематическое планирование с описанием ви</w:t>
      </w:r>
      <w:r w:rsidRPr="00664C20">
        <w:softHyphen/>
        <w:t>дов учебной деятельности и указанием примерного числа часов на изучение соответ</w:t>
      </w:r>
      <w:r>
        <w:t>ствующего материала.</w:t>
      </w:r>
    </w:p>
    <w:p w:rsidR="006F3253" w:rsidRPr="00664C20" w:rsidRDefault="006F3253" w:rsidP="006F3253">
      <w:pPr>
        <w:spacing w:after="0" w:line="240" w:lineRule="auto"/>
        <w:ind w:left="-284" w:firstLine="567"/>
        <w:jc w:val="both"/>
      </w:pPr>
      <w:r w:rsidRPr="00664C20">
        <w:t xml:space="preserve">Настоящая примерная программа курса английский язык для 4 класса продолжает соответствующую программу начальной школы и ставит перед собой </w:t>
      </w:r>
      <w:r w:rsidRPr="00664C20">
        <w:rPr>
          <w:b/>
          <w:i/>
        </w:rPr>
        <w:t>главной целью</w:t>
      </w:r>
      <w:r w:rsidRPr="00664C20">
        <w:t xml:space="preserve"> формирование у школьников основ научного  мышления, позволяющих продолжать обучение в основной и старшей школе.</w:t>
      </w:r>
    </w:p>
    <w:p w:rsidR="006F3253" w:rsidRPr="00664C20" w:rsidRDefault="006F3253" w:rsidP="006F3253">
      <w:pPr>
        <w:spacing w:after="0" w:line="240" w:lineRule="auto"/>
        <w:ind w:left="-284" w:firstLine="207"/>
        <w:jc w:val="both"/>
      </w:pPr>
      <w:r w:rsidRPr="00664C20">
        <w:rPr>
          <w:b/>
          <w:i/>
        </w:rPr>
        <w:t>Задачи изучения английского языка в 4классе</w:t>
      </w:r>
    </w:p>
    <w:p w:rsidR="006F3253" w:rsidRPr="00664C20" w:rsidRDefault="006F3253" w:rsidP="006F3253">
      <w:pPr>
        <w:spacing w:after="0" w:line="240" w:lineRule="auto"/>
        <w:ind w:left="-284"/>
        <w:jc w:val="both"/>
      </w:pPr>
      <w:r w:rsidRPr="00664C20">
        <w:t>Развитие личности  школьника его творческих способностей, интереса к учению.</w:t>
      </w:r>
    </w:p>
    <w:p w:rsidR="006F3253" w:rsidRPr="00664C20" w:rsidRDefault="006F3253" w:rsidP="006F3253">
      <w:pPr>
        <w:spacing w:after="0" w:line="240" w:lineRule="auto"/>
        <w:ind w:left="-284"/>
        <w:jc w:val="both"/>
      </w:pPr>
      <w:r w:rsidRPr="00664C20">
        <w:t>Освоение системы знаний, умений и навыков, опыта осуществления разнообразных видов деятельности</w:t>
      </w:r>
    </w:p>
    <w:p w:rsidR="006F3253" w:rsidRPr="00664C20" w:rsidRDefault="006F3253" w:rsidP="006F3253">
      <w:pPr>
        <w:spacing w:after="0" w:line="240" w:lineRule="auto"/>
        <w:ind w:left="-284"/>
        <w:jc w:val="both"/>
      </w:pPr>
      <w:r w:rsidRPr="00664C20">
        <w:t>Приобщение младших школьников к миру зарубежных  сверстников</w:t>
      </w:r>
    </w:p>
    <w:p w:rsidR="006F3253" w:rsidRPr="00664C20" w:rsidRDefault="006F3253" w:rsidP="006F3253">
      <w:pPr>
        <w:spacing w:after="0" w:line="240" w:lineRule="auto"/>
        <w:ind w:left="-284"/>
        <w:jc w:val="both"/>
      </w:pPr>
      <w:r w:rsidRPr="00664C20">
        <w:t>Обеспечение психологической адаптации младших школьников к новому языковому миру для использования в дальнейшем английского языка как средства общения</w:t>
      </w:r>
    </w:p>
    <w:p w:rsidR="006F3253" w:rsidRPr="00B704DC" w:rsidRDefault="006F3253" w:rsidP="006F3253">
      <w:pPr>
        <w:spacing w:after="0" w:line="240" w:lineRule="auto"/>
        <w:jc w:val="center"/>
        <w:rPr>
          <w:b/>
        </w:rPr>
      </w:pPr>
      <w:r w:rsidRPr="00B704DC">
        <w:rPr>
          <w:b/>
        </w:rPr>
        <w:t>Основная характеристика курса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Основные цели и задачи обучения английскому языку (АЯ) в начальной школе направлено на формирование у учащихся: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664C20">
        <w:rPr>
          <w:sz w:val="28"/>
          <w:szCs w:val="28"/>
        </w:rPr>
        <w:t>аудирование</w:t>
      </w:r>
      <w:proofErr w:type="spellEnd"/>
      <w:r w:rsidRPr="00664C20">
        <w:rPr>
          <w:sz w:val="28"/>
          <w:szCs w:val="28"/>
        </w:rPr>
        <w:t xml:space="preserve">) и письменной (чтение и письмо). У учащихся расширится </w:t>
      </w:r>
      <w:r w:rsidRPr="00664C20">
        <w:rPr>
          <w:sz w:val="28"/>
          <w:szCs w:val="28"/>
        </w:rPr>
        <w:lastRenderedPageBreak/>
        <w:t xml:space="preserve">лингвистический кругозор, они получат общее представление о строе изучаемого языка и его основных отличиях от родного языка;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- уважительного отношения к чужой (иной) культуре через знакомство с детским пластом культуры страны (стран) изучаемого языка;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proofErr w:type="gramStart"/>
      <w:r w:rsidRPr="00664C20">
        <w:rPr>
          <w:sz w:val="28"/>
          <w:szCs w:val="28"/>
        </w:rPr>
        <w:t xml:space="preserve">- более глубокого осознания особенностей культуры своего народа; </w:t>
      </w:r>
      <w:proofErr w:type="gramEnd"/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proofErr w:type="gramStart"/>
      <w:r w:rsidRPr="00664C20">
        <w:rPr>
          <w:sz w:val="28"/>
          <w:szCs w:val="28"/>
        </w:rPr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6F3253" w:rsidRPr="00B704DC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 </w:t>
      </w:r>
    </w:p>
    <w:p w:rsidR="006F3253" w:rsidRPr="00B704DC" w:rsidRDefault="006F3253" w:rsidP="006F3253">
      <w:pPr>
        <w:pStyle w:val="a3"/>
        <w:jc w:val="center"/>
        <w:rPr>
          <w:b/>
          <w:sz w:val="28"/>
          <w:szCs w:val="28"/>
        </w:rPr>
      </w:pPr>
      <w:r w:rsidRPr="00B704DC">
        <w:rPr>
          <w:b/>
          <w:sz w:val="28"/>
          <w:szCs w:val="28"/>
        </w:rPr>
        <w:t>Содержание иноязычного образования в начальной школе.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Авторы рассматривают ИЯ как «образовательную дисциплину», которая обладает огромным потенциалом, способным внести весомый вклад в становление человека как гражданина России и индивидуальности.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Е.И. </w:t>
      </w:r>
      <w:proofErr w:type="spellStart"/>
      <w:r w:rsidRPr="00664C20">
        <w:rPr>
          <w:sz w:val="28"/>
          <w:szCs w:val="28"/>
        </w:rPr>
        <w:t>Пассовым</w:t>
      </w:r>
      <w:proofErr w:type="spellEnd"/>
      <w:r w:rsidRPr="00664C20">
        <w:rPr>
          <w:sz w:val="28"/>
          <w:szCs w:val="28"/>
        </w:rPr>
        <w:t xml:space="preserve"> (М.: «Просвещение», 2000г.)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- познание, которое нацелено на овладение </w:t>
      </w:r>
      <w:proofErr w:type="spellStart"/>
      <w:r w:rsidRPr="00664C20">
        <w:rPr>
          <w:sz w:val="28"/>
          <w:szCs w:val="28"/>
        </w:rPr>
        <w:t>культуроведческим</w:t>
      </w:r>
      <w:proofErr w:type="spellEnd"/>
      <w:r w:rsidRPr="00664C20">
        <w:rPr>
          <w:sz w:val="28"/>
          <w:szCs w:val="28"/>
        </w:rPr>
        <w:t xml:space="preserve"> содержанием (знание иностранной культуры и умение использовать ее в диалоге с родной культурой);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- развитие,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</w:t>
      </w:r>
      <w:r w:rsidRPr="00664C20">
        <w:rPr>
          <w:sz w:val="28"/>
          <w:szCs w:val="28"/>
        </w:rPr>
        <w:lastRenderedPageBreak/>
        <w:t xml:space="preserve">функций и мыслительных операций, развитие мотивационной сферы, формирование специальных учебных умений и универсальных учебных действий);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- воспитание, которое нацелено на овладение педагогическим содержанием, т.е. духовными ценностями родной и мировой культур);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- учение,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 w:rsidRPr="00664C20">
        <w:rPr>
          <w:sz w:val="28"/>
          <w:szCs w:val="28"/>
        </w:rPr>
        <w:t>аудирование</w:t>
      </w:r>
      <w:proofErr w:type="spellEnd"/>
      <w:r w:rsidRPr="00664C20">
        <w:rPr>
          <w:sz w:val="28"/>
          <w:szCs w:val="28"/>
        </w:rPr>
        <w:t xml:space="preserve">, письмо) усваиваются как средства общения в социуме.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Ведущими на начальной ступени являются </w:t>
      </w:r>
      <w:proofErr w:type="gramStart"/>
      <w:r w:rsidRPr="00664C20">
        <w:rPr>
          <w:sz w:val="28"/>
          <w:szCs w:val="28"/>
        </w:rPr>
        <w:t>развивающий</w:t>
      </w:r>
      <w:proofErr w:type="gramEnd"/>
      <w:r w:rsidRPr="00664C20">
        <w:rPr>
          <w:sz w:val="28"/>
          <w:szCs w:val="28"/>
        </w:rPr>
        <w:t xml:space="preserve"> и воспитательный аспекты, которые опираются на познавательный и учебный. Это оказывается возможным благодаря определенной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фактов культуры. Указанная стратегия переориентирует образование со </w:t>
      </w:r>
      <w:proofErr w:type="spellStart"/>
      <w:proofErr w:type="gramStart"/>
      <w:r w:rsidRPr="00664C20">
        <w:rPr>
          <w:sz w:val="28"/>
          <w:szCs w:val="28"/>
        </w:rPr>
        <w:t>знание</w:t>
      </w:r>
      <w:r>
        <w:rPr>
          <w:sz w:val="28"/>
          <w:szCs w:val="28"/>
        </w:rPr>
        <w:t>-</w:t>
      </w:r>
      <w:r w:rsidRPr="00664C20">
        <w:rPr>
          <w:sz w:val="28"/>
          <w:szCs w:val="28"/>
        </w:rPr>
        <w:t>центрического</w:t>
      </w:r>
      <w:proofErr w:type="spellEnd"/>
      <w:proofErr w:type="gramEnd"/>
      <w:r w:rsidRPr="00664C20">
        <w:rPr>
          <w:sz w:val="28"/>
          <w:szCs w:val="28"/>
        </w:rPr>
        <w:t xml:space="preserve"> на </w:t>
      </w:r>
      <w:proofErr w:type="spellStart"/>
      <w:r w:rsidRPr="00664C20">
        <w:rPr>
          <w:sz w:val="28"/>
          <w:szCs w:val="28"/>
        </w:rPr>
        <w:t>культуросообразное</w:t>
      </w:r>
      <w:proofErr w:type="spellEnd"/>
      <w:r w:rsidRPr="00664C20">
        <w:rPr>
          <w:sz w:val="28"/>
          <w:szCs w:val="28"/>
        </w:rPr>
        <w:t xml:space="preserve">, обеспечивая духовное развитие учащихся в соответствии с национальным воспитательным идеалом.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Культура как система ценностей, является содержанием образования, овладевая которой, ученик становится человеком духовным.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1. Принцип овладения иноязычной культурой через общение.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2. Принцип комплексности.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3. Принцип речемыслительной активности и самостоятельности.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4. Принцип индивидуализации процесса образования.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lastRenderedPageBreak/>
        <w:t xml:space="preserve">5. Принцип функциональности.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6. Принцип ситуативности.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7. Принцип новизны. </w:t>
      </w:r>
    </w:p>
    <w:p w:rsidR="006F3253" w:rsidRPr="00664C20" w:rsidRDefault="006F3253" w:rsidP="006F3253">
      <w:pPr>
        <w:pStyle w:val="a3"/>
        <w:ind w:firstLine="708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начального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партнеры.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все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спроецированного на отдаленные результаты. Все это и закладывает основы реального диалога культур. </w:t>
      </w:r>
    </w:p>
    <w:p w:rsidR="006F3253" w:rsidRPr="00664C20" w:rsidRDefault="006F3253" w:rsidP="006F3253">
      <w:pPr>
        <w:pStyle w:val="a3"/>
        <w:ind w:firstLine="708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Кроме того, предлагаемый курс содержит необходимые средства, способные снять объективно существующие противоречия учебного процесса: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- между желанием взрослых как можно раньше приобщить ребенка к изучению иностранного языка и отсутствием у младших школьников реальной потребности в овладении иноязычным общением;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- между ожиданием ребенка быстро и легко овладеть ИЯ и необходимостью долго и упорно трудиться;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- между коллективной формой обучения и индивидуальным характером процесса овладения иностранным языком;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- между необходимостью уметь учиться и отсутствием у учащихся </w:t>
      </w:r>
      <w:proofErr w:type="spellStart"/>
      <w:r w:rsidRPr="00664C20">
        <w:rPr>
          <w:sz w:val="28"/>
          <w:szCs w:val="28"/>
        </w:rPr>
        <w:t>общеучебных</w:t>
      </w:r>
      <w:proofErr w:type="spellEnd"/>
      <w:r w:rsidRPr="00664C20">
        <w:rPr>
          <w:sz w:val="28"/>
          <w:szCs w:val="28"/>
        </w:rPr>
        <w:t xml:space="preserve"> и специальных учебных умений, обеспечивающих успешное овладение ИЯ; </w:t>
      </w:r>
    </w:p>
    <w:p w:rsidR="006F3253" w:rsidRPr="00B704DC" w:rsidRDefault="006F3253" w:rsidP="006F3253">
      <w:pPr>
        <w:pStyle w:val="a3"/>
        <w:jc w:val="both"/>
        <w:rPr>
          <w:b/>
          <w:sz w:val="28"/>
          <w:szCs w:val="28"/>
        </w:rPr>
      </w:pPr>
      <w:r w:rsidRPr="00664C20">
        <w:rPr>
          <w:sz w:val="28"/>
          <w:szCs w:val="28"/>
        </w:rPr>
        <w:t xml:space="preserve">- между индивидуальным характером речи ученика и единым учебником для всех. </w:t>
      </w:r>
    </w:p>
    <w:p w:rsidR="006F3253" w:rsidRPr="00B704DC" w:rsidRDefault="006F3253" w:rsidP="006F3253">
      <w:pPr>
        <w:pStyle w:val="a3"/>
        <w:jc w:val="center"/>
        <w:rPr>
          <w:b/>
          <w:sz w:val="28"/>
          <w:szCs w:val="28"/>
        </w:rPr>
      </w:pPr>
      <w:r w:rsidRPr="00B704DC">
        <w:rPr>
          <w:b/>
          <w:sz w:val="28"/>
          <w:szCs w:val="28"/>
        </w:rPr>
        <w:t xml:space="preserve">Предметные результаты </w:t>
      </w:r>
    </w:p>
    <w:p w:rsidR="006F3253" w:rsidRPr="00664C20" w:rsidRDefault="006F3253" w:rsidP="006F325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Предметные</w:t>
      </w:r>
      <w:r w:rsidRPr="00664C20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реализую</w:t>
      </w:r>
      <w:r w:rsidRPr="00664C20">
        <w:rPr>
          <w:sz w:val="28"/>
          <w:szCs w:val="28"/>
        </w:rPr>
        <w:t>тся в воспитательном, развивающем, познавательном (</w:t>
      </w:r>
      <w:proofErr w:type="spellStart"/>
      <w:r w:rsidRPr="00664C20">
        <w:rPr>
          <w:sz w:val="28"/>
          <w:szCs w:val="28"/>
        </w:rPr>
        <w:t>социокультурном</w:t>
      </w:r>
      <w:proofErr w:type="spellEnd"/>
      <w:r w:rsidRPr="00664C20">
        <w:rPr>
          <w:sz w:val="28"/>
          <w:szCs w:val="28"/>
        </w:rPr>
        <w:t xml:space="preserve">) и учебном аспектах иноязычной культуры.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Я и моя семья. Члены семьи, их имена, возраст, профессии, черты характера. 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Мой день. Распорядок дня. Занятия в будни и выходные дни.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Мой дом. Дом/квартира: комнаты и предметы мебели и интерьера. Моя комната.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Я и мои друзья. Знакомство. Приветствие, прощание. Мои друзья: черты характера, внешность, одежда, что умеют делать, совместные игры, любимые занятия. Письмо зарубежному другу.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Мир моих увлечений. Любимые игры и занятия. Игрушки, песни, книги. Зимние и летние виды спорта, занятия различными видами спорта.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Моя школа.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Мир вокруг меня. Домашние питомцы и уход за ними. Любимые животные. Животные в цирке, на ферме и в зоопарке.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Погода. Времена года. Путешествия. Любимое время года. Погода: занятия в различную погоду. Семейные путешествия. Виды транспорта.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Страна/страны изучаемого языка и родная страна.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Литературные произведения, анимационные фильмы и телевизионные передачи. Сказочные персонажи, герои детских стихов, сказок и рассказов, герои этнических легенд, черты характера, что умеют делать, любимые занятия.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6F3253" w:rsidRPr="00664C20" w:rsidRDefault="006F3253" w:rsidP="006F3253">
      <w:pPr>
        <w:pStyle w:val="dash041e005f0431005f044b005f0447005f043d005f044b005f0439"/>
        <w:ind w:left="-284" w:firstLine="700"/>
        <w:jc w:val="both"/>
        <w:rPr>
          <w:sz w:val="28"/>
          <w:szCs w:val="28"/>
        </w:rPr>
      </w:pPr>
      <w:r w:rsidRPr="00664C20">
        <w:rPr>
          <w:rStyle w:val="dash041e005f0431005f044b005f0447005f043d005f044b005f0439005f005fchar1char1"/>
          <w:sz w:val="28"/>
          <w:szCs w:val="28"/>
        </w:rPr>
        <w:lastRenderedPageBreak/>
        <w:t xml:space="preserve">Стандарт устанавливает требования к результатам освоения </w:t>
      </w:r>
      <w:proofErr w:type="gramStart"/>
      <w:r w:rsidRPr="00664C20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64C20">
        <w:rPr>
          <w:rStyle w:val="dash041e005f0431005f044b005f0447005f043d005f044b005f0439005f005fchar1char1"/>
          <w:sz w:val="28"/>
          <w:szCs w:val="28"/>
        </w:rPr>
        <w:t xml:space="preserve"> основной образовательной программы основного общего образования: </w:t>
      </w:r>
    </w:p>
    <w:p w:rsidR="006F3253" w:rsidRPr="00664C20" w:rsidRDefault="006F3253" w:rsidP="006F3253">
      <w:pPr>
        <w:pStyle w:val="dash041e005f0431005f044b005f0447005f043d005f044b005f0439"/>
        <w:ind w:left="-284" w:firstLine="700"/>
        <w:jc w:val="both"/>
        <w:rPr>
          <w:sz w:val="28"/>
          <w:szCs w:val="28"/>
        </w:rPr>
      </w:pPr>
      <w:proofErr w:type="gramStart"/>
      <w:r w:rsidRPr="00664C20">
        <w:rPr>
          <w:rStyle w:val="dash041e005f0431005f044b005f0447005f043d005f044b005f0439005f005fchar1char1"/>
          <w:b/>
          <w:bCs/>
          <w:sz w:val="28"/>
          <w:szCs w:val="28"/>
        </w:rPr>
        <w:t>личностным</w:t>
      </w:r>
      <w:r w:rsidRPr="00664C20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664C20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664C20">
        <w:rPr>
          <w:rStyle w:val="dash041e005f0431005f044b005f0447005f043d005f044b005f0439005f005fchar1char1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664C20">
        <w:rPr>
          <w:sz w:val="28"/>
          <w:szCs w:val="28"/>
        </w:rPr>
        <w:t>способность к осознанию российской идентичности в поликультурном социуме</w:t>
      </w:r>
      <w:r w:rsidRPr="00664C20">
        <w:rPr>
          <w:rStyle w:val="dash041e005f0431005f044b005f0447005f043d005f044b005f0439005f005fchar1char1"/>
          <w:sz w:val="28"/>
          <w:szCs w:val="28"/>
        </w:rPr>
        <w:t>;</w:t>
      </w:r>
      <w:proofErr w:type="gramEnd"/>
    </w:p>
    <w:p w:rsidR="006F3253" w:rsidRPr="00664C20" w:rsidRDefault="006F3253" w:rsidP="006F3253">
      <w:pPr>
        <w:pStyle w:val="dash041e005f0431005f044b005f0447005f043d005f044b005f04391"/>
        <w:ind w:left="-284" w:firstLine="700"/>
        <w:rPr>
          <w:sz w:val="28"/>
          <w:szCs w:val="28"/>
        </w:rPr>
      </w:pPr>
      <w:proofErr w:type="spellStart"/>
      <w:proofErr w:type="gramStart"/>
      <w:r w:rsidRPr="00664C20">
        <w:rPr>
          <w:rStyle w:val="dash041e005f0431005f044b005f0447005f043d005f044b005f04391005f005fchar1char1"/>
          <w:b/>
          <w:bCs/>
          <w:sz w:val="28"/>
          <w:szCs w:val="28"/>
        </w:rPr>
        <w:t>метапредметным</w:t>
      </w:r>
      <w:proofErr w:type="spellEnd"/>
      <w:r w:rsidRPr="00664C20">
        <w:rPr>
          <w:rStyle w:val="dash041e005f0431005f044b005f0447005f043d005f044b005f04391005f005fchar1char1"/>
          <w:sz w:val="28"/>
          <w:szCs w:val="28"/>
        </w:rPr>
        <w:t xml:space="preserve">, включающим освоенные обучающимися </w:t>
      </w:r>
      <w:proofErr w:type="spellStart"/>
      <w:r w:rsidRPr="00664C20">
        <w:rPr>
          <w:rStyle w:val="dash041e005f0431005f044b005f0447005f043d005f044b005f04391005f005fchar1char1"/>
          <w:sz w:val="28"/>
          <w:szCs w:val="28"/>
        </w:rPr>
        <w:t>межпредметные</w:t>
      </w:r>
      <w:proofErr w:type="spellEnd"/>
      <w:r w:rsidRPr="00664C20">
        <w:rPr>
          <w:rStyle w:val="dash041e005f0431005f044b005f0447005f043d005f044b005f04391005f005fchar1char1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6F3253" w:rsidRPr="00664C20" w:rsidRDefault="006F3253" w:rsidP="006F3253">
      <w:pPr>
        <w:pStyle w:val="dash041e005f0431005f044b005f0447005f043d005f044b005f04391"/>
        <w:ind w:left="-284" w:firstLine="700"/>
        <w:rPr>
          <w:sz w:val="28"/>
          <w:szCs w:val="28"/>
        </w:rPr>
      </w:pPr>
      <w:proofErr w:type="gramStart"/>
      <w:r w:rsidRPr="00664C20">
        <w:rPr>
          <w:rStyle w:val="dash041e005f0431005f044b005f0447005f043d005f044b005f04391005f005fchar1char1"/>
          <w:b/>
          <w:bCs/>
          <w:sz w:val="28"/>
          <w:szCs w:val="28"/>
        </w:rPr>
        <w:t xml:space="preserve">предметным,  </w:t>
      </w:r>
      <w:r w:rsidRPr="00664C20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664C20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664C20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6F3253" w:rsidRPr="00664C20" w:rsidRDefault="006F3253" w:rsidP="006F3253">
      <w:pPr>
        <w:pStyle w:val="dash041e005f0431005f044b005f0447005f043d005f044b005f0439"/>
        <w:ind w:left="-284" w:firstLine="720"/>
        <w:jc w:val="both"/>
        <w:rPr>
          <w:sz w:val="28"/>
          <w:szCs w:val="28"/>
        </w:rPr>
      </w:pPr>
      <w:r w:rsidRPr="00664C20">
        <w:rPr>
          <w:rStyle w:val="dash041e005f0431005f044b005f0447005f043d005f044b005f0439005f005fchar1char1"/>
          <w:b/>
          <w:bCs/>
          <w:sz w:val="28"/>
          <w:szCs w:val="28"/>
        </w:rPr>
        <w:t xml:space="preserve">Личностные результаты освоения основной образовательной программы основного общего образования по математике </w:t>
      </w:r>
      <w:r w:rsidRPr="00664C20">
        <w:rPr>
          <w:rStyle w:val="dash041e005f0431005f044b005f0447005f043d005f044b005f0439005f005fchar1char1"/>
          <w:sz w:val="28"/>
          <w:szCs w:val="28"/>
        </w:rPr>
        <w:t>отражают: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1. Воспитание гражданственности, патриотизма, уважения к правам, свободам и обязанностям человека.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proofErr w:type="gramStart"/>
      <w:r w:rsidRPr="00664C20">
        <w:rPr>
          <w:sz w:val="28"/>
          <w:szCs w:val="28"/>
        </w:rPr>
        <w:t xml:space="preserve">Ценности: любовь к России, к своему народу, к своей малой родине, к родному языку; закон и правопорядок; свобода и ответственность; • представление о символах государства – Флаге России, о флаге субъекта Российской Федерации, в котором находится образовательное учреждение; </w:t>
      </w:r>
      <w:proofErr w:type="gramEnd"/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любовь к школе, своему селу, городу, народу, России;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знание традиций своей семьи и школы, бережное отношение к ним;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уважительное отношение к родному языку;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осознание своей культуры через контекст культуры англоязычных стран;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потребность и способность представлять собственную культуру;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lastRenderedPageBreak/>
        <w:t xml:space="preserve">• первоначальные представления о правах человека;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первоначальные представления о правилах поведения в школе, в общественных местах, на природе;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отрицательное отношение к нарушениям порядка в классе, школе, к невыполнению человеком своих обязанностей.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2. Воспитание нравственных чувств и этического сознания.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>Ценности: нравственный выбор; справедливость; милосердие; честь; достоинство; любовь; почитание родителей; забота о старших и младших</w:t>
      </w:r>
      <w:proofErr w:type="gramStart"/>
      <w:r w:rsidRPr="00664C20">
        <w:rPr>
          <w:sz w:val="28"/>
          <w:szCs w:val="28"/>
        </w:rPr>
        <w:t>.</w:t>
      </w:r>
      <w:proofErr w:type="gramEnd"/>
      <w:r w:rsidRPr="00664C20">
        <w:rPr>
          <w:sz w:val="28"/>
          <w:szCs w:val="28"/>
        </w:rPr>
        <w:t xml:space="preserve"> • </w:t>
      </w:r>
      <w:proofErr w:type="gramStart"/>
      <w:r w:rsidRPr="00664C20">
        <w:rPr>
          <w:sz w:val="28"/>
          <w:szCs w:val="28"/>
        </w:rPr>
        <w:t>э</w:t>
      </w:r>
      <w:proofErr w:type="gramEnd"/>
      <w:r w:rsidRPr="00664C20">
        <w:rPr>
          <w:sz w:val="28"/>
          <w:szCs w:val="28"/>
        </w:rPr>
        <w:t xml:space="preserve">лементарные представления о моральных нормах и правилах нравственного поведения;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</w:t>
      </w:r>
      <w:proofErr w:type="gramStart"/>
      <w:r w:rsidRPr="00664C20">
        <w:rPr>
          <w:sz w:val="28"/>
          <w:szCs w:val="28"/>
        </w:rPr>
        <w:t>уважительное</w:t>
      </w:r>
      <w:proofErr w:type="gramEnd"/>
      <w:r w:rsidRPr="00664C20">
        <w:rPr>
          <w:sz w:val="28"/>
          <w:szCs w:val="28"/>
        </w:rPr>
        <w:t xml:space="preserve"> отношения к родителям и другим членам своей семьи, семейным ценностям и традициям;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уважительное отношение к старшим, доброжелательное отношение к сверстникам и младшим;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этические чувства: доброжелательность, эмоционально-нравственная отзывчивость, понимание и сопереживание чувствам других людей;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представление о дружбе и друзьях;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внимательное отношение к друзьям, их интересам и увлечениям;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стремление устанавливать дружеские взаимоотношения в коллективе, основанные на взаимопомощи и взаимной поддержке;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знание правил вежливого поведения, культуры речи, умение пользоваться «волшебными» словами.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различение положительных и отрицательных героев, хороших и плохих поступков, способность анализировать нравственную сторону своих поступков и поступков других людей, в том числе персонажей литературных произведений.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3. Воспитание трудолюбия, творческого отношения к учению, труду, жизни.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>Ценности: трудолюбие; творчество; познание; целеустремленность; настойчивость в достижении целей; бережливость</w:t>
      </w:r>
      <w:proofErr w:type="gramStart"/>
      <w:r w:rsidRPr="00664C20">
        <w:rPr>
          <w:sz w:val="28"/>
          <w:szCs w:val="28"/>
        </w:rPr>
        <w:t>.</w:t>
      </w:r>
      <w:proofErr w:type="gramEnd"/>
      <w:r w:rsidRPr="00664C20">
        <w:rPr>
          <w:sz w:val="28"/>
          <w:szCs w:val="28"/>
        </w:rPr>
        <w:t xml:space="preserve"> • </w:t>
      </w:r>
      <w:proofErr w:type="gramStart"/>
      <w:r w:rsidRPr="00664C20">
        <w:rPr>
          <w:sz w:val="28"/>
          <w:szCs w:val="28"/>
        </w:rPr>
        <w:t>у</w:t>
      </w:r>
      <w:proofErr w:type="gramEnd"/>
      <w:r w:rsidRPr="00664C20">
        <w:rPr>
          <w:sz w:val="28"/>
          <w:szCs w:val="28"/>
        </w:rPr>
        <w:t xml:space="preserve">важение к труду и творчеству старших и сверстников;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первоначальные навыки коллективной учебной деятельности, в том числе при разработке и реализации творческих проектов;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lastRenderedPageBreak/>
        <w:t xml:space="preserve">• элементарные представления о роли знаний в жизни человека и общества;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познавательные потребности; потребность расширять кругозор; любознательность;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умение проявлять дисциплинированность, последовательность, настойчивость и самостоятельность в выполнении учебных и учебно-трудовых заданий;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умение соблюдать порядок на рабочем месте, в доме;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бережное отношение к результатам своего труда, труда других людей, к школьному имуществу, учебникам, личным вещам;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отрицательное отношение к лени и небрежности в труде и учебе, небережливому отношению к результатам труда других людей.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  4. Формирование ценностного отношения к здоровью и здоровому образу жизни.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>Ценности: здоровье физическое, здоровье социальное (здоровье членов семьи и школьного коллектива), активный, здоровый образ жизни</w:t>
      </w:r>
      <w:proofErr w:type="gramStart"/>
      <w:r w:rsidRPr="00664C20">
        <w:rPr>
          <w:sz w:val="28"/>
          <w:szCs w:val="28"/>
        </w:rPr>
        <w:t>.</w:t>
      </w:r>
      <w:proofErr w:type="gramEnd"/>
      <w:r w:rsidRPr="00664C20">
        <w:rPr>
          <w:sz w:val="28"/>
          <w:szCs w:val="28"/>
        </w:rPr>
        <w:t xml:space="preserve"> • </w:t>
      </w:r>
      <w:proofErr w:type="gramStart"/>
      <w:r w:rsidRPr="00664C20">
        <w:rPr>
          <w:sz w:val="28"/>
          <w:szCs w:val="28"/>
        </w:rPr>
        <w:t>п</w:t>
      </w:r>
      <w:proofErr w:type="gramEnd"/>
      <w:r w:rsidRPr="00664C20">
        <w:rPr>
          <w:sz w:val="28"/>
          <w:szCs w:val="28"/>
        </w:rPr>
        <w:t xml:space="preserve">онимание важности физической культуры и спорта для здоровья человека, его образования, труда и творчества;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знание и выполнение санитарно-гигиенических правил, соблюдение </w:t>
      </w:r>
      <w:proofErr w:type="spellStart"/>
      <w:r w:rsidRPr="00664C20">
        <w:rPr>
          <w:sz w:val="28"/>
          <w:szCs w:val="28"/>
        </w:rPr>
        <w:t>здоровьесберегающего</w:t>
      </w:r>
      <w:proofErr w:type="spellEnd"/>
      <w:r w:rsidRPr="00664C20">
        <w:rPr>
          <w:sz w:val="28"/>
          <w:szCs w:val="28"/>
        </w:rPr>
        <w:t xml:space="preserve"> режима дня;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интерес к прогулкам на природе, подвижным играм, участию в спортивных соревнованиях;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стремление не совершать поступки, угрожающие собственному здоровью и безопасности;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потребность в здоровом образе жизни и полезном времяпрепровождении.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5. Воспитание ценностного отношения к природе, окружающей среде (экологическое воспитание).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Ценности: жизнь; родная земля; окружающий мир; экология; • интерес к природе и природным явлениям;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бережное отношение к растениям и животным;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потребность и стремление ухаживать за домашними питомцами;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чувство ответственности за жизнь и здоровье домашних питомцев.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lastRenderedPageBreak/>
        <w:t xml:space="preserve">6. Воспитание ценностного отношения к </w:t>
      </w:r>
      <w:proofErr w:type="gramStart"/>
      <w:r w:rsidRPr="00664C20">
        <w:rPr>
          <w:sz w:val="28"/>
          <w:szCs w:val="28"/>
        </w:rPr>
        <w:t>прекрасному</w:t>
      </w:r>
      <w:proofErr w:type="gramEnd"/>
      <w:r w:rsidRPr="00664C20">
        <w:rPr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>Ценности: красота; гармония; духовный мир человека; художественное творчество</w:t>
      </w:r>
      <w:proofErr w:type="gramStart"/>
      <w:r w:rsidRPr="00664C20">
        <w:rPr>
          <w:sz w:val="28"/>
          <w:szCs w:val="28"/>
        </w:rPr>
        <w:t>.</w:t>
      </w:r>
      <w:proofErr w:type="gramEnd"/>
      <w:r w:rsidRPr="00664C20">
        <w:rPr>
          <w:sz w:val="28"/>
          <w:szCs w:val="28"/>
        </w:rPr>
        <w:t xml:space="preserve"> • </w:t>
      </w:r>
      <w:proofErr w:type="gramStart"/>
      <w:r w:rsidRPr="00664C20">
        <w:rPr>
          <w:sz w:val="28"/>
          <w:szCs w:val="28"/>
        </w:rPr>
        <w:t>у</w:t>
      </w:r>
      <w:proofErr w:type="gramEnd"/>
      <w:r w:rsidRPr="00664C20">
        <w:rPr>
          <w:sz w:val="28"/>
          <w:szCs w:val="28"/>
        </w:rPr>
        <w:t xml:space="preserve">мение видеть красоту в окружающем мире; в труде, творчестве, поведении и поступках людей;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интерес к чтению, произведениям искусства, детским спектаклям, концертам, выставкам;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интерес к занятиям художественным творчеством;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стремление выражать себя в творческой деятельности;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стремление к опрятному внешнему виду.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7. Воспитание уважения к культуре народов англоязычных стран.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Ценности: культура и язык народов англоязычных стран, толерантность, интернационализм; • интерес и уважительное отношение к иностранному языку и культуре народов англоязычных стран;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элементарные представления о художественных и эстетических ценностях чужой культуры;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стремление понимать образ жизни зарубежных сверстников;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уважительное отношение к особенностям образа жизни зарубежных сверстников;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воспитание уважительного отношения к чужому мнению;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потребность и способность представлять культуру своей страны; </w:t>
      </w:r>
    </w:p>
    <w:p w:rsidR="006F3253" w:rsidRPr="00664C20" w:rsidRDefault="006F3253" w:rsidP="006F3253">
      <w:pPr>
        <w:pStyle w:val="a3"/>
        <w:jc w:val="both"/>
        <w:rPr>
          <w:sz w:val="28"/>
          <w:szCs w:val="28"/>
        </w:rPr>
      </w:pPr>
      <w:r w:rsidRPr="00664C20">
        <w:rPr>
          <w:sz w:val="28"/>
          <w:szCs w:val="28"/>
        </w:rPr>
        <w:t xml:space="preserve">• стремление участвовать в межкультурной коммуникации: принимать решения, давать оценки. </w:t>
      </w:r>
    </w:p>
    <w:p w:rsidR="006F3253" w:rsidRPr="00664C20" w:rsidRDefault="006F3253" w:rsidP="006F3253">
      <w:pPr>
        <w:pStyle w:val="dash041e005f0431005f044b005f0447005f043d005f044b005f0439"/>
        <w:ind w:left="-284" w:firstLine="700"/>
        <w:jc w:val="both"/>
        <w:rPr>
          <w:sz w:val="28"/>
          <w:szCs w:val="28"/>
        </w:rPr>
      </w:pPr>
    </w:p>
    <w:p w:rsidR="006F3253" w:rsidRPr="00664C20" w:rsidRDefault="006F3253" w:rsidP="006F3253">
      <w:pPr>
        <w:pStyle w:val="dash041e005f0431005f044b005f0447005f043d005f044b005f0439"/>
        <w:ind w:left="-284" w:firstLine="720"/>
        <w:jc w:val="both"/>
        <w:rPr>
          <w:sz w:val="28"/>
          <w:szCs w:val="28"/>
        </w:rPr>
      </w:pPr>
      <w:proofErr w:type="spellStart"/>
      <w:r w:rsidRPr="00664C20">
        <w:rPr>
          <w:rStyle w:val="dash041e005f0431005f044b005f0447005f043d005f044b005f0439005f005fchar1char1"/>
          <w:b/>
          <w:bCs/>
          <w:sz w:val="28"/>
          <w:szCs w:val="28"/>
        </w:rPr>
        <w:t>Метапредметные</w:t>
      </w:r>
      <w:proofErr w:type="spellEnd"/>
      <w:r w:rsidRPr="00664C20">
        <w:rPr>
          <w:rStyle w:val="dash041e005f0431005f044b005f0447005f043d005f044b005f0439005f005fchar1char1"/>
          <w:b/>
          <w:bCs/>
          <w:sz w:val="28"/>
          <w:szCs w:val="28"/>
        </w:rPr>
        <w:t xml:space="preserve"> результаты освоения основной образовательной программы основного общего образования по английскому языку </w:t>
      </w:r>
      <w:r w:rsidRPr="00664C20">
        <w:rPr>
          <w:rStyle w:val="dash041e005f0431005f044b005f0447005f043d005f044b005f0439005f005fchar1char1"/>
          <w:sz w:val="28"/>
          <w:szCs w:val="28"/>
        </w:rPr>
        <w:t>отражают:</w:t>
      </w:r>
    </w:p>
    <w:p w:rsidR="006F3253" w:rsidRPr="00664C20" w:rsidRDefault="006F3253" w:rsidP="006F3253">
      <w:pPr>
        <w:pStyle w:val="dash041e005f0431005f044b005f0447005f043d005f044b005f0439"/>
        <w:ind w:left="-284" w:firstLine="700"/>
        <w:jc w:val="both"/>
        <w:rPr>
          <w:sz w:val="28"/>
          <w:szCs w:val="28"/>
        </w:rPr>
      </w:pPr>
      <w:r w:rsidRPr="00664C20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F3253" w:rsidRPr="00664C20" w:rsidRDefault="006F3253" w:rsidP="006F3253">
      <w:pPr>
        <w:pStyle w:val="dash041e005f0431005f044b005f0447005f043d005f044b005f0439"/>
        <w:ind w:left="-284" w:firstLine="700"/>
        <w:jc w:val="both"/>
        <w:rPr>
          <w:sz w:val="28"/>
          <w:szCs w:val="28"/>
        </w:rPr>
      </w:pPr>
      <w:r w:rsidRPr="00664C20">
        <w:rPr>
          <w:rStyle w:val="dash041e005f0431005f044b005f0447005f043d005f044b005f0439005f005fchar1char1"/>
          <w:sz w:val="28"/>
          <w:szCs w:val="28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6F3253" w:rsidRPr="00664C20" w:rsidRDefault="006F3253" w:rsidP="006F3253">
      <w:pPr>
        <w:pStyle w:val="dash041e005f0431005f044b005f0447005f043d005f044b005f0439"/>
        <w:ind w:left="-284" w:firstLine="700"/>
        <w:jc w:val="both"/>
        <w:rPr>
          <w:sz w:val="28"/>
          <w:szCs w:val="28"/>
        </w:rPr>
      </w:pPr>
      <w:r w:rsidRPr="00664C20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6F3253" w:rsidRPr="00664C20" w:rsidRDefault="006F3253" w:rsidP="006F3253">
      <w:pPr>
        <w:pStyle w:val="dash041e005f0431005f044b005f0447005f043d005f044b005f0439"/>
        <w:ind w:left="-284" w:firstLine="700"/>
        <w:jc w:val="both"/>
        <w:rPr>
          <w:rStyle w:val="dash041e0431044b0447043d044b0439char1"/>
          <w:sz w:val="28"/>
          <w:szCs w:val="28"/>
        </w:rPr>
      </w:pPr>
      <w:r w:rsidRPr="00664C20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E16C52" w:rsidRDefault="00E16C52"/>
    <w:sectPr w:rsidR="00E1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5D0"/>
    <w:multiLevelType w:val="multilevel"/>
    <w:tmpl w:val="FC362D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6F3253"/>
    <w:rsid w:val="006F3253"/>
    <w:rsid w:val="00E1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3253"/>
    <w:pPr>
      <w:keepNext/>
      <w:spacing w:after="0" w:line="240" w:lineRule="auto"/>
      <w:ind w:left="360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253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F325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F325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6F3253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F325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6F3253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6F325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Normal (Web)"/>
    <w:basedOn w:val="a"/>
    <w:rsid w:val="006F32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2742</Words>
  <Characters>15635</Characters>
  <Application>Microsoft Office Word</Application>
  <DocSecurity>0</DocSecurity>
  <Lines>130</Lines>
  <Paragraphs>36</Paragraphs>
  <ScaleCrop>false</ScaleCrop>
  <Company>МОУ "Юридическая Гимназия им. М.М. Сперанского"</Company>
  <LinksUpToDate>false</LinksUpToDate>
  <CharactersWithSpaces>18341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2019-03-27T11:34:00Z</dcterms:created>
  <dcterms:modified xsi:type="dcterms:W3CDTF">2019-03-27T11:35:00Z</dcterms:modified>
</cp:coreProperties>
</file>