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2D73" w:rsidRDefault="00E9098A" w:rsidP="00E9098A">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bookmarkStart w:id="0" w:name="_Toc128912295"/>
      <w:bookmarkStart w:id="1" w:name="_Toc128912434"/>
      <w:r w:rsidRPr="008120BC">
        <w:rPr>
          <w:rFonts w:ascii="Times New Roman" w:eastAsia="Times New Roman" w:hAnsi="Times New Roman" w:cs="Times New Roman"/>
          <w:b/>
          <w:sz w:val="28"/>
          <w:szCs w:val="28"/>
          <w:lang w:eastAsia="ru-RU"/>
        </w:rPr>
        <w:t>Мун</w:t>
      </w:r>
      <w:r w:rsidRPr="00E9098A">
        <w:rPr>
          <w:rFonts w:ascii="Times New Roman" w:eastAsia="Times New Roman" w:hAnsi="Times New Roman" w:cs="Times New Roman"/>
          <w:b/>
          <w:sz w:val="28"/>
          <w:szCs w:val="28"/>
          <w:lang w:eastAsia="ru-RU"/>
        </w:rPr>
        <w:t xml:space="preserve">иципальное </w:t>
      </w:r>
      <w:r>
        <w:rPr>
          <w:rFonts w:ascii="Times New Roman" w:eastAsia="Times New Roman" w:hAnsi="Times New Roman" w:cs="Times New Roman"/>
          <w:b/>
          <w:sz w:val="28"/>
          <w:szCs w:val="28"/>
          <w:lang w:eastAsia="ru-RU"/>
        </w:rPr>
        <w:t xml:space="preserve">автономное </w:t>
      </w:r>
      <w:r w:rsidRPr="00E9098A">
        <w:rPr>
          <w:rFonts w:ascii="Times New Roman" w:eastAsia="Times New Roman" w:hAnsi="Times New Roman" w:cs="Times New Roman"/>
          <w:b/>
          <w:sz w:val="28"/>
          <w:szCs w:val="28"/>
          <w:lang w:eastAsia="ru-RU"/>
        </w:rPr>
        <w:t>общеобразовательное учреждение</w:t>
      </w:r>
      <w:r w:rsidR="005A2D73">
        <w:rPr>
          <w:rFonts w:ascii="Times New Roman" w:eastAsia="Times New Roman" w:hAnsi="Times New Roman" w:cs="Times New Roman"/>
          <w:b/>
          <w:sz w:val="28"/>
          <w:szCs w:val="28"/>
          <w:lang w:eastAsia="ru-RU"/>
        </w:rPr>
        <w:t xml:space="preserve"> города Ростова-на-Дону  </w:t>
      </w:r>
      <w:r w:rsidRPr="00E9098A">
        <w:rPr>
          <w:rFonts w:ascii="Times New Roman" w:eastAsia="Times New Roman" w:hAnsi="Times New Roman" w:cs="Times New Roman"/>
          <w:b/>
          <w:sz w:val="28"/>
          <w:szCs w:val="28"/>
          <w:lang w:eastAsia="ru-RU"/>
        </w:rPr>
        <w:t xml:space="preserve">гимназия </w:t>
      </w:r>
    </w:p>
    <w:p w:rsidR="00E9098A" w:rsidRPr="00E9098A" w:rsidRDefault="00E9098A" w:rsidP="00E9098A">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E9098A">
        <w:rPr>
          <w:rFonts w:ascii="Times New Roman" w:eastAsia="Times New Roman" w:hAnsi="Times New Roman" w:cs="Times New Roman"/>
          <w:b/>
          <w:sz w:val="28"/>
          <w:szCs w:val="28"/>
          <w:lang w:eastAsia="ru-RU"/>
        </w:rPr>
        <w:t>«Юридическая гимназия</w:t>
      </w:r>
      <w:r w:rsidR="00A03943">
        <w:rPr>
          <w:rFonts w:ascii="Times New Roman" w:eastAsia="Times New Roman" w:hAnsi="Times New Roman" w:cs="Times New Roman"/>
          <w:b/>
          <w:sz w:val="28"/>
          <w:szCs w:val="28"/>
          <w:lang w:eastAsia="ru-RU"/>
        </w:rPr>
        <w:t xml:space="preserve"> № 9</w:t>
      </w:r>
      <w:r w:rsidRPr="00E9098A">
        <w:rPr>
          <w:rFonts w:ascii="Times New Roman" w:eastAsia="Times New Roman" w:hAnsi="Times New Roman" w:cs="Times New Roman"/>
          <w:b/>
          <w:sz w:val="28"/>
          <w:szCs w:val="28"/>
          <w:lang w:eastAsia="ru-RU"/>
        </w:rPr>
        <w:t xml:space="preserve"> имени М.М. Сперанского» </w:t>
      </w:r>
    </w:p>
    <w:p w:rsidR="00E9098A" w:rsidRPr="005A2D73" w:rsidRDefault="00E9098A" w:rsidP="00E9098A">
      <w:pPr>
        <w:keepNext/>
        <w:spacing w:after="0" w:line="240" w:lineRule="auto"/>
        <w:ind w:firstLine="709"/>
        <w:jc w:val="both"/>
        <w:outlineLvl w:val="0"/>
        <w:rPr>
          <w:rFonts w:ascii="Times New Roman" w:eastAsia="Times New Roman" w:hAnsi="Times New Roman" w:cs="Times New Roman"/>
          <w:bCs/>
          <w:sz w:val="28"/>
          <w:szCs w:val="28"/>
          <w:lang w:eastAsia="ru-RU"/>
        </w:rPr>
      </w:pPr>
      <w:bookmarkStart w:id="2" w:name="_GoBack"/>
      <w:bookmarkEnd w:id="2"/>
    </w:p>
    <w:p w:rsidR="00E9098A" w:rsidRPr="005A2D73" w:rsidRDefault="00E9098A" w:rsidP="00E9098A">
      <w:pPr>
        <w:keepNext/>
        <w:spacing w:after="0" w:line="240" w:lineRule="auto"/>
        <w:ind w:firstLine="709"/>
        <w:jc w:val="center"/>
        <w:outlineLvl w:val="0"/>
        <w:rPr>
          <w:rFonts w:ascii="Times New Roman" w:eastAsia="Times New Roman" w:hAnsi="Times New Roman" w:cs="Times New Roman"/>
          <w:bCs/>
          <w:sz w:val="28"/>
          <w:szCs w:val="28"/>
          <w:lang w:eastAsia="ru-RU"/>
        </w:rPr>
      </w:pPr>
      <w:bookmarkStart w:id="3" w:name="_Toc128913529"/>
    </w:p>
    <w:tbl>
      <w:tblPr>
        <w:tblW w:w="9464" w:type="dxa"/>
        <w:tblLook w:val="04A0"/>
      </w:tblPr>
      <w:tblGrid>
        <w:gridCol w:w="4009"/>
        <w:gridCol w:w="5455"/>
      </w:tblGrid>
      <w:tr w:rsidR="00E9098A" w:rsidRPr="00E9098A" w:rsidTr="00E9098A">
        <w:tc>
          <w:tcPr>
            <w:tcW w:w="4009" w:type="dxa"/>
          </w:tcPr>
          <w:p w:rsidR="00E9098A" w:rsidRPr="00E9098A" w:rsidRDefault="00E9098A" w:rsidP="00E9098A">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Согласовано</w:t>
            </w:r>
          </w:p>
          <w:p w:rsidR="00E9098A" w:rsidRDefault="00E9098A" w:rsidP="00E9098A">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E9098A">
              <w:rPr>
                <w:rFonts w:ascii="Times New Roman" w:eastAsia="Times New Roman" w:hAnsi="Times New Roman" w:cs="Times New Roman"/>
                <w:sz w:val="28"/>
                <w:szCs w:val="28"/>
                <w:lang w:eastAsia="ru-RU"/>
              </w:rPr>
              <w:t>МУ «</w:t>
            </w:r>
            <w:r>
              <w:rPr>
                <w:rFonts w:ascii="Times New Roman" w:eastAsia="Times New Roman" w:hAnsi="Times New Roman" w:cs="Times New Roman"/>
                <w:sz w:val="28"/>
                <w:szCs w:val="28"/>
                <w:lang w:eastAsia="ru-RU"/>
              </w:rPr>
              <w:t>Управление образования»</w:t>
            </w:r>
          </w:p>
          <w:p w:rsidR="00E9098A" w:rsidRPr="00E9098A" w:rsidRDefault="00A03943" w:rsidP="00E9098A">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____________В.А. Чернышова</w:t>
            </w:r>
          </w:p>
          <w:p w:rsidR="00E9098A" w:rsidRPr="00E9098A" w:rsidRDefault="00E9098A" w:rsidP="00E9098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E9098A">
              <w:rPr>
                <w:rFonts w:ascii="Times New Roman" w:eastAsia="Times New Roman" w:hAnsi="Times New Roman" w:cs="Times New Roman"/>
                <w:sz w:val="28"/>
                <w:szCs w:val="28"/>
                <w:lang w:eastAsia="ru-RU"/>
              </w:rPr>
              <w:t>«</w:t>
            </w:r>
            <w:r w:rsidR="008A3336">
              <w:rPr>
                <w:rFonts w:ascii="Times New Roman" w:eastAsia="Times New Roman" w:hAnsi="Times New Roman" w:cs="Times New Roman"/>
                <w:sz w:val="28"/>
                <w:szCs w:val="28"/>
                <w:lang w:eastAsia="ru-RU"/>
              </w:rPr>
              <w:t>29</w:t>
            </w:r>
            <w:r w:rsidRPr="00E9098A">
              <w:rPr>
                <w:rFonts w:ascii="Times New Roman" w:eastAsia="Times New Roman" w:hAnsi="Times New Roman" w:cs="Times New Roman"/>
                <w:sz w:val="28"/>
                <w:szCs w:val="28"/>
                <w:lang w:eastAsia="ru-RU"/>
              </w:rPr>
              <w:t xml:space="preserve">»  </w:t>
            </w:r>
            <w:r w:rsidR="008A3336">
              <w:rPr>
                <w:rFonts w:ascii="Times New Roman" w:eastAsia="Times New Roman" w:hAnsi="Times New Roman" w:cs="Times New Roman"/>
                <w:sz w:val="28"/>
                <w:szCs w:val="28"/>
                <w:lang w:eastAsia="ru-RU"/>
              </w:rPr>
              <w:t xml:space="preserve">января </w:t>
            </w:r>
            <w:r w:rsidRPr="00E9098A">
              <w:rPr>
                <w:rFonts w:ascii="Times New Roman" w:eastAsia="Times New Roman" w:hAnsi="Times New Roman" w:cs="Times New Roman"/>
                <w:sz w:val="28"/>
                <w:szCs w:val="28"/>
                <w:lang w:eastAsia="ru-RU"/>
              </w:rPr>
              <w:t xml:space="preserve"> 201</w:t>
            </w:r>
            <w:r w:rsidR="00A60140">
              <w:rPr>
                <w:rFonts w:ascii="Times New Roman" w:eastAsia="Times New Roman" w:hAnsi="Times New Roman" w:cs="Times New Roman"/>
                <w:sz w:val="28"/>
                <w:szCs w:val="28"/>
                <w:lang w:eastAsia="ru-RU"/>
              </w:rPr>
              <w:t>9</w:t>
            </w:r>
            <w:r w:rsidRPr="00E9098A">
              <w:rPr>
                <w:rFonts w:ascii="Times New Roman" w:eastAsia="Times New Roman" w:hAnsi="Times New Roman" w:cs="Times New Roman"/>
                <w:sz w:val="28"/>
                <w:szCs w:val="28"/>
                <w:lang w:eastAsia="ru-RU"/>
              </w:rPr>
              <w:t xml:space="preserve"> г.</w:t>
            </w:r>
          </w:p>
          <w:p w:rsidR="00E9098A" w:rsidRPr="00E9098A" w:rsidRDefault="00E9098A" w:rsidP="00E9098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c>
        <w:tc>
          <w:tcPr>
            <w:tcW w:w="5455" w:type="dxa"/>
          </w:tcPr>
          <w:p w:rsidR="00E9098A" w:rsidRPr="00E9098A" w:rsidRDefault="00E9098A" w:rsidP="00E9098A">
            <w:pPr>
              <w:widowControl w:val="0"/>
              <w:shd w:val="clear" w:color="auto" w:fill="FFFFFF"/>
              <w:tabs>
                <w:tab w:val="left" w:pos="732"/>
              </w:tabs>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E9098A">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тверждаю</w:t>
            </w:r>
          </w:p>
          <w:p w:rsidR="00A03943" w:rsidRDefault="00E9098A" w:rsidP="00E9098A">
            <w:pPr>
              <w:widowControl w:val="0"/>
              <w:tabs>
                <w:tab w:val="left" w:pos="732"/>
              </w:tabs>
              <w:autoSpaceDE w:val="0"/>
              <w:autoSpaceDN w:val="0"/>
              <w:adjustRightInd w:val="0"/>
              <w:spacing w:after="0" w:line="240" w:lineRule="auto"/>
              <w:ind w:firstLine="709"/>
              <w:jc w:val="right"/>
              <w:rPr>
                <w:rFonts w:ascii="Times New Roman" w:eastAsia="Times New Roman" w:hAnsi="Times New Roman" w:cs="Times New Roman"/>
                <w:bCs/>
                <w:sz w:val="28"/>
                <w:szCs w:val="28"/>
                <w:lang w:eastAsia="ru-RU"/>
              </w:rPr>
            </w:pPr>
            <w:r w:rsidRPr="00E9098A">
              <w:rPr>
                <w:rFonts w:ascii="Times New Roman" w:eastAsia="Times New Roman" w:hAnsi="Times New Roman" w:cs="Times New Roman"/>
                <w:bCs/>
                <w:sz w:val="28"/>
                <w:szCs w:val="28"/>
                <w:lang w:eastAsia="ru-RU"/>
              </w:rPr>
              <w:t>Директор М</w:t>
            </w:r>
            <w:r>
              <w:rPr>
                <w:rFonts w:ascii="Times New Roman" w:eastAsia="Times New Roman" w:hAnsi="Times New Roman" w:cs="Times New Roman"/>
                <w:bCs/>
                <w:sz w:val="28"/>
                <w:szCs w:val="28"/>
                <w:lang w:eastAsia="ru-RU"/>
              </w:rPr>
              <w:t>А</w:t>
            </w:r>
            <w:r w:rsidRPr="00E9098A">
              <w:rPr>
                <w:rFonts w:ascii="Times New Roman" w:eastAsia="Times New Roman" w:hAnsi="Times New Roman" w:cs="Times New Roman"/>
                <w:bCs/>
                <w:sz w:val="28"/>
                <w:szCs w:val="28"/>
                <w:lang w:eastAsia="ru-RU"/>
              </w:rPr>
              <w:t xml:space="preserve">ОУ </w:t>
            </w:r>
          </w:p>
          <w:p w:rsidR="00E9098A" w:rsidRDefault="00E9098A" w:rsidP="00E9098A">
            <w:pPr>
              <w:widowControl w:val="0"/>
              <w:tabs>
                <w:tab w:val="left" w:pos="732"/>
              </w:tabs>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E9098A">
              <w:rPr>
                <w:rFonts w:ascii="Times New Roman" w:eastAsia="Times New Roman" w:hAnsi="Times New Roman" w:cs="Times New Roman"/>
                <w:sz w:val="28"/>
                <w:szCs w:val="28"/>
                <w:lang w:eastAsia="ru-RU"/>
              </w:rPr>
              <w:t>«Юридическая гимназия</w:t>
            </w:r>
            <w:r w:rsidR="00A03943">
              <w:rPr>
                <w:rFonts w:ascii="Times New Roman" w:eastAsia="Times New Roman" w:hAnsi="Times New Roman" w:cs="Times New Roman"/>
                <w:sz w:val="28"/>
                <w:szCs w:val="28"/>
                <w:lang w:eastAsia="ru-RU"/>
              </w:rPr>
              <w:t xml:space="preserve"> № 9</w:t>
            </w:r>
          </w:p>
          <w:p w:rsidR="00E9098A" w:rsidRPr="00E9098A" w:rsidRDefault="00E9098A" w:rsidP="00E9098A">
            <w:pPr>
              <w:widowControl w:val="0"/>
              <w:tabs>
                <w:tab w:val="left" w:pos="732"/>
              </w:tabs>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E9098A">
              <w:rPr>
                <w:rFonts w:ascii="Times New Roman" w:eastAsia="Times New Roman" w:hAnsi="Times New Roman" w:cs="Times New Roman"/>
                <w:sz w:val="28"/>
                <w:szCs w:val="28"/>
                <w:lang w:eastAsia="ru-RU"/>
              </w:rPr>
              <w:t xml:space="preserve">имени М.М. Сперанского» </w:t>
            </w:r>
          </w:p>
          <w:p w:rsidR="00E9098A" w:rsidRPr="00E9098A" w:rsidRDefault="00E9098A" w:rsidP="00E9098A">
            <w:pPr>
              <w:widowControl w:val="0"/>
              <w:tabs>
                <w:tab w:val="left" w:pos="732"/>
              </w:tabs>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E9098A">
              <w:rPr>
                <w:rFonts w:ascii="Times New Roman" w:eastAsia="Times New Roman" w:hAnsi="Times New Roman" w:cs="Times New Roman"/>
                <w:sz w:val="28"/>
                <w:szCs w:val="28"/>
                <w:lang w:eastAsia="ru-RU"/>
              </w:rPr>
              <w:t>__________Е.А. Гаджиева</w:t>
            </w:r>
          </w:p>
          <w:p w:rsidR="00E9098A" w:rsidRPr="00E9098A" w:rsidRDefault="008A3336" w:rsidP="00E9098A">
            <w:pPr>
              <w:widowControl w:val="0"/>
              <w:tabs>
                <w:tab w:val="left" w:pos="732"/>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9098A" w:rsidRPr="00E9098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29</w:t>
            </w:r>
            <w:r w:rsidR="00E9098A" w:rsidRPr="00E9098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января</w:t>
            </w:r>
            <w:r w:rsidR="00E9098A" w:rsidRPr="00E9098A">
              <w:rPr>
                <w:rFonts w:ascii="Times New Roman" w:eastAsia="Times New Roman" w:hAnsi="Times New Roman" w:cs="Times New Roman"/>
                <w:sz w:val="28"/>
                <w:szCs w:val="28"/>
                <w:lang w:eastAsia="ru-RU"/>
              </w:rPr>
              <w:t xml:space="preserve"> 201</w:t>
            </w:r>
            <w:r w:rsidR="00A60140">
              <w:rPr>
                <w:rFonts w:ascii="Times New Roman" w:eastAsia="Times New Roman" w:hAnsi="Times New Roman" w:cs="Times New Roman"/>
                <w:sz w:val="28"/>
                <w:szCs w:val="28"/>
                <w:lang w:eastAsia="ru-RU"/>
              </w:rPr>
              <w:t>9</w:t>
            </w:r>
            <w:r w:rsidR="00E9098A" w:rsidRPr="00E9098A">
              <w:rPr>
                <w:rFonts w:ascii="Times New Roman" w:eastAsia="Times New Roman" w:hAnsi="Times New Roman" w:cs="Times New Roman"/>
                <w:sz w:val="28"/>
                <w:szCs w:val="28"/>
                <w:lang w:eastAsia="ru-RU"/>
              </w:rPr>
              <w:t xml:space="preserve"> г.</w:t>
            </w:r>
          </w:p>
          <w:p w:rsidR="00E9098A" w:rsidRPr="00E9098A" w:rsidRDefault="00E9098A" w:rsidP="00E9098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c>
      </w:tr>
    </w:tbl>
    <w:p w:rsidR="00E9098A" w:rsidRPr="00E9098A" w:rsidRDefault="00E9098A" w:rsidP="00E9098A">
      <w:pPr>
        <w:keepNext/>
        <w:spacing w:after="0" w:line="240" w:lineRule="auto"/>
        <w:ind w:firstLine="709"/>
        <w:jc w:val="center"/>
        <w:outlineLvl w:val="0"/>
        <w:rPr>
          <w:rFonts w:ascii="Times New Roman" w:eastAsia="Times New Roman" w:hAnsi="Times New Roman" w:cs="Times New Roman"/>
          <w:bCs/>
          <w:sz w:val="28"/>
          <w:szCs w:val="28"/>
          <w:lang w:eastAsia="ru-RU"/>
        </w:rPr>
      </w:pPr>
    </w:p>
    <w:p w:rsidR="00E9098A" w:rsidRPr="00E9098A" w:rsidRDefault="00E9098A" w:rsidP="00E9098A">
      <w:pPr>
        <w:keepNext/>
        <w:spacing w:after="0" w:line="240" w:lineRule="auto"/>
        <w:ind w:firstLine="709"/>
        <w:jc w:val="center"/>
        <w:outlineLvl w:val="0"/>
        <w:rPr>
          <w:rFonts w:ascii="Times New Roman" w:eastAsia="Times New Roman" w:hAnsi="Times New Roman" w:cs="Times New Roman"/>
          <w:b/>
          <w:bCs/>
          <w:sz w:val="28"/>
          <w:szCs w:val="28"/>
          <w:lang w:eastAsia="ru-RU"/>
        </w:rPr>
      </w:pPr>
    </w:p>
    <w:p w:rsidR="00E9098A" w:rsidRDefault="00597E3A" w:rsidP="00E9098A">
      <w:pPr>
        <w:keepNext/>
        <w:spacing w:after="0" w:line="240" w:lineRule="auto"/>
        <w:ind w:firstLine="709"/>
        <w:jc w:val="center"/>
        <w:outlineLvl w:val="0"/>
        <w:rPr>
          <w:rFonts w:ascii="Times New Roman" w:eastAsia="Times New Roman" w:hAnsi="Times New Roman" w:cs="Times New Roman"/>
          <w:b/>
          <w:bCs/>
          <w:sz w:val="28"/>
          <w:szCs w:val="28"/>
          <w:lang w:eastAsia="ru-RU"/>
        </w:rPr>
      </w:pPr>
      <w:r w:rsidRPr="00597E3A">
        <w:rPr>
          <w:rFonts w:ascii="Times New Roman" w:eastAsia="Times New Roman" w:hAnsi="Times New Roman" w:cs="Times New Roman"/>
          <w:b/>
          <w:bCs/>
          <w:noProof/>
          <w:sz w:val="28"/>
          <w:szCs w:val="28"/>
          <w:lang w:eastAsia="ru-RU"/>
        </w:rPr>
        <w:drawing>
          <wp:inline distT="0" distB="0" distL="0" distR="0">
            <wp:extent cx="1714500" cy="1981200"/>
            <wp:effectExtent l="19050" t="0" r="0" b="0"/>
            <wp:docPr id="2" name="Рисунок 4" descr="IMG_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904"/>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flipV="1">
                      <a:off x="0" y="0"/>
                      <a:ext cx="1734428" cy="2004228"/>
                    </a:xfrm>
                    <a:prstGeom prst="rect">
                      <a:avLst/>
                    </a:prstGeom>
                    <a:noFill/>
                    <a:ln>
                      <a:noFill/>
                    </a:ln>
                  </pic:spPr>
                </pic:pic>
              </a:graphicData>
            </a:graphic>
          </wp:inline>
        </w:drawing>
      </w:r>
    </w:p>
    <w:p w:rsidR="00A03943" w:rsidRDefault="00A03943" w:rsidP="00E9098A">
      <w:pPr>
        <w:keepNext/>
        <w:spacing w:after="0" w:line="240" w:lineRule="auto"/>
        <w:ind w:firstLine="709"/>
        <w:jc w:val="center"/>
        <w:outlineLvl w:val="0"/>
        <w:rPr>
          <w:rFonts w:ascii="Times New Roman" w:eastAsia="Times New Roman" w:hAnsi="Times New Roman" w:cs="Times New Roman"/>
          <w:b/>
          <w:bCs/>
          <w:sz w:val="28"/>
          <w:szCs w:val="28"/>
          <w:lang w:eastAsia="ru-RU"/>
        </w:rPr>
      </w:pPr>
    </w:p>
    <w:p w:rsidR="00E9098A" w:rsidRPr="00E9098A" w:rsidRDefault="00E9098A" w:rsidP="00E9098A">
      <w:pPr>
        <w:keepNext/>
        <w:spacing w:after="0" w:line="240" w:lineRule="auto"/>
        <w:ind w:firstLine="709"/>
        <w:outlineLvl w:val="0"/>
        <w:rPr>
          <w:rFonts w:ascii="Times New Roman" w:eastAsia="Times New Roman" w:hAnsi="Times New Roman" w:cs="Times New Roman"/>
          <w:b/>
          <w:bCs/>
          <w:sz w:val="28"/>
          <w:szCs w:val="28"/>
          <w:lang w:eastAsia="ru-RU"/>
        </w:rPr>
      </w:pPr>
    </w:p>
    <w:p w:rsidR="00E9098A" w:rsidRDefault="00E9098A" w:rsidP="00E9098A">
      <w:pPr>
        <w:keepNext/>
        <w:spacing w:after="0" w:line="240" w:lineRule="auto"/>
        <w:ind w:firstLine="709"/>
        <w:jc w:val="center"/>
        <w:outlineLvl w:val="0"/>
        <w:rPr>
          <w:rFonts w:ascii="Times New Roman" w:eastAsia="Times New Roman" w:hAnsi="Times New Roman" w:cs="Times New Roman"/>
          <w:b/>
          <w:bCs/>
          <w:sz w:val="36"/>
          <w:szCs w:val="36"/>
          <w:lang w:eastAsia="ru-RU"/>
        </w:rPr>
      </w:pPr>
      <w:r w:rsidRPr="00A03943">
        <w:rPr>
          <w:rFonts w:ascii="Times New Roman" w:eastAsia="Times New Roman" w:hAnsi="Times New Roman" w:cs="Times New Roman"/>
          <w:b/>
          <w:bCs/>
          <w:sz w:val="36"/>
          <w:szCs w:val="36"/>
          <w:lang w:eastAsia="ru-RU"/>
        </w:rPr>
        <w:t>ПРОГРАММА РАЗВИТИЯ</w:t>
      </w:r>
      <w:bookmarkEnd w:id="0"/>
      <w:bookmarkEnd w:id="1"/>
      <w:bookmarkEnd w:id="3"/>
    </w:p>
    <w:p w:rsidR="00867129" w:rsidRDefault="00867129" w:rsidP="00E9098A">
      <w:pPr>
        <w:keepNext/>
        <w:spacing w:after="0" w:line="240" w:lineRule="auto"/>
        <w:ind w:firstLine="709"/>
        <w:jc w:val="center"/>
        <w:outlineLvl w:val="0"/>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 xml:space="preserve">МАОУ «Юридическая гимназия № 9 </w:t>
      </w:r>
    </w:p>
    <w:p w:rsidR="00867129" w:rsidRPr="00A03943" w:rsidRDefault="00867129" w:rsidP="00E9098A">
      <w:pPr>
        <w:keepNext/>
        <w:spacing w:after="0" w:line="240" w:lineRule="auto"/>
        <w:ind w:firstLine="709"/>
        <w:jc w:val="center"/>
        <w:outlineLvl w:val="0"/>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имени М.М. Сперанского»</w:t>
      </w:r>
    </w:p>
    <w:p w:rsidR="00E9098A" w:rsidRDefault="00E9098A" w:rsidP="00E9098A">
      <w:pPr>
        <w:widowControl w:val="0"/>
        <w:autoSpaceDE w:val="0"/>
        <w:autoSpaceDN w:val="0"/>
        <w:adjustRightInd w:val="0"/>
        <w:spacing w:after="0" w:line="240" w:lineRule="auto"/>
        <w:ind w:firstLine="709"/>
        <w:jc w:val="center"/>
        <w:rPr>
          <w:rFonts w:ascii="Times New Roman" w:eastAsia="Times New Roman" w:hAnsi="Times New Roman" w:cs="Times New Roman"/>
          <w:b/>
          <w:sz w:val="36"/>
          <w:szCs w:val="36"/>
          <w:lang w:eastAsia="ru-RU"/>
        </w:rPr>
      </w:pPr>
      <w:r w:rsidRPr="00A03943">
        <w:rPr>
          <w:rFonts w:ascii="Times New Roman" w:eastAsia="Times New Roman" w:hAnsi="Times New Roman" w:cs="Times New Roman"/>
          <w:b/>
          <w:sz w:val="36"/>
          <w:szCs w:val="36"/>
          <w:lang w:eastAsia="ru-RU"/>
        </w:rPr>
        <w:t>на 201</w:t>
      </w:r>
      <w:r w:rsidR="00A03943" w:rsidRPr="00A03943">
        <w:rPr>
          <w:rFonts w:ascii="Times New Roman" w:eastAsia="Times New Roman" w:hAnsi="Times New Roman" w:cs="Times New Roman"/>
          <w:b/>
          <w:sz w:val="36"/>
          <w:szCs w:val="36"/>
          <w:lang w:eastAsia="ru-RU"/>
        </w:rPr>
        <w:t>9</w:t>
      </w:r>
      <w:r w:rsidRPr="00A03943">
        <w:rPr>
          <w:rFonts w:ascii="Times New Roman" w:eastAsia="Times New Roman" w:hAnsi="Times New Roman" w:cs="Times New Roman"/>
          <w:b/>
          <w:sz w:val="36"/>
          <w:szCs w:val="36"/>
          <w:lang w:eastAsia="ru-RU"/>
        </w:rPr>
        <w:t xml:space="preserve"> -20</w:t>
      </w:r>
      <w:r w:rsidR="00A03943" w:rsidRPr="00A03943">
        <w:rPr>
          <w:rFonts w:ascii="Times New Roman" w:eastAsia="Times New Roman" w:hAnsi="Times New Roman" w:cs="Times New Roman"/>
          <w:b/>
          <w:sz w:val="36"/>
          <w:szCs w:val="36"/>
          <w:lang w:eastAsia="ru-RU"/>
        </w:rPr>
        <w:t>24</w:t>
      </w:r>
      <w:r w:rsidRPr="00A03943">
        <w:rPr>
          <w:rFonts w:ascii="Times New Roman" w:eastAsia="Times New Roman" w:hAnsi="Times New Roman" w:cs="Times New Roman"/>
          <w:b/>
          <w:sz w:val="36"/>
          <w:szCs w:val="36"/>
          <w:lang w:eastAsia="ru-RU"/>
        </w:rPr>
        <w:t xml:space="preserve"> г</w:t>
      </w:r>
      <w:r w:rsidR="00A03943">
        <w:rPr>
          <w:rFonts w:ascii="Times New Roman" w:eastAsia="Times New Roman" w:hAnsi="Times New Roman" w:cs="Times New Roman"/>
          <w:b/>
          <w:sz w:val="36"/>
          <w:szCs w:val="36"/>
          <w:lang w:eastAsia="ru-RU"/>
        </w:rPr>
        <w:t>оды</w:t>
      </w:r>
    </w:p>
    <w:p w:rsidR="00FE0905" w:rsidRDefault="00FE0905" w:rsidP="00E9098A">
      <w:pPr>
        <w:widowControl w:val="0"/>
        <w:autoSpaceDE w:val="0"/>
        <w:autoSpaceDN w:val="0"/>
        <w:adjustRightInd w:val="0"/>
        <w:spacing w:after="0" w:line="240" w:lineRule="auto"/>
        <w:ind w:firstLine="709"/>
        <w:jc w:val="center"/>
        <w:rPr>
          <w:rFonts w:ascii="Times New Roman" w:eastAsia="Times New Roman" w:hAnsi="Times New Roman" w:cs="Times New Roman"/>
          <w:b/>
          <w:sz w:val="36"/>
          <w:szCs w:val="36"/>
          <w:lang w:eastAsia="ru-RU"/>
        </w:rPr>
      </w:pPr>
    </w:p>
    <w:p w:rsidR="00A03943" w:rsidRDefault="00627F22" w:rsidP="00A03943">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Принята</w:t>
      </w:r>
      <w:r w:rsidR="00A03943">
        <w:rPr>
          <w:rFonts w:ascii="Times New Roman" w:eastAsia="Times New Roman" w:hAnsi="Times New Roman" w:cs="Times New Roman"/>
          <w:sz w:val="28"/>
          <w:szCs w:val="28"/>
          <w:lang w:eastAsia="ru-RU"/>
        </w:rPr>
        <w:t xml:space="preserve"> Педагогическим советом</w:t>
      </w:r>
    </w:p>
    <w:p w:rsidR="00A03943" w:rsidRDefault="00A03943" w:rsidP="00A03943">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МАОУ «Юридическая гимназия № 9 </w:t>
      </w:r>
    </w:p>
    <w:p w:rsidR="00A03943" w:rsidRDefault="00A03943" w:rsidP="00A03943">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имени М.М. Сперанского»</w:t>
      </w:r>
    </w:p>
    <w:p w:rsidR="00A03943" w:rsidRDefault="00A03943" w:rsidP="00A03943">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Протокол  №  </w:t>
      </w:r>
      <w:r w:rsidR="002A0FF1">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w:t>
      </w:r>
    </w:p>
    <w:p w:rsidR="00A03943" w:rsidRPr="00E9098A" w:rsidRDefault="00A03943" w:rsidP="00A03943">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w:t>
      </w:r>
      <w:r w:rsidR="002A0FF1">
        <w:rPr>
          <w:rFonts w:ascii="Times New Roman" w:eastAsia="Times New Roman" w:hAnsi="Times New Roman" w:cs="Times New Roman"/>
          <w:sz w:val="28"/>
          <w:szCs w:val="28"/>
          <w:lang w:eastAsia="ru-RU"/>
        </w:rPr>
        <w:t>2</w:t>
      </w:r>
      <w:r w:rsidR="00AC2F39">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xml:space="preserve">» </w:t>
      </w:r>
      <w:r w:rsidR="002A0FF1">
        <w:rPr>
          <w:rFonts w:ascii="Times New Roman" w:eastAsia="Times New Roman" w:hAnsi="Times New Roman" w:cs="Times New Roman"/>
          <w:sz w:val="28"/>
          <w:szCs w:val="28"/>
          <w:lang w:eastAsia="ru-RU"/>
        </w:rPr>
        <w:t xml:space="preserve">декабря </w:t>
      </w:r>
      <w:r>
        <w:rPr>
          <w:rFonts w:ascii="Times New Roman" w:eastAsia="Times New Roman" w:hAnsi="Times New Roman" w:cs="Times New Roman"/>
          <w:sz w:val="28"/>
          <w:szCs w:val="28"/>
          <w:lang w:eastAsia="ru-RU"/>
        </w:rPr>
        <w:t xml:space="preserve"> 201</w:t>
      </w:r>
      <w:r w:rsidR="002A0FF1">
        <w:rPr>
          <w:rFonts w:ascii="Times New Roman" w:eastAsia="Times New Roman" w:hAnsi="Times New Roman" w:cs="Times New Roman"/>
          <w:sz w:val="28"/>
          <w:szCs w:val="28"/>
          <w:lang w:eastAsia="ru-RU"/>
        </w:rPr>
        <w:t>8</w:t>
      </w:r>
      <w:r w:rsidR="00A60140">
        <w:rPr>
          <w:rFonts w:ascii="Times New Roman" w:eastAsia="Times New Roman" w:hAnsi="Times New Roman" w:cs="Times New Roman"/>
          <w:sz w:val="28"/>
          <w:szCs w:val="28"/>
          <w:lang w:eastAsia="ru-RU"/>
        </w:rPr>
        <w:t xml:space="preserve"> г. </w:t>
      </w:r>
    </w:p>
    <w:p w:rsidR="00E9098A" w:rsidRPr="00E9098A" w:rsidRDefault="00E9098A" w:rsidP="00A03943">
      <w:pPr>
        <w:widowControl w:val="0"/>
        <w:autoSpaceDE w:val="0"/>
        <w:autoSpaceDN w:val="0"/>
        <w:adjustRightInd w:val="0"/>
        <w:spacing w:after="0" w:line="240" w:lineRule="auto"/>
        <w:ind w:firstLine="709"/>
        <w:jc w:val="right"/>
        <w:rPr>
          <w:rFonts w:ascii="Times New Roman" w:eastAsia="Times New Roman" w:hAnsi="Times New Roman" w:cs="Times New Roman"/>
          <w:b/>
          <w:sz w:val="28"/>
          <w:szCs w:val="28"/>
          <w:lang w:eastAsia="ru-RU"/>
        </w:rPr>
      </w:pPr>
    </w:p>
    <w:p w:rsidR="00E9098A" w:rsidRPr="00E9098A" w:rsidRDefault="00E9098A" w:rsidP="00E9098A">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A03943" w:rsidRDefault="00A03943" w:rsidP="00E9098A">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A03943" w:rsidRDefault="00A03943" w:rsidP="00E9098A">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E9098A" w:rsidRPr="00E9098A" w:rsidRDefault="00E9098A" w:rsidP="00E9098A">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E9098A">
        <w:rPr>
          <w:rFonts w:ascii="Times New Roman" w:eastAsia="Times New Roman" w:hAnsi="Times New Roman" w:cs="Times New Roman"/>
          <w:b/>
          <w:sz w:val="28"/>
          <w:szCs w:val="28"/>
          <w:lang w:eastAsia="ru-RU"/>
        </w:rPr>
        <w:t>г. Ростов-на-Дону</w:t>
      </w:r>
    </w:p>
    <w:p w:rsidR="00E9098A" w:rsidRDefault="00E9098A" w:rsidP="00E9098A">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E9098A">
        <w:rPr>
          <w:rFonts w:ascii="Times New Roman" w:eastAsia="Times New Roman" w:hAnsi="Times New Roman" w:cs="Times New Roman"/>
          <w:b/>
          <w:sz w:val="28"/>
          <w:szCs w:val="28"/>
          <w:lang w:eastAsia="ru-RU"/>
        </w:rPr>
        <w:t>201</w:t>
      </w:r>
      <w:r w:rsidR="00D726C3">
        <w:rPr>
          <w:rFonts w:ascii="Times New Roman" w:eastAsia="Times New Roman" w:hAnsi="Times New Roman" w:cs="Times New Roman"/>
          <w:b/>
          <w:sz w:val="28"/>
          <w:szCs w:val="28"/>
          <w:lang w:eastAsia="ru-RU"/>
        </w:rPr>
        <w:t>9</w:t>
      </w:r>
      <w:r w:rsidRPr="00E9098A">
        <w:rPr>
          <w:rFonts w:ascii="Times New Roman" w:eastAsia="Times New Roman" w:hAnsi="Times New Roman" w:cs="Times New Roman"/>
          <w:b/>
          <w:sz w:val="28"/>
          <w:szCs w:val="28"/>
          <w:lang w:eastAsia="ru-RU"/>
        </w:rPr>
        <w:t xml:space="preserve"> г.</w:t>
      </w:r>
    </w:p>
    <w:p w:rsidR="00880AE5" w:rsidRDefault="00880AE5">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73114C" w:rsidRDefault="0073114C" w:rsidP="00E9098A">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С</w:t>
      </w:r>
      <w:r w:rsidR="00EA5533">
        <w:rPr>
          <w:rFonts w:ascii="Times New Roman" w:eastAsia="Times New Roman" w:hAnsi="Times New Roman" w:cs="Times New Roman"/>
          <w:b/>
          <w:sz w:val="28"/>
          <w:szCs w:val="28"/>
          <w:lang w:eastAsia="ru-RU"/>
        </w:rPr>
        <w:t>ОДЕРЖАНИЕ</w:t>
      </w:r>
    </w:p>
    <w:p w:rsidR="004B6667" w:rsidRDefault="004B6667" w:rsidP="004B666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73114C" w:rsidRPr="00ED7EAC" w:rsidRDefault="00257F19" w:rsidP="00A11A8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ED7EAC">
        <w:rPr>
          <w:rFonts w:ascii="Times New Roman" w:eastAsia="Times New Roman" w:hAnsi="Times New Roman" w:cs="Times New Roman"/>
          <w:b/>
          <w:sz w:val="28"/>
          <w:szCs w:val="28"/>
          <w:lang w:eastAsia="ru-RU"/>
        </w:rPr>
        <w:t xml:space="preserve">Паспорт Программы развития </w:t>
      </w:r>
      <w:r w:rsidR="004B6667" w:rsidRPr="00ED7EAC">
        <w:rPr>
          <w:rFonts w:ascii="Times New Roman" w:eastAsia="Times New Roman" w:hAnsi="Times New Roman" w:cs="Times New Roman"/>
          <w:b/>
          <w:sz w:val="28"/>
          <w:szCs w:val="28"/>
          <w:lang w:eastAsia="ru-RU"/>
        </w:rPr>
        <w:t>Г</w:t>
      </w:r>
      <w:r w:rsidRPr="00ED7EAC">
        <w:rPr>
          <w:rFonts w:ascii="Times New Roman" w:eastAsia="Times New Roman" w:hAnsi="Times New Roman" w:cs="Times New Roman"/>
          <w:b/>
          <w:sz w:val="28"/>
          <w:szCs w:val="28"/>
          <w:lang w:eastAsia="ru-RU"/>
        </w:rPr>
        <w:t>имназии</w:t>
      </w:r>
    </w:p>
    <w:p w:rsidR="00EA5533" w:rsidRDefault="00EA5533" w:rsidP="00A11A8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D7EAC" w:rsidRPr="00ED7EAC" w:rsidRDefault="006A585E" w:rsidP="00A11A8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I</w:t>
      </w:r>
      <w:r w:rsidR="00ED7EAC" w:rsidRPr="00ED7EAC">
        <w:rPr>
          <w:rFonts w:ascii="Times New Roman" w:eastAsia="Times New Roman" w:hAnsi="Times New Roman" w:cs="Times New Roman"/>
          <w:b/>
          <w:sz w:val="28"/>
          <w:szCs w:val="28"/>
          <w:lang w:eastAsia="ru-RU"/>
        </w:rPr>
        <w:t>. Вводная часть</w:t>
      </w:r>
    </w:p>
    <w:p w:rsidR="006A0443" w:rsidRPr="00ED7EAC" w:rsidRDefault="00D95FE2" w:rsidP="00F4385E">
      <w:pPr>
        <w:pStyle w:val="a5"/>
        <w:widowControl w:val="0"/>
        <w:numPr>
          <w:ilvl w:val="0"/>
          <w:numId w:val="4"/>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7EAC">
        <w:rPr>
          <w:rFonts w:ascii="Times New Roman" w:eastAsia="Times New Roman" w:hAnsi="Times New Roman" w:cs="Times New Roman"/>
          <w:sz w:val="28"/>
          <w:szCs w:val="28"/>
          <w:lang w:eastAsia="ru-RU"/>
        </w:rPr>
        <w:t>Общая характеристика Программы</w:t>
      </w:r>
      <w:r w:rsidR="00583995">
        <w:rPr>
          <w:rFonts w:ascii="Times New Roman" w:eastAsia="Times New Roman" w:hAnsi="Times New Roman" w:cs="Times New Roman"/>
          <w:sz w:val="28"/>
          <w:szCs w:val="28"/>
          <w:lang w:eastAsia="ru-RU"/>
        </w:rPr>
        <w:t xml:space="preserve"> развития</w:t>
      </w:r>
    </w:p>
    <w:p w:rsidR="00257F19" w:rsidRPr="00ED7EAC" w:rsidRDefault="00350369" w:rsidP="00F4385E">
      <w:pPr>
        <w:pStyle w:val="a5"/>
        <w:widowControl w:val="0"/>
        <w:numPr>
          <w:ilvl w:val="0"/>
          <w:numId w:val="4"/>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7EAC">
        <w:rPr>
          <w:rFonts w:ascii="Times New Roman" w:eastAsia="Times New Roman" w:hAnsi="Times New Roman" w:cs="Times New Roman"/>
          <w:sz w:val="28"/>
          <w:szCs w:val="28"/>
          <w:lang w:eastAsia="ru-RU"/>
        </w:rPr>
        <w:t xml:space="preserve">Особенности </w:t>
      </w:r>
      <w:r w:rsidR="004B6667" w:rsidRPr="00ED7EAC">
        <w:rPr>
          <w:rFonts w:ascii="Times New Roman" w:eastAsia="Times New Roman" w:hAnsi="Times New Roman" w:cs="Times New Roman"/>
          <w:sz w:val="28"/>
          <w:szCs w:val="28"/>
          <w:lang w:eastAsia="ru-RU"/>
        </w:rPr>
        <w:t>образовательной деятельности Гимназии</w:t>
      </w:r>
    </w:p>
    <w:p w:rsidR="00713256" w:rsidRDefault="00713256" w:rsidP="00A11A8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4B6667" w:rsidRPr="00ED7EAC" w:rsidRDefault="006A585E" w:rsidP="00A11A8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II</w:t>
      </w:r>
      <w:r w:rsidR="00ED7EAC" w:rsidRPr="00ED7EAC">
        <w:rPr>
          <w:rFonts w:ascii="Times New Roman" w:eastAsia="Times New Roman" w:hAnsi="Times New Roman" w:cs="Times New Roman"/>
          <w:b/>
          <w:sz w:val="28"/>
          <w:szCs w:val="28"/>
          <w:lang w:eastAsia="ru-RU"/>
        </w:rPr>
        <w:t xml:space="preserve">. </w:t>
      </w:r>
      <w:r w:rsidR="007B3785" w:rsidRPr="00ED7EAC">
        <w:rPr>
          <w:rFonts w:ascii="Times New Roman" w:eastAsia="Times New Roman" w:hAnsi="Times New Roman" w:cs="Times New Roman"/>
          <w:b/>
          <w:sz w:val="28"/>
          <w:szCs w:val="28"/>
          <w:lang w:eastAsia="ru-RU"/>
        </w:rPr>
        <w:t>Пробл</w:t>
      </w:r>
      <w:r w:rsidR="00D40EC5" w:rsidRPr="00ED7EAC">
        <w:rPr>
          <w:rFonts w:ascii="Times New Roman" w:eastAsia="Times New Roman" w:hAnsi="Times New Roman" w:cs="Times New Roman"/>
          <w:b/>
          <w:sz w:val="28"/>
          <w:szCs w:val="28"/>
          <w:lang w:eastAsia="ru-RU"/>
        </w:rPr>
        <w:t>емно-ориентированный анализ развития Гимназии</w:t>
      </w:r>
    </w:p>
    <w:p w:rsidR="00CB7080" w:rsidRPr="002A4790" w:rsidRDefault="00CB7080" w:rsidP="00F4385E">
      <w:pPr>
        <w:pStyle w:val="a5"/>
        <w:widowControl w:val="0"/>
        <w:numPr>
          <w:ilvl w:val="0"/>
          <w:numId w:val="5"/>
        </w:numPr>
        <w:autoSpaceDE w:val="0"/>
        <w:autoSpaceDN w:val="0"/>
        <w:adjustRightInd w:val="0"/>
        <w:spacing w:after="0" w:line="240" w:lineRule="auto"/>
        <w:jc w:val="both"/>
        <w:rPr>
          <w:rFonts w:ascii="Times New Roman" w:hAnsi="Times New Roman" w:cs="Times New Roman"/>
          <w:color w:val="000000"/>
          <w:spacing w:val="-2"/>
          <w:sz w:val="28"/>
          <w:szCs w:val="28"/>
        </w:rPr>
      </w:pPr>
      <w:r w:rsidRPr="002A4790">
        <w:rPr>
          <w:rFonts w:ascii="Times New Roman" w:hAnsi="Times New Roman" w:cs="Times New Roman"/>
          <w:color w:val="000000"/>
          <w:spacing w:val="-2"/>
          <w:sz w:val="28"/>
          <w:szCs w:val="28"/>
        </w:rPr>
        <w:t>Итоги реализации Программы развития</w:t>
      </w:r>
      <w:r w:rsidR="00ED7EAC" w:rsidRPr="002A4790">
        <w:rPr>
          <w:rFonts w:ascii="Times New Roman" w:hAnsi="Times New Roman" w:cs="Times New Roman"/>
          <w:color w:val="000000"/>
          <w:spacing w:val="-2"/>
          <w:sz w:val="28"/>
          <w:szCs w:val="28"/>
        </w:rPr>
        <w:t xml:space="preserve"> Гимназии на 20</w:t>
      </w:r>
      <w:r w:rsidR="00A11A8B" w:rsidRPr="002A4790">
        <w:rPr>
          <w:rFonts w:ascii="Times New Roman" w:hAnsi="Times New Roman" w:cs="Times New Roman"/>
          <w:color w:val="000000"/>
          <w:spacing w:val="-2"/>
          <w:sz w:val="28"/>
          <w:szCs w:val="28"/>
        </w:rPr>
        <w:t>14-2018 годы</w:t>
      </w:r>
    </w:p>
    <w:p w:rsidR="00E712FC" w:rsidRDefault="00946D4C" w:rsidP="00F4385E">
      <w:pPr>
        <w:pStyle w:val="a5"/>
        <w:widowControl w:val="0"/>
        <w:numPr>
          <w:ilvl w:val="0"/>
          <w:numId w:val="5"/>
        </w:numPr>
        <w:autoSpaceDE w:val="0"/>
        <w:autoSpaceDN w:val="0"/>
        <w:adjustRightInd w:val="0"/>
        <w:spacing w:after="0" w:line="240" w:lineRule="auto"/>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Характеристика проблем</w:t>
      </w:r>
      <w:r w:rsidR="005A2960">
        <w:rPr>
          <w:rFonts w:ascii="Times New Roman" w:hAnsi="Times New Roman" w:cs="Times New Roman"/>
          <w:color w:val="000000"/>
          <w:spacing w:val="-2"/>
          <w:sz w:val="28"/>
          <w:szCs w:val="28"/>
        </w:rPr>
        <w:t>, на решение которых направлена Программа</w:t>
      </w:r>
    </w:p>
    <w:p w:rsidR="00CB7080" w:rsidRPr="002A4790" w:rsidRDefault="001B6B63" w:rsidP="00F4385E">
      <w:pPr>
        <w:pStyle w:val="a5"/>
        <w:widowControl w:val="0"/>
        <w:numPr>
          <w:ilvl w:val="0"/>
          <w:numId w:val="5"/>
        </w:numPr>
        <w:autoSpaceDE w:val="0"/>
        <w:autoSpaceDN w:val="0"/>
        <w:adjustRightInd w:val="0"/>
        <w:spacing w:after="0" w:line="240" w:lineRule="auto"/>
        <w:jc w:val="both"/>
        <w:rPr>
          <w:rFonts w:ascii="Times New Roman" w:hAnsi="Times New Roman" w:cs="Times New Roman"/>
          <w:color w:val="000000"/>
          <w:spacing w:val="-2"/>
          <w:sz w:val="28"/>
          <w:szCs w:val="28"/>
        </w:rPr>
      </w:pPr>
      <w:r w:rsidRPr="002A4790">
        <w:rPr>
          <w:rFonts w:ascii="Times New Roman" w:hAnsi="Times New Roman" w:cs="Times New Roman"/>
          <w:color w:val="000000"/>
          <w:spacing w:val="-2"/>
          <w:sz w:val="28"/>
          <w:szCs w:val="28"/>
        </w:rPr>
        <w:t>Приоритетные направления развития отечественного образования</w:t>
      </w:r>
    </w:p>
    <w:p w:rsidR="001B6B63" w:rsidRPr="002A4790" w:rsidRDefault="00F1167A" w:rsidP="00F4385E">
      <w:pPr>
        <w:pStyle w:val="a5"/>
        <w:widowControl w:val="0"/>
        <w:numPr>
          <w:ilvl w:val="0"/>
          <w:numId w:val="5"/>
        </w:numPr>
        <w:autoSpaceDE w:val="0"/>
        <w:autoSpaceDN w:val="0"/>
        <w:adjustRightInd w:val="0"/>
        <w:spacing w:after="0" w:line="240" w:lineRule="auto"/>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 xml:space="preserve">Потенциальные возможности </w:t>
      </w:r>
      <w:r w:rsidR="00713256">
        <w:rPr>
          <w:rFonts w:ascii="Times New Roman" w:hAnsi="Times New Roman" w:cs="Times New Roman"/>
          <w:color w:val="000000"/>
          <w:spacing w:val="-2"/>
          <w:sz w:val="28"/>
          <w:szCs w:val="28"/>
        </w:rPr>
        <w:t>динамичного развития Гимназии</w:t>
      </w:r>
    </w:p>
    <w:p w:rsidR="00FA38E8" w:rsidRDefault="00FA38E8" w:rsidP="00CC4A85">
      <w:pPr>
        <w:widowControl w:val="0"/>
        <w:autoSpaceDE w:val="0"/>
        <w:autoSpaceDN w:val="0"/>
        <w:adjustRightInd w:val="0"/>
        <w:spacing w:after="0" w:line="240" w:lineRule="auto"/>
        <w:jc w:val="both"/>
        <w:rPr>
          <w:rFonts w:ascii="Times New Roman" w:hAnsi="Times New Roman" w:cs="Times New Roman"/>
          <w:b/>
          <w:color w:val="000000"/>
          <w:spacing w:val="-2"/>
          <w:sz w:val="28"/>
          <w:szCs w:val="28"/>
          <w:lang w:val="en-US"/>
        </w:rPr>
      </w:pPr>
    </w:p>
    <w:p w:rsidR="00CB7E28" w:rsidRPr="003826E5" w:rsidRDefault="006A585E" w:rsidP="00CC4A85">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pPr>
      <w:r w:rsidRPr="003826E5">
        <w:rPr>
          <w:rFonts w:ascii="Times New Roman" w:hAnsi="Times New Roman" w:cs="Times New Roman"/>
          <w:b/>
          <w:color w:val="000000"/>
          <w:spacing w:val="-2"/>
          <w:sz w:val="28"/>
          <w:szCs w:val="28"/>
          <w:lang w:val="en-US"/>
        </w:rPr>
        <w:t>III</w:t>
      </w:r>
      <w:r w:rsidR="00AF5440" w:rsidRPr="003826E5">
        <w:rPr>
          <w:rFonts w:ascii="Times New Roman" w:hAnsi="Times New Roman" w:cs="Times New Roman"/>
          <w:b/>
          <w:color w:val="000000"/>
          <w:spacing w:val="-2"/>
          <w:sz w:val="28"/>
          <w:szCs w:val="28"/>
        </w:rPr>
        <w:t xml:space="preserve">. </w:t>
      </w:r>
      <w:r w:rsidR="00CB7E28" w:rsidRPr="003826E5">
        <w:rPr>
          <w:rFonts w:ascii="Times New Roman" w:hAnsi="Times New Roman" w:cs="Times New Roman"/>
          <w:b/>
          <w:color w:val="000000"/>
          <w:spacing w:val="-2"/>
          <w:sz w:val="28"/>
          <w:szCs w:val="28"/>
        </w:rPr>
        <w:t xml:space="preserve">Перспективные направления </w:t>
      </w:r>
      <w:r w:rsidR="00454974" w:rsidRPr="003826E5">
        <w:rPr>
          <w:rFonts w:ascii="Times New Roman" w:hAnsi="Times New Roman" w:cs="Times New Roman"/>
          <w:b/>
          <w:color w:val="000000"/>
          <w:spacing w:val="-2"/>
          <w:sz w:val="28"/>
          <w:szCs w:val="28"/>
        </w:rPr>
        <w:t>деятельности Гимназии</w:t>
      </w:r>
    </w:p>
    <w:p w:rsidR="00AF5440" w:rsidRPr="00D8413C" w:rsidRDefault="005A29BB" w:rsidP="00F4385E">
      <w:pPr>
        <w:pStyle w:val="a5"/>
        <w:widowControl w:val="0"/>
        <w:numPr>
          <w:ilvl w:val="0"/>
          <w:numId w:val="6"/>
        </w:numPr>
        <w:autoSpaceDE w:val="0"/>
        <w:autoSpaceDN w:val="0"/>
        <w:adjustRightInd w:val="0"/>
        <w:spacing w:after="0" w:line="240" w:lineRule="auto"/>
        <w:jc w:val="both"/>
        <w:rPr>
          <w:rFonts w:ascii="Times New Roman" w:hAnsi="Times New Roman" w:cs="Times New Roman"/>
          <w:color w:val="000000"/>
          <w:spacing w:val="-2"/>
          <w:sz w:val="28"/>
          <w:szCs w:val="28"/>
        </w:rPr>
      </w:pPr>
      <w:r w:rsidRPr="00D8413C">
        <w:rPr>
          <w:rFonts w:ascii="Times New Roman" w:hAnsi="Times New Roman" w:cs="Times New Roman"/>
          <w:color w:val="000000"/>
          <w:spacing w:val="-2"/>
          <w:sz w:val="28"/>
          <w:szCs w:val="28"/>
        </w:rPr>
        <w:t>Цели</w:t>
      </w:r>
      <w:r w:rsidR="00CD5CE3" w:rsidRPr="00D8413C">
        <w:rPr>
          <w:rFonts w:ascii="Times New Roman" w:hAnsi="Times New Roman" w:cs="Times New Roman"/>
          <w:color w:val="000000"/>
          <w:spacing w:val="-2"/>
          <w:sz w:val="28"/>
          <w:szCs w:val="28"/>
        </w:rPr>
        <w:t>,</w:t>
      </w:r>
      <w:r w:rsidR="0030595D">
        <w:rPr>
          <w:rFonts w:ascii="Times New Roman" w:hAnsi="Times New Roman" w:cs="Times New Roman"/>
          <w:color w:val="000000"/>
          <w:spacing w:val="-2"/>
          <w:sz w:val="28"/>
          <w:szCs w:val="28"/>
        </w:rPr>
        <w:t xml:space="preserve"> </w:t>
      </w:r>
      <w:r w:rsidR="00F3724D" w:rsidRPr="00D8413C">
        <w:rPr>
          <w:rFonts w:ascii="Times New Roman" w:hAnsi="Times New Roman" w:cs="Times New Roman"/>
          <w:color w:val="000000"/>
          <w:spacing w:val="-2"/>
          <w:sz w:val="28"/>
          <w:szCs w:val="28"/>
        </w:rPr>
        <w:t xml:space="preserve">задачи </w:t>
      </w:r>
      <w:r w:rsidR="00CD5CE3" w:rsidRPr="00D8413C">
        <w:rPr>
          <w:rFonts w:ascii="Times New Roman" w:hAnsi="Times New Roman" w:cs="Times New Roman"/>
          <w:color w:val="000000"/>
          <w:spacing w:val="-2"/>
          <w:sz w:val="28"/>
          <w:szCs w:val="28"/>
        </w:rPr>
        <w:t xml:space="preserve">и этапы </w:t>
      </w:r>
      <w:r w:rsidR="00E70F3E" w:rsidRPr="00D8413C">
        <w:rPr>
          <w:rFonts w:ascii="Times New Roman" w:hAnsi="Times New Roman" w:cs="Times New Roman"/>
          <w:color w:val="000000"/>
          <w:spacing w:val="-2"/>
          <w:sz w:val="28"/>
          <w:szCs w:val="28"/>
        </w:rPr>
        <w:t xml:space="preserve">развития </w:t>
      </w:r>
      <w:r w:rsidR="00C9312A" w:rsidRPr="00D8413C">
        <w:rPr>
          <w:rFonts w:ascii="Times New Roman" w:hAnsi="Times New Roman" w:cs="Times New Roman"/>
          <w:color w:val="000000"/>
          <w:spacing w:val="-2"/>
          <w:sz w:val="28"/>
          <w:szCs w:val="28"/>
        </w:rPr>
        <w:t>Гимназии</w:t>
      </w:r>
    </w:p>
    <w:p w:rsidR="00E37871" w:rsidRPr="00D8413C" w:rsidRDefault="00E37871" w:rsidP="00F4385E">
      <w:pPr>
        <w:pStyle w:val="a5"/>
        <w:widowControl w:val="0"/>
        <w:numPr>
          <w:ilvl w:val="0"/>
          <w:numId w:val="6"/>
        </w:numPr>
        <w:autoSpaceDE w:val="0"/>
        <w:autoSpaceDN w:val="0"/>
        <w:adjustRightInd w:val="0"/>
        <w:spacing w:after="0" w:line="240" w:lineRule="auto"/>
        <w:jc w:val="both"/>
        <w:rPr>
          <w:rFonts w:ascii="Times New Roman" w:hAnsi="Times New Roman" w:cs="Times New Roman"/>
          <w:color w:val="000000"/>
          <w:spacing w:val="-2"/>
          <w:sz w:val="28"/>
          <w:szCs w:val="28"/>
        </w:rPr>
      </w:pPr>
      <w:r w:rsidRPr="00D8413C">
        <w:rPr>
          <w:rFonts w:ascii="Times New Roman" w:hAnsi="Times New Roman" w:cs="Times New Roman"/>
          <w:color w:val="000000"/>
          <w:spacing w:val="-2"/>
          <w:sz w:val="28"/>
          <w:szCs w:val="28"/>
        </w:rPr>
        <w:t>Проектное управление</w:t>
      </w:r>
      <w:r w:rsidR="009015D5">
        <w:rPr>
          <w:rFonts w:ascii="Times New Roman" w:hAnsi="Times New Roman" w:cs="Times New Roman"/>
          <w:color w:val="000000"/>
          <w:spacing w:val="-2"/>
          <w:sz w:val="28"/>
          <w:szCs w:val="28"/>
        </w:rPr>
        <w:t xml:space="preserve"> </w:t>
      </w:r>
      <w:r w:rsidR="00330A83" w:rsidRPr="00D8413C">
        <w:rPr>
          <w:rFonts w:ascii="Times New Roman" w:hAnsi="Times New Roman" w:cs="Times New Roman"/>
          <w:color w:val="000000"/>
          <w:spacing w:val="-2"/>
          <w:sz w:val="28"/>
          <w:szCs w:val="28"/>
        </w:rPr>
        <w:t>реализацией Программы</w:t>
      </w:r>
    </w:p>
    <w:p w:rsidR="00330A83" w:rsidRPr="00D8413C" w:rsidRDefault="00330A83" w:rsidP="00F4385E">
      <w:pPr>
        <w:pStyle w:val="a5"/>
        <w:widowControl w:val="0"/>
        <w:numPr>
          <w:ilvl w:val="0"/>
          <w:numId w:val="6"/>
        </w:numPr>
        <w:autoSpaceDE w:val="0"/>
        <w:autoSpaceDN w:val="0"/>
        <w:adjustRightInd w:val="0"/>
        <w:spacing w:after="0" w:line="240" w:lineRule="auto"/>
        <w:jc w:val="both"/>
        <w:rPr>
          <w:rFonts w:ascii="Times New Roman" w:hAnsi="Times New Roman" w:cs="Times New Roman"/>
          <w:color w:val="000000"/>
          <w:spacing w:val="-2"/>
          <w:sz w:val="28"/>
          <w:szCs w:val="28"/>
        </w:rPr>
      </w:pPr>
      <w:r w:rsidRPr="00D8413C">
        <w:rPr>
          <w:rFonts w:ascii="Times New Roman" w:hAnsi="Times New Roman" w:cs="Times New Roman"/>
          <w:color w:val="000000"/>
          <w:spacing w:val="-2"/>
          <w:sz w:val="28"/>
          <w:szCs w:val="28"/>
        </w:rPr>
        <w:t>Портфель проектов</w:t>
      </w:r>
    </w:p>
    <w:p w:rsidR="00454974" w:rsidRPr="005A29BB" w:rsidRDefault="00454974" w:rsidP="00CC4A85">
      <w:pPr>
        <w:widowControl w:val="0"/>
        <w:autoSpaceDE w:val="0"/>
        <w:autoSpaceDN w:val="0"/>
        <w:adjustRightInd w:val="0"/>
        <w:spacing w:after="0" w:line="240" w:lineRule="auto"/>
        <w:jc w:val="both"/>
        <w:rPr>
          <w:rFonts w:ascii="Times New Roman" w:hAnsi="Times New Roman" w:cs="Times New Roman"/>
          <w:color w:val="000000"/>
          <w:spacing w:val="-2"/>
          <w:sz w:val="28"/>
          <w:szCs w:val="28"/>
        </w:rPr>
      </w:pPr>
    </w:p>
    <w:p w:rsidR="006A585E" w:rsidRPr="00D8413C" w:rsidRDefault="006A585E" w:rsidP="00CC4A85">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pPr>
      <w:r w:rsidRPr="00D8413C">
        <w:rPr>
          <w:rFonts w:ascii="Times New Roman" w:hAnsi="Times New Roman" w:cs="Times New Roman"/>
          <w:b/>
          <w:sz w:val="28"/>
          <w:szCs w:val="28"/>
        </w:rPr>
        <w:t>IV. Обоснование ресурсного обеспечения Программы</w:t>
      </w:r>
    </w:p>
    <w:p w:rsidR="00D40EC5" w:rsidRDefault="00A45177" w:rsidP="00F4385E">
      <w:pPr>
        <w:pStyle w:val="a5"/>
        <w:widowControl w:val="0"/>
        <w:numPr>
          <w:ilvl w:val="0"/>
          <w:numId w:val="7"/>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413C">
        <w:rPr>
          <w:rFonts w:ascii="Times New Roman" w:eastAsia="Times New Roman" w:hAnsi="Times New Roman" w:cs="Times New Roman"/>
          <w:sz w:val="28"/>
          <w:szCs w:val="28"/>
          <w:lang w:eastAsia="ru-RU"/>
        </w:rPr>
        <w:t>Кадровые условия</w:t>
      </w:r>
    </w:p>
    <w:p w:rsidR="00E4633B" w:rsidRPr="00D8413C" w:rsidRDefault="00E4633B" w:rsidP="00F4385E">
      <w:pPr>
        <w:pStyle w:val="a5"/>
        <w:widowControl w:val="0"/>
        <w:numPr>
          <w:ilvl w:val="0"/>
          <w:numId w:val="7"/>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Образовательное пространство</w:t>
      </w:r>
    </w:p>
    <w:p w:rsidR="00F3794D" w:rsidRPr="00D8413C" w:rsidRDefault="00F3794D" w:rsidP="00F4385E">
      <w:pPr>
        <w:pStyle w:val="a5"/>
        <w:widowControl w:val="0"/>
        <w:numPr>
          <w:ilvl w:val="0"/>
          <w:numId w:val="7"/>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413C">
        <w:rPr>
          <w:rFonts w:ascii="Times New Roman" w:eastAsia="Times New Roman" w:hAnsi="Times New Roman" w:cs="Times New Roman"/>
          <w:sz w:val="28"/>
          <w:szCs w:val="28"/>
          <w:lang w:eastAsia="ru-RU"/>
        </w:rPr>
        <w:t>Материально-технические ресурсы</w:t>
      </w:r>
    </w:p>
    <w:p w:rsidR="00D8413C" w:rsidRDefault="00D8413C" w:rsidP="00C9312A">
      <w:pPr>
        <w:widowControl w:val="0"/>
        <w:shd w:val="clear" w:color="auto" w:fill="FFFFFF"/>
        <w:autoSpaceDE w:val="0"/>
        <w:autoSpaceDN w:val="0"/>
        <w:adjustRightInd w:val="0"/>
        <w:spacing w:after="0" w:line="240" w:lineRule="auto"/>
        <w:rPr>
          <w:rFonts w:ascii="Times New Roman" w:hAnsi="Times New Roman" w:cs="Times New Roman"/>
          <w:b/>
          <w:sz w:val="28"/>
          <w:szCs w:val="28"/>
        </w:rPr>
      </w:pPr>
    </w:p>
    <w:p w:rsidR="0073114C" w:rsidRDefault="00791C4C" w:rsidP="00C9312A">
      <w:pPr>
        <w:widowControl w:val="0"/>
        <w:shd w:val="clear" w:color="auto" w:fill="FFFFFF"/>
        <w:autoSpaceDE w:val="0"/>
        <w:autoSpaceDN w:val="0"/>
        <w:adjustRightInd w:val="0"/>
        <w:spacing w:after="0" w:line="240" w:lineRule="auto"/>
        <w:rPr>
          <w:rFonts w:ascii="Times New Roman" w:hAnsi="Times New Roman" w:cs="Times New Roman"/>
          <w:b/>
          <w:sz w:val="28"/>
          <w:szCs w:val="28"/>
        </w:rPr>
      </w:pPr>
      <w:bookmarkStart w:id="4" w:name="_Hlk534567411"/>
      <w:r w:rsidRPr="00D8413C">
        <w:rPr>
          <w:rFonts w:ascii="Times New Roman" w:hAnsi="Times New Roman" w:cs="Times New Roman"/>
          <w:b/>
          <w:sz w:val="28"/>
          <w:szCs w:val="28"/>
        </w:rPr>
        <w:t>V. Механизм</w:t>
      </w:r>
      <w:r w:rsidR="00B31A35">
        <w:rPr>
          <w:rFonts w:ascii="Times New Roman" w:hAnsi="Times New Roman" w:cs="Times New Roman"/>
          <w:b/>
          <w:sz w:val="28"/>
          <w:szCs w:val="28"/>
        </w:rPr>
        <w:t>ы</w:t>
      </w:r>
      <w:r w:rsidRPr="00D8413C">
        <w:rPr>
          <w:rFonts w:ascii="Times New Roman" w:hAnsi="Times New Roman" w:cs="Times New Roman"/>
          <w:b/>
          <w:sz w:val="28"/>
          <w:szCs w:val="28"/>
        </w:rPr>
        <w:t xml:space="preserve"> реализации Программы</w:t>
      </w:r>
    </w:p>
    <w:p w:rsidR="00D8413C" w:rsidRDefault="00851094" w:rsidP="00F4385E">
      <w:pPr>
        <w:pStyle w:val="a5"/>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51094">
        <w:rPr>
          <w:rFonts w:ascii="Times New Roman" w:eastAsia="Times New Roman" w:hAnsi="Times New Roman" w:cs="Times New Roman"/>
          <w:sz w:val="28"/>
          <w:szCs w:val="28"/>
          <w:lang w:eastAsia="ru-RU"/>
        </w:rPr>
        <w:t>Деятельность координационного совета</w:t>
      </w:r>
    </w:p>
    <w:p w:rsidR="00BE669A" w:rsidRPr="00851094" w:rsidRDefault="00BE669A" w:rsidP="00F4385E">
      <w:pPr>
        <w:pStyle w:val="a5"/>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Сетевое партнерство</w:t>
      </w:r>
    </w:p>
    <w:p w:rsidR="00851094" w:rsidRPr="00851094" w:rsidRDefault="00851094" w:rsidP="00F4385E">
      <w:pPr>
        <w:pStyle w:val="a5"/>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51094">
        <w:rPr>
          <w:rFonts w:ascii="Times New Roman" w:eastAsia="Times New Roman" w:hAnsi="Times New Roman" w:cs="Times New Roman"/>
          <w:sz w:val="28"/>
          <w:szCs w:val="28"/>
          <w:lang w:eastAsia="ru-RU"/>
        </w:rPr>
        <w:t>Мониторинг реализации Программы</w:t>
      </w:r>
    </w:p>
    <w:p w:rsidR="00811C90" w:rsidRDefault="00811C90" w:rsidP="00D8413C">
      <w:pPr>
        <w:widowControl w:val="0"/>
        <w:shd w:val="clear" w:color="auto" w:fill="FFFFFF"/>
        <w:autoSpaceDE w:val="0"/>
        <w:autoSpaceDN w:val="0"/>
        <w:adjustRightInd w:val="0"/>
        <w:spacing w:after="0" w:line="240" w:lineRule="auto"/>
        <w:rPr>
          <w:rFonts w:ascii="Times New Roman" w:hAnsi="Times New Roman" w:cs="Times New Roman"/>
          <w:b/>
          <w:sz w:val="28"/>
          <w:szCs w:val="28"/>
          <w:lang w:val="en-US"/>
        </w:rPr>
      </w:pPr>
    </w:p>
    <w:p w:rsidR="0073114C" w:rsidRPr="00D8413C" w:rsidRDefault="00D8413C" w:rsidP="00D8413C">
      <w:pPr>
        <w:widowControl w:val="0"/>
        <w:shd w:val="clear" w:color="auto" w:fill="FFFFFF"/>
        <w:autoSpaceDE w:val="0"/>
        <w:autoSpaceDN w:val="0"/>
        <w:adjustRightInd w:val="0"/>
        <w:spacing w:after="0" w:line="240" w:lineRule="auto"/>
        <w:rPr>
          <w:rFonts w:ascii="Times New Roman" w:eastAsia="Times New Roman" w:hAnsi="Times New Roman" w:cs="Times New Roman"/>
          <w:b/>
          <w:sz w:val="28"/>
          <w:szCs w:val="28"/>
          <w:lang w:eastAsia="ru-RU"/>
        </w:rPr>
      </w:pPr>
      <w:r w:rsidRPr="00D8413C">
        <w:rPr>
          <w:rFonts w:ascii="Times New Roman" w:hAnsi="Times New Roman" w:cs="Times New Roman"/>
          <w:b/>
          <w:sz w:val="28"/>
          <w:szCs w:val="28"/>
          <w:lang w:val="en-US"/>
        </w:rPr>
        <w:t>VI</w:t>
      </w:r>
      <w:r w:rsidRPr="00D8413C">
        <w:rPr>
          <w:rFonts w:ascii="Times New Roman" w:hAnsi="Times New Roman" w:cs="Times New Roman"/>
          <w:b/>
          <w:sz w:val="28"/>
          <w:szCs w:val="28"/>
        </w:rPr>
        <w:t xml:space="preserve">. </w:t>
      </w:r>
      <w:r w:rsidR="00A84B75" w:rsidRPr="00D8413C">
        <w:rPr>
          <w:rFonts w:ascii="Times New Roman" w:hAnsi="Times New Roman" w:cs="Times New Roman"/>
          <w:b/>
          <w:sz w:val="28"/>
          <w:szCs w:val="28"/>
        </w:rPr>
        <w:t>Оценка социально-экономической эффективности Программы</w:t>
      </w:r>
    </w:p>
    <w:p w:rsidR="0073114C" w:rsidRPr="00152B7A" w:rsidRDefault="00BE669A" w:rsidP="00F4385E">
      <w:pPr>
        <w:pStyle w:val="a5"/>
        <w:widowControl w:val="0"/>
        <w:numPr>
          <w:ilvl w:val="0"/>
          <w:numId w:val="9"/>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52B7A">
        <w:rPr>
          <w:rFonts w:ascii="Times New Roman" w:eastAsia="Times New Roman" w:hAnsi="Times New Roman" w:cs="Times New Roman"/>
          <w:sz w:val="28"/>
          <w:szCs w:val="28"/>
          <w:lang w:eastAsia="ru-RU"/>
        </w:rPr>
        <w:t xml:space="preserve">Ожидаемые результаты </w:t>
      </w:r>
      <w:r w:rsidR="003F51BA" w:rsidRPr="00152B7A">
        <w:rPr>
          <w:rFonts w:ascii="Times New Roman" w:eastAsia="Times New Roman" w:hAnsi="Times New Roman" w:cs="Times New Roman"/>
          <w:sz w:val="28"/>
          <w:szCs w:val="28"/>
          <w:lang w:eastAsia="ru-RU"/>
        </w:rPr>
        <w:t>реализации Программы</w:t>
      </w:r>
    </w:p>
    <w:p w:rsidR="003F51BA" w:rsidRPr="00152B7A" w:rsidRDefault="00152B7A" w:rsidP="00F4385E">
      <w:pPr>
        <w:pStyle w:val="a5"/>
        <w:widowControl w:val="0"/>
        <w:numPr>
          <w:ilvl w:val="0"/>
          <w:numId w:val="9"/>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52B7A">
        <w:rPr>
          <w:rFonts w:ascii="Times New Roman" w:eastAsia="Times New Roman" w:hAnsi="Times New Roman" w:cs="Times New Roman"/>
          <w:sz w:val="28"/>
          <w:szCs w:val="28"/>
          <w:lang w:eastAsia="ru-RU"/>
        </w:rPr>
        <w:t xml:space="preserve">Социально-культурные и образовательные эффекты </w:t>
      </w:r>
    </w:p>
    <w:bookmarkEnd w:id="4"/>
    <w:p w:rsidR="003F51BA" w:rsidRPr="003F51BA" w:rsidRDefault="003F51BA" w:rsidP="003F51B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73114C" w:rsidRDefault="0073114C" w:rsidP="00E9098A">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73114C" w:rsidRDefault="0073114C" w:rsidP="00E9098A">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73114C" w:rsidRDefault="0073114C" w:rsidP="00E9098A">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73114C" w:rsidRDefault="0073114C" w:rsidP="00E9098A">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73114C" w:rsidRDefault="0073114C" w:rsidP="00E9098A">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73114C" w:rsidRDefault="0073114C" w:rsidP="00E9098A">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73114C" w:rsidRDefault="0073114C" w:rsidP="00E9098A">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DE33A8" w:rsidRDefault="00DE33A8" w:rsidP="00E9098A">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73114C" w:rsidRDefault="0073114C" w:rsidP="00E9098A">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73114C" w:rsidRDefault="0073114C" w:rsidP="00E9098A">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627F22" w:rsidRPr="00713256" w:rsidRDefault="00F447A7" w:rsidP="00713256">
      <w:pPr>
        <w:keepNext/>
        <w:spacing w:after="0" w:line="240" w:lineRule="auto"/>
        <w:ind w:firstLine="709"/>
        <w:jc w:val="center"/>
        <w:outlineLvl w:val="1"/>
        <w:rPr>
          <w:rFonts w:ascii="Times New Roman" w:eastAsia="Times New Roman" w:hAnsi="Times New Roman" w:cs="Times New Roman"/>
          <w:b/>
          <w:sz w:val="28"/>
          <w:szCs w:val="28"/>
          <w:lang w:eastAsia="ru-RU"/>
        </w:rPr>
      </w:pPr>
      <w:r w:rsidRPr="00DB4C10">
        <w:rPr>
          <w:rFonts w:ascii="Times New Roman" w:eastAsia="Times New Roman" w:hAnsi="Times New Roman" w:cs="Times New Roman"/>
          <w:b/>
          <w:sz w:val="28"/>
          <w:szCs w:val="28"/>
          <w:lang w:eastAsia="ru-RU"/>
        </w:rPr>
        <w:lastRenderedPageBreak/>
        <w:t>ПАСПОРТ ПРОГРАММЫ РАЗВИТИЯ</w:t>
      </w:r>
      <w:r w:rsidR="00713256">
        <w:rPr>
          <w:rFonts w:ascii="Times New Roman" w:eastAsia="Times New Roman" w:hAnsi="Times New Roman" w:cs="Times New Roman"/>
          <w:b/>
          <w:sz w:val="28"/>
          <w:szCs w:val="28"/>
          <w:lang w:eastAsia="ru-RU"/>
        </w:rPr>
        <w:t xml:space="preserve"> ГИМНАЗИИ</w:t>
      </w:r>
    </w:p>
    <w:p w:rsidR="00627F22" w:rsidRPr="00627F22" w:rsidRDefault="00627F22" w:rsidP="00627F22">
      <w:pPr>
        <w:spacing w:after="0" w:line="240" w:lineRule="auto"/>
        <w:rPr>
          <w:rFonts w:ascii="Times New Roman" w:eastAsia="Times New Roman" w:hAnsi="Times New Roman" w:cs="Times New Roman"/>
          <w:sz w:val="20"/>
          <w:szCs w:val="20"/>
          <w:lang w:eastAsia="ru-RU"/>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3"/>
        <w:gridCol w:w="6932"/>
      </w:tblGrid>
      <w:tr w:rsidR="00627F22" w:rsidRPr="00627F22" w:rsidTr="002341E2">
        <w:trPr>
          <w:trHeight w:val="197"/>
          <w:jc w:val="center"/>
        </w:trPr>
        <w:tc>
          <w:tcPr>
            <w:tcW w:w="2533" w:type="dxa"/>
          </w:tcPr>
          <w:p w:rsidR="00627F22" w:rsidRPr="00627F22" w:rsidRDefault="00627F22" w:rsidP="00627F22">
            <w:pPr>
              <w:spacing w:after="0" w:line="240" w:lineRule="auto"/>
              <w:rPr>
                <w:rFonts w:ascii="Times New Roman" w:eastAsia="Times New Roman" w:hAnsi="Times New Roman" w:cs="Times New Roman"/>
                <w:spacing w:val="-4"/>
                <w:sz w:val="28"/>
                <w:szCs w:val="28"/>
                <w:lang w:eastAsia="ru-RU"/>
              </w:rPr>
            </w:pPr>
            <w:r w:rsidRPr="00627F22">
              <w:rPr>
                <w:rFonts w:ascii="Times New Roman" w:eastAsia="Times New Roman" w:hAnsi="Times New Roman" w:cs="Times New Roman"/>
                <w:spacing w:val="-4"/>
                <w:sz w:val="28"/>
                <w:szCs w:val="28"/>
                <w:lang w:eastAsia="ru-RU"/>
              </w:rPr>
              <w:t xml:space="preserve">Назначение </w:t>
            </w:r>
          </w:p>
          <w:p w:rsidR="00627F22" w:rsidRPr="00627F22" w:rsidRDefault="00627F22" w:rsidP="00627F22">
            <w:pPr>
              <w:spacing w:after="0" w:line="240" w:lineRule="auto"/>
              <w:rPr>
                <w:rFonts w:ascii="Times New Roman" w:eastAsia="Times New Roman" w:hAnsi="Times New Roman" w:cs="Times New Roman"/>
                <w:sz w:val="28"/>
                <w:szCs w:val="28"/>
                <w:lang w:eastAsia="ru-RU"/>
              </w:rPr>
            </w:pPr>
            <w:r w:rsidRPr="00627F22">
              <w:rPr>
                <w:rFonts w:ascii="Times New Roman" w:eastAsia="Times New Roman" w:hAnsi="Times New Roman" w:cs="Times New Roman"/>
                <w:spacing w:val="-4"/>
                <w:sz w:val="28"/>
                <w:szCs w:val="28"/>
                <w:lang w:eastAsia="ru-RU"/>
              </w:rPr>
              <w:t>Программы</w:t>
            </w:r>
          </w:p>
        </w:tc>
        <w:tc>
          <w:tcPr>
            <w:tcW w:w="6932" w:type="dxa"/>
          </w:tcPr>
          <w:p w:rsidR="00627F22" w:rsidRPr="00627F22" w:rsidRDefault="00413047" w:rsidP="00152B7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Программа </w:t>
            </w:r>
            <w:r w:rsidR="008B20E4">
              <w:rPr>
                <w:rFonts w:ascii="Times New Roman" w:eastAsia="Times New Roman" w:hAnsi="Times New Roman" w:cs="Times New Roman"/>
                <w:sz w:val="28"/>
                <w:szCs w:val="28"/>
                <w:lang w:eastAsia="ru-RU"/>
              </w:rPr>
              <w:t xml:space="preserve">является </w:t>
            </w:r>
            <w:r w:rsidR="003C005B">
              <w:rPr>
                <w:rFonts w:ascii="Times New Roman" w:eastAsia="Times New Roman" w:hAnsi="Times New Roman" w:cs="Times New Roman"/>
                <w:sz w:val="28"/>
                <w:szCs w:val="28"/>
                <w:lang w:eastAsia="ru-RU"/>
              </w:rPr>
              <w:t xml:space="preserve">управленческим </w:t>
            </w:r>
            <w:r w:rsidR="008B20E4">
              <w:rPr>
                <w:rFonts w:ascii="Times New Roman" w:eastAsia="Times New Roman" w:hAnsi="Times New Roman" w:cs="Times New Roman"/>
                <w:sz w:val="28"/>
                <w:szCs w:val="28"/>
                <w:lang w:eastAsia="ru-RU"/>
              </w:rPr>
              <w:t>инструментом качественных преобразований</w:t>
            </w:r>
            <w:r w:rsidR="009015D5">
              <w:rPr>
                <w:rFonts w:ascii="Times New Roman" w:eastAsia="Times New Roman" w:hAnsi="Times New Roman" w:cs="Times New Roman"/>
                <w:sz w:val="28"/>
                <w:szCs w:val="28"/>
                <w:lang w:eastAsia="ru-RU"/>
              </w:rPr>
              <w:t xml:space="preserve"> </w:t>
            </w:r>
            <w:r w:rsidR="008B20E4">
              <w:rPr>
                <w:rFonts w:ascii="Times New Roman" w:eastAsia="Times New Roman" w:hAnsi="Times New Roman" w:cs="Times New Roman"/>
                <w:sz w:val="28"/>
                <w:szCs w:val="28"/>
                <w:lang w:eastAsia="ru-RU"/>
              </w:rPr>
              <w:t>всех сфер жизнедеятельности Гимназии</w:t>
            </w:r>
            <w:r w:rsidR="00A74413">
              <w:rPr>
                <w:rFonts w:ascii="Times New Roman" w:eastAsia="Times New Roman" w:hAnsi="Times New Roman" w:cs="Times New Roman"/>
                <w:sz w:val="28"/>
                <w:szCs w:val="28"/>
                <w:lang w:eastAsia="ru-RU"/>
              </w:rPr>
              <w:t xml:space="preserve"> в </w:t>
            </w:r>
            <w:r w:rsidR="000F31BE">
              <w:rPr>
                <w:rFonts w:ascii="Times New Roman" w:eastAsia="Times New Roman" w:hAnsi="Times New Roman" w:cs="Times New Roman"/>
                <w:sz w:val="28"/>
                <w:szCs w:val="28"/>
                <w:lang w:eastAsia="ru-RU"/>
              </w:rPr>
              <w:t>условиях р</w:t>
            </w:r>
            <w:r w:rsidR="00A74413">
              <w:rPr>
                <w:rFonts w:ascii="Times New Roman" w:eastAsia="Times New Roman" w:hAnsi="Times New Roman" w:cs="Times New Roman"/>
                <w:sz w:val="28"/>
                <w:szCs w:val="28"/>
                <w:lang w:eastAsia="ru-RU"/>
              </w:rPr>
              <w:t>еализации приоритет</w:t>
            </w:r>
            <w:r w:rsidR="00513460">
              <w:rPr>
                <w:rFonts w:ascii="Times New Roman" w:eastAsia="Times New Roman" w:hAnsi="Times New Roman" w:cs="Times New Roman"/>
                <w:sz w:val="28"/>
                <w:szCs w:val="28"/>
                <w:lang w:eastAsia="ru-RU"/>
              </w:rPr>
              <w:t xml:space="preserve">ных направлений </w:t>
            </w:r>
            <w:r w:rsidR="00A74413">
              <w:rPr>
                <w:rFonts w:ascii="Times New Roman" w:eastAsia="Times New Roman" w:hAnsi="Times New Roman" w:cs="Times New Roman"/>
                <w:sz w:val="28"/>
                <w:szCs w:val="28"/>
                <w:lang w:eastAsia="ru-RU"/>
              </w:rPr>
              <w:t xml:space="preserve">государственной </w:t>
            </w:r>
            <w:r w:rsidR="000F31BE">
              <w:rPr>
                <w:rFonts w:ascii="Times New Roman" w:eastAsia="Times New Roman" w:hAnsi="Times New Roman" w:cs="Times New Roman"/>
                <w:sz w:val="28"/>
                <w:szCs w:val="28"/>
                <w:lang w:eastAsia="ru-RU"/>
              </w:rPr>
              <w:t>образовательной политики</w:t>
            </w:r>
            <w:r w:rsidR="00513460">
              <w:rPr>
                <w:rFonts w:ascii="Times New Roman" w:eastAsia="Times New Roman" w:hAnsi="Times New Roman" w:cs="Times New Roman"/>
                <w:sz w:val="28"/>
                <w:szCs w:val="28"/>
                <w:lang w:eastAsia="ru-RU"/>
              </w:rPr>
              <w:t>.</w:t>
            </w:r>
          </w:p>
        </w:tc>
      </w:tr>
      <w:tr w:rsidR="00627F22" w:rsidRPr="00627F22" w:rsidTr="002341E2">
        <w:trPr>
          <w:trHeight w:val="197"/>
          <w:jc w:val="center"/>
        </w:trPr>
        <w:tc>
          <w:tcPr>
            <w:tcW w:w="2533" w:type="dxa"/>
          </w:tcPr>
          <w:p w:rsidR="00627F22" w:rsidRPr="00627F22" w:rsidRDefault="00627F22" w:rsidP="00627F22">
            <w:pPr>
              <w:spacing w:after="0" w:line="240" w:lineRule="auto"/>
              <w:rPr>
                <w:rFonts w:ascii="Times New Roman" w:eastAsia="Times New Roman" w:hAnsi="Times New Roman" w:cs="Times New Roman"/>
                <w:sz w:val="28"/>
                <w:szCs w:val="28"/>
                <w:lang w:eastAsia="ru-RU"/>
              </w:rPr>
            </w:pPr>
            <w:r w:rsidRPr="00627F22">
              <w:rPr>
                <w:rFonts w:ascii="Times New Roman" w:eastAsia="Times New Roman" w:hAnsi="Times New Roman" w:cs="Times New Roman"/>
                <w:sz w:val="28"/>
                <w:szCs w:val="28"/>
                <w:lang w:eastAsia="ru-RU"/>
              </w:rPr>
              <w:t xml:space="preserve">Связь с </w:t>
            </w:r>
          </w:p>
          <w:p w:rsidR="00627F22" w:rsidRPr="00627F22" w:rsidRDefault="00627F22" w:rsidP="00627F22">
            <w:pPr>
              <w:spacing w:after="0" w:line="240" w:lineRule="auto"/>
              <w:rPr>
                <w:rFonts w:ascii="Times New Roman" w:eastAsia="Times New Roman" w:hAnsi="Times New Roman" w:cs="Times New Roman"/>
                <w:sz w:val="28"/>
                <w:szCs w:val="28"/>
                <w:lang w:eastAsia="ru-RU"/>
              </w:rPr>
            </w:pPr>
            <w:r w:rsidRPr="00627F22">
              <w:rPr>
                <w:rFonts w:ascii="Times New Roman" w:eastAsia="Times New Roman" w:hAnsi="Times New Roman" w:cs="Times New Roman"/>
                <w:sz w:val="28"/>
                <w:szCs w:val="28"/>
                <w:lang w:eastAsia="ru-RU"/>
              </w:rPr>
              <w:t>государственными программами</w:t>
            </w:r>
          </w:p>
        </w:tc>
        <w:tc>
          <w:tcPr>
            <w:tcW w:w="6932" w:type="dxa"/>
          </w:tcPr>
          <w:p w:rsidR="00110339" w:rsidRPr="00627F22" w:rsidRDefault="00110339" w:rsidP="00F4385E">
            <w:pPr>
              <w:numPr>
                <w:ilvl w:val="0"/>
                <w:numId w:val="3"/>
              </w:numPr>
              <w:spacing w:after="0" w:line="240" w:lineRule="auto"/>
              <w:ind w:left="346"/>
              <w:jc w:val="both"/>
              <w:rPr>
                <w:rFonts w:ascii="Times New Roman" w:eastAsia="Times New Roman" w:hAnsi="Times New Roman" w:cs="Times New Roman"/>
                <w:sz w:val="28"/>
                <w:szCs w:val="28"/>
                <w:lang w:eastAsia="ru-RU"/>
              </w:rPr>
            </w:pPr>
            <w:r w:rsidRPr="00627F22">
              <w:rPr>
                <w:rFonts w:ascii="Times New Roman" w:eastAsia="Times New Roman" w:hAnsi="Times New Roman" w:cs="Times New Roman"/>
                <w:sz w:val="28"/>
                <w:szCs w:val="28"/>
                <w:lang w:eastAsia="ru-RU"/>
              </w:rPr>
              <w:t>Указ Президента Российской Федерации от 7 мая 2018 № 204 «О национальных целях и стратегических задачах развития Российской Федерации на период до 2024 года»;</w:t>
            </w:r>
          </w:p>
          <w:p w:rsidR="00110339" w:rsidRDefault="00110339" w:rsidP="00F4385E">
            <w:pPr>
              <w:numPr>
                <w:ilvl w:val="0"/>
                <w:numId w:val="3"/>
              </w:numPr>
              <w:spacing w:after="0" w:line="240" w:lineRule="auto"/>
              <w:ind w:left="34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Национальный проект </w:t>
            </w:r>
            <w:r w:rsidR="00A75444">
              <w:rPr>
                <w:rFonts w:ascii="Times New Roman" w:eastAsia="Times New Roman" w:hAnsi="Times New Roman" w:cs="Times New Roman"/>
                <w:sz w:val="28"/>
                <w:szCs w:val="28"/>
                <w:lang w:eastAsia="ru-RU"/>
              </w:rPr>
              <w:t>«Развитие образования»</w:t>
            </w:r>
            <w:r w:rsidR="00C82F30">
              <w:rPr>
                <w:rFonts w:ascii="Times New Roman" w:eastAsia="Times New Roman" w:hAnsi="Times New Roman" w:cs="Times New Roman"/>
                <w:sz w:val="28"/>
                <w:szCs w:val="28"/>
                <w:lang w:eastAsia="ru-RU"/>
              </w:rPr>
              <w:t xml:space="preserve"> (Паспорт проекта);</w:t>
            </w:r>
          </w:p>
          <w:p w:rsidR="00627F22" w:rsidRPr="00627F22" w:rsidRDefault="00627F22" w:rsidP="00F4385E">
            <w:pPr>
              <w:numPr>
                <w:ilvl w:val="0"/>
                <w:numId w:val="3"/>
              </w:numPr>
              <w:spacing w:after="0" w:line="240" w:lineRule="auto"/>
              <w:ind w:left="346"/>
              <w:jc w:val="both"/>
              <w:rPr>
                <w:rFonts w:ascii="Times New Roman" w:eastAsia="Times New Roman" w:hAnsi="Times New Roman" w:cs="Times New Roman"/>
                <w:sz w:val="28"/>
                <w:szCs w:val="28"/>
                <w:lang w:eastAsia="ru-RU"/>
              </w:rPr>
            </w:pPr>
            <w:r w:rsidRPr="00627F22">
              <w:rPr>
                <w:rFonts w:ascii="Times New Roman" w:eastAsia="Times New Roman" w:hAnsi="Times New Roman" w:cs="Times New Roman"/>
                <w:sz w:val="28"/>
                <w:szCs w:val="28"/>
                <w:lang w:eastAsia="ru-RU"/>
              </w:rPr>
              <w:t xml:space="preserve">Федеральная целевая программа развития образования на 2016-2020 годы, утвержденная постановлением Правительства РФ от 23 мая 2015 № 497 (с изменениями от 22 ноября 2017 г.); </w:t>
            </w:r>
          </w:p>
          <w:p w:rsidR="00627F22" w:rsidRPr="00627F22" w:rsidRDefault="00627F22" w:rsidP="00F4385E">
            <w:pPr>
              <w:numPr>
                <w:ilvl w:val="0"/>
                <w:numId w:val="3"/>
              </w:numPr>
              <w:spacing w:after="0" w:line="240" w:lineRule="auto"/>
              <w:ind w:left="346"/>
              <w:jc w:val="both"/>
              <w:rPr>
                <w:rFonts w:ascii="Times New Roman" w:eastAsia="Times New Roman" w:hAnsi="Times New Roman" w:cs="Times New Roman"/>
                <w:sz w:val="28"/>
                <w:szCs w:val="28"/>
                <w:lang w:eastAsia="ru-RU"/>
              </w:rPr>
            </w:pPr>
            <w:r w:rsidRPr="00627F22">
              <w:rPr>
                <w:rFonts w:ascii="Times New Roman" w:eastAsia="Times New Roman" w:hAnsi="Times New Roman" w:cs="Times New Roman"/>
                <w:sz w:val="28"/>
                <w:szCs w:val="28"/>
                <w:lang w:eastAsia="ru-RU"/>
              </w:rPr>
              <w:t>Государственная программа Российской Федерации «Развитие образования» на 2013-2020 годы, утвержденная постановлением Правительства Российской Федерации от 26 декабря 2017 г. № 1642 в новой редакции;</w:t>
            </w:r>
          </w:p>
          <w:p w:rsidR="00627F22" w:rsidRPr="00627F22" w:rsidRDefault="00627F22" w:rsidP="00F4385E">
            <w:pPr>
              <w:numPr>
                <w:ilvl w:val="0"/>
                <w:numId w:val="3"/>
              </w:numPr>
              <w:spacing w:after="0" w:line="240" w:lineRule="auto"/>
              <w:ind w:left="346"/>
              <w:jc w:val="both"/>
              <w:rPr>
                <w:rFonts w:ascii="Times New Roman" w:eastAsia="Times New Roman" w:hAnsi="Times New Roman" w:cs="Times New Roman"/>
                <w:sz w:val="28"/>
                <w:szCs w:val="28"/>
                <w:lang w:eastAsia="ru-RU"/>
              </w:rPr>
            </w:pPr>
            <w:r w:rsidRPr="00627F22">
              <w:rPr>
                <w:rFonts w:ascii="Times New Roman" w:eastAsia="Times New Roman" w:hAnsi="Times New Roman" w:cs="Times New Roman"/>
                <w:sz w:val="28"/>
                <w:szCs w:val="28"/>
                <w:lang w:eastAsia="ru-RU"/>
              </w:rPr>
              <w:t>Стратегия развития воспитания в Российской Федерации на период до 2025 года, утвержденная Правительством Российской Федерации 29 мая 2015 г. № 996-р;</w:t>
            </w:r>
          </w:p>
          <w:p w:rsidR="00627F22" w:rsidRPr="00627F22" w:rsidRDefault="00627F22" w:rsidP="00F4385E">
            <w:pPr>
              <w:numPr>
                <w:ilvl w:val="0"/>
                <w:numId w:val="3"/>
              </w:numPr>
              <w:spacing w:after="0" w:line="240" w:lineRule="auto"/>
              <w:ind w:left="346"/>
              <w:jc w:val="both"/>
              <w:rPr>
                <w:rFonts w:ascii="Times New Roman" w:eastAsia="Times New Roman" w:hAnsi="Times New Roman" w:cs="Times New Roman"/>
                <w:sz w:val="28"/>
                <w:szCs w:val="28"/>
                <w:lang w:eastAsia="ru-RU"/>
              </w:rPr>
            </w:pPr>
            <w:r w:rsidRPr="00627F22">
              <w:rPr>
                <w:rFonts w:ascii="Times New Roman" w:eastAsia="Times New Roman" w:hAnsi="Times New Roman" w:cs="Times New Roman"/>
                <w:sz w:val="28"/>
                <w:szCs w:val="28"/>
                <w:lang w:eastAsia="ru-RU"/>
              </w:rPr>
              <w:t xml:space="preserve">Концепция общенациональной системы выявления и развития молодых талантов, утвержденная Правительством Российской Федерации 3 апреля 2012 г.; </w:t>
            </w:r>
          </w:p>
          <w:p w:rsidR="00627F22" w:rsidRPr="00627F22" w:rsidRDefault="00627F22" w:rsidP="00F4385E">
            <w:pPr>
              <w:numPr>
                <w:ilvl w:val="0"/>
                <w:numId w:val="3"/>
              </w:numPr>
              <w:spacing w:after="0" w:line="240" w:lineRule="auto"/>
              <w:ind w:left="346"/>
              <w:jc w:val="both"/>
              <w:rPr>
                <w:rFonts w:ascii="Times New Roman" w:eastAsia="Times New Roman" w:hAnsi="Times New Roman" w:cs="Times New Roman"/>
                <w:sz w:val="28"/>
                <w:szCs w:val="28"/>
                <w:lang w:eastAsia="ru-RU"/>
              </w:rPr>
            </w:pPr>
            <w:r w:rsidRPr="00627F22">
              <w:rPr>
                <w:rFonts w:ascii="Times New Roman" w:eastAsia="Times New Roman" w:hAnsi="Times New Roman" w:cs="Times New Roman"/>
                <w:sz w:val="28"/>
                <w:szCs w:val="28"/>
                <w:lang w:eastAsia="ru-RU"/>
              </w:rPr>
              <w:t>Концепция развития дополнительного образования детей, утвержденная распоряжением Правительства Российской Федерации от 4 сентября 2014 г. № 1726;</w:t>
            </w:r>
          </w:p>
          <w:p w:rsidR="00627F22" w:rsidRDefault="00627F22" w:rsidP="00F4385E">
            <w:pPr>
              <w:numPr>
                <w:ilvl w:val="0"/>
                <w:numId w:val="3"/>
              </w:numPr>
              <w:spacing w:after="0" w:line="240" w:lineRule="auto"/>
              <w:ind w:left="346"/>
              <w:jc w:val="both"/>
              <w:rPr>
                <w:rFonts w:ascii="Times New Roman" w:eastAsia="Times New Roman" w:hAnsi="Times New Roman" w:cs="Times New Roman"/>
                <w:sz w:val="28"/>
                <w:szCs w:val="28"/>
                <w:lang w:eastAsia="ru-RU"/>
              </w:rPr>
            </w:pPr>
            <w:bookmarkStart w:id="5" w:name="_Hlk529121360"/>
            <w:r w:rsidRPr="00627F22">
              <w:rPr>
                <w:rFonts w:ascii="Times New Roman" w:eastAsia="Times New Roman" w:hAnsi="Times New Roman" w:cs="Times New Roman"/>
                <w:sz w:val="28"/>
                <w:szCs w:val="28"/>
                <w:lang w:eastAsia="ru-RU"/>
              </w:rPr>
              <w:t>Государственная программа Ростовской области «Развитие образования</w:t>
            </w:r>
            <w:r w:rsidR="004D3372">
              <w:rPr>
                <w:rFonts w:ascii="Times New Roman" w:eastAsia="Times New Roman" w:hAnsi="Times New Roman" w:cs="Times New Roman"/>
                <w:sz w:val="28"/>
                <w:szCs w:val="28"/>
                <w:lang w:eastAsia="ru-RU"/>
              </w:rPr>
              <w:t xml:space="preserve"> (2019-2030)</w:t>
            </w:r>
            <w:r w:rsidRPr="00627F22">
              <w:rPr>
                <w:rFonts w:ascii="Times New Roman" w:eastAsia="Times New Roman" w:hAnsi="Times New Roman" w:cs="Times New Roman"/>
                <w:sz w:val="28"/>
                <w:szCs w:val="28"/>
                <w:lang w:eastAsia="ru-RU"/>
              </w:rPr>
              <w:t xml:space="preserve">», утвержденная постановлением Правительства Ростовской области от </w:t>
            </w:r>
            <w:r w:rsidR="0068460F">
              <w:rPr>
                <w:rFonts w:ascii="Times New Roman" w:eastAsia="Times New Roman" w:hAnsi="Times New Roman" w:cs="Times New Roman"/>
                <w:sz w:val="28"/>
                <w:szCs w:val="28"/>
                <w:lang w:eastAsia="ru-RU"/>
              </w:rPr>
              <w:t>17</w:t>
            </w:r>
            <w:r w:rsidRPr="00627F22">
              <w:rPr>
                <w:rFonts w:ascii="Times New Roman" w:eastAsia="Times New Roman" w:hAnsi="Times New Roman" w:cs="Times New Roman"/>
                <w:sz w:val="28"/>
                <w:szCs w:val="28"/>
                <w:lang w:eastAsia="ru-RU"/>
              </w:rPr>
              <w:t xml:space="preserve"> </w:t>
            </w:r>
            <w:r w:rsidR="0068460F">
              <w:rPr>
                <w:rFonts w:ascii="Times New Roman" w:eastAsia="Times New Roman" w:hAnsi="Times New Roman" w:cs="Times New Roman"/>
                <w:sz w:val="28"/>
                <w:szCs w:val="28"/>
                <w:lang w:eastAsia="ru-RU"/>
              </w:rPr>
              <w:t>октября</w:t>
            </w:r>
            <w:r w:rsidRPr="00627F22">
              <w:rPr>
                <w:rFonts w:ascii="Times New Roman" w:eastAsia="Times New Roman" w:hAnsi="Times New Roman" w:cs="Times New Roman"/>
                <w:sz w:val="28"/>
                <w:szCs w:val="28"/>
                <w:lang w:eastAsia="ru-RU"/>
              </w:rPr>
              <w:t xml:space="preserve"> 201</w:t>
            </w:r>
            <w:r w:rsidR="0068460F">
              <w:rPr>
                <w:rFonts w:ascii="Times New Roman" w:eastAsia="Times New Roman" w:hAnsi="Times New Roman" w:cs="Times New Roman"/>
                <w:sz w:val="28"/>
                <w:szCs w:val="28"/>
                <w:lang w:eastAsia="ru-RU"/>
              </w:rPr>
              <w:t>8</w:t>
            </w:r>
            <w:r w:rsidRPr="00627F22">
              <w:rPr>
                <w:rFonts w:ascii="Times New Roman" w:eastAsia="Times New Roman" w:hAnsi="Times New Roman" w:cs="Times New Roman"/>
                <w:sz w:val="28"/>
                <w:szCs w:val="28"/>
                <w:lang w:eastAsia="ru-RU"/>
              </w:rPr>
              <w:t xml:space="preserve"> г. № </w:t>
            </w:r>
            <w:r w:rsidR="0068460F">
              <w:rPr>
                <w:rFonts w:ascii="Times New Roman" w:eastAsia="Times New Roman" w:hAnsi="Times New Roman" w:cs="Times New Roman"/>
                <w:sz w:val="28"/>
                <w:szCs w:val="28"/>
                <w:lang w:eastAsia="ru-RU"/>
              </w:rPr>
              <w:t>646</w:t>
            </w:r>
            <w:r w:rsidRPr="00627F22">
              <w:rPr>
                <w:rFonts w:ascii="Times New Roman" w:eastAsia="Times New Roman" w:hAnsi="Times New Roman" w:cs="Times New Roman"/>
                <w:sz w:val="28"/>
                <w:szCs w:val="28"/>
                <w:lang w:eastAsia="ru-RU"/>
              </w:rPr>
              <w:t>;</w:t>
            </w:r>
          </w:p>
          <w:p w:rsidR="00C90E56" w:rsidRPr="00C90E56" w:rsidRDefault="00C90E56" w:rsidP="00F4385E">
            <w:pPr>
              <w:numPr>
                <w:ilvl w:val="0"/>
                <w:numId w:val="3"/>
              </w:numPr>
              <w:spacing w:after="0" w:line="240" w:lineRule="auto"/>
              <w:ind w:left="346"/>
              <w:jc w:val="both"/>
              <w:rPr>
                <w:rFonts w:ascii="Times New Roman" w:eastAsia="Times New Roman" w:hAnsi="Times New Roman" w:cs="Times New Roman"/>
                <w:sz w:val="28"/>
                <w:szCs w:val="28"/>
                <w:lang w:eastAsia="ru-RU"/>
              </w:rPr>
            </w:pPr>
            <w:r w:rsidRPr="00C90E56">
              <w:rPr>
                <w:rFonts w:ascii="Times New Roman" w:hAnsi="Times New Roman" w:cs="Times New Roman"/>
                <w:sz w:val="28"/>
                <w:szCs w:val="28"/>
              </w:rPr>
              <w:t>Стратегия социально-экономического развития города Ростова-на-Дону на период до 2035 года, утвержденная решением Ростовской-на-Дону городской Думы от 21.12.2018 № 603</w:t>
            </w:r>
            <w:r>
              <w:rPr>
                <w:rFonts w:ascii="Times New Roman" w:hAnsi="Times New Roman" w:cs="Times New Roman"/>
                <w:sz w:val="28"/>
                <w:szCs w:val="28"/>
              </w:rPr>
              <w:t>;</w:t>
            </w:r>
          </w:p>
          <w:bookmarkEnd w:id="5"/>
          <w:p w:rsidR="00627F22" w:rsidRPr="00627F22" w:rsidRDefault="00627F22" w:rsidP="00F4385E">
            <w:pPr>
              <w:numPr>
                <w:ilvl w:val="0"/>
                <w:numId w:val="3"/>
              </w:numPr>
              <w:spacing w:after="0" w:line="240" w:lineRule="auto"/>
              <w:ind w:left="346"/>
              <w:jc w:val="both"/>
              <w:rPr>
                <w:rFonts w:ascii="Times New Roman" w:eastAsia="Times New Roman" w:hAnsi="Times New Roman" w:cs="Times New Roman"/>
                <w:sz w:val="28"/>
                <w:szCs w:val="28"/>
                <w:lang w:eastAsia="ru-RU"/>
              </w:rPr>
            </w:pPr>
            <w:r w:rsidRPr="00627F22">
              <w:rPr>
                <w:rFonts w:ascii="Times New Roman" w:eastAsia="Times New Roman" w:hAnsi="Times New Roman" w:cs="Times New Roman"/>
                <w:sz w:val="28"/>
                <w:szCs w:val="28"/>
                <w:lang w:eastAsia="ru-RU"/>
              </w:rPr>
              <w:t xml:space="preserve">Федеральные государственные образовательные стандарты общего образования. </w:t>
            </w:r>
          </w:p>
        </w:tc>
      </w:tr>
      <w:tr w:rsidR="00627F22" w:rsidRPr="00627F22" w:rsidTr="002341E2">
        <w:trPr>
          <w:trHeight w:val="197"/>
          <w:jc w:val="center"/>
        </w:trPr>
        <w:tc>
          <w:tcPr>
            <w:tcW w:w="2533" w:type="dxa"/>
          </w:tcPr>
          <w:p w:rsidR="00627F22" w:rsidRPr="00627F22" w:rsidRDefault="00627F22" w:rsidP="00627F22">
            <w:pPr>
              <w:overflowPunct w:val="0"/>
              <w:autoSpaceDE w:val="0"/>
              <w:autoSpaceDN w:val="0"/>
              <w:adjustRightInd w:val="0"/>
              <w:spacing w:after="0" w:line="240" w:lineRule="auto"/>
              <w:textAlignment w:val="baseline"/>
              <w:outlineLvl w:val="0"/>
              <w:rPr>
                <w:rFonts w:ascii="Times New Roman" w:eastAsia="Times New Roman" w:hAnsi="Times New Roman" w:cs="Times New Roman"/>
                <w:sz w:val="28"/>
                <w:szCs w:val="28"/>
                <w:lang w:eastAsia="ru-RU"/>
              </w:rPr>
            </w:pPr>
            <w:r w:rsidRPr="00627F22">
              <w:rPr>
                <w:rFonts w:ascii="Times New Roman" w:eastAsia="Times New Roman" w:hAnsi="Times New Roman" w:cs="Times New Roman"/>
                <w:sz w:val="28"/>
                <w:szCs w:val="28"/>
                <w:lang w:eastAsia="ru-RU"/>
              </w:rPr>
              <w:lastRenderedPageBreak/>
              <w:t xml:space="preserve">Разработчик </w:t>
            </w:r>
          </w:p>
          <w:p w:rsidR="00627F22" w:rsidRPr="00627F22" w:rsidRDefault="00627F22" w:rsidP="00627F22">
            <w:pPr>
              <w:overflowPunct w:val="0"/>
              <w:autoSpaceDE w:val="0"/>
              <w:autoSpaceDN w:val="0"/>
              <w:adjustRightInd w:val="0"/>
              <w:spacing w:after="0" w:line="240" w:lineRule="auto"/>
              <w:textAlignment w:val="baseline"/>
              <w:outlineLvl w:val="0"/>
              <w:rPr>
                <w:rFonts w:ascii="Times New Roman" w:eastAsia="Times New Roman" w:hAnsi="Times New Roman" w:cs="Times New Roman"/>
                <w:sz w:val="28"/>
                <w:szCs w:val="28"/>
                <w:lang w:eastAsia="ru-RU"/>
              </w:rPr>
            </w:pPr>
            <w:r w:rsidRPr="00627F22">
              <w:rPr>
                <w:rFonts w:ascii="Times New Roman" w:eastAsia="Times New Roman" w:hAnsi="Times New Roman" w:cs="Times New Roman"/>
                <w:sz w:val="28"/>
                <w:szCs w:val="28"/>
                <w:lang w:eastAsia="ru-RU"/>
              </w:rPr>
              <w:t>Программы</w:t>
            </w:r>
          </w:p>
        </w:tc>
        <w:tc>
          <w:tcPr>
            <w:tcW w:w="6932" w:type="dxa"/>
          </w:tcPr>
          <w:p w:rsidR="00627F22" w:rsidRPr="00627F22" w:rsidRDefault="00627F22" w:rsidP="00627F22">
            <w:pPr>
              <w:overflowPunct w:val="0"/>
              <w:spacing w:after="0" w:line="240" w:lineRule="auto"/>
              <w:jc w:val="both"/>
              <w:textAlignment w:val="baseline"/>
              <w:outlineLvl w:val="0"/>
              <w:rPr>
                <w:rFonts w:ascii="Times New Roman" w:eastAsia="Times New Roman" w:hAnsi="Times New Roman" w:cs="Times New Roman"/>
                <w:sz w:val="28"/>
                <w:szCs w:val="28"/>
                <w:lang w:eastAsia="ru-RU"/>
              </w:rPr>
            </w:pPr>
            <w:r w:rsidRPr="00627F22">
              <w:rPr>
                <w:rFonts w:ascii="Times New Roman" w:eastAsia="Times New Roman" w:hAnsi="Times New Roman" w:cs="Times New Roman"/>
                <w:color w:val="000000"/>
                <w:sz w:val="28"/>
                <w:szCs w:val="28"/>
                <w:lang w:eastAsia="ru-RU"/>
              </w:rPr>
              <w:t xml:space="preserve">Педагогический коллектив, администрация </w:t>
            </w:r>
            <w:r w:rsidR="004031F3">
              <w:rPr>
                <w:rFonts w:ascii="Times New Roman" w:eastAsia="Times New Roman" w:hAnsi="Times New Roman" w:cs="Times New Roman"/>
                <w:color w:val="000000"/>
                <w:sz w:val="28"/>
                <w:szCs w:val="28"/>
                <w:lang w:eastAsia="ru-RU"/>
              </w:rPr>
              <w:t>Г</w:t>
            </w:r>
            <w:r w:rsidRPr="00627F22">
              <w:rPr>
                <w:rFonts w:ascii="Times New Roman" w:eastAsia="Times New Roman" w:hAnsi="Times New Roman" w:cs="Times New Roman"/>
                <w:color w:val="000000"/>
                <w:sz w:val="28"/>
                <w:szCs w:val="28"/>
                <w:lang w:eastAsia="ru-RU"/>
              </w:rPr>
              <w:t>имназии, родительский комитет</w:t>
            </w:r>
          </w:p>
        </w:tc>
      </w:tr>
      <w:tr w:rsidR="00627F22" w:rsidRPr="00627F22" w:rsidTr="002341E2">
        <w:trPr>
          <w:trHeight w:val="197"/>
          <w:jc w:val="center"/>
        </w:trPr>
        <w:tc>
          <w:tcPr>
            <w:tcW w:w="2533" w:type="dxa"/>
          </w:tcPr>
          <w:p w:rsidR="00627F22" w:rsidRPr="00627F22" w:rsidRDefault="00627F22" w:rsidP="00627F22">
            <w:pPr>
              <w:shd w:val="clear" w:color="auto" w:fill="FFFFFF"/>
              <w:spacing w:after="0" w:line="240" w:lineRule="auto"/>
              <w:rPr>
                <w:rFonts w:ascii="Times New Roman" w:eastAsia="Times New Roman" w:hAnsi="Times New Roman" w:cs="Times New Roman"/>
                <w:spacing w:val="-2"/>
                <w:sz w:val="28"/>
                <w:szCs w:val="28"/>
                <w:lang w:eastAsia="ru-RU"/>
              </w:rPr>
            </w:pPr>
            <w:r w:rsidRPr="00627F22">
              <w:rPr>
                <w:rFonts w:ascii="Times New Roman" w:eastAsia="Times New Roman" w:hAnsi="Times New Roman" w:cs="Times New Roman"/>
                <w:spacing w:val="-2"/>
                <w:sz w:val="28"/>
                <w:szCs w:val="28"/>
                <w:lang w:eastAsia="ru-RU"/>
              </w:rPr>
              <w:t xml:space="preserve">Исполнители </w:t>
            </w:r>
          </w:p>
          <w:p w:rsidR="00627F22" w:rsidRPr="00627F22" w:rsidRDefault="00627F22" w:rsidP="00627F22">
            <w:pPr>
              <w:shd w:val="clear" w:color="auto" w:fill="FFFFFF"/>
              <w:spacing w:after="0" w:line="240" w:lineRule="auto"/>
              <w:jc w:val="both"/>
              <w:rPr>
                <w:rFonts w:ascii="Times New Roman" w:eastAsia="Times New Roman" w:hAnsi="Times New Roman" w:cs="Times New Roman"/>
                <w:sz w:val="28"/>
                <w:szCs w:val="28"/>
                <w:lang w:eastAsia="ru-RU"/>
              </w:rPr>
            </w:pPr>
            <w:r w:rsidRPr="00627F22">
              <w:rPr>
                <w:rFonts w:ascii="Times New Roman" w:eastAsia="Times New Roman" w:hAnsi="Times New Roman" w:cs="Times New Roman"/>
                <w:spacing w:val="-1"/>
                <w:sz w:val="28"/>
                <w:szCs w:val="28"/>
                <w:lang w:eastAsia="ru-RU"/>
              </w:rPr>
              <w:t>Программы</w:t>
            </w:r>
          </w:p>
        </w:tc>
        <w:tc>
          <w:tcPr>
            <w:tcW w:w="6932" w:type="dxa"/>
          </w:tcPr>
          <w:p w:rsidR="00627F22" w:rsidRPr="00627F22" w:rsidRDefault="00627F22" w:rsidP="00627F22">
            <w:pPr>
              <w:shd w:val="clear" w:color="auto" w:fill="FFFFFF"/>
              <w:tabs>
                <w:tab w:val="left" w:leader="underscore" w:pos="4046"/>
              </w:tabs>
              <w:spacing w:after="0" w:line="240" w:lineRule="auto"/>
              <w:rPr>
                <w:rFonts w:ascii="Times New Roman" w:eastAsia="Times New Roman" w:hAnsi="Times New Roman" w:cs="Times New Roman"/>
                <w:sz w:val="28"/>
                <w:szCs w:val="28"/>
                <w:lang w:eastAsia="ru-RU"/>
              </w:rPr>
            </w:pPr>
            <w:r w:rsidRPr="00627F22">
              <w:rPr>
                <w:rFonts w:ascii="Times New Roman" w:eastAsia="Times New Roman" w:hAnsi="Times New Roman" w:cs="Times New Roman"/>
                <w:sz w:val="28"/>
                <w:szCs w:val="28"/>
                <w:lang w:eastAsia="ru-RU"/>
              </w:rPr>
              <w:t>Участники образовательных отношений гимназии, социальные партнеры</w:t>
            </w:r>
          </w:p>
        </w:tc>
      </w:tr>
      <w:tr w:rsidR="00627F22" w:rsidRPr="00627F22" w:rsidTr="002341E2">
        <w:trPr>
          <w:trHeight w:val="197"/>
          <w:jc w:val="center"/>
        </w:trPr>
        <w:tc>
          <w:tcPr>
            <w:tcW w:w="2533" w:type="dxa"/>
          </w:tcPr>
          <w:p w:rsidR="00627F22" w:rsidRPr="00627F22" w:rsidRDefault="00627F22" w:rsidP="00627F22">
            <w:pPr>
              <w:shd w:val="clear" w:color="auto" w:fill="FFFFFF"/>
              <w:spacing w:after="0" w:line="240" w:lineRule="auto"/>
              <w:rPr>
                <w:rFonts w:ascii="Times New Roman" w:eastAsia="Times New Roman" w:hAnsi="Times New Roman" w:cs="Times New Roman"/>
                <w:sz w:val="28"/>
                <w:szCs w:val="28"/>
                <w:lang w:eastAsia="ru-RU"/>
              </w:rPr>
            </w:pPr>
            <w:r w:rsidRPr="00627F22">
              <w:rPr>
                <w:rFonts w:ascii="Times New Roman" w:eastAsia="Times New Roman" w:hAnsi="Times New Roman" w:cs="Times New Roman"/>
                <w:spacing w:val="-2"/>
                <w:sz w:val="28"/>
                <w:szCs w:val="28"/>
                <w:lang w:eastAsia="ru-RU"/>
              </w:rPr>
              <w:t>Цель Программы</w:t>
            </w:r>
          </w:p>
        </w:tc>
        <w:tc>
          <w:tcPr>
            <w:tcW w:w="6932" w:type="dxa"/>
          </w:tcPr>
          <w:p w:rsidR="00627F22" w:rsidRPr="00627F22" w:rsidRDefault="00627F22" w:rsidP="00627F22">
            <w:pPr>
              <w:shd w:val="clear" w:color="auto" w:fill="FFFFFF"/>
              <w:spacing w:after="0" w:line="240" w:lineRule="auto"/>
              <w:ind w:hanging="7"/>
              <w:jc w:val="both"/>
              <w:rPr>
                <w:rFonts w:ascii="Times New Roman" w:eastAsia="Times New Roman" w:hAnsi="Times New Roman" w:cs="Times New Roman"/>
                <w:color w:val="FF0000"/>
                <w:sz w:val="28"/>
                <w:szCs w:val="28"/>
                <w:lang w:eastAsia="ru-RU"/>
              </w:rPr>
            </w:pPr>
            <w:r w:rsidRPr="00627F22">
              <w:rPr>
                <w:rFonts w:ascii="Times New Roman" w:eastAsia="Times New Roman" w:hAnsi="Times New Roman" w:cs="Times New Roman"/>
                <w:sz w:val="28"/>
                <w:szCs w:val="28"/>
                <w:lang w:eastAsia="ru-RU"/>
              </w:rPr>
              <w:t xml:space="preserve">Создание условий для эффективного развития </w:t>
            </w:r>
            <w:r w:rsidR="00C82F30">
              <w:rPr>
                <w:rFonts w:ascii="Times New Roman" w:eastAsia="Times New Roman" w:hAnsi="Times New Roman" w:cs="Times New Roman"/>
                <w:sz w:val="28"/>
                <w:szCs w:val="28"/>
                <w:lang w:eastAsia="ru-RU"/>
              </w:rPr>
              <w:t>Г</w:t>
            </w:r>
            <w:r w:rsidRPr="00627F22">
              <w:rPr>
                <w:rFonts w:ascii="Times New Roman" w:eastAsia="Times New Roman" w:hAnsi="Times New Roman" w:cs="Times New Roman"/>
                <w:sz w:val="28"/>
                <w:szCs w:val="28"/>
                <w:lang w:eastAsia="ru-RU"/>
              </w:rPr>
              <w:t>имназии, направленного на обеспечение доступности качественного образования в соответствии с потребностями граждан, общества, семьи и государственными приоритетами отечественного образования.</w:t>
            </w:r>
          </w:p>
        </w:tc>
      </w:tr>
      <w:tr w:rsidR="00627F22" w:rsidRPr="00627F22" w:rsidTr="002341E2">
        <w:trPr>
          <w:trHeight w:val="197"/>
          <w:jc w:val="center"/>
        </w:trPr>
        <w:tc>
          <w:tcPr>
            <w:tcW w:w="2533" w:type="dxa"/>
          </w:tcPr>
          <w:p w:rsidR="00627F22" w:rsidRPr="00627F22" w:rsidRDefault="00627F22" w:rsidP="00627F22">
            <w:pPr>
              <w:shd w:val="clear" w:color="auto" w:fill="FFFFFF"/>
              <w:spacing w:after="0" w:line="240" w:lineRule="auto"/>
              <w:rPr>
                <w:rFonts w:ascii="Times New Roman" w:eastAsia="Times New Roman" w:hAnsi="Times New Roman" w:cs="Times New Roman"/>
                <w:sz w:val="28"/>
                <w:szCs w:val="28"/>
                <w:lang w:eastAsia="ru-RU"/>
              </w:rPr>
            </w:pPr>
            <w:bookmarkStart w:id="6" w:name="_Hlk534656396"/>
            <w:r w:rsidRPr="00627F22">
              <w:rPr>
                <w:rFonts w:ascii="Times New Roman" w:eastAsia="Times New Roman" w:hAnsi="Times New Roman" w:cs="Times New Roman"/>
                <w:spacing w:val="-1"/>
                <w:sz w:val="28"/>
                <w:szCs w:val="28"/>
                <w:lang w:eastAsia="ru-RU"/>
              </w:rPr>
              <w:t>Задачи П</w:t>
            </w:r>
            <w:r w:rsidRPr="00627F22">
              <w:rPr>
                <w:rFonts w:ascii="Times New Roman" w:eastAsia="Times New Roman" w:hAnsi="Times New Roman" w:cs="Times New Roman"/>
                <w:spacing w:val="-2"/>
                <w:sz w:val="28"/>
                <w:szCs w:val="28"/>
                <w:lang w:eastAsia="ru-RU"/>
              </w:rPr>
              <w:t>рограммы</w:t>
            </w:r>
          </w:p>
        </w:tc>
        <w:tc>
          <w:tcPr>
            <w:tcW w:w="6932" w:type="dxa"/>
          </w:tcPr>
          <w:p w:rsidR="00627F22" w:rsidRPr="00627F22" w:rsidRDefault="00627F22" w:rsidP="00A45F7B">
            <w:pPr>
              <w:widowControl w:val="0"/>
              <w:numPr>
                <w:ilvl w:val="0"/>
                <w:numId w:val="1"/>
              </w:numPr>
              <w:shd w:val="clear" w:color="auto" w:fill="FFFFFF"/>
              <w:autoSpaceDE w:val="0"/>
              <w:autoSpaceDN w:val="0"/>
              <w:adjustRightInd w:val="0"/>
              <w:spacing w:after="0" w:line="240" w:lineRule="auto"/>
              <w:ind w:left="421" w:right="21"/>
              <w:jc w:val="both"/>
              <w:rPr>
                <w:rFonts w:ascii="Times New Roman" w:eastAsia="Times New Roman" w:hAnsi="Times New Roman" w:cs="Times New Roman"/>
                <w:spacing w:val="-1"/>
                <w:sz w:val="28"/>
                <w:szCs w:val="28"/>
                <w:lang w:eastAsia="ru-RU"/>
              </w:rPr>
            </w:pPr>
            <w:r w:rsidRPr="00627F22">
              <w:rPr>
                <w:rFonts w:ascii="Times New Roman" w:eastAsia="Times New Roman" w:hAnsi="Times New Roman" w:cs="Times New Roman"/>
                <w:spacing w:val="-1"/>
                <w:sz w:val="28"/>
                <w:szCs w:val="28"/>
                <w:lang w:eastAsia="ru-RU"/>
              </w:rPr>
              <w:t>обеспечить обновление содержания образовательных программ учебных предметов в соответствии с концепциями развития содержания общего образования</w:t>
            </w:r>
            <w:r w:rsidR="006D2880">
              <w:rPr>
                <w:rFonts w:ascii="Times New Roman" w:eastAsia="Times New Roman" w:hAnsi="Times New Roman" w:cs="Times New Roman"/>
                <w:spacing w:val="-1"/>
                <w:sz w:val="28"/>
                <w:szCs w:val="28"/>
                <w:lang w:eastAsia="ru-RU"/>
              </w:rPr>
              <w:t>, примерными общеобразовательными программами</w:t>
            </w:r>
            <w:r w:rsidRPr="00627F22">
              <w:rPr>
                <w:rFonts w:ascii="Times New Roman" w:eastAsia="Times New Roman" w:hAnsi="Times New Roman" w:cs="Times New Roman"/>
                <w:spacing w:val="-1"/>
                <w:sz w:val="28"/>
                <w:szCs w:val="28"/>
                <w:lang w:eastAsia="ru-RU"/>
              </w:rPr>
              <w:t>;</w:t>
            </w:r>
          </w:p>
          <w:p w:rsidR="00627F22" w:rsidRPr="00627F22" w:rsidRDefault="00627F22" w:rsidP="00A45F7B">
            <w:pPr>
              <w:widowControl w:val="0"/>
              <w:numPr>
                <w:ilvl w:val="0"/>
                <w:numId w:val="1"/>
              </w:numPr>
              <w:shd w:val="clear" w:color="auto" w:fill="FFFFFF"/>
              <w:autoSpaceDE w:val="0"/>
              <w:autoSpaceDN w:val="0"/>
              <w:adjustRightInd w:val="0"/>
              <w:spacing w:after="0" w:line="240" w:lineRule="auto"/>
              <w:ind w:left="421" w:right="21"/>
              <w:jc w:val="both"/>
              <w:rPr>
                <w:rFonts w:ascii="Times New Roman" w:eastAsia="Times New Roman" w:hAnsi="Times New Roman" w:cs="Times New Roman"/>
                <w:spacing w:val="-1"/>
                <w:sz w:val="28"/>
                <w:szCs w:val="28"/>
                <w:lang w:eastAsia="ru-RU"/>
              </w:rPr>
            </w:pPr>
            <w:r w:rsidRPr="00627F22">
              <w:rPr>
                <w:rFonts w:ascii="Times New Roman" w:eastAsia="Times New Roman" w:hAnsi="Times New Roman" w:cs="Times New Roman"/>
                <w:sz w:val="28"/>
                <w:szCs w:val="28"/>
                <w:lang w:eastAsia="ru-RU"/>
              </w:rPr>
              <w:t xml:space="preserve">создать условия для </w:t>
            </w:r>
            <w:r w:rsidR="00C86D67">
              <w:rPr>
                <w:rFonts w:ascii="Times New Roman" w:eastAsia="Times New Roman" w:hAnsi="Times New Roman" w:cs="Times New Roman"/>
                <w:sz w:val="28"/>
                <w:szCs w:val="28"/>
                <w:lang w:eastAsia="ru-RU"/>
              </w:rPr>
              <w:t>р</w:t>
            </w:r>
            <w:r w:rsidRPr="00627F22">
              <w:rPr>
                <w:rFonts w:ascii="Times New Roman" w:eastAsia="Times New Roman" w:hAnsi="Times New Roman" w:cs="Times New Roman"/>
                <w:sz w:val="28"/>
                <w:szCs w:val="28"/>
                <w:lang w:eastAsia="ru-RU"/>
              </w:rPr>
              <w:t>еализации федерального государственного образовательного стандарта среднего общего образования</w:t>
            </w:r>
            <w:r w:rsidRPr="00627F22">
              <w:rPr>
                <w:rFonts w:ascii="Times New Roman" w:eastAsia="Times New Roman" w:hAnsi="Times New Roman" w:cs="Times New Roman"/>
                <w:spacing w:val="1"/>
                <w:sz w:val="28"/>
                <w:szCs w:val="28"/>
                <w:lang w:eastAsia="ru-RU"/>
              </w:rPr>
              <w:t>;</w:t>
            </w:r>
          </w:p>
          <w:p w:rsidR="00627F22" w:rsidRPr="00627F22" w:rsidRDefault="00627F22" w:rsidP="00A45F7B">
            <w:pPr>
              <w:widowControl w:val="0"/>
              <w:numPr>
                <w:ilvl w:val="0"/>
                <w:numId w:val="1"/>
              </w:numPr>
              <w:shd w:val="clear" w:color="auto" w:fill="FFFFFF"/>
              <w:autoSpaceDE w:val="0"/>
              <w:autoSpaceDN w:val="0"/>
              <w:adjustRightInd w:val="0"/>
              <w:spacing w:after="0" w:line="240" w:lineRule="auto"/>
              <w:ind w:left="421" w:right="21"/>
              <w:jc w:val="both"/>
              <w:rPr>
                <w:rFonts w:ascii="Times New Roman" w:eastAsia="Times New Roman" w:hAnsi="Times New Roman" w:cs="Times New Roman"/>
                <w:sz w:val="28"/>
                <w:szCs w:val="28"/>
                <w:lang w:eastAsia="ru-RU"/>
              </w:rPr>
            </w:pPr>
            <w:r w:rsidRPr="00627F22">
              <w:rPr>
                <w:rFonts w:ascii="Times New Roman" w:eastAsia="Times New Roman" w:hAnsi="Times New Roman" w:cs="Times New Roman"/>
                <w:sz w:val="28"/>
                <w:szCs w:val="28"/>
                <w:lang w:eastAsia="ru-RU"/>
              </w:rPr>
              <w:t>разработать индивидуальные учебные планы на основе потребностей учащихся с разными возможностями и способностями;</w:t>
            </w:r>
          </w:p>
          <w:p w:rsidR="00627F22" w:rsidRPr="00627F22" w:rsidRDefault="00627F22" w:rsidP="00A45F7B">
            <w:pPr>
              <w:widowControl w:val="0"/>
              <w:numPr>
                <w:ilvl w:val="0"/>
                <w:numId w:val="1"/>
              </w:numPr>
              <w:shd w:val="clear" w:color="auto" w:fill="FFFFFF"/>
              <w:autoSpaceDE w:val="0"/>
              <w:autoSpaceDN w:val="0"/>
              <w:adjustRightInd w:val="0"/>
              <w:spacing w:after="0" w:line="240" w:lineRule="auto"/>
              <w:ind w:left="421" w:right="21"/>
              <w:jc w:val="both"/>
              <w:rPr>
                <w:rFonts w:ascii="Times New Roman" w:eastAsia="Times New Roman" w:hAnsi="Times New Roman" w:cs="Times New Roman"/>
                <w:sz w:val="28"/>
                <w:szCs w:val="28"/>
                <w:lang w:eastAsia="ru-RU"/>
              </w:rPr>
            </w:pPr>
            <w:r w:rsidRPr="00627F22">
              <w:rPr>
                <w:rFonts w:ascii="Times New Roman" w:eastAsia="Times New Roman" w:hAnsi="Times New Roman" w:cs="Times New Roman"/>
                <w:sz w:val="28"/>
                <w:szCs w:val="28"/>
                <w:lang w:eastAsia="ru-RU"/>
              </w:rPr>
              <w:t>обеспечить профессиональный рост педагогических кадров и формирование социального статуса профессии «учитель» на основе Национальной системы учительского роста;</w:t>
            </w:r>
          </w:p>
          <w:p w:rsidR="00627F22" w:rsidRPr="00627F22" w:rsidRDefault="00627F22" w:rsidP="00A45F7B">
            <w:pPr>
              <w:widowControl w:val="0"/>
              <w:numPr>
                <w:ilvl w:val="0"/>
                <w:numId w:val="1"/>
              </w:numPr>
              <w:shd w:val="clear" w:color="auto" w:fill="FFFFFF"/>
              <w:autoSpaceDE w:val="0"/>
              <w:autoSpaceDN w:val="0"/>
              <w:adjustRightInd w:val="0"/>
              <w:spacing w:after="0" w:line="240" w:lineRule="auto"/>
              <w:ind w:left="421" w:right="21"/>
              <w:jc w:val="both"/>
              <w:rPr>
                <w:rFonts w:ascii="Times New Roman" w:eastAsia="Times New Roman" w:hAnsi="Times New Roman" w:cs="Times New Roman"/>
                <w:sz w:val="28"/>
                <w:szCs w:val="28"/>
                <w:lang w:eastAsia="ru-RU"/>
              </w:rPr>
            </w:pPr>
            <w:r w:rsidRPr="00627F22">
              <w:rPr>
                <w:rFonts w:ascii="Times New Roman" w:eastAsia="Times New Roman" w:hAnsi="Times New Roman" w:cs="Times New Roman"/>
                <w:sz w:val="28"/>
                <w:szCs w:val="28"/>
                <w:lang w:eastAsia="ru-RU"/>
              </w:rPr>
              <w:t>актуализировать приоритеты духовно-нравственного воспитания учащихся в современных условиях поликультурного общества;</w:t>
            </w:r>
          </w:p>
          <w:p w:rsidR="00627F22" w:rsidRDefault="00627F22" w:rsidP="00A45F7B">
            <w:pPr>
              <w:widowControl w:val="0"/>
              <w:numPr>
                <w:ilvl w:val="0"/>
                <w:numId w:val="1"/>
              </w:numPr>
              <w:shd w:val="clear" w:color="auto" w:fill="FFFFFF"/>
              <w:autoSpaceDE w:val="0"/>
              <w:autoSpaceDN w:val="0"/>
              <w:adjustRightInd w:val="0"/>
              <w:spacing w:after="0" w:line="240" w:lineRule="auto"/>
              <w:ind w:left="421" w:right="21"/>
              <w:jc w:val="both"/>
              <w:rPr>
                <w:rFonts w:ascii="Times New Roman" w:eastAsia="Times New Roman" w:hAnsi="Times New Roman" w:cs="Times New Roman"/>
                <w:sz w:val="28"/>
                <w:szCs w:val="28"/>
                <w:lang w:eastAsia="ru-RU"/>
              </w:rPr>
            </w:pPr>
            <w:r w:rsidRPr="00627F22">
              <w:rPr>
                <w:rFonts w:ascii="Times New Roman" w:eastAsia="Times New Roman" w:hAnsi="Times New Roman" w:cs="Times New Roman"/>
                <w:sz w:val="28"/>
                <w:szCs w:val="28"/>
                <w:lang w:eastAsia="ru-RU"/>
              </w:rPr>
              <w:t>развивать информационно-образовательную среду гимназии в рамках федерального приоритетного проекта «Цифровая школа»;</w:t>
            </w:r>
          </w:p>
          <w:p w:rsidR="004E3E84" w:rsidRPr="00627F22" w:rsidRDefault="004E3E84" w:rsidP="00A45F7B">
            <w:pPr>
              <w:widowControl w:val="0"/>
              <w:numPr>
                <w:ilvl w:val="0"/>
                <w:numId w:val="1"/>
              </w:numPr>
              <w:shd w:val="clear" w:color="auto" w:fill="FFFFFF"/>
              <w:autoSpaceDE w:val="0"/>
              <w:autoSpaceDN w:val="0"/>
              <w:adjustRightInd w:val="0"/>
              <w:spacing w:after="0" w:line="240" w:lineRule="auto"/>
              <w:ind w:left="421" w:right="2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4E3E84">
              <w:rPr>
                <w:rFonts w:ascii="Times New Roman" w:eastAsia="Times New Roman" w:hAnsi="Times New Roman" w:cs="Times New Roman"/>
                <w:sz w:val="28"/>
                <w:szCs w:val="28"/>
                <w:lang w:eastAsia="ru-RU"/>
              </w:rPr>
              <w:t>аращива</w:t>
            </w:r>
            <w:r>
              <w:rPr>
                <w:rFonts w:ascii="Times New Roman" w:eastAsia="Times New Roman" w:hAnsi="Times New Roman" w:cs="Times New Roman"/>
                <w:sz w:val="28"/>
                <w:szCs w:val="28"/>
                <w:lang w:eastAsia="ru-RU"/>
              </w:rPr>
              <w:t>ть</w:t>
            </w:r>
            <w:r w:rsidRPr="004E3E84">
              <w:rPr>
                <w:rFonts w:ascii="Times New Roman" w:eastAsia="Times New Roman" w:hAnsi="Times New Roman" w:cs="Times New Roman"/>
                <w:sz w:val="28"/>
                <w:szCs w:val="28"/>
                <w:lang w:eastAsia="ru-RU"/>
              </w:rPr>
              <w:t xml:space="preserve"> содержательн</w:t>
            </w:r>
            <w:r>
              <w:rPr>
                <w:rFonts w:ascii="Times New Roman" w:eastAsia="Times New Roman" w:hAnsi="Times New Roman" w:cs="Times New Roman"/>
                <w:sz w:val="28"/>
                <w:szCs w:val="28"/>
                <w:lang w:eastAsia="ru-RU"/>
              </w:rPr>
              <w:t>ый</w:t>
            </w:r>
            <w:r w:rsidRPr="004E3E84">
              <w:rPr>
                <w:rFonts w:ascii="Times New Roman" w:eastAsia="Times New Roman" w:hAnsi="Times New Roman" w:cs="Times New Roman"/>
                <w:sz w:val="28"/>
                <w:szCs w:val="28"/>
                <w:lang w:eastAsia="ru-RU"/>
              </w:rPr>
              <w:t xml:space="preserve"> контент учебных предметов в рамках ресурсов </w:t>
            </w:r>
            <w:r>
              <w:rPr>
                <w:rFonts w:ascii="Times New Roman" w:eastAsia="Times New Roman" w:hAnsi="Times New Roman" w:cs="Times New Roman"/>
                <w:sz w:val="28"/>
                <w:szCs w:val="28"/>
                <w:lang w:eastAsia="ru-RU"/>
              </w:rPr>
              <w:t>«Российской</w:t>
            </w:r>
            <w:r w:rsidRPr="004E3E84">
              <w:rPr>
                <w:rFonts w:ascii="Times New Roman" w:eastAsia="Times New Roman" w:hAnsi="Times New Roman" w:cs="Times New Roman"/>
                <w:sz w:val="28"/>
                <w:szCs w:val="28"/>
                <w:lang w:eastAsia="ru-RU"/>
              </w:rPr>
              <w:t xml:space="preserve"> электронной школы</w:t>
            </w:r>
            <w:r>
              <w:rPr>
                <w:rFonts w:ascii="Times New Roman" w:eastAsia="Times New Roman" w:hAnsi="Times New Roman" w:cs="Times New Roman"/>
                <w:sz w:val="28"/>
                <w:szCs w:val="28"/>
                <w:lang w:eastAsia="ru-RU"/>
              </w:rPr>
              <w:t>»;</w:t>
            </w:r>
          </w:p>
          <w:p w:rsidR="00627F22" w:rsidRDefault="00627F22" w:rsidP="00A45F7B">
            <w:pPr>
              <w:widowControl w:val="0"/>
              <w:numPr>
                <w:ilvl w:val="0"/>
                <w:numId w:val="1"/>
              </w:numPr>
              <w:shd w:val="clear" w:color="auto" w:fill="FFFFFF"/>
              <w:autoSpaceDE w:val="0"/>
              <w:autoSpaceDN w:val="0"/>
              <w:adjustRightInd w:val="0"/>
              <w:spacing w:after="0" w:line="240" w:lineRule="auto"/>
              <w:ind w:left="421" w:right="21"/>
              <w:jc w:val="both"/>
              <w:rPr>
                <w:rFonts w:ascii="Times New Roman" w:eastAsia="Times New Roman" w:hAnsi="Times New Roman" w:cs="Times New Roman"/>
                <w:spacing w:val="1"/>
                <w:sz w:val="28"/>
                <w:szCs w:val="28"/>
                <w:lang w:eastAsia="ru-RU"/>
              </w:rPr>
            </w:pPr>
            <w:r w:rsidRPr="00627F22">
              <w:rPr>
                <w:rFonts w:ascii="Times New Roman" w:eastAsia="Times New Roman" w:hAnsi="Times New Roman" w:cs="Times New Roman"/>
                <w:spacing w:val="1"/>
                <w:sz w:val="28"/>
                <w:szCs w:val="28"/>
                <w:lang w:eastAsia="ru-RU"/>
              </w:rPr>
              <w:t>ра</w:t>
            </w:r>
            <w:r w:rsidR="002726E6">
              <w:rPr>
                <w:rFonts w:ascii="Times New Roman" w:eastAsia="Times New Roman" w:hAnsi="Times New Roman" w:cs="Times New Roman"/>
                <w:spacing w:val="1"/>
                <w:sz w:val="28"/>
                <w:szCs w:val="28"/>
                <w:lang w:eastAsia="ru-RU"/>
              </w:rPr>
              <w:t>звивать</w:t>
            </w:r>
            <w:r w:rsidRPr="00627F22">
              <w:rPr>
                <w:rFonts w:ascii="Times New Roman" w:eastAsia="Times New Roman" w:hAnsi="Times New Roman" w:cs="Times New Roman"/>
                <w:spacing w:val="1"/>
                <w:sz w:val="28"/>
                <w:szCs w:val="28"/>
                <w:lang w:eastAsia="ru-RU"/>
              </w:rPr>
              <w:t xml:space="preserve"> формы социального партнерства, сетевого взаимодействия </w:t>
            </w:r>
            <w:r w:rsidR="009A1434">
              <w:rPr>
                <w:rFonts w:ascii="Times New Roman" w:eastAsia="Times New Roman" w:hAnsi="Times New Roman" w:cs="Times New Roman"/>
                <w:spacing w:val="1"/>
                <w:sz w:val="28"/>
                <w:szCs w:val="28"/>
                <w:lang w:eastAsia="ru-RU"/>
              </w:rPr>
              <w:t xml:space="preserve">с организациями профессионального образования, учреждениями культуры и спорта </w:t>
            </w:r>
            <w:r w:rsidRPr="00627F22">
              <w:rPr>
                <w:rFonts w:ascii="Times New Roman" w:eastAsia="Times New Roman" w:hAnsi="Times New Roman" w:cs="Times New Roman"/>
                <w:spacing w:val="1"/>
                <w:sz w:val="28"/>
                <w:szCs w:val="28"/>
                <w:lang w:eastAsia="ru-RU"/>
              </w:rPr>
              <w:t xml:space="preserve">в целях </w:t>
            </w:r>
            <w:r w:rsidR="004459A2">
              <w:rPr>
                <w:rFonts w:ascii="Times New Roman" w:eastAsia="Times New Roman" w:hAnsi="Times New Roman" w:cs="Times New Roman"/>
                <w:spacing w:val="1"/>
                <w:sz w:val="28"/>
                <w:szCs w:val="28"/>
                <w:lang w:eastAsia="ru-RU"/>
              </w:rPr>
              <w:t>расширения образовательного пространства</w:t>
            </w:r>
            <w:r w:rsidR="000037B1">
              <w:rPr>
                <w:rFonts w:ascii="Times New Roman" w:eastAsia="Times New Roman" w:hAnsi="Times New Roman" w:cs="Times New Roman"/>
                <w:spacing w:val="1"/>
                <w:sz w:val="28"/>
                <w:szCs w:val="28"/>
                <w:lang w:eastAsia="ru-RU"/>
              </w:rPr>
              <w:t xml:space="preserve">, </w:t>
            </w:r>
            <w:r w:rsidRPr="00627F22">
              <w:rPr>
                <w:rFonts w:ascii="Times New Roman" w:eastAsia="Times New Roman" w:hAnsi="Times New Roman" w:cs="Times New Roman"/>
                <w:spacing w:val="1"/>
                <w:sz w:val="28"/>
                <w:szCs w:val="28"/>
                <w:lang w:eastAsia="ru-RU"/>
              </w:rPr>
              <w:t xml:space="preserve">повышения </w:t>
            </w:r>
            <w:r w:rsidR="00FE3045">
              <w:rPr>
                <w:rFonts w:ascii="Times New Roman" w:eastAsia="Times New Roman" w:hAnsi="Times New Roman" w:cs="Times New Roman"/>
                <w:spacing w:val="1"/>
                <w:sz w:val="28"/>
                <w:szCs w:val="28"/>
                <w:lang w:eastAsia="ru-RU"/>
              </w:rPr>
              <w:t xml:space="preserve">качества </w:t>
            </w:r>
            <w:r w:rsidR="000037B1">
              <w:rPr>
                <w:rFonts w:ascii="Times New Roman" w:eastAsia="Times New Roman" w:hAnsi="Times New Roman" w:cs="Times New Roman"/>
                <w:spacing w:val="1"/>
                <w:sz w:val="28"/>
                <w:szCs w:val="28"/>
                <w:lang w:eastAsia="ru-RU"/>
              </w:rPr>
              <w:t>гимназического образования</w:t>
            </w:r>
            <w:r w:rsidRPr="00627F22">
              <w:rPr>
                <w:rFonts w:ascii="Times New Roman" w:eastAsia="Times New Roman" w:hAnsi="Times New Roman" w:cs="Times New Roman"/>
                <w:spacing w:val="1"/>
                <w:sz w:val="28"/>
                <w:szCs w:val="28"/>
                <w:lang w:eastAsia="ru-RU"/>
              </w:rPr>
              <w:t>;</w:t>
            </w:r>
          </w:p>
          <w:p w:rsidR="00000473" w:rsidRDefault="00627F22" w:rsidP="00A45F7B">
            <w:pPr>
              <w:widowControl w:val="0"/>
              <w:numPr>
                <w:ilvl w:val="0"/>
                <w:numId w:val="1"/>
              </w:numPr>
              <w:shd w:val="clear" w:color="auto" w:fill="FFFFFF"/>
              <w:autoSpaceDE w:val="0"/>
              <w:autoSpaceDN w:val="0"/>
              <w:adjustRightInd w:val="0"/>
              <w:spacing w:after="0" w:line="240" w:lineRule="auto"/>
              <w:ind w:left="421" w:right="21"/>
              <w:jc w:val="both"/>
              <w:rPr>
                <w:rFonts w:ascii="Times New Roman" w:eastAsia="Times New Roman" w:hAnsi="Times New Roman" w:cs="Times New Roman"/>
                <w:spacing w:val="1"/>
                <w:sz w:val="28"/>
                <w:szCs w:val="28"/>
                <w:lang w:eastAsia="ru-RU"/>
              </w:rPr>
            </w:pPr>
            <w:r w:rsidRPr="00627F22">
              <w:rPr>
                <w:rFonts w:ascii="Times New Roman" w:eastAsia="Times New Roman" w:hAnsi="Times New Roman" w:cs="Times New Roman"/>
                <w:spacing w:val="1"/>
                <w:sz w:val="28"/>
                <w:szCs w:val="28"/>
                <w:lang w:eastAsia="ru-RU"/>
              </w:rPr>
              <w:t xml:space="preserve">активизировать </w:t>
            </w:r>
            <w:r w:rsidR="005B0F9C">
              <w:rPr>
                <w:rFonts w:ascii="Times New Roman" w:eastAsia="Times New Roman" w:hAnsi="Times New Roman" w:cs="Times New Roman"/>
                <w:spacing w:val="1"/>
                <w:sz w:val="28"/>
                <w:szCs w:val="28"/>
                <w:lang w:eastAsia="ru-RU"/>
              </w:rPr>
              <w:t>профориентаци</w:t>
            </w:r>
            <w:r w:rsidR="002726E6">
              <w:rPr>
                <w:rFonts w:ascii="Times New Roman" w:eastAsia="Times New Roman" w:hAnsi="Times New Roman" w:cs="Times New Roman"/>
                <w:spacing w:val="1"/>
                <w:sz w:val="28"/>
                <w:szCs w:val="28"/>
                <w:lang w:eastAsia="ru-RU"/>
              </w:rPr>
              <w:t>онную</w:t>
            </w:r>
            <w:r w:rsidR="005B0F9C">
              <w:rPr>
                <w:rFonts w:ascii="Times New Roman" w:eastAsia="Times New Roman" w:hAnsi="Times New Roman" w:cs="Times New Roman"/>
                <w:spacing w:val="1"/>
                <w:sz w:val="28"/>
                <w:szCs w:val="28"/>
                <w:lang w:eastAsia="ru-RU"/>
              </w:rPr>
              <w:t xml:space="preserve"> работу, </w:t>
            </w:r>
            <w:r w:rsidR="00030772">
              <w:rPr>
                <w:rFonts w:ascii="Times New Roman" w:eastAsia="Times New Roman" w:hAnsi="Times New Roman" w:cs="Times New Roman"/>
                <w:spacing w:val="1"/>
                <w:sz w:val="28"/>
                <w:szCs w:val="28"/>
                <w:lang w:eastAsia="ru-RU"/>
              </w:rPr>
              <w:t>расширить формы ранней профилизации учащихся 6-11 классов;</w:t>
            </w:r>
          </w:p>
          <w:p w:rsidR="00000473" w:rsidRDefault="00BF78B3" w:rsidP="00A45F7B">
            <w:pPr>
              <w:widowControl w:val="0"/>
              <w:numPr>
                <w:ilvl w:val="0"/>
                <w:numId w:val="1"/>
              </w:numPr>
              <w:shd w:val="clear" w:color="auto" w:fill="FFFFFF"/>
              <w:autoSpaceDE w:val="0"/>
              <w:autoSpaceDN w:val="0"/>
              <w:adjustRightInd w:val="0"/>
              <w:spacing w:after="0" w:line="240" w:lineRule="auto"/>
              <w:ind w:left="421" w:right="21"/>
              <w:jc w:val="both"/>
              <w:rPr>
                <w:rFonts w:ascii="Times New Roman" w:eastAsia="Times New Roman" w:hAnsi="Times New Roman" w:cs="Times New Roman"/>
                <w:spacing w:val="1"/>
                <w:sz w:val="28"/>
                <w:szCs w:val="28"/>
                <w:lang w:eastAsia="ru-RU"/>
              </w:rPr>
            </w:pPr>
            <w:r>
              <w:rPr>
                <w:rFonts w:ascii="Times New Roman" w:eastAsia="Times New Roman" w:hAnsi="Times New Roman" w:cs="Times New Roman"/>
                <w:spacing w:val="1"/>
                <w:sz w:val="28"/>
                <w:szCs w:val="28"/>
                <w:lang w:eastAsia="ru-RU"/>
              </w:rPr>
              <w:t xml:space="preserve">формировать </w:t>
            </w:r>
            <w:r w:rsidR="00C41E9A">
              <w:rPr>
                <w:rFonts w:ascii="Times New Roman" w:eastAsia="Times New Roman" w:hAnsi="Times New Roman" w:cs="Times New Roman"/>
                <w:spacing w:val="1"/>
                <w:sz w:val="28"/>
                <w:szCs w:val="28"/>
                <w:lang w:eastAsia="ru-RU"/>
              </w:rPr>
              <w:t xml:space="preserve">социально-ориентированные </w:t>
            </w:r>
            <w:r w:rsidR="00C41E9A">
              <w:rPr>
                <w:rFonts w:ascii="Times New Roman" w:eastAsia="Times New Roman" w:hAnsi="Times New Roman" w:cs="Times New Roman"/>
                <w:spacing w:val="1"/>
                <w:sz w:val="28"/>
                <w:szCs w:val="28"/>
                <w:lang w:eastAsia="ru-RU"/>
              </w:rPr>
              <w:lastRenderedPageBreak/>
              <w:t xml:space="preserve">компетенции в условиях </w:t>
            </w:r>
            <w:r w:rsidR="00D65DEA">
              <w:rPr>
                <w:rFonts w:ascii="Times New Roman" w:eastAsia="Times New Roman" w:hAnsi="Times New Roman" w:cs="Times New Roman"/>
                <w:spacing w:val="1"/>
                <w:sz w:val="28"/>
                <w:szCs w:val="28"/>
                <w:lang w:eastAsia="ru-RU"/>
              </w:rPr>
              <w:t>детск</w:t>
            </w:r>
            <w:r w:rsidR="009A1434">
              <w:rPr>
                <w:rFonts w:ascii="Times New Roman" w:eastAsia="Times New Roman" w:hAnsi="Times New Roman" w:cs="Times New Roman"/>
                <w:spacing w:val="1"/>
                <w:sz w:val="28"/>
                <w:szCs w:val="28"/>
                <w:lang w:eastAsia="ru-RU"/>
              </w:rPr>
              <w:t>ого</w:t>
            </w:r>
            <w:r w:rsidR="00D65DEA">
              <w:rPr>
                <w:rFonts w:ascii="Times New Roman" w:eastAsia="Times New Roman" w:hAnsi="Times New Roman" w:cs="Times New Roman"/>
                <w:spacing w:val="1"/>
                <w:sz w:val="28"/>
                <w:szCs w:val="28"/>
                <w:lang w:eastAsia="ru-RU"/>
              </w:rPr>
              <w:t xml:space="preserve"> общественн</w:t>
            </w:r>
            <w:r w:rsidR="009A1434">
              <w:rPr>
                <w:rFonts w:ascii="Times New Roman" w:eastAsia="Times New Roman" w:hAnsi="Times New Roman" w:cs="Times New Roman"/>
                <w:spacing w:val="1"/>
                <w:sz w:val="28"/>
                <w:szCs w:val="28"/>
                <w:lang w:eastAsia="ru-RU"/>
              </w:rPr>
              <w:t>ого</w:t>
            </w:r>
            <w:r w:rsidR="00D65DEA">
              <w:rPr>
                <w:rFonts w:ascii="Times New Roman" w:eastAsia="Times New Roman" w:hAnsi="Times New Roman" w:cs="Times New Roman"/>
                <w:spacing w:val="1"/>
                <w:sz w:val="28"/>
                <w:szCs w:val="28"/>
                <w:lang w:eastAsia="ru-RU"/>
              </w:rPr>
              <w:t xml:space="preserve"> движени</w:t>
            </w:r>
            <w:r w:rsidR="009A1434">
              <w:rPr>
                <w:rFonts w:ascii="Times New Roman" w:eastAsia="Times New Roman" w:hAnsi="Times New Roman" w:cs="Times New Roman"/>
                <w:spacing w:val="1"/>
                <w:sz w:val="28"/>
                <w:szCs w:val="28"/>
                <w:lang w:eastAsia="ru-RU"/>
              </w:rPr>
              <w:t>я</w:t>
            </w:r>
            <w:r w:rsidR="00D65DEA">
              <w:rPr>
                <w:rFonts w:ascii="Times New Roman" w:eastAsia="Times New Roman" w:hAnsi="Times New Roman" w:cs="Times New Roman"/>
                <w:spacing w:val="1"/>
                <w:sz w:val="28"/>
                <w:szCs w:val="28"/>
                <w:lang w:eastAsia="ru-RU"/>
              </w:rPr>
              <w:t>;</w:t>
            </w:r>
          </w:p>
          <w:p w:rsidR="00627F22" w:rsidRDefault="004E11C9" w:rsidP="00A45F7B">
            <w:pPr>
              <w:widowControl w:val="0"/>
              <w:numPr>
                <w:ilvl w:val="0"/>
                <w:numId w:val="1"/>
              </w:numPr>
              <w:shd w:val="clear" w:color="auto" w:fill="FFFFFF"/>
              <w:autoSpaceDE w:val="0"/>
              <w:autoSpaceDN w:val="0"/>
              <w:adjustRightInd w:val="0"/>
              <w:spacing w:after="0" w:line="240" w:lineRule="auto"/>
              <w:ind w:left="421" w:right="21"/>
              <w:jc w:val="both"/>
              <w:rPr>
                <w:rFonts w:ascii="Times New Roman" w:eastAsia="Times New Roman" w:hAnsi="Times New Roman" w:cs="Times New Roman"/>
                <w:spacing w:val="1"/>
                <w:sz w:val="28"/>
                <w:szCs w:val="28"/>
                <w:lang w:eastAsia="ru-RU"/>
              </w:rPr>
            </w:pPr>
            <w:r>
              <w:rPr>
                <w:rFonts w:ascii="Times New Roman" w:eastAsia="Times New Roman" w:hAnsi="Times New Roman" w:cs="Times New Roman"/>
                <w:spacing w:val="1"/>
                <w:sz w:val="28"/>
                <w:szCs w:val="28"/>
                <w:lang w:eastAsia="ru-RU"/>
              </w:rPr>
              <w:t>ра</w:t>
            </w:r>
            <w:r w:rsidR="00E731DF">
              <w:rPr>
                <w:rFonts w:ascii="Times New Roman" w:eastAsia="Times New Roman" w:hAnsi="Times New Roman" w:cs="Times New Roman"/>
                <w:spacing w:val="1"/>
                <w:sz w:val="28"/>
                <w:szCs w:val="28"/>
                <w:lang w:eastAsia="ru-RU"/>
              </w:rPr>
              <w:t>сширять ресурсы</w:t>
            </w:r>
            <w:r w:rsidR="009015D5">
              <w:rPr>
                <w:rFonts w:ascii="Times New Roman" w:eastAsia="Times New Roman" w:hAnsi="Times New Roman" w:cs="Times New Roman"/>
                <w:spacing w:val="1"/>
                <w:sz w:val="28"/>
                <w:szCs w:val="28"/>
                <w:lang w:eastAsia="ru-RU"/>
              </w:rPr>
              <w:t xml:space="preserve"> </w:t>
            </w:r>
            <w:r w:rsidR="00B649A0">
              <w:rPr>
                <w:rFonts w:ascii="Times New Roman" w:eastAsia="Times New Roman" w:hAnsi="Times New Roman" w:cs="Times New Roman"/>
                <w:spacing w:val="1"/>
                <w:sz w:val="28"/>
                <w:szCs w:val="28"/>
                <w:lang w:eastAsia="ru-RU"/>
              </w:rPr>
              <w:t>проектно-исследова</w:t>
            </w:r>
            <w:r>
              <w:rPr>
                <w:rFonts w:ascii="Times New Roman" w:eastAsia="Times New Roman" w:hAnsi="Times New Roman" w:cs="Times New Roman"/>
                <w:spacing w:val="1"/>
                <w:sz w:val="28"/>
                <w:szCs w:val="28"/>
                <w:lang w:eastAsia="ru-RU"/>
              </w:rPr>
              <w:t>тельск</w:t>
            </w:r>
            <w:r w:rsidR="00E731DF">
              <w:rPr>
                <w:rFonts w:ascii="Times New Roman" w:eastAsia="Times New Roman" w:hAnsi="Times New Roman" w:cs="Times New Roman"/>
                <w:spacing w:val="1"/>
                <w:sz w:val="28"/>
                <w:szCs w:val="28"/>
                <w:lang w:eastAsia="ru-RU"/>
              </w:rPr>
              <w:t>ой</w:t>
            </w:r>
            <w:r>
              <w:rPr>
                <w:rFonts w:ascii="Times New Roman" w:eastAsia="Times New Roman" w:hAnsi="Times New Roman" w:cs="Times New Roman"/>
                <w:spacing w:val="1"/>
                <w:sz w:val="28"/>
                <w:szCs w:val="28"/>
                <w:lang w:eastAsia="ru-RU"/>
              </w:rPr>
              <w:t xml:space="preserve"> деятельност</w:t>
            </w:r>
            <w:r w:rsidR="00E731DF">
              <w:rPr>
                <w:rFonts w:ascii="Times New Roman" w:eastAsia="Times New Roman" w:hAnsi="Times New Roman" w:cs="Times New Roman"/>
                <w:spacing w:val="1"/>
                <w:sz w:val="28"/>
                <w:szCs w:val="28"/>
                <w:lang w:eastAsia="ru-RU"/>
              </w:rPr>
              <w:t>и</w:t>
            </w:r>
            <w:r>
              <w:rPr>
                <w:rFonts w:ascii="Times New Roman" w:eastAsia="Times New Roman" w:hAnsi="Times New Roman" w:cs="Times New Roman"/>
                <w:spacing w:val="1"/>
                <w:sz w:val="28"/>
                <w:szCs w:val="28"/>
                <w:lang w:eastAsia="ru-RU"/>
              </w:rPr>
              <w:t xml:space="preserve"> учащихся </w:t>
            </w:r>
            <w:r w:rsidR="00E731DF">
              <w:rPr>
                <w:rFonts w:ascii="Times New Roman" w:eastAsia="Times New Roman" w:hAnsi="Times New Roman" w:cs="Times New Roman"/>
                <w:spacing w:val="1"/>
                <w:sz w:val="28"/>
                <w:szCs w:val="28"/>
                <w:lang w:eastAsia="ru-RU"/>
              </w:rPr>
              <w:t>в рамках урочной и внеурочной деятельности</w:t>
            </w:r>
            <w:r w:rsidR="003A6AF9">
              <w:rPr>
                <w:rFonts w:ascii="Times New Roman" w:eastAsia="Times New Roman" w:hAnsi="Times New Roman" w:cs="Times New Roman"/>
                <w:spacing w:val="1"/>
                <w:sz w:val="28"/>
                <w:szCs w:val="28"/>
                <w:lang w:eastAsia="ru-RU"/>
              </w:rPr>
              <w:t>;</w:t>
            </w:r>
          </w:p>
          <w:p w:rsidR="003A6AF9" w:rsidRDefault="003A6AF9" w:rsidP="00A45F7B">
            <w:pPr>
              <w:widowControl w:val="0"/>
              <w:numPr>
                <w:ilvl w:val="0"/>
                <w:numId w:val="1"/>
              </w:numPr>
              <w:shd w:val="clear" w:color="auto" w:fill="FFFFFF"/>
              <w:autoSpaceDE w:val="0"/>
              <w:autoSpaceDN w:val="0"/>
              <w:adjustRightInd w:val="0"/>
              <w:spacing w:after="0" w:line="240" w:lineRule="auto"/>
              <w:ind w:left="421" w:right="21"/>
              <w:jc w:val="both"/>
              <w:rPr>
                <w:rFonts w:ascii="Times New Roman" w:eastAsia="Times New Roman" w:hAnsi="Times New Roman" w:cs="Times New Roman"/>
                <w:spacing w:val="1"/>
                <w:sz w:val="28"/>
                <w:szCs w:val="28"/>
                <w:lang w:eastAsia="ru-RU"/>
              </w:rPr>
            </w:pPr>
            <w:r>
              <w:rPr>
                <w:rFonts w:ascii="Times New Roman" w:eastAsia="Times New Roman" w:hAnsi="Times New Roman" w:cs="Times New Roman"/>
                <w:spacing w:val="1"/>
                <w:sz w:val="28"/>
                <w:szCs w:val="28"/>
                <w:lang w:eastAsia="ru-RU"/>
              </w:rPr>
              <w:t xml:space="preserve">улучшить материально-технические условия </w:t>
            </w:r>
            <w:r w:rsidR="00535EBE">
              <w:rPr>
                <w:rFonts w:ascii="Times New Roman" w:eastAsia="Times New Roman" w:hAnsi="Times New Roman" w:cs="Times New Roman"/>
                <w:spacing w:val="1"/>
                <w:sz w:val="28"/>
                <w:szCs w:val="28"/>
                <w:lang w:eastAsia="ru-RU"/>
              </w:rPr>
              <w:t>для самореализации учащихся в разных видах деятельности</w:t>
            </w:r>
            <w:r w:rsidR="00951A8F">
              <w:rPr>
                <w:rFonts w:ascii="Times New Roman" w:eastAsia="Times New Roman" w:hAnsi="Times New Roman" w:cs="Times New Roman"/>
                <w:spacing w:val="1"/>
                <w:sz w:val="28"/>
                <w:szCs w:val="28"/>
                <w:lang w:eastAsia="ru-RU"/>
              </w:rPr>
              <w:t>;</w:t>
            </w:r>
          </w:p>
          <w:p w:rsidR="002D434E" w:rsidRDefault="00ED2A71" w:rsidP="002D434E">
            <w:pPr>
              <w:widowControl w:val="0"/>
              <w:numPr>
                <w:ilvl w:val="0"/>
                <w:numId w:val="1"/>
              </w:numPr>
              <w:shd w:val="clear" w:color="auto" w:fill="FFFFFF"/>
              <w:autoSpaceDE w:val="0"/>
              <w:autoSpaceDN w:val="0"/>
              <w:adjustRightInd w:val="0"/>
              <w:spacing w:after="0" w:line="240" w:lineRule="auto"/>
              <w:ind w:left="421" w:right="21"/>
              <w:jc w:val="both"/>
              <w:rPr>
                <w:rFonts w:ascii="Times New Roman" w:eastAsia="Times New Roman" w:hAnsi="Times New Roman" w:cs="Times New Roman"/>
                <w:spacing w:val="1"/>
                <w:sz w:val="28"/>
                <w:szCs w:val="28"/>
                <w:lang w:eastAsia="ru-RU"/>
              </w:rPr>
            </w:pPr>
            <w:r>
              <w:rPr>
                <w:rFonts w:ascii="Times New Roman" w:eastAsia="Times New Roman" w:hAnsi="Times New Roman" w:cs="Times New Roman"/>
                <w:spacing w:val="1"/>
                <w:sz w:val="28"/>
                <w:szCs w:val="28"/>
                <w:lang w:eastAsia="ru-RU"/>
              </w:rPr>
              <w:t xml:space="preserve">повысить уровень индивидуальных </w:t>
            </w:r>
            <w:r w:rsidR="00373524">
              <w:rPr>
                <w:rFonts w:ascii="Times New Roman" w:eastAsia="Times New Roman" w:hAnsi="Times New Roman" w:cs="Times New Roman"/>
                <w:spacing w:val="1"/>
                <w:sz w:val="28"/>
                <w:szCs w:val="28"/>
                <w:lang w:eastAsia="ru-RU"/>
              </w:rPr>
              <w:t xml:space="preserve">учебных </w:t>
            </w:r>
            <w:r>
              <w:rPr>
                <w:rFonts w:ascii="Times New Roman" w:eastAsia="Times New Roman" w:hAnsi="Times New Roman" w:cs="Times New Roman"/>
                <w:spacing w:val="1"/>
                <w:sz w:val="28"/>
                <w:szCs w:val="28"/>
                <w:lang w:eastAsia="ru-RU"/>
              </w:rPr>
              <w:t>достижений учащихся</w:t>
            </w:r>
            <w:r w:rsidR="00373524">
              <w:rPr>
                <w:rFonts w:ascii="Times New Roman" w:eastAsia="Times New Roman" w:hAnsi="Times New Roman" w:cs="Times New Roman"/>
                <w:spacing w:val="1"/>
                <w:sz w:val="28"/>
                <w:szCs w:val="28"/>
                <w:lang w:eastAsia="ru-RU"/>
              </w:rPr>
              <w:t xml:space="preserve">, обеспечить позитивную динамику </w:t>
            </w:r>
            <w:r w:rsidR="00740700">
              <w:rPr>
                <w:rFonts w:ascii="Times New Roman" w:eastAsia="Times New Roman" w:hAnsi="Times New Roman" w:cs="Times New Roman"/>
                <w:spacing w:val="1"/>
                <w:sz w:val="28"/>
                <w:szCs w:val="28"/>
                <w:lang w:eastAsia="ru-RU"/>
              </w:rPr>
              <w:t>образовательных результатов</w:t>
            </w:r>
            <w:r w:rsidR="001939BE">
              <w:rPr>
                <w:rFonts w:ascii="Times New Roman" w:eastAsia="Times New Roman" w:hAnsi="Times New Roman" w:cs="Times New Roman"/>
                <w:spacing w:val="1"/>
                <w:sz w:val="28"/>
                <w:szCs w:val="28"/>
                <w:lang w:eastAsia="ru-RU"/>
              </w:rPr>
              <w:t>;</w:t>
            </w:r>
          </w:p>
          <w:p w:rsidR="002D434E" w:rsidRDefault="003E6D84" w:rsidP="002D434E">
            <w:pPr>
              <w:widowControl w:val="0"/>
              <w:numPr>
                <w:ilvl w:val="0"/>
                <w:numId w:val="1"/>
              </w:numPr>
              <w:shd w:val="clear" w:color="auto" w:fill="FFFFFF"/>
              <w:autoSpaceDE w:val="0"/>
              <w:autoSpaceDN w:val="0"/>
              <w:adjustRightInd w:val="0"/>
              <w:spacing w:after="0" w:line="240" w:lineRule="auto"/>
              <w:ind w:left="421" w:right="21"/>
              <w:jc w:val="both"/>
              <w:rPr>
                <w:rFonts w:ascii="Times New Roman" w:eastAsia="Times New Roman" w:hAnsi="Times New Roman" w:cs="Times New Roman"/>
                <w:sz w:val="28"/>
                <w:szCs w:val="28"/>
                <w:lang w:eastAsia="ru-RU"/>
              </w:rPr>
            </w:pPr>
            <w:r w:rsidRPr="003E6D84">
              <w:rPr>
                <w:rFonts w:ascii="Times New Roman" w:eastAsia="Times New Roman" w:hAnsi="Times New Roman" w:cs="Times New Roman"/>
                <w:sz w:val="28"/>
                <w:szCs w:val="28"/>
                <w:lang w:eastAsia="ru-RU"/>
              </w:rPr>
              <w:t>создание условий для творческого самовыражения</w:t>
            </w:r>
            <w:r w:rsidR="002D434E">
              <w:rPr>
                <w:rFonts w:ascii="Times New Roman" w:eastAsia="Times New Roman" w:hAnsi="Times New Roman" w:cs="Times New Roman"/>
                <w:sz w:val="28"/>
                <w:szCs w:val="28"/>
                <w:lang w:eastAsia="ru-RU"/>
              </w:rPr>
              <w:t xml:space="preserve"> </w:t>
            </w:r>
            <w:r w:rsidRPr="003E6D84">
              <w:rPr>
                <w:rFonts w:ascii="Times New Roman" w:eastAsia="Times New Roman" w:hAnsi="Times New Roman" w:cs="Times New Roman"/>
                <w:sz w:val="28"/>
                <w:szCs w:val="28"/>
                <w:lang w:eastAsia="ru-RU"/>
              </w:rPr>
              <w:t>и</w:t>
            </w:r>
            <w:r w:rsidRPr="002D434E">
              <w:rPr>
                <w:rFonts w:ascii="Times New Roman" w:eastAsia="Times New Roman" w:hAnsi="Times New Roman" w:cs="Times New Roman"/>
                <w:sz w:val="28"/>
                <w:szCs w:val="28"/>
                <w:lang w:eastAsia="ru-RU"/>
              </w:rPr>
              <w:t xml:space="preserve"> </w:t>
            </w:r>
            <w:r w:rsidRPr="003E6D84">
              <w:rPr>
                <w:rFonts w:ascii="Times New Roman" w:eastAsia="Times New Roman" w:hAnsi="Times New Roman" w:cs="Times New Roman"/>
                <w:sz w:val="28"/>
                <w:szCs w:val="28"/>
                <w:lang w:eastAsia="ru-RU"/>
              </w:rPr>
              <w:t>самореализации детей, выявление и поддержка</w:t>
            </w:r>
            <w:r w:rsidR="002D434E" w:rsidRPr="002D434E">
              <w:rPr>
                <w:rFonts w:ascii="Times New Roman" w:eastAsia="Times New Roman" w:hAnsi="Times New Roman" w:cs="Times New Roman"/>
                <w:sz w:val="28"/>
                <w:szCs w:val="28"/>
                <w:lang w:eastAsia="ru-RU"/>
              </w:rPr>
              <w:t xml:space="preserve"> </w:t>
            </w:r>
            <w:r w:rsidRPr="003E6D84">
              <w:rPr>
                <w:rFonts w:ascii="Times New Roman" w:eastAsia="Times New Roman" w:hAnsi="Times New Roman" w:cs="Times New Roman"/>
                <w:sz w:val="28"/>
                <w:szCs w:val="28"/>
                <w:lang w:eastAsia="ru-RU"/>
              </w:rPr>
              <w:t>одаренных детей, получение доступных</w:t>
            </w:r>
            <w:r w:rsidR="002D434E" w:rsidRPr="002D434E">
              <w:rPr>
                <w:rFonts w:ascii="Times New Roman" w:eastAsia="Times New Roman" w:hAnsi="Times New Roman" w:cs="Times New Roman"/>
                <w:sz w:val="28"/>
                <w:szCs w:val="28"/>
                <w:lang w:eastAsia="ru-RU"/>
              </w:rPr>
              <w:t xml:space="preserve"> </w:t>
            </w:r>
            <w:r w:rsidRPr="003E6D84">
              <w:rPr>
                <w:rFonts w:ascii="Times New Roman" w:eastAsia="Times New Roman" w:hAnsi="Times New Roman" w:cs="Times New Roman"/>
                <w:sz w:val="28"/>
                <w:szCs w:val="28"/>
                <w:lang w:eastAsia="ru-RU"/>
              </w:rPr>
              <w:t>качественных услуг дополнительного</w:t>
            </w:r>
            <w:r w:rsidRPr="003E6D84">
              <w:rPr>
                <w:rFonts w:ascii="Arial" w:eastAsia="Times New Roman" w:hAnsi="Arial" w:cs="Arial"/>
                <w:sz w:val="30"/>
                <w:szCs w:val="30"/>
                <w:lang w:eastAsia="ru-RU"/>
              </w:rPr>
              <w:t xml:space="preserve"> </w:t>
            </w:r>
            <w:r w:rsidRPr="003E6D84">
              <w:rPr>
                <w:rFonts w:ascii="Times New Roman" w:eastAsia="Times New Roman" w:hAnsi="Times New Roman" w:cs="Times New Roman"/>
                <w:sz w:val="28"/>
                <w:szCs w:val="28"/>
                <w:lang w:eastAsia="ru-RU"/>
              </w:rPr>
              <w:t>образования;</w:t>
            </w:r>
          </w:p>
          <w:p w:rsidR="002D434E" w:rsidRDefault="002D434E" w:rsidP="002D434E">
            <w:pPr>
              <w:widowControl w:val="0"/>
              <w:numPr>
                <w:ilvl w:val="0"/>
                <w:numId w:val="1"/>
              </w:numPr>
              <w:shd w:val="clear" w:color="auto" w:fill="FFFFFF"/>
              <w:autoSpaceDE w:val="0"/>
              <w:autoSpaceDN w:val="0"/>
              <w:adjustRightInd w:val="0"/>
              <w:spacing w:after="0" w:line="240" w:lineRule="auto"/>
              <w:ind w:left="421" w:right="21"/>
              <w:jc w:val="both"/>
              <w:rPr>
                <w:rFonts w:ascii="Times New Roman" w:eastAsia="Times New Roman" w:hAnsi="Times New Roman" w:cs="Times New Roman"/>
                <w:sz w:val="28"/>
                <w:szCs w:val="28"/>
                <w:lang w:eastAsia="ru-RU"/>
              </w:rPr>
            </w:pPr>
            <w:r w:rsidRPr="002D434E">
              <w:rPr>
                <w:rFonts w:ascii="Times New Roman" w:eastAsia="Times New Roman" w:hAnsi="Times New Roman" w:cs="Times New Roman"/>
                <w:sz w:val="28"/>
                <w:szCs w:val="28"/>
                <w:lang w:eastAsia="ru-RU"/>
              </w:rPr>
              <w:t>развитие системы воспитания и дополнительного  образования детей, создание условий для сохранения и</w:t>
            </w:r>
            <w:r>
              <w:rPr>
                <w:rFonts w:ascii="Times New Roman" w:eastAsia="Times New Roman" w:hAnsi="Times New Roman" w:cs="Times New Roman"/>
                <w:sz w:val="28"/>
                <w:szCs w:val="28"/>
                <w:lang w:eastAsia="ru-RU"/>
              </w:rPr>
              <w:t xml:space="preserve"> </w:t>
            </w:r>
            <w:r w:rsidRPr="002D434E">
              <w:rPr>
                <w:rFonts w:ascii="Times New Roman" w:eastAsia="Times New Roman" w:hAnsi="Times New Roman" w:cs="Times New Roman"/>
                <w:sz w:val="28"/>
                <w:szCs w:val="28"/>
                <w:lang w:eastAsia="ru-RU"/>
              </w:rPr>
              <w:t>укрепления здоровья обучающихся;</w:t>
            </w:r>
          </w:p>
          <w:p w:rsidR="002D434E" w:rsidRPr="002D434E" w:rsidRDefault="002D434E" w:rsidP="002D434E">
            <w:pPr>
              <w:widowControl w:val="0"/>
              <w:numPr>
                <w:ilvl w:val="0"/>
                <w:numId w:val="1"/>
              </w:numPr>
              <w:shd w:val="clear" w:color="auto" w:fill="FFFFFF"/>
              <w:autoSpaceDE w:val="0"/>
              <w:autoSpaceDN w:val="0"/>
              <w:adjustRightInd w:val="0"/>
              <w:spacing w:after="0" w:line="240" w:lineRule="auto"/>
              <w:ind w:left="421" w:right="21"/>
              <w:jc w:val="both"/>
              <w:rPr>
                <w:rFonts w:ascii="Times New Roman" w:eastAsia="Times New Roman" w:hAnsi="Times New Roman" w:cs="Times New Roman"/>
                <w:sz w:val="28"/>
                <w:szCs w:val="28"/>
                <w:lang w:eastAsia="ru-RU"/>
              </w:rPr>
            </w:pPr>
            <w:r w:rsidRPr="002D434E">
              <w:rPr>
                <w:rFonts w:ascii="Times New Roman" w:eastAsia="Times New Roman" w:hAnsi="Times New Roman" w:cs="Times New Roman"/>
                <w:sz w:val="28"/>
                <w:szCs w:val="28"/>
                <w:lang w:eastAsia="ru-RU"/>
              </w:rPr>
              <w:t>обеспечение доступности всех видов образования для детей с ограниченными возможностями здоровья;</w:t>
            </w:r>
          </w:p>
          <w:p w:rsidR="001939BE" w:rsidRPr="00C41736" w:rsidRDefault="001939BE" w:rsidP="002D434E">
            <w:pPr>
              <w:widowControl w:val="0"/>
              <w:shd w:val="clear" w:color="auto" w:fill="FFFFFF"/>
              <w:autoSpaceDE w:val="0"/>
              <w:autoSpaceDN w:val="0"/>
              <w:adjustRightInd w:val="0"/>
              <w:spacing w:after="0" w:line="240" w:lineRule="auto"/>
              <w:ind w:left="61" w:right="21"/>
              <w:jc w:val="both"/>
              <w:rPr>
                <w:rFonts w:ascii="Times New Roman" w:eastAsia="Times New Roman" w:hAnsi="Times New Roman" w:cs="Times New Roman"/>
                <w:spacing w:val="1"/>
                <w:sz w:val="28"/>
                <w:szCs w:val="28"/>
                <w:lang w:eastAsia="ru-RU"/>
              </w:rPr>
            </w:pPr>
          </w:p>
        </w:tc>
      </w:tr>
      <w:bookmarkEnd w:id="6"/>
      <w:tr w:rsidR="00627F22" w:rsidRPr="00627F22" w:rsidTr="002341E2">
        <w:trPr>
          <w:trHeight w:val="197"/>
          <w:jc w:val="center"/>
        </w:trPr>
        <w:tc>
          <w:tcPr>
            <w:tcW w:w="2533" w:type="dxa"/>
          </w:tcPr>
          <w:p w:rsidR="00627F22" w:rsidRPr="00627F22" w:rsidRDefault="00627F22" w:rsidP="00627F22">
            <w:pPr>
              <w:overflowPunct w:val="0"/>
              <w:autoSpaceDE w:val="0"/>
              <w:autoSpaceDN w:val="0"/>
              <w:adjustRightInd w:val="0"/>
              <w:spacing w:after="0" w:line="240" w:lineRule="auto"/>
              <w:jc w:val="both"/>
              <w:textAlignment w:val="baseline"/>
              <w:outlineLvl w:val="0"/>
              <w:rPr>
                <w:rFonts w:ascii="Times New Roman" w:eastAsia="Times New Roman" w:hAnsi="Times New Roman" w:cs="Times New Roman"/>
                <w:sz w:val="28"/>
                <w:szCs w:val="28"/>
                <w:lang w:eastAsia="ru-RU"/>
              </w:rPr>
            </w:pPr>
            <w:r w:rsidRPr="00627F22">
              <w:rPr>
                <w:rFonts w:ascii="Times New Roman" w:eastAsia="Times New Roman" w:hAnsi="Times New Roman" w:cs="Times New Roman"/>
                <w:sz w:val="28"/>
                <w:szCs w:val="28"/>
                <w:lang w:eastAsia="ru-RU"/>
              </w:rPr>
              <w:lastRenderedPageBreak/>
              <w:t xml:space="preserve">Важнейшие </w:t>
            </w:r>
          </w:p>
          <w:p w:rsidR="00627F22" w:rsidRPr="00627F22" w:rsidRDefault="00627F22" w:rsidP="00627F22">
            <w:pPr>
              <w:overflowPunct w:val="0"/>
              <w:autoSpaceDE w:val="0"/>
              <w:autoSpaceDN w:val="0"/>
              <w:adjustRightInd w:val="0"/>
              <w:spacing w:after="0" w:line="240" w:lineRule="auto"/>
              <w:jc w:val="both"/>
              <w:textAlignment w:val="baseline"/>
              <w:outlineLvl w:val="0"/>
              <w:rPr>
                <w:rFonts w:ascii="Times New Roman" w:eastAsia="Times New Roman" w:hAnsi="Times New Roman" w:cs="Times New Roman"/>
                <w:sz w:val="28"/>
                <w:szCs w:val="28"/>
                <w:lang w:eastAsia="ru-RU"/>
              </w:rPr>
            </w:pPr>
            <w:r w:rsidRPr="00627F22">
              <w:rPr>
                <w:rFonts w:ascii="Times New Roman" w:eastAsia="Times New Roman" w:hAnsi="Times New Roman" w:cs="Times New Roman"/>
                <w:sz w:val="28"/>
                <w:szCs w:val="28"/>
                <w:lang w:eastAsia="ru-RU"/>
              </w:rPr>
              <w:t xml:space="preserve">показатели </w:t>
            </w:r>
          </w:p>
          <w:p w:rsidR="00627F22" w:rsidRDefault="00627F22" w:rsidP="00627F22">
            <w:pPr>
              <w:overflowPunct w:val="0"/>
              <w:autoSpaceDE w:val="0"/>
              <w:autoSpaceDN w:val="0"/>
              <w:adjustRightInd w:val="0"/>
              <w:spacing w:after="0" w:line="240" w:lineRule="auto"/>
              <w:jc w:val="both"/>
              <w:textAlignment w:val="baseline"/>
              <w:outlineLvl w:val="0"/>
              <w:rPr>
                <w:rFonts w:ascii="Times New Roman" w:eastAsia="Times New Roman" w:hAnsi="Times New Roman" w:cs="Times New Roman"/>
                <w:sz w:val="28"/>
                <w:szCs w:val="28"/>
                <w:lang w:eastAsia="ru-RU"/>
              </w:rPr>
            </w:pPr>
            <w:r w:rsidRPr="00627F22">
              <w:rPr>
                <w:rFonts w:ascii="Times New Roman" w:eastAsia="Times New Roman" w:hAnsi="Times New Roman" w:cs="Times New Roman"/>
                <w:sz w:val="28"/>
                <w:szCs w:val="28"/>
                <w:lang w:eastAsia="ru-RU"/>
              </w:rPr>
              <w:t>Программы</w:t>
            </w:r>
          </w:p>
          <w:p w:rsidR="00E62E64" w:rsidRPr="00627F22" w:rsidRDefault="00E62E64" w:rsidP="00480368">
            <w:pPr>
              <w:overflowPunct w:val="0"/>
              <w:autoSpaceDE w:val="0"/>
              <w:autoSpaceDN w:val="0"/>
              <w:adjustRightInd w:val="0"/>
              <w:spacing w:after="0" w:line="240" w:lineRule="auto"/>
              <w:jc w:val="both"/>
              <w:textAlignment w:val="baseline"/>
              <w:outlineLvl w:val="0"/>
              <w:rPr>
                <w:rFonts w:ascii="Times New Roman" w:eastAsia="Times New Roman" w:hAnsi="Times New Roman" w:cs="Times New Roman"/>
                <w:sz w:val="28"/>
                <w:szCs w:val="28"/>
                <w:lang w:eastAsia="ru-RU"/>
              </w:rPr>
            </w:pPr>
          </w:p>
        </w:tc>
        <w:tc>
          <w:tcPr>
            <w:tcW w:w="6932" w:type="dxa"/>
          </w:tcPr>
          <w:p w:rsidR="007B3AA4" w:rsidRPr="007B3AA4" w:rsidRDefault="007B3AA4" w:rsidP="00F4385E">
            <w:pPr>
              <w:pStyle w:val="a5"/>
              <w:numPr>
                <w:ilvl w:val="0"/>
                <w:numId w:val="11"/>
              </w:numPr>
              <w:spacing w:after="0" w:line="240" w:lineRule="auto"/>
              <w:ind w:left="398"/>
              <w:jc w:val="both"/>
              <w:rPr>
                <w:rFonts w:ascii="Times New Roman" w:eastAsia="Times New Roman" w:hAnsi="Times New Roman" w:cs="Times New Roman"/>
                <w:sz w:val="28"/>
                <w:szCs w:val="28"/>
                <w:lang w:eastAsia="ru-RU"/>
              </w:rPr>
            </w:pPr>
            <w:r w:rsidRPr="007B3AA4">
              <w:rPr>
                <w:rFonts w:ascii="Times New Roman" w:eastAsia="Times New Roman" w:hAnsi="Times New Roman" w:cs="Times New Roman"/>
                <w:sz w:val="28"/>
                <w:szCs w:val="28"/>
                <w:lang w:eastAsia="ru-RU"/>
              </w:rPr>
              <w:t>доля учащихся, охваченных предпрофильной подготовкой и профильным обучением социально-правового направления;</w:t>
            </w:r>
          </w:p>
          <w:p w:rsidR="00024886" w:rsidRDefault="007B3AA4" w:rsidP="00F4385E">
            <w:pPr>
              <w:pStyle w:val="a5"/>
              <w:numPr>
                <w:ilvl w:val="0"/>
                <w:numId w:val="11"/>
              </w:numPr>
              <w:spacing w:after="0" w:line="240" w:lineRule="auto"/>
              <w:ind w:left="398"/>
              <w:jc w:val="both"/>
              <w:rPr>
                <w:rFonts w:ascii="Times New Roman" w:eastAsia="Times New Roman" w:hAnsi="Times New Roman" w:cs="Times New Roman"/>
                <w:sz w:val="28"/>
                <w:szCs w:val="28"/>
                <w:lang w:eastAsia="ru-RU"/>
              </w:rPr>
            </w:pPr>
            <w:r w:rsidRPr="007B3AA4">
              <w:rPr>
                <w:rFonts w:ascii="Times New Roman" w:eastAsia="Times New Roman" w:hAnsi="Times New Roman" w:cs="Times New Roman"/>
                <w:sz w:val="28"/>
                <w:szCs w:val="28"/>
                <w:lang w:eastAsia="ru-RU"/>
              </w:rPr>
              <w:t>доля выпускников, продолжающих профессиональное образование в соответствии с гуманитарной направленностью образовательных программ гимназии;</w:t>
            </w:r>
          </w:p>
          <w:p w:rsidR="00024886" w:rsidRPr="00024886" w:rsidRDefault="00024886" w:rsidP="00F4385E">
            <w:pPr>
              <w:pStyle w:val="a5"/>
              <w:numPr>
                <w:ilvl w:val="0"/>
                <w:numId w:val="11"/>
              </w:numPr>
              <w:spacing w:after="0" w:line="240" w:lineRule="auto"/>
              <w:ind w:left="39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Pr="00024886">
              <w:rPr>
                <w:rFonts w:ascii="Times New Roman" w:eastAsia="Times New Roman" w:hAnsi="Times New Roman" w:cs="Times New Roman"/>
                <w:sz w:val="28"/>
                <w:szCs w:val="28"/>
                <w:lang w:eastAsia="ru-RU"/>
              </w:rPr>
              <w:t>оля выпускников, успешно прошедших государственную итоговую аттестацию;</w:t>
            </w:r>
          </w:p>
          <w:p w:rsidR="007B3AA4" w:rsidRPr="007B3AA4" w:rsidRDefault="007B3AA4" w:rsidP="00F4385E">
            <w:pPr>
              <w:pStyle w:val="a5"/>
              <w:numPr>
                <w:ilvl w:val="0"/>
                <w:numId w:val="11"/>
              </w:numPr>
              <w:spacing w:after="0" w:line="240" w:lineRule="auto"/>
              <w:ind w:left="398"/>
              <w:jc w:val="both"/>
              <w:rPr>
                <w:rFonts w:ascii="Times New Roman" w:eastAsia="Times New Roman" w:hAnsi="Times New Roman" w:cs="Times New Roman"/>
                <w:sz w:val="28"/>
                <w:szCs w:val="28"/>
                <w:lang w:eastAsia="ru-RU"/>
              </w:rPr>
            </w:pPr>
            <w:r w:rsidRPr="007B3AA4">
              <w:rPr>
                <w:rFonts w:ascii="Times New Roman" w:eastAsia="Times New Roman" w:hAnsi="Times New Roman" w:cs="Times New Roman"/>
                <w:sz w:val="28"/>
                <w:szCs w:val="28"/>
                <w:lang w:eastAsia="ru-RU"/>
              </w:rPr>
              <w:t xml:space="preserve">рост уровня социализации учащихся, гражданской </w:t>
            </w:r>
            <w:r w:rsidR="009E74FE">
              <w:rPr>
                <w:rFonts w:ascii="Times New Roman" w:eastAsia="Times New Roman" w:hAnsi="Times New Roman" w:cs="Times New Roman"/>
                <w:sz w:val="28"/>
                <w:szCs w:val="28"/>
                <w:lang w:eastAsia="ru-RU"/>
              </w:rPr>
              <w:t>идентичности по результатам мониторинговых исследований</w:t>
            </w:r>
            <w:r w:rsidRPr="007B3AA4">
              <w:rPr>
                <w:rFonts w:ascii="Times New Roman" w:eastAsia="Times New Roman" w:hAnsi="Times New Roman" w:cs="Times New Roman"/>
                <w:sz w:val="28"/>
                <w:szCs w:val="28"/>
                <w:lang w:eastAsia="ru-RU"/>
              </w:rPr>
              <w:t>;</w:t>
            </w:r>
          </w:p>
          <w:p w:rsidR="007B3AA4" w:rsidRPr="007B3AA4" w:rsidRDefault="007B3AA4" w:rsidP="00F4385E">
            <w:pPr>
              <w:pStyle w:val="a5"/>
              <w:numPr>
                <w:ilvl w:val="0"/>
                <w:numId w:val="11"/>
              </w:numPr>
              <w:spacing w:after="0" w:line="240" w:lineRule="auto"/>
              <w:ind w:left="398"/>
              <w:jc w:val="both"/>
              <w:rPr>
                <w:rFonts w:ascii="Times New Roman" w:eastAsia="Times New Roman" w:hAnsi="Times New Roman" w:cs="Times New Roman"/>
                <w:sz w:val="28"/>
                <w:szCs w:val="28"/>
                <w:lang w:eastAsia="ru-RU"/>
              </w:rPr>
            </w:pPr>
            <w:r w:rsidRPr="007B3AA4">
              <w:rPr>
                <w:rFonts w:ascii="Times New Roman" w:eastAsia="Times New Roman" w:hAnsi="Times New Roman" w:cs="Times New Roman"/>
                <w:sz w:val="28"/>
                <w:szCs w:val="28"/>
                <w:lang w:eastAsia="ru-RU"/>
              </w:rPr>
              <w:t>доля учащихся, осваивающих общеобразовательные программы в соответствии с требованиями ФГОС;</w:t>
            </w:r>
          </w:p>
          <w:p w:rsidR="007B3AA4" w:rsidRDefault="007B3AA4" w:rsidP="00F4385E">
            <w:pPr>
              <w:pStyle w:val="a5"/>
              <w:numPr>
                <w:ilvl w:val="0"/>
                <w:numId w:val="11"/>
              </w:numPr>
              <w:spacing w:after="0" w:line="240" w:lineRule="auto"/>
              <w:ind w:left="398"/>
              <w:jc w:val="both"/>
              <w:rPr>
                <w:rFonts w:ascii="Times New Roman" w:eastAsia="Times New Roman" w:hAnsi="Times New Roman" w:cs="Times New Roman"/>
                <w:sz w:val="28"/>
                <w:szCs w:val="28"/>
                <w:lang w:eastAsia="ru-RU"/>
              </w:rPr>
            </w:pPr>
            <w:r w:rsidRPr="007B3AA4">
              <w:rPr>
                <w:rFonts w:ascii="Times New Roman" w:eastAsia="Times New Roman" w:hAnsi="Times New Roman" w:cs="Times New Roman"/>
                <w:sz w:val="28"/>
                <w:szCs w:val="28"/>
                <w:lang w:eastAsia="ru-RU"/>
              </w:rPr>
              <w:t xml:space="preserve">доля учащихся, активно </w:t>
            </w:r>
            <w:r w:rsidR="0003049B">
              <w:rPr>
                <w:rFonts w:ascii="Times New Roman" w:eastAsia="Times New Roman" w:hAnsi="Times New Roman" w:cs="Times New Roman"/>
                <w:sz w:val="28"/>
                <w:szCs w:val="28"/>
                <w:lang w:eastAsia="ru-RU"/>
              </w:rPr>
              <w:t>использующих</w:t>
            </w:r>
            <w:r w:rsidRPr="007B3AA4">
              <w:rPr>
                <w:rFonts w:ascii="Times New Roman" w:eastAsia="Times New Roman" w:hAnsi="Times New Roman" w:cs="Times New Roman"/>
                <w:sz w:val="28"/>
                <w:szCs w:val="28"/>
                <w:lang w:eastAsia="ru-RU"/>
              </w:rPr>
              <w:t xml:space="preserve"> интерактивн</w:t>
            </w:r>
            <w:r w:rsidR="005461CF">
              <w:rPr>
                <w:rFonts w:ascii="Times New Roman" w:eastAsia="Times New Roman" w:hAnsi="Times New Roman" w:cs="Times New Roman"/>
                <w:sz w:val="28"/>
                <w:szCs w:val="28"/>
                <w:lang w:eastAsia="ru-RU"/>
              </w:rPr>
              <w:t>ые</w:t>
            </w:r>
            <w:r w:rsidRPr="007B3AA4">
              <w:rPr>
                <w:rFonts w:ascii="Times New Roman" w:eastAsia="Times New Roman" w:hAnsi="Times New Roman" w:cs="Times New Roman"/>
                <w:sz w:val="28"/>
                <w:szCs w:val="28"/>
                <w:lang w:eastAsia="ru-RU"/>
              </w:rPr>
              <w:t xml:space="preserve"> учебны</w:t>
            </w:r>
            <w:r w:rsidR="005461CF">
              <w:rPr>
                <w:rFonts w:ascii="Times New Roman" w:eastAsia="Times New Roman" w:hAnsi="Times New Roman" w:cs="Times New Roman"/>
                <w:sz w:val="28"/>
                <w:szCs w:val="28"/>
                <w:lang w:eastAsia="ru-RU"/>
              </w:rPr>
              <w:t>е</w:t>
            </w:r>
            <w:r w:rsidRPr="007B3AA4">
              <w:rPr>
                <w:rFonts w:ascii="Times New Roman" w:eastAsia="Times New Roman" w:hAnsi="Times New Roman" w:cs="Times New Roman"/>
                <w:sz w:val="28"/>
                <w:szCs w:val="28"/>
                <w:lang w:eastAsia="ru-RU"/>
              </w:rPr>
              <w:t xml:space="preserve"> пособия, учебн</w:t>
            </w:r>
            <w:r w:rsidR="00024886">
              <w:rPr>
                <w:rFonts w:ascii="Times New Roman" w:eastAsia="Times New Roman" w:hAnsi="Times New Roman" w:cs="Times New Roman"/>
                <w:sz w:val="28"/>
                <w:szCs w:val="28"/>
                <w:lang w:eastAsia="ru-RU"/>
              </w:rPr>
              <w:t>ое</w:t>
            </w:r>
            <w:r w:rsidRPr="007B3AA4">
              <w:rPr>
                <w:rFonts w:ascii="Times New Roman" w:eastAsia="Times New Roman" w:hAnsi="Times New Roman" w:cs="Times New Roman"/>
                <w:sz w:val="28"/>
                <w:szCs w:val="28"/>
                <w:lang w:eastAsia="ru-RU"/>
              </w:rPr>
              <w:t xml:space="preserve"> оборудование для практических, экспериментальных, исследовательских работ;</w:t>
            </w:r>
          </w:p>
          <w:p w:rsidR="0050488C" w:rsidRDefault="0050488C" w:rsidP="00F4385E">
            <w:pPr>
              <w:pStyle w:val="a5"/>
              <w:numPr>
                <w:ilvl w:val="0"/>
                <w:numId w:val="11"/>
              </w:numPr>
              <w:spacing w:after="0" w:line="240" w:lineRule="auto"/>
              <w:ind w:left="398"/>
              <w:jc w:val="both"/>
              <w:rPr>
                <w:rFonts w:ascii="Times New Roman" w:eastAsia="Times New Roman" w:hAnsi="Times New Roman" w:cs="Times New Roman"/>
                <w:sz w:val="28"/>
                <w:szCs w:val="28"/>
                <w:lang w:eastAsia="ru-RU"/>
              </w:rPr>
            </w:pPr>
            <w:r w:rsidRPr="007B3AA4">
              <w:rPr>
                <w:rFonts w:ascii="Times New Roman" w:eastAsia="Times New Roman" w:hAnsi="Times New Roman" w:cs="Times New Roman"/>
                <w:sz w:val="28"/>
                <w:szCs w:val="28"/>
                <w:lang w:eastAsia="ru-RU"/>
              </w:rPr>
              <w:t>доля учащихся, охваченных</w:t>
            </w:r>
            <w:r w:rsidR="00FE5B8B">
              <w:rPr>
                <w:rFonts w:ascii="Times New Roman" w:eastAsia="Times New Roman" w:hAnsi="Times New Roman" w:cs="Times New Roman"/>
                <w:sz w:val="28"/>
                <w:szCs w:val="28"/>
                <w:lang w:eastAsia="ru-RU"/>
              </w:rPr>
              <w:t xml:space="preserve"> ресурсами «Российской электронной школой»;</w:t>
            </w:r>
          </w:p>
          <w:p w:rsidR="00024886" w:rsidRDefault="00203763" w:rsidP="00F4385E">
            <w:pPr>
              <w:pStyle w:val="a5"/>
              <w:numPr>
                <w:ilvl w:val="0"/>
                <w:numId w:val="11"/>
              </w:numPr>
              <w:spacing w:after="0" w:line="240" w:lineRule="auto"/>
              <w:ind w:left="39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доля учителей, применяющих учебные материалы «Российской электронной школой»;</w:t>
            </w:r>
          </w:p>
          <w:p w:rsidR="00024886" w:rsidRPr="00024886" w:rsidRDefault="001A0A7B" w:rsidP="00F4385E">
            <w:pPr>
              <w:pStyle w:val="a5"/>
              <w:numPr>
                <w:ilvl w:val="0"/>
                <w:numId w:val="11"/>
              </w:numPr>
              <w:spacing w:after="0" w:line="240" w:lineRule="auto"/>
              <w:ind w:left="39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доля обучающихся</w:t>
            </w:r>
            <w:r w:rsidR="003E6D84" w:rsidRPr="001939BE">
              <w:rPr>
                <w:rFonts w:ascii="Times New Roman" w:eastAsia="Times New Roman" w:hAnsi="Times New Roman" w:cs="Times New Roman"/>
                <w:sz w:val="28"/>
                <w:szCs w:val="28"/>
                <w:lang w:eastAsia="ru-RU"/>
              </w:rPr>
              <w:t xml:space="preserve"> в возрасте от 5 до 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от 5 до 18 лет)</w:t>
            </w:r>
            <w:r w:rsidR="00024886" w:rsidRPr="00024886">
              <w:rPr>
                <w:rFonts w:ascii="Times New Roman" w:eastAsia="Times New Roman" w:hAnsi="Times New Roman" w:cs="Times New Roman"/>
                <w:sz w:val="28"/>
                <w:szCs w:val="28"/>
                <w:lang w:eastAsia="ru-RU"/>
              </w:rPr>
              <w:t>;</w:t>
            </w:r>
          </w:p>
          <w:p w:rsidR="007B3AA4" w:rsidRPr="007B3AA4" w:rsidRDefault="007B3AA4" w:rsidP="00F4385E">
            <w:pPr>
              <w:pStyle w:val="a5"/>
              <w:numPr>
                <w:ilvl w:val="0"/>
                <w:numId w:val="11"/>
              </w:numPr>
              <w:spacing w:after="0" w:line="240" w:lineRule="auto"/>
              <w:ind w:left="398"/>
              <w:jc w:val="both"/>
              <w:rPr>
                <w:rFonts w:ascii="Times New Roman" w:eastAsia="Times New Roman" w:hAnsi="Times New Roman" w:cs="Times New Roman"/>
                <w:sz w:val="28"/>
                <w:szCs w:val="28"/>
                <w:lang w:eastAsia="ru-RU"/>
              </w:rPr>
            </w:pPr>
            <w:r w:rsidRPr="007B3AA4">
              <w:rPr>
                <w:rFonts w:ascii="Times New Roman" w:eastAsia="Times New Roman" w:hAnsi="Times New Roman" w:cs="Times New Roman"/>
                <w:sz w:val="28"/>
                <w:szCs w:val="28"/>
                <w:lang w:eastAsia="ru-RU"/>
              </w:rPr>
              <w:t>позитивная динамика внеучебных достижений учащихся;</w:t>
            </w:r>
          </w:p>
          <w:p w:rsidR="00F61ECB" w:rsidRDefault="007B3AA4" w:rsidP="00F4385E">
            <w:pPr>
              <w:pStyle w:val="a5"/>
              <w:numPr>
                <w:ilvl w:val="0"/>
                <w:numId w:val="11"/>
              </w:numPr>
              <w:spacing w:after="0" w:line="240" w:lineRule="auto"/>
              <w:ind w:left="398"/>
              <w:jc w:val="both"/>
              <w:rPr>
                <w:rFonts w:ascii="Times New Roman" w:eastAsia="Times New Roman" w:hAnsi="Times New Roman" w:cs="Times New Roman"/>
                <w:sz w:val="28"/>
                <w:szCs w:val="28"/>
                <w:lang w:eastAsia="ru-RU"/>
              </w:rPr>
            </w:pPr>
            <w:r w:rsidRPr="007B3AA4">
              <w:rPr>
                <w:rFonts w:ascii="Times New Roman" w:eastAsia="Times New Roman" w:hAnsi="Times New Roman" w:cs="Times New Roman"/>
                <w:sz w:val="28"/>
                <w:szCs w:val="28"/>
                <w:lang w:eastAsia="ru-RU"/>
              </w:rPr>
              <w:t>доля внебюджетных доходов, вложенных</w:t>
            </w:r>
            <w:r w:rsidR="009015D5">
              <w:rPr>
                <w:rFonts w:ascii="Times New Roman" w:eastAsia="Times New Roman" w:hAnsi="Times New Roman" w:cs="Times New Roman"/>
                <w:sz w:val="28"/>
                <w:szCs w:val="28"/>
                <w:lang w:eastAsia="ru-RU"/>
              </w:rPr>
              <w:t xml:space="preserve"> </w:t>
            </w:r>
            <w:r w:rsidRPr="007B3AA4">
              <w:rPr>
                <w:rFonts w:ascii="Times New Roman" w:eastAsia="Times New Roman" w:hAnsi="Times New Roman" w:cs="Times New Roman"/>
                <w:sz w:val="28"/>
                <w:szCs w:val="28"/>
                <w:lang w:eastAsia="ru-RU"/>
              </w:rPr>
              <w:t>в программу социализации учащихся;</w:t>
            </w:r>
          </w:p>
          <w:p w:rsidR="00F61ECB" w:rsidRDefault="007B3AA4" w:rsidP="00F4385E">
            <w:pPr>
              <w:pStyle w:val="a5"/>
              <w:numPr>
                <w:ilvl w:val="0"/>
                <w:numId w:val="11"/>
              </w:numPr>
              <w:spacing w:after="0" w:line="240" w:lineRule="auto"/>
              <w:ind w:left="398"/>
              <w:jc w:val="both"/>
              <w:rPr>
                <w:rFonts w:ascii="Times New Roman" w:eastAsia="Times New Roman" w:hAnsi="Times New Roman" w:cs="Times New Roman"/>
                <w:sz w:val="28"/>
                <w:szCs w:val="28"/>
                <w:lang w:eastAsia="ru-RU"/>
              </w:rPr>
            </w:pPr>
            <w:r w:rsidRPr="00F61ECB">
              <w:rPr>
                <w:rFonts w:ascii="Times New Roman" w:eastAsia="Times New Roman" w:hAnsi="Times New Roman" w:cs="Times New Roman"/>
                <w:sz w:val="28"/>
                <w:szCs w:val="28"/>
                <w:lang w:eastAsia="ru-RU"/>
              </w:rPr>
              <w:t>доля учащихся старших классов, реализующих индивидуальный учебный план;</w:t>
            </w:r>
          </w:p>
          <w:p w:rsidR="00F61ECB" w:rsidRDefault="00F61ECB" w:rsidP="00F4385E">
            <w:pPr>
              <w:pStyle w:val="a5"/>
              <w:numPr>
                <w:ilvl w:val="0"/>
                <w:numId w:val="11"/>
              </w:numPr>
              <w:spacing w:after="0" w:line="240" w:lineRule="auto"/>
              <w:ind w:left="398"/>
              <w:jc w:val="both"/>
              <w:rPr>
                <w:rFonts w:ascii="Times New Roman" w:eastAsia="Times New Roman" w:hAnsi="Times New Roman" w:cs="Times New Roman"/>
                <w:sz w:val="28"/>
                <w:szCs w:val="28"/>
                <w:lang w:eastAsia="ru-RU"/>
              </w:rPr>
            </w:pPr>
            <w:r w:rsidRPr="00F61ECB">
              <w:rPr>
                <w:rFonts w:ascii="Times New Roman" w:eastAsia="Times New Roman" w:hAnsi="Times New Roman" w:cs="Times New Roman"/>
                <w:sz w:val="28"/>
                <w:szCs w:val="28"/>
                <w:lang w:eastAsia="ru-RU"/>
              </w:rPr>
              <w:t>доля учащихся, вовлеченных в проектно-исследовательскую деятельность социально-культурного характера;</w:t>
            </w:r>
          </w:p>
          <w:p w:rsidR="00F61ECB" w:rsidRDefault="00F61ECB" w:rsidP="00F4385E">
            <w:pPr>
              <w:pStyle w:val="a5"/>
              <w:numPr>
                <w:ilvl w:val="0"/>
                <w:numId w:val="11"/>
              </w:numPr>
              <w:spacing w:after="0" w:line="240" w:lineRule="auto"/>
              <w:ind w:left="398"/>
              <w:jc w:val="both"/>
              <w:rPr>
                <w:rFonts w:ascii="Times New Roman" w:eastAsia="Times New Roman" w:hAnsi="Times New Roman" w:cs="Times New Roman"/>
                <w:sz w:val="28"/>
                <w:szCs w:val="28"/>
                <w:lang w:eastAsia="ru-RU"/>
              </w:rPr>
            </w:pPr>
            <w:r w:rsidRPr="00F61ECB">
              <w:rPr>
                <w:rFonts w:ascii="Times New Roman" w:eastAsia="Times New Roman" w:hAnsi="Times New Roman" w:cs="Times New Roman"/>
                <w:sz w:val="28"/>
                <w:szCs w:val="28"/>
                <w:lang w:eastAsia="ru-RU"/>
              </w:rPr>
              <w:t>объем внеурочной деятельности в образовательном пространстве гимназии;</w:t>
            </w:r>
          </w:p>
          <w:p w:rsidR="00F61ECB" w:rsidRDefault="00F61ECB" w:rsidP="00F4385E">
            <w:pPr>
              <w:pStyle w:val="a5"/>
              <w:numPr>
                <w:ilvl w:val="0"/>
                <w:numId w:val="11"/>
              </w:numPr>
              <w:spacing w:after="0" w:line="240" w:lineRule="auto"/>
              <w:ind w:left="398"/>
              <w:jc w:val="both"/>
              <w:rPr>
                <w:rFonts w:ascii="Times New Roman" w:eastAsia="Times New Roman" w:hAnsi="Times New Roman" w:cs="Times New Roman"/>
                <w:sz w:val="28"/>
                <w:szCs w:val="28"/>
                <w:lang w:eastAsia="ru-RU"/>
              </w:rPr>
            </w:pPr>
            <w:r w:rsidRPr="00F61ECB">
              <w:rPr>
                <w:rFonts w:ascii="Times New Roman" w:eastAsia="Times New Roman" w:hAnsi="Times New Roman" w:cs="Times New Roman"/>
                <w:sz w:val="28"/>
                <w:szCs w:val="28"/>
                <w:lang w:eastAsia="ru-RU"/>
              </w:rPr>
              <w:t>количество педагогов, имеющих первую и высшую квалификационную категорию;</w:t>
            </w:r>
          </w:p>
          <w:p w:rsidR="00F61ECB" w:rsidRDefault="00F61ECB" w:rsidP="00F4385E">
            <w:pPr>
              <w:pStyle w:val="a5"/>
              <w:numPr>
                <w:ilvl w:val="0"/>
                <w:numId w:val="11"/>
              </w:numPr>
              <w:spacing w:after="0" w:line="240" w:lineRule="auto"/>
              <w:ind w:left="398"/>
              <w:jc w:val="both"/>
              <w:rPr>
                <w:rFonts w:ascii="Times New Roman" w:eastAsia="Times New Roman" w:hAnsi="Times New Roman" w:cs="Times New Roman"/>
                <w:sz w:val="28"/>
                <w:szCs w:val="28"/>
                <w:lang w:eastAsia="ru-RU"/>
              </w:rPr>
            </w:pPr>
            <w:r w:rsidRPr="00F61ECB">
              <w:rPr>
                <w:rFonts w:ascii="Times New Roman" w:eastAsia="Times New Roman" w:hAnsi="Times New Roman" w:cs="Times New Roman"/>
                <w:sz w:val="28"/>
                <w:szCs w:val="28"/>
                <w:lang w:eastAsia="ru-RU"/>
              </w:rPr>
              <w:t>доля учебных предметов для углубленного изучения в учебном плане гимназии;</w:t>
            </w:r>
          </w:p>
          <w:p w:rsidR="00F61ECB" w:rsidRDefault="00754819" w:rsidP="00F4385E">
            <w:pPr>
              <w:pStyle w:val="a5"/>
              <w:numPr>
                <w:ilvl w:val="0"/>
                <w:numId w:val="11"/>
              </w:numPr>
              <w:spacing w:after="0" w:line="240" w:lineRule="auto"/>
              <w:ind w:left="398"/>
              <w:jc w:val="both"/>
              <w:rPr>
                <w:rFonts w:ascii="Times New Roman" w:eastAsia="Times New Roman" w:hAnsi="Times New Roman" w:cs="Times New Roman"/>
                <w:sz w:val="28"/>
                <w:szCs w:val="28"/>
                <w:lang w:eastAsia="ru-RU"/>
              </w:rPr>
            </w:pPr>
            <w:r w:rsidRPr="00F61ECB">
              <w:rPr>
                <w:rFonts w:ascii="Times New Roman" w:eastAsia="Times New Roman" w:hAnsi="Times New Roman" w:cs="Times New Roman"/>
                <w:sz w:val="28"/>
                <w:szCs w:val="28"/>
                <w:lang w:eastAsia="ru-RU"/>
              </w:rPr>
              <w:t xml:space="preserve">доля учащихся, проявивших выдающиеся способности </w:t>
            </w:r>
            <w:r w:rsidR="00C86ECB" w:rsidRPr="00F61ECB">
              <w:rPr>
                <w:rFonts w:ascii="Times New Roman" w:eastAsia="Times New Roman" w:hAnsi="Times New Roman" w:cs="Times New Roman"/>
                <w:sz w:val="28"/>
                <w:szCs w:val="28"/>
                <w:lang w:eastAsia="ru-RU"/>
              </w:rPr>
              <w:t>в освоении предметных областей, в разных сферах жизнедеятельности</w:t>
            </w:r>
            <w:r w:rsidR="00627F22" w:rsidRPr="00F61ECB">
              <w:rPr>
                <w:rFonts w:ascii="Times New Roman" w:eastAsia="Times New Roman" w:hAnsi="Times New Roman" w:cs="Times New Roman"/>
                <w:sz w:val="28"/>
                <w:szCs w:val="28"/>
                <w:lang w:eastAsia="ru-RU"/>
              </w:rPr>
              <w:t>;</w:t>
            </w:r>
          </w:p>
          <w:p w:rsidR="00627F22" w:rsidRPr="00F61ECB" w:rsidRDefault="00627F22" w:rsidP="00F4385E">
            <w:pPr>
              <w:pStyle w:val="a5"/>
              <w:numPr>
                <w:ilvl w:val="0"/>
                <w:numId w:val="11"/>
              </w:numPr>
              <w:spacing w:after="0" w:line="240" w:lineRule="auto"/>
              <w:ind w:left="398"/>
              <w:jc w:val="both"/>
              <w:rPr>
                <w:rFonts w:ascii="Times New Roman" w:eastAsia="Times New Roman" w:hAnsi="Times New Roman" w:cs="Times New Roman"/>
                <w:sz w:val="28"/>
                <w:szCs w:val="28"/>
                <w:lang w:eastAsia="ru-RU"/>
              </w:rPr>
            </w:pPr>
            <w:r w:rsidRPr="00F61ECB">
              <w:rPr>
                <w:rFonts w:ascii="Times New Roman" w:eastAsia="Times New Roman" w:hAnsi="Times New Roman" w:cs="Times New Roman"/>
                <w:sz w:val="28"/>
                <w:szCs w:val="28"/>
                <w:lang w:eastAsia="ru-RU"/>
              </w:rPr>
              <w:t>доля опрошенных учащихся, родителей, учителей, удовлетворенных образовательной деятельностью гимназии</w:t>
            </w:r>
          </w:p>
        </w:tc>
      </w:tr>
      <w:tr w:rsidR="00627F22" w:rsidRPr="00627F22" w:rsidTr="002341E2">
        <w:trPr>
          <w:trHeight w:val="479"/>
          <w:jc w:val="center"/>
        </w:trPr>
        <w:tc>
          <w:tcPr>
            <w:tcW w:w="2533" w:type="dxa"/>
          </w:tcPr>
          <w:p w:rsidR="00627F22" w:rsidRPr="00627F22" w:rsidRDefault="00627F22" w:rsidP="00627F22">
            <w:pPr>
              <w:overflowPunct w:val="0"/>
              <w:autoSpaceDE w:val="0"/>
              <w:autoSpaceDN w:val="0"/>
              <w:adjustRightInd w:val="0"/>
              <w:spacing w:after="0" w:line="240" w:lineRule="auto"/>
              <w:jc w:val="both"/>
              <w:textAlignment w:val="baseline"/>
              <w:outlineLvl w:val="0"/>
              <w:rPr>
                <w:rFonts w:ascii="Times New Roman" w:eastAsia="Times New Roman" w:hAnsi="Times New Roman" w:cs="Times New Roman"/>
                <w:sz w:val="28"/>
                <w:szCs w:val="28"/>
                <w:lang w:eastAsia="ru-RU"/>
              </w:rPr>
            </w:pPr>
            <w:r w:rsidRPr="00627F22">
              <w:rPr>
                <w:rFonts w:ascii="Times New Roman" w:eastAsia="Times New Roman" w:hAnsi="Times New Roman" w:cs="Times New Roman"/>
                <w:sz w:val="28"/>
                <w:szCs w:val="28"/>
                <w:lang w:eastAsia="ru-RU"/>
              </w:rPr>
              <w:lastRenderedPageBreak/>
              <w:t xml:space="preserve">Сроки и этапы </w:t>
            </w:r>
          </w:p>
          <w:p w:rsidR="00627F22" w:rsidRPr="00627F22" w:rsidRDefault="00627F22" w:rsidP="00627F22">
            <w:pPr>
              <w:overflowPunct w:val="0"/>
              <w:autoSpaceDE w:val="0"/>
              <w:autoSpaceDN w:val="0"/>
              <w:adjustRightInd w:val="0"/>
              <w:spacing w:after="0" w:line="240" w:lineRule="auto"/>
              <w:jc w:val="both"/>
              <w:textAlignment w:val="baseline"/>
              <w:outlineLvl w:val="0"/>
              <w:rPr>
                <w:rFonts w:ascii="Times New Roman" w:eastAsia="Times New Roman" w:hAnsi="Times New Roman" w:cs="Times New Roman"/>
                <w:sz w:val="28"/>
                <w:szCs w:val="28"/>
                <w:lang w:eastAsia="ru-RU"/>
              </w:rPr>
            </w:pPr>
            <w:r w:rsidRPr="00627F22">
              <w:rPr>
                <w:rFonts w:ascii="Times New Roman" w:eastAsia="Times New Roman" w:hAnsi="Times New Roman" w:cs="Times New Roman"/>
                <w:sz w:val="28"/>
                <w:szCs w:val="28"/>
                <w:lang w:eastAsia="ru-RU"/>
              </w:rPr>
              <w:t xml:space="preserve">реализации </w:t>
            </w:r>
          </w:p>
          <w:p w:rsidR="00627F22" w:rsidRPr="00627F22" w:rsidRDefault="00627F22" w:rsidP="00627F22">
            <w:pPr>
              <w:overflowPunct w:val="0"/>
              <w:autoSpaceDE w:val="0"/>
              <w:autoSpaceDN w:val="0"/>
              <w:adjustRightInd w:val="0"/>
              <w:spacing w:after="0" w:line="240" w:lineRule="auto"/>
              <w:jc w:val="both"/>
              <w:textAlignment w:val="baseline"/>
              <w:outlineLvl w:val="0"/>
              <w:rPr>
                <w:rFonts w:ascii="Times New Roman" w:eastAsia="Times New Roman" w:hAnsi="Times New Roman" w:cs="Times New Roman"/>
                <w:sz w:val="28"/>
                <w:szCs w:val="28"/>
                <w:lang w:eastAsia="ru-RU"/>
              </w:rPr>
            </w:pPr>
            <w:r w:rsidRPr="00627F22">
              <w:rPr>
                <w:rFonts w:ascii="Times New Roman" w:eastAsia="Times New Roman" w:hAnsi="Times New Roman" w:cs="Times New Roman"/>
                <w:sz w:val="28"/>
                <w:szCs w:val="28"/>
                <w:lang w:eastAsia="ru-RU"/>
              </w:rPr>
              <w:t>Программы</w:t>
            </w:r>
          </w:p>
        </w:tc>
        <w:tc>
          <w:tcPr>
            <w:tcW w:w="6932" w:type="dxa"/>
          </w:tcPr>
          <w:p w:rsidR="00627F22" w:rsidRPr="00627F22" w:rsidRDefault="00627F22" w:rsidP="00627F22">
            <w:pPr>
              <w:overflowPunct w:val="0"/>
              <w:autoSpaceDE w:val="0"/>
              <w:autoSpaceDN w:val="0"/>
              <w:adjustRightInd w:val="0"/>
              <w:spacing w:after="0" w:line="240" w:lineRule="auto"/>
              <w:jc w:val="both"/>
              <w:textAlignment w:val="baseline"/>
              <w:outlineLvl w:val="0"/>
              <w:rPr>
                <w:rFonts w:ascii="Times New Roman" w:eastAsia="Times New Roman" w:hAnsi="Times New Roman" w:cs="Times New Roman"/>
                <w:sz w:val="28"/>
                <w:szCs w:val="28"/>
                <w:lang w:eastAsia="ru-RU"/>
              </w:rPr>
            </w:pPr>
            <w:r w:rsidRPr="00627F22">
              <w:rPr>
                <w:rFonts w:ascii="Times New Roman" w:eastAsia="Times New Roman" w:hAnsi="Times New Roman" w:cs="Times New Roman"/>
                <w:sz w:val="28"/>
                <w:szCs w:val="28"/>
                <w:lang w:eastAsia="ru-RU"/>
              </w:rPr>
              <w:t>Программа реализуется в течение 201</w:t>
            </w:r>
            <w:r w:rsidR="00F61ECB">
              <w:rPr>
                <w:rFonts w:ascii="Times New Roman" w:eastAsia="Times New Roman" w:hAnsi="Times New Roman" w:cs="Times New Roman"/>
                <w:sz w:val="28"/>
                <w:szCs w:val="28"/>
                <w:lang w:eastAsia="ru-RU"/>
              </w:rPr>
              <w:t>9</w:t>
            </w:r>
            <w:r w:rsidRPr="00627F22">
              <w:rPr>
                <w:rFonts w:ascii="Times New Roman" w:eastAsia="Times New Roman" w:hAnsi="Times New Roman" w:cs="Times New Roman"/>
                <w:sz w:val="28"/>
                <w:szCs w:val="28"/>
                <w:lang w:eastAsia="ru-RU"/>
              </w:rPr>
              <w:t>-202</w:t>
            </w:r>
            <w:r w:rsidR="00F61ECB">
              <w:rPr>
                <w:rFonts w:ascii="Times New Roman" w:eastAsia="Times New Roman" w:hAnsi="Times New Roman" w:cs="Times New Roman"/>
                <w:sz w:val="28"/>
                <w:szCs w:val="28"/>
                <w:lang w:eastAsia="ru-RU"/>
              </w:rPr>
              <w:t>4</w:t>
            </w:r>
            <w:r w:rsidRPr="00627F22">
              <w:rPr>
                <w:rFonts w:ascii="Times New Roman" w:eastAsia="Times New Roman" w:hAnsi="Times New Roman" w:cs="Times New Roman"/>
                <w:sz w:val="28"/>
                <w:szCs w:val="28"/>
                <w:lang w:eastAsia="ru-RU"/>
              </w:rPr>
              <w:t xml:space="preserve"> г.г.</w:t>
            </w:r>
          </w:p>
          <w:p w:rsidR="00C56E6A" w:rsidRDefault="00627F22" w:rsidP="006D00D6">
            <w:pPr>
              <w:overflowPunct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627F22">
              <w:rPr>
                <w:rFonts w:ascii="Times New Roman" w:eastAsia="Times New Roman" w:hAnsi="Times New Roman" w:cs="Times New Roman"/>
                <w:sz w:val="28"/>
                <w:szCs w:val="28"/>
                <w:lang w:val="en-US" w:eastAsia="ru-RU"/>
              </w:rPr>
              <w:t>I</w:t>
            </w:r>
            <w:r w:rsidRPr="00627F22">
              <w:rPr>
                <w:rFonts w:ascii="Times New Roman" w:eastAsia="Times New Roman" w:hAnsi="Times New Roman" w:cs="Times New Roman"/>
                <w:sz w:val="28"/>
                <w:szCs w:val="28"/>
                <w:lang w:eastAsia="ru-RU"/>
              </w:rPr>
              <w:t xml:space="preserve"> этап – 201</w:t>
            </w:r>
            <w:r w:rsidR="00F61ECB">
              <w:rPr>
                <w:rFonts w:ascii="Times New Roman" w:eastAsia="Times New Roman" w:hAnsi="Times New Roman" w:cs="Times New Roman"/>
                <w:sz w:val="28"/>
                <w:szCs w:val="28"/>
                <w:lang w:eastAsia="ru-RU"/>
              </w:rPr>
              <w:t>9</w:t>
            </w:r>
            <w:r w:rsidRPr="00627F22">
              <w:rPr>
                <w:rFonts w:ascii="Times New Roman" w:eastAsia="Times New Roman" w:hAnsi="Times New Roman" w:cs="Times New Roman"/>
                <w:sz w:val="28"/>
                <w:szCs w:val="28"/>
                <w:lang w:eastAsia="ru-RU"/>
              </w:rPr>
              <w:t>-20</w:t>
            </w:r>
            <w:r w:rsidR="00F61ECB">
              <w:rPr>
                <w:rFonts w:ascii="Times New Roman" w:eastAsia="Times New Roman" w:hAnsi="Times New Roman" w:cs="Times New Roman"/>
                <w:sz w:val="28"/>
                <w:szCs w:val="28"/>
                <w:lang w:eastAsia="ru-RU"/>
              </w:rPr>
              <w:t>20</w:t>
            </w:r>
            <w:r w:rsidRPr="00627F22">
              <w:rPr>
                <w:rFonts w:ascii="Times New Roman" w:eastAsia="Times New Roman" w:hAnsi="Times New Roman" w:cs="Times New Roman"/>
                <w:sz w:val="28"/>
                <w:szCs w:val="28"/>
                <w:lang w:eastAsia="ru-RU"/>
              </w:rPr>
              <w:t xml:space="preserve"> г.г.: </w:t>
            </w:r>
          </w:p>
          <w:p w:rsidR="009B6980" w:rsidRPr="0086205D" w:rsidRDefault="00B141B8" w:rsidP="00F4385E">
            <w:pPr>
              <w:pStyle w:val="a5"/>
              <w:numPr>
                <w:ilvl w:val="0"/>
                <w:numId w:val="12"/>
              </w:numPr>
              <w:overflowPunct w:val="0"/>
              <w:autoSpaceDE w:val="0"/>
              <w:autoSpaceDN w:val="0"/>
              <w:adjustRightInd w:val="0"/>
              <w:spacing w:after="0" w:line="240" w:lineRule="auto"/>
              <w:ind w:left="398"/>
              <w:jc w:val="both"/>
              <w:textAlignment w:val="baseline"/>
              <w:outlineLvl w:val="0"/>
              <w:rPr>
                <w:rFonts w:ascii="Times New Roman" w:eastAsia="Times New Roman" w:hAnsi="Times New Roman" w:cs="Times New Roman"/>
                <w:sz w:val="28"/>
                <w:szCs w:val="28"/>
                <w:lang w:eastAsia="ru-RU"/>
              </w:rPr>
            </w:pPr>
            <w:r w:rsidRPr="0086205D">
              <w:rPr>
                <w:rFonts w:ascii="Times New Roman" w:eastAsia="Times New Roman" w:hAnsi="Times New Roman" w:cs="Times New Roman"/>
                <w:sz w:val="28"/>
                <w:szCs w:val="28"/>
                <w:lang w:eastAsia="ru-RU"/>
              </w:rPr>
              <w:t>введение</w:t>
            </w:r>
            <w:r w:rsidR="00D8104E" w:rsidRPr="0086205D">
              <w:rPr>
                <w:rFonts w:ascii="Times New Roman" w:eastAsia="Times New Roman" w:hAnsi="Times New Roman" w:cs="Times New Roman"/>
                <w:sz w:val="28"/>
                <w:szCs w:val="28"/>
                <w:lang w:eastAsia="ru-RU"/>
              </w:rPr>
              <w:t xml:space="preserve"> ФГОС среднего общего образования</w:t>
            </w:r>
            <w:r w:rsidR="009B6980" w:rsidRPr="0086205D">
              <w:rPr>
                <w:rFonts w:ascii="Times New Roman" w:eastAsia="Times New Roman" w:hAnsi="Times New Roman" w:cs="Times New Roman"/>
                <w:sz w:val="28"/>
                <w:szCs w:val="28"/>
                <w:lang w:eastAsia="ru-RU"/>
              </w:rPr>
              <w:t xml:space="preserve"> и </w:t>
            </w:r>
            <w:r w:rsidR="005D2A98" w:rsidRPr="0086205D">
              <w:rPr>
                <w:rFonts w:ascii="Times New Roman" w:eastAsia="Times New Roman" w:hAnsi="Times New Roman" w:cs="Times New Roman"/>
                <w:sz w:val="28"/>
                <w:szCs w:val="28"/>
                <w:lang w:eastAsia="ru-RU"/>
              </w:rPr>
              <w:t xml:space="preserve">переход к реализации ИУП в 10-11 классах; </w:t>
            </w:r>
          </w:p>
          <w:p w:rsidR="009B6980" w:rsidRPr="0086205D" w:rsidRDefault="00B461BC" w:rsidP="00F4385E">
            <w:pPr>
              <w:pStyle w:val="a5"/>
              <w:numPr>
                <w:ilvl w:val="0"/>
                <w:numId w:val="12"/>
              </w:numPr>
              <w:overflowPunct w:val="0"/>
              <w:autoSpaceDE w:val="0"/>
              <w:autoSpaceDN w:val="0"/>
              <w:adjustRightInd w:val="0"/>
              <w:spacing w:after="0" w:line="240" w:lineRule="auto"/>
              <w:ind w:left="398"/>
              <w:jc w:val="both"/>
              <w:textAlignment w:val="baseline"/>
              <w:outlineLvl w:val="0"/>
              <w:rPr>
                <w:rFonts w:ascii="Times New Roman" w:eastAsia="Times New Roman" w:hAnsi="Times New Roman" w:cs="Times New Roman"/>
                <w:sz w:val="28"/>
                <w:szCs w:val="28"/>
                <w:lang w:eastAsia="ru-RU"/>
              </w:rPr>
            </w:pPr>
            <w:r w:rsidRPr="0086205D">
              <w:rPr>
                <w:rFonts w:ascii="Times New Roman" w:eastAsia="Times New Roman" w:hAnsi="Times New Roman" w:cs="Times New Roman"/>
                <w:sz w:val="28"/>
                <w:szCs w:val="28"/>
                <w:lang w:eastAsia="ru-RU"/>
              </w:rPr>
              <w:t>раз</w:t>
            </w:r>
            <w:r w:rsidR="0037305A" w:rsidRPr="0086205D">
              <w:rPr>
                <w:rFonts w:ascii="Times New Roman" w:eastAsia="Times New Roman" w:hAnsi="Times New Roman" w:cs="Times New Roman"/>
                <w:sz w:val="28"/>
                <w:szCs w:val="28"/>
                <w:lang w:eastAsia="ru-RU"/>
              </w:rPr>
              <w:t>р</w:t>
            </w:r>
            <w:r w:rsidRPr="0086205D">
              <w:rPr>
                <w:rFonts w:ascii="Times New Roman" w:eastAsia="Times New Roman" w:hAnsi="Times New Roman" w:cs="Times New Roman"/>
                <w:sz w:val="28"/>
                <w:szCs w:val="28"/>
                <w:lang w:eastAsia="ru-RU"/>
              </w:rPr>
              <w:t xml:space="preserve">аботка регламентов </w:t>
            </w:r>
            <w:r w:rsidR="00627F22" w:rsidRPr="0086205D">
              <w:rPr>
                <w:rFonts w:ascii="Times New Roman" w:eastAsia="Times New Roman" w:hAnsi="Times New Roman" w:cs="Times New Roman"/>
                <w:sz w:val="28"/>
                <w:szCs w:val="28"/>
                <w:lang w:eastAsia="ru-RU"/>
              </w:rPr>
              <w:t xml:space="preserve">проектного управления </w:t>
            </w:r>
            <w:r w:rsidRPr="0086205D">
              <w:rPr>
                <w:rFonts w:ascii="Times New Roman" w:eastAsia="Times New Roman" w:hAnsi="Times New Roman" w:cs="Times New Roman"/>
                <w:sz w:val="28"/>
                <w:szCs w:val="28"/>
                <w:lang w:eastAsia="ru-RU"/>
              </w:rPr>
              <w:t xml:space="preserve">в условиях </w:t>
            </w:r>
            <w:r w:rsidR="00BF22D6" w:rsidRPr="0086205D">
              <w:rPr>
                <w:rFonts w:ascii="Times New Roman" w:eastAsia="Times New Roman" w:hAnsi="Times New Roman" w:cs="Times New Roman"/>
                <w:sz w:val="28"/>
                <w:szCs w:val="28"/>
                <w:lang w:eastAsia="ru-RU"/>
              </w:rPr>
              <w:t>Национального проекта «Развитие образования»</w:t>
            </w:r>
            <w:r w:rsidR="006D00D6" w:rsidRPr="0086205D">
              <w:rPr>
                <w:rFonts w:ascii="Times New Roman" w:eastAsia="Times New Roman" w:hAnsi="Times New Roman" w:cs="Times New Roman"/>
                <w:sz w:val="28"/>
                <w:szCs w:val="28"/>
                <w:lang w:eastAsia="ru-RU"/>
              </w:rPr>
              <w:t xml:space="preserve">; </w:t>
            </w:r>
          </w:p>
          <w:p w:rsidR="009B6980" w:rsidRPr="0086205D" w:rsidRDefault="00627F22" w:rsidP="00F4385E">
            <w:pPr>
              <w:pStyle w:val="a5"/>
              <w:numPr>
                <w:ilvl w:val="0"/>
                <w:numId w:val="12"/>
              </w:numPr>
              <w:overflowPunct w:val="0"/>
              <w:autoSpaceDE w:val="0"/>
              <w:autoSpaceDN w:val="0"/>
              <w:adjustRightInd w:val="0"/>
              <w:spacing w:after="0" w:line="240" w:lineRule="auto"/>
              <w:ind w:left="398"/>
              <w:jc w:val="both"/>
              <w:textAlignment w:val="baseline"/>
              <w:outlineLvl w:val="0"/>
              <w:rPr>
                <w:rFonts w:ascii="Times New Roman" w:eastAsia="Times New Roman" w:hAnsi="Times New Roman" w:cs="Times New Roman"/>
                <w:sz w:val="28"/>
                <w:szCs w:val="28"/>
                <w:lang w:eastAsia="ru-RU"/>
              </w:rPr>
            </w:pPr>
            <w:r w:rsidRPr="0086205D">
              <w:rPr>
                <w:rFonts w:ascii="Times New Roman" w:eastAsia="Times New Roman" w:hAnsi="Times New Roman" w:cs="Times New Roman"/>
                <w:sz w:val="28"/>
                <w:szCs w:val="28"/>
                <w:lang w:eastAsia="ru-RU"/>
              </w:rPr>
              <w:t xml:space="preserve">подготовка нормативно-правовой и инструктивно-методической документации для ключевых направлений реализации Программы; </w:t>
            </w:r>
          </w:p>
          <w:p w:rsidR="004619F2" w:rsidRPr="0086205D" w:rsidRDefault="00627F22" w:rsidP="00F4385E">
            <w:pPr>
              <w:pStyle w:val="a5"/>
              <w:numPr>
                <w:ilvl w:val="0"/>
                <w:numId w:val="12"/>
              </w:numPr>
              <w:overflowPunct w:val="0"/>
              <w:autoSpaceDE w:val="0"/>
              <w:autoSpaceDN w:val="0"/>
              <w:adjustRightInd w:val="0"/>
              <w:spacing w:after="0" w:line="240" w:lineRule="auto"/>
              <w:ind w:left="398"/>
              <w:jc w:val="both"/>
              <w:textAlignment w:val="baseline"/>
              <w:outlineLvl w:val="0"/>
              <w:rPr>
                <w:rFonts w:ascii="Times New Roman" w:eastAsia="Times New Roman" w:hAnsi="Times New Roman" w:cs="Times New Roman"/>
                <w:sz w:val="28"/>
                <w:szCs w:val="28"/>
                <w:lang w:eastAsia="ru-RU"/>
              </w:rPr>
            </w:pPr>
            <w:r w:rsidRPr="0086205D">
              <w:rPr>
                <w:rFonts w:ascii="Times New Roman" w:eastAsia="Times New Roman" w:hAnsi="Times New Roman" w:cs="Times New Roman"/>
                <w:sz w:val="28"/>
                <w:szCs w:val="28"/>
                <w:lang w:eastAsia="ru-RU"/>
              </w:rPr>
              <w:t xml:space="preserve">организация работы </w:t>
            </w:r>
            <w:r w:rsidR="009B6980" w:rsidRPr="0086205D">
              <w:rPr>
                <w:rFonts w:ascii="Times New Roman" w:eastAsia="Times New Roman" w:hAnsi="Times New Roman" w:cs="Times New Roman"/>
                <w:sz w:val="28"/>
                <w:szCs w:val="28"/>
                <w:lang w:eastAsia="ru-RU"/>
              </w:rPr>
              <w:t>проектных групп</w:t>
            </w:r>
            <w:r w:rsidR="009015D5">
              <w:rPr>
                <w:rFonts w:ascii="Times New Roman" w:eastAsia="Times New Roman" w:hAnsi="Times New Roman" w:cs="Times New Roman"/>
                <w:sz w:val="28"/>
                <w:szCs w:val="28"/>
                <w:lang w:eastAsia="ru-RU"/>
              </w:rPr>
              <w:t xml:space="preserve"> </w:t>
            </w:r>
            <w:r w:rsidRPr="0086205D">
              <w:rPr>
                <w:rFonts w:ascii="Times New Roman" w:eastAsia="Times New Roman" w:hAnsi="Times New Roman" w:cs="Times New Roman"/>
                <w:sz w:val="28"/>
                <w:szCs w:val="28"/>
                <w:lang w:eastAsia="ru-RU"/>
              </w:rPr>
              <w:t xml:space="preserve">по реализации приоритетных проектов </w:t>
            </w:r>
            <w:r w:rsidR="00C90569">
              <w:rPr>
                <w:rFonts w:ascii="Times New Roman" w:eastAsia="Times New Roman" w:hAnsi="Times New Roman" w:cs="Times New Roman"/>
                <w:sz w:val="28"/>
                <w:szCs w:val="28"/>
                <w:lang w:eastAsia="ru-RU"/>
              </w:rPr>
              <w:t>Г</w:t>
            </w:r>
            <w:r w:rsidRPr="0086205D">
              <w:rPr>
                <w:rFonts w:ascii="Times New Roman" w:eastAsia="Times New Roman" w:hAnsi="Times New Roman" w:cs="Times New Roman"/>
                <w:sz w:val="28"/>
                <w:szCs w:val="28"/>
                <w:lang w:eastAsia="ru-RU"/>
              </w:rPr>
              <w:t>имназии</w:t>
            </w:r>
            <w:r w:rsidR="006D00D6" w:rsidRPr="0086205D">
              <w:rPr>
                <w:rFonts w:ascii="Times New Roman" w:eastAsia="Times New Roman" w:hAnsi="Times New Roman" w:cs="Times New Roman"/>
                <w:sz w:val="28"/>
                <w:szCs w:val="28"/>
                <w:lang w:eastAsia="ru-RU"/>
              </w:rPr>
              <w:t xml:space="preserve">; </w:t>
            </w:r>
          </w:p>
          <w:p w:rsidR="002341E2" w:rsidRPr="0086205D" w:rsidRDefault="006D00D6" w:rsidP="00F4385E">
            <w:pPr>
              <w:pStyle w:val="a5"/>
              <w:numPr>
                <w:ilvl w:val="0"/>
                <w:numId w:val="12"/>
              </w:numPr>
              <w:overflowPunct w:val="0"/>
              <w:autoSpaceDE w:val="0"/>
              <w:autoSpaceDN w:val="0"/>
              <w:adjustRightInd w:val="0"/>
              <w:spacing w:after="0" w:line="240" w:lineRule="auto"/>
              <w:ind w:left="398"/>
              <w:jc w:val="both"/>
              <w:textAlignment w:val="baseline"/>
              <w:outlineLvl w:val="0"/>
              <w:rPr>
                <w:rFonts w:ascii="Times New Roman" w:eastAsia="Times New Roman" w:hAnsi="Times New Roman" w:cs="Times New Roman"/>
                <w:sz w:val="28"/>
                <w:szCs w:val="28"/>
                <w:lang w:eastAsia="ru-RU"/>
              </w:rPr>
            </w:pPr>
            <w:r w:rsidRPr="0086205D">
              <w:rPr>
                <w:rFonts w:ascii="Times New Roman" w:eastAsia="Times New Roman" w:hAnsi="Times New Roman" w:cs="Times New Roman"/>
                <w:sz w:val="28"/>
                <w:szCs w:val="28"/>
                <w:lang w:eastAsia="ru-RU"/>
              </w:rPr>
              <w:t>прове</w:t>
            </w:r>
            <w:r w:rsidR="00894CFC" w:rsidRPr="0086205D">
              <w:rPr>
                <w:rFonts w:ascii="Times New Roman" w:eastAsia="Times New Roman" w:hAnsi="Times New Roman" w:cs="Times New Roman"/>
                <w:sz w:val="28"/>
                <w:szCs w:val="28"/>
                <w:lang w:eastAsia="ru-RU"/>
              </w:rPr>
              <w:t>дение</w:t>
            </w:r>
            <w:r w:rsidRPr="0086205D">
              <w:rPr>
                <w:rFonts w:ascii="Times New Roman" w:eastAsia="Times New Roman" w:hAnsi="Times New Roman" w:cs="Times New Roman"/>
                <w:sz w:val="28"/>
                <w:szCs w:val="28"/>
                <w:lang w:eastAsia="ru-RU"/>
              </w:rPr>
              <w:t xml:space="preserve"> мониторинг</w:t>
            </w:r>
            <w:r w:rsidR="00894CFC" w:rsidRPr="0086205D">
              <w:rPr>
                <w:rFonts w:ascii="Times New Roman" w:eastAsia="Times New Roman" w:hAnsi="Times New Roman" w:cs="Times New Roman"/>
                <w:sz w:val="28"/>
                <w:szCs w:val="28"/>
                <w:lang w:eastAsia="ru-RU"/>
              </w:rPr>
              <w:t>а</w:t>
            </w:r>
            <w:r w:rsidR="009015D5">
              <w:rPr>
                <w:rFonts w:ascii="Times New Roman" w:eastAsia="Times New Roman" w:hAnsi="Times New Roman" w:cs="Times New Roman"/>
                <w:sz w:val="28"/>
                <w:szCs w:val="28"/>
                <w:lang w:eastAsia="ru-RU"/>
              </w:rPr>
              <w:t xml:space="preserve"> </w:t>
            </w:r>
            <w:r w:rsidR="00F72B65" w:rsidRPr="0086205D">
              <w:rPr>
                <w:rFonts w:ascii="Times New Roman" w:eastAsia="Times New Roman" w:hAnsi="Times New Roman" w:cs="Times New Roman"/>
                <w:sz w:val="28"/>
                <w:szCs w:val="28"/>
                <w:lang w:eastAsia="ru-RU"/>
              </w:rPr>
              <w:t xml:space="preserve">личностных результатов на основе Автоматизированной системы оценки качества образования; </w:t>
            </w:r>
          </w:p>
          <w:p w:rsidR="002341E2" w:rsidRPr="0086205D" w:rsidRDefault="00327876" w:rsidP="00F4385E">
            <w:pPr>
              <w:pStyle w:val="a5"/>
              <w:numPr>
                <w:ilvl w:val="0"/>
                <w:numId w:val="12"/>
              </w:numPr>
              <w:overflowPunct w:val="0"/>
              <w:autoSpaceDE w:val="0"/>
              <w:autoSpaceDN w:val="0"/>
              <w:adjustRightInd w:val="0"/>
              <w:spacing w:after="0" w:line="240" w:lineRule="auto"/>
              <w:ind w:left="398"/>
              <w:jc w:val="both"/>
              <w:textAlignment w:val="baseline"/>
              <w:outlineLvl w:val="0"/>
              <w:rPr>
                <w:rFonts w:ascii="Times New Roman" w:eastAsia="Times New Roman" w:hAnsi="Times New Roman" w:cs="Times New Roman"/>
                <w:sz w:val="28"/>
                <w:szCs w:val="28"/>
                <w:lang w:eastAsia="ru-RU"/>
              </w:rPr>
            </w:pPr>
            <w:r w:rsidRPr="0086205D">
              <w:rPr>
                <w:rFonts w:ascii="Times New Roman" w:eastAsia="Times New Roman" w:hAnsi="Times New Roman" w:cs="Times New Roman"/>
                <w:sz w:val="28"/>
                <w:szCs w:val="28"/>
                <w:lang w:eastAsia="ru-RU"/>
              </w:rPr>
              <w:t>разработка новых форматов аналитических материалов</w:t>
            </w:r>
            <w:r w:rsidR="008A1319" w:rsidRPr="0086205D">
              <w:rPr>
                <w:rFonts w:ascii="Times New Roman" w:eastAsia="Times New Roman" w:hAnsi="Times New Roman" w:cs="Times New Roman"/>
                <w:sz w:val="28"/>
                <w:szCs w:val="28"/>
                <w:lang w:eastAsia="ru-RU"/>
              </w:rPr>
              <w:t xml:space="preserve"> на основе ВПР; </w:t>
            </w:r>
          </w:p>
          <w:p w:rsidR="002341E2" w:rsidRPr="0086205D" w:rsidRDefault="008A1319" w:rsidP="00F4385E">
            <w:pPr>
              <w:pStyle w:val="a5"/>
              <w:numPr>
                <w:ilvl w:val="0"/>
                <w:numId w:val="12"/>
              </w:numPr>
              <w:overflowPunct w:val="0"/>
              <w:autoSpaceDE w:val="0"/>
              <w:autoSpaceDN w:val="0"/>
              <w:adjustRightInd w:val="0"/>
              <w:spacing w:after="0" w:line="240" w:lineRule="auto"/>
              <w:ind w:left="398"/>
              <w:jc w:val="both"/>
              <w:textAlignment w:val="baseline"/>
              <w:outlineLvl w:val="0"/>
              <w:rPr>
                <w:rFonts w:ascii="Times New Roman" w:eastAsia="Times New Roman" w:hAnsi="Times New Roman" w:cs="Times New Roman"/>
                <w:sz w:val="28"/>
                <w:szCs w:val="28"/>
                <w:lang w:eastAsia="ru-RU"/>
              </w:rPr>
            </w:pPr>
            <w:r w:rsidRPr="0086205D">
              <w:rPr>
                <w:rFonts w:ascii="Times New Roman" w:eastAsia="Times New Roman" w:hAnsi="Times New Roman" w:cs="Times New Roman"/>
                <w:sz w:val="28"/>
                <w:szCs w:val="28"/>
                <w:lang w:eastAsia="ru-RU"/>
              </w:rPr>
              <w:t>обобщение опыта профильного обучения</w:t>
            </w:r>
            <w:r w:rsidR="00D930A3" w:rsidRPr="0086205D">
              <w:rPr>
                <w:rFonts w:ascii="Times New Roman" w:eastAsia="Times New Roman" w:hAnsi="Times New Roman" w:cs="Times New Roman"/>
                <w:sz w:val="28"/>
                <w:szCs w:val="28"/>
                <w:lang w:eastAsia="ru-RU"/>
              </w:rPr>
              <w:t xml:space="preserve">; </w:t>
            </w:r>
          </w:p>
          <w:p w:rsidR="00627F22" w:rsidRPr="0086205D" w:rsidRDefault="00D930A3" w:rsidP="00F4385E">
            <w:pPr>
              <w:pStyle w:val="a5"/>
              <w:numPr>
                <w:ilvl w:val="0"/>
                <w:numId w:val="12"/>
              </w:numPr>
              <w:overflowPunct w:val="0"/>
              <w:autoSpaceDE w:val="0"/>
              <w:autoSpaceDN w:val="0"/>
              <w:adjustRightInd w:val="0"/>
              <w:spacing w:after="0" w:line="240" w:lineRule="auto"/>
              <w:ind w:left="398"/>
              <w:jc w:val="both"/>
              <w:textAlignment w:val="baseline"/>
              <w:outlineLvl w:val="0"/>
              <w:rPr>
                <w:rFonts w:ascii="Times New Roman" w:eastAsia="Times New Roman" w:hAnsi="Times New Roman" w:cs="Times New Roman"/>
                <w:sz w:val="28"/>
                <w:szCs w:val="28"/>
                <w:lang w:eastAsia="ru-RU"/>
              </w:rPr>
            </w:pPr>
            <w:r w:rsidRPr="0086205D">
              <w:rPr>
                <w:rFonts w:ascii="Times New Roman" w:eastAsia="Times New Roman" w:hAnsi="Times New Roman" w:cs="Times New Roman"/>
                <w:sz w:val="28"/>
                <w:szCs w:val="28"/>
                <w:lang w:eastAsia="ru-RU"/>
              </w:rPr>
              <w:lastRenderedPageBreak/>
              <w:t>проектирование модели ранней профилизации</w:t>
            </w:r>
            <w:r w:rsidR="00627F22" w:rsidRPr="0086205D">
              <w:rPr>
                <w:rFonts w:ascii="Times New Roman" w:eastAsia="Times New Roman" w:hAnsi="Times New Roman" w:cs="Times New Roman"/>
                <w:sz w:val="28"/>
                <w:szCs w:val="28"/>
                <w:lang w:eastAsia="ru-RU"/>
              </w:rPr>
              <w:t>.</w:t>
            </w:r>
          </w:p>
          <w:p w:rsidR="0086205D" w:rsidRDefault="00627F22" w:rsidP="00627F22">
            <w:pPr>
              <w:overflowPunct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627F22">
              <w:rPr>
                <w:rFonts w:ascii="Times New Roman" w:eastAsia="Times New Roman" w:hAnsi="Times New Roman" w:cs="Times New Roman"/>
                <w:sz w:val="28"/>
                <w:szCs w:val="28"/>
                <w:lang w:val="en-US" w:eastAsia="ru-RU"/>
              </w:rPr>
              <w:t>II</w:t>
            </w:r>
            <w:r w:rsidRPr="00627F22">
              <w:rPr>
                <w:rFonts w:ascii="Times New Roman" w:eastAsia="Times New Roman" w:hAnsi="Times New Roman" w:cs="Times New Roman"/>
                <w:sz w:val="28"/>
                <w:szCs w:val="28"/>
                <w:lang w:eastAsia="ru-RU"/>
              </w:rPr>
              <w:t xml:space="preserve"> этап – 20</w:t>
            </w:r>
            <w:r w:rsidR="00D930A3">
              <w:rPr>
                <w:rFonts w:ascii="Times New Roman" w:eastAsia="Times New Roman" w:hAnsi="Times New Roman" w:cs="Times New Roman"/>
                <w:sz w:val="28"/>
                <w:szCs w:val="28"/>
                <w:lang w:eastAsia="ru-RU"/>
              </w:rPr>
              <w:t>2</w:t>
            </w:r>
            <w:r w:rsidR="005D2A98">
              <w:rPr>
                <w:rFonts w:ascii="Times New Roman" w:eastAsia="Times New Roman" w:hAnsi="Times New Roman" w:cs="Times New Roman"/>
                <w:sz w:val="28"/>
                <w:szCs w:val="28"/>
                <w:lang w:eastAsia="ru-RU"/>
              </w:rPr>
              <w:t>1</w:t>
            </w:r>
            <w:r w:rsidRPr="00627F22">
              <w:rPr>
                <w:rFonts w:ascii="Times New Roman" w:eastAsia="Times New Roman" w:hAnsi="Times New Roman" w:cs="Times New Roman"/>
                <w:sz w:val="28"/>
                <w:szCs w:val="28"/>
                <w:lang w:eastAsia="ru-RU"/>
              </w:rPr>
              <w:t>-202</w:t>
            </w:r>
            <w:r w:rsidR="005D2A98">
              <w:rPr>
                <w:rFonts w:ascii="Times New Roman" w:eastAsia="Times New Roman" w:hAnsi="Times New Roman" w:cs="Times New Roman"/>
                <w:sz w:val="28"/>
                <w:szCs w:val="28"/>
                <w:lang w:eastAsia="ru-RU"/>
              </w:rPr>
              <w:t>3</w:t>
            </w:r>
            <w:r w:rsidRPr="00627F22">
              <w:rPr>
                <w:rFonts w:ascii="Times New Roman" w:eastAsia="Times New Roman" w:hAnsi="Times New Roman" w:cs="Times New Roman"/>
                <w:sz w:val="28"/>
                <w:szCs w:val="28"/>
                <w:lang w:eastAsia="ru-RU"/>
              </w:rPr>
              <w:t xml:space="preserve"> г.г.: </w:t>
            </w:r>
          </w:p>
          <w:p w:rsidR="00C90569" w:rsidRPr="00757E80" w:rsidRDefault="00387063" w:rsidP="00F4385E">
            <w:pPr>
              <w:pStyle w:val="a5"/>
              <w:numPr>
                <w:ilvl w:val="0"/>
                <w:numId w:val="13"/>
              </w:numPr>
              <w:overflowPunct w:val="0"/>
              <w:autoSpaceDE w:val="0"/>
              <w:autoSpaceDN w:val="0"/>
              <w:adjustRightInd w:val="0"/>
              <w:spacing w:after="0" w:line="240" w:lineRule="auto"/>
              <w:ind w:left="398"/>
              <w:jc w:val="both"/>
              <w:textAlignment w:val="baseline"/>
              <w:outlineLvl w:val="0"/>
              <w:rPr>
                <w:rFonts w:ascii="Times New Roman" w:eastAsia="Times New Roman" w:hAnsi="Times New Roman" w:cs="Times New Roman"/>
                <w:sz w:val="28"/>
                <w:szCs w:val="28"/>
                <w:lang w:eastAsia="ru-RU"/>
              </w:rPr>
            </w:pPr>
            <w:r w:rsidRPr="00757E80">
              <w:rPr>
                <w:rFonts w:ascii="Times New Roman" w:eastAsia="Times New Roman" w:hAnsi="Times New Roman" w:cs="Times New Roman"/>
                <w:sz w:val="28"/>
                <w:szCs w:val="28"/>
                <w:lang w:eastAsia="ru-RU"/>
              </w:rPr>
              <w:t>п</w:t>
            </w:r>
            <w:r w:rsidR="00725B27" w:rsidRPr="00757E80">
              <w:rPr>
                <w:rFonts w:ascii="Times New Roman" w:eastAsia="Times New Roman" w:hAnsi="Times New Roman" w:cs="Times New Roman"/>
                <w:sz w:val="28"/>
                <w:szCs w:val="28"/>
                <w:lang w:eastAsia="ru-RU"/>
              </w:rPr>
              <w:t xml:space="preserve">ереход на цифровые технологии во всех сферах жизнедеятельности </w:t>
            </w:r>
            <w:r w:rsidR="00C90569" w:rsidRPr="00757E80">
              <w:rPr>
                <w:rFonts w:ascii="Times New Roman" w:eastAsia="Times New Roman" w:hAnsi="Times New Roman" w:cs="Times New Roman"/>
                <w:sz w:val="28"/>
                <w:szCs w:val="28"/>
                <w:lang w:eastAsia="ru-RU"/>
              </w:rPr>
              <w:t>Гимназии;</w:t>
            </w:r>
          </w:p>
          <w:p w:rsidR="00C22D9E" w:rsidRPr="00757E80" w:rsidRDefault="00DC3FE5" w:rsidP="00F4385E">
            <w:pPr>
              <w:pStyle w:val="a5"/>
              <w:numPr>
                <w:ilvl w:val="0"/>
                <w:numId w:val="13"/>
              </w:numPr>
              <w:overflowPunct w:val="0"/>
              <w:autoSpaceDE w:val="0"/>
              <w:autoSpaceDN w:val="0"/>
              <w:adjustRightInd w:val="0"/>
              <w:spacing w:after="0" w:line="240" w:lineRule="auto"/>
              <w:ind w:left="398"/>
              <w:jc w:val="both"/>
              <w:textAlignment w:val="baseline"/>
              <w:outlineLvl w:val="0"/>
              <w:rPr>
                <w:rFonts w:ascii="Times New Roman" w:eastAsia="Times New Roman" w:hAnsi="Times New Roman" w:cs="Times New Roman"/>
                <w:sz w:val="28"/>
                <w:szCs w:val="28"/>
                <w:lang w:eastAsia="ru-RU"/>
              </w:rPr>
            </w:pPr>
            <w:r w:rsidRPr="00757E80">
              <w:rPr>
                <w:rFonts w:ascii="Times New Roman" w:eastAsia="Times New Roman" w:hAnsi="Times New Roman" w:cs="Times New Roman"/>
                <w:sz w:val="28"/>
                <w:szCs w:val="28"/>
                <w:lang w:eastAsia="ru-RU"/>
              </w:rPr>
              <w:t xml:space="preserve">разработка </w:t>
            </w:r>
            <w:r w:rsidR="006D7391" w:rsidRPr="00757E80">
              <w:rPr>
                <w:rFonts w:ascii="Times New Roman" w:eastAsia="Times New Roman" w:hAnsi="Times New Roman" w:cs="Times New Roman"/>
                <w:sz w:val="28"/>
                <w:szCs w:val="28"/>
                <w:lang w:eastAsia="ru-RU"/>
              </w:rPr>
              <w:t xml:space="preserve">учебных </w:t>
            </w:r>
            <w:r w:rsidRPr="00757E80">
              <w:rPr>
                <w:rFonts w:ascii="Times New Roman" w:eastAsia="Times New Roman" w:hAnsi="Times New Roman" w:cs="Times New Roman"/>
                <w:sz w:val="28"/>
                <w:szCs w:val="28"/>
                <w:lang w:eastAsia="ru-RU"/>
              </w:rPr>
              <w:t xml:space="preserve">программ </w:t>
            </w:r>
            <w:r w:rsidR="00C22D9E" w:rsidRPr="00757E80">
              <w:rPr>
                <w:rFonts w:ascii="Times New Roman" w:eastAsia="Times New Roman" w:hAnsi="Times New Roman" w:cs="Times New Roman"/>
                <w:sz w:val="28"/>
                <w:szCs w:val="28"/>
                <w:lang w:eastAsia="ru-RU"/>
              </w:rPr>
              <w:t>на основе межпредметной интеграции;</w:t>
            </w:r>
          </w:p>
          <w:p w:rsidR="006D7391" w:rsidRPr="00757E80" w:rsidRDefault="00600DF4" w:rsidP="00F4385E">
            <w:pPr>
              <w:pStyle w:val="a5"/>
              <w:numPr>
                <w:ilvl w:val="0"/>
                <w:numId w:val="13"/>
              </w:numPr>
              <w:overflowPunct w:val="0"/>
              <w:autoSpaceDE w:val="0"/>
              <w:autoSpaceDN w:val="0"/>
              <w:adjustRightInd w:val="0"/>
              <w:spacing w:after="0" w:line="240" w:lineRule="auto"/>
              <w:ind w:left="398"/>
              <w:jc w:val="both"/>
              <w:textAlignment w:val="baseline"/>
              <w:outlineLvl w:val="0"/>
              <w:rPr>
                <w:rFonts w:ascii="Times New Roman" w:eastAsia="Times New Roman" w:hAnsi="Times New Roman" w:cs="Times New Roman"/>
                <w:sz w:val="28"/>
                <w:szCs w:val="28"/>
                <w:lang w:eastAsia="ru-RU"/>
              </w:rPr>
            </w:pPr>
            <w:r w:rsidRPr="00757E80">
              <w:rPr>
                <w:rFonts w:ascii="Times New Roman" w:eastAsia="Times New Roman" w:hAnsi="Times New Roman" w:cs="Times New Roman"/>
                <w:sz w:val="28"/>
                <w:szCs w:val="28"/>
                <w:lang w:eastAsia="ru-RU"/>
              </w:rPr>
              <w:t>переход на многобалльную систему оценки об</w:t>
            </w:r>
            <w:r w:rsidR="00264251" w:rsidRPr="00757E80">
              <w:rPr>
                <w:rFonts w:ascii="Times New Roman" w:eastAsia="Times New Roman" w:hAnsi="Times New Roman" w:cs="Times New Roman"/>
                <w:sz w:val="28"/>
                <w:szCs w:val="28"/>
                <w:lang w:eastAsia="ru-RU"/>
              </w:rPr>
              <w:t>разовательных результатов;</w:t>
            </w:r>
          </w:p>
          <w:p w:rsidR="00264251" w:rsidRPr="00757E80" w:rsidRDefault="00133E26" w:rsidP="00F4385E">
            <w:pPr>
              <w:pStyle w:val="a5"/>
              <w:numPr>
                <w:ilvl w:val="0"/>
                <w:numId w:val="13"/>
              </w:numPr>
              <w:overflowPunct w:val="0"/>
              <w:autoSpaceDE w:val="0"/>
              <w:autoSpaceDN w:val="0"/>
              <w:adjustRightInd w:val="0"/>
              <w:spacing w:after="0" w:line="240" w:lineRule="auto"/>
              <w:ind w:left="398"/>
              <w:jc w:val="both"/>
              <w:textAlignment w:val="baseline"/>
              <w:outlineLvl w:val="0"/>
              <w:rPr>
                <w:rFonts w:ascii="Times New Roman" w:eastAsia="Times New Roman" w:hAnsi="Times New Roman" w:cs="Times New Roman"/>
                <w:sz w:val="28"/>
                <w:szCs w:val="28"/>
                <w:lang w:eastAsia="ru-RU"/>
              </w:rPr>
            </w:pPr>
            <w:r w:rsidRPr="00757E80">
              <w:rPr>
                <w:rFonts w:ascii="Times New Roman" w:eastAsia="Times New Roman" w:hAnsi="Times New Roman" w:cs="Times New Roman"/>
                <w:sz w:val="28"/>
                <w:szCs w:val="28"/>
                <w:lang w:eastAsia="ru-RU"/>
              </w:rPr>
              <w:t xml:space="preserve">аттестация учителей на основе </w:t>
            </w:r>
            <w:r w:rsidR="00735741" w:rsidRPr="00757E80">
              <w:rPr>
                <w:rFonts w:ascii="Times New Roman" w:eastAsia="Times New Roman" w:hAnsi="Times New Roman" w:cs="Times New Roman"/>
                <w:sz w:val="28"/>
                <w:szCs w:val="28"/>
                <w:lang w:eastAsia="ru-RU"/>
              </w:rPr>
              <w:t>пакета единых федеральных оценочных материалов;</w:t>
            </w:r>
          </w:p>
          <w:p w:rsidR="00735741" w:rsidRDefault="00735741" w:rsidP="00757E80">
            <w:pPr>
              <w:overflowPunct w:val="0"/>
              <w:autoSpaceDE w:val="0"/>
              <w:autoSpaceDN w:val="0"/>
              <w:adjustRightInd w:val="0"/>
              <w:spacing w:after="0" w:line="240" w:lineRule="auto"/>
              <w:ind w:left="398"/>
              <w:jc w:val="both"/>
              <w:textAlignment w:val="baseline"/>
              <w:outlineLvl w:val="0"/>
              <w:rPr>
                <w:rFonts w:ascii="Times New Roman" w:eastAsia="Times New Roman" w:hAnsi="Times New Roman" w:cs="Times New Roman"/>
                <w:sz w:val="28"/>
                <w:szCs w:val="28"/>
                <w:lang w:eastAsia="ru-RU"/>
              </w:rPr>
            </w:pPr>
          </w:p>
          <w:p w:rsidR="004C6070" w:rsidRPr="00757E80" w:rsidRDefault="00627F22" w:rsidP="00F4385E">
            <w:pPr>
              <w:pStyle w:val="a5"/>
              <w:numPr>
                <w:ilvl w:val="0"/>
                <w:numId w:val="13"/>
              </w:numPr>
              <w:overflowPunct w:val="0"/>
              <w:autoSpaceDE w:val="0"/>
              <w:autoSpaceDN w:val="0"/>
              <w:adjustRightInd w:val="0"/>
              <w:spacing w:after="0" w:line="240" w:lineRule="auto"/>
              <w:ind w:left="398"/>
              <w:jc w:val="both"/>
              <w:textAlignment w:val="baseline"/>
              <w:outlineLvl w:val="0"/>
              <w:rPr>
                <w:rFonts w:ascii="Times New Roman" w:eastAsia="Times New Roman" w:hAnsi="Times New Roman" w:cs="Times New Roman"/>
                <w:sz w:val="28"/>
                <w:szCs w:val="28"/>
                <w:lang w:eastAsia="ru-RU"/>
              </w:rPr>
            </w:pPr>
            <w:r w:rsidRPr="00757E80">
              <w:rPr>
                <w:rFonts w:ascii="Times New Roman" w:eastAsia="Times New Roman" w:hAnsi="Times New Roman" w:cs="Times New Roman"/>
                <w:sz w:val="28"/>
                <w:szCs w:val="28"/>
                <w:lang w:eastAsia="ru-RU"/>
              </w:rPr>
              <w:t xml:space="preserve">определение форм общественной экспертизы в системе управления качеством образования; </w:t>
            </w:r>
          </w:p>
          <w:p w:rsidR="00741210" w:rsidRPr="00757E80" w:rsidRDefault="003F384A" w:rsidP="00F4385E">
            <w:pPr>
              <w:pStyle w:val="a5"/>
              <w:numPr>
                <w:ilvl w:val="0"/>
                <w:numId w:val="13"/>
              </w:numPr>
              <w:overflowPunct w:val="0"/>
              <w:autoSpaceDE w:val="0"/>
              <w:autoSpaceDN w:val="0"/>
              <w:adjustRightInd w:val="0"/>
              <w:spacing w:after="0" w:line="240" w:lineRule="auto"/>
              <w:ind w:left="398"/>
              <w:jc w:val="both"/>
              <w:textAlignment w:val="baseline"/>
              <w:outlineLvl w:val="0"/>
              <w:rPr>
                <w:rFonts w:ascii="Times New Roman" w:eastAsia="Times New Roman" w:hAnsi="Times New Roman" w:cs="Times New Roman"/>
                <w:sz w:val="28"/>
                <w:szCs w:val="28"/>
                <w:lang w:eastAsia="ru-RU"/>
              </w:rPr>
            </w:pPr>
            <w:r w:rsidRPr="00757E80">
              <w:rPr>
                <w:rFonts w:ascii="Times New Roman" w:eastAsia="Times New Roman" w:hAnsi="Times New Roman" w:cs="Times New Roman"/>
                <w:sz w:val="28"/>
                <w:szCs w:val="28"/>
                <w:lang w:eastAsia="ru-RU"/>
              </w:rPr>
              <w:t xml:space="preserve">подготовка </w:t>
            </w:r>
            <w:r w:rsidR="00190AEE" w:rsidRPr="00757E80">
              <w:rPr>
                <w:rFonts w:ascii="Times New Roman" w:eastAsia="Times New Roman" w:hAnsi="Times New Roman" w:cs="Times New Roman"/>
                <w:sz w:val="28"/>
                <w:szCs w:val="28"/>
                <w:lang w:eastAsia="ru-RU"/>
              </w:rPr>
              <w:t>авторских программ внеурочной деятельности исслед</w:t>
            </w:r>
            <w:r w:rsidR="00741210" w:rsidRPr="00757E80">
              <w:rPr>
                <w:rFonts w:ascii="Times New Roman" w:eastAsia="Times New Roman" w:hAnsi="Times New Roman" w:cs="Times New Roman"/>
                <w:sz w:val="28"/>
                <w:szCs w:val="28"/>
                <w:lang w:eastAsia="ru-RU"/>
              </w:rPr>
              <w:t>овательского характера;</w:t>
            </w:r>
          </w:p>
          <w:p w:rsidR="00627F22" w:rsidRPr="00757E80" w:rsidRDefault="00627F22" w:rsidP="00F4385E">
            <w:pPr>
              <w:pStyle w:val="a5"/>
              <w:numPr>
                <w:ilvl w:val="0"/>
                <w:numId w:val="13"/>
              </w:numPr>
              <w:overflowPunct w:val="0"/>
              <w:autoSpaceDE w:val="0"/>
              <w:autoSpaceDN w:val="0"/>
              <w:adjustRightInd w:val="0"/>
              <w:spacing w:after="0" w:line="240" w:lineRule="auto"/>
              <w:ind w:left="398"/>
              <w:jc w:val="both"/>
              <w:textAlignment w:val="baseline"/>
              <w:outlineLvl w:val="0"/>
              <w:rPr>
                <w:rFonts w:ascii="Times New Roman" w:eastAsia="Times New Roman" w:hAnsi="Times New Roman" w:cs="Times New Roman"/>
                <w:sz w:val="28"/>
                <w:szCs w:val="28"/>
                <w:lang w:eastAsia="ru-RU"/>
              </w:rPr>
            </w:pPr>
            <w:r w:rsidRPr="00757E80">
              <w:rPr>
                <w:rFonts w:ascii="Times New Roman" w:eastAsia="Times New Roman" w:hAnsi="Times New Roman" w:cs="Times New Roman"/>
                <w:sz w:val="28"/>
                <w:szCs w:val="28"/>
                <w:lang w:eastAsia="ru-RU"/>
              </w:rPr>
              <w:t xml:space="preserve">мониторинг реализации </w:t>
            </w:r>
            <w:r w:rsidR="00995879">
              <w:rPr>
                <w:rFonts w:ascii="Times New Roman" w:eastAsia="Times New Roman" w:hAnsi="Times New Roman" w:cs="Times New Roman"/>
                <w:sz w:val="28"/>
                <w:szCs w:val="28"/>
                <w:lang w:eastAsia="ru-RU"/>
              </w:rPr>
              <w:t>проектов</w:t>
            </w:r>
            <w:r w:rsidRPr="00757E80">
              <w:rPr>
                <w:rFonts w:ascii="Times New Roman" w:eastAsia="Times New Roman" w:hAnsi="Times New Roman" w:cs="Times New Roman"/>
                <w:sz w:val="28"/>
                <w:szCs w:val="28"/>
                <w:lang w:eastAsia="ru-RU"/>
              </w:rPr>
              <w:t xml:space="preserve"> развития и внесение корректировок в перспективное планирование.</w:t>
            </w:r>
          </w:p>
          <w:p w:rsidR="00000704" w:rsidRDefault="00627F22" w:rsidP="00627F22">
            <w:pPr>
              <w:overflowPunct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627F22">
              <w:rPr>
                <w:rFonts w:ascii="Times New Roman" w:eastAsia="Times New Roman" w:hAnsi="Times New Roman" w:cs="Times New Roman"/>
                <w:sz w:val="28"/>
                <w:szCs w:val="28"/>
                <w:lang w:val="en-US" w:eastAsia="ru-RU"/>
              </w:rPr>
              <w:t>III</w:t>
            </w:r>
            <w:r w:rsidRPr="00627F22">
              <w:rPr>
                <w:rFonts w:ascii="Times New Roman" w:eastAsia="Times New Roman" w:hAnsi="Times New Roman" w:cs="Times New Roman"/>
                <w:sz w:val="28"/>
                <w:szCs w:val="28"/>
                <w:lang w:eastAsia="ru-RU"/>
              </w:rPr>
              <w:t xml:space="preserve"> этап – 202</w:t>
            </w:r>
            <w:r w:rsidR="005F384C">
              <w:rPr>
                <w:rFonts w:ascii="Times New Roman" w:eastAsia="Times New Roman" w:hAnsi="Times New Roman" w:cs="Times New Roman"/>
                <w:sz w:val="28"/>
                <w:szCs w:val="28"/>
                <w:lang w:eastAsia="ru-RU"/>
              </w:rPr>
              <w:t>4</w:t>
            </w:r>
            <w:r w:rsidRPr="00627F22">
              <w:rPr>
                <w:rFonts w:ascii="Times New Roman" w:eastAsia="Times New Roman" w:hAnsi="Times New Roman" w:cs="Times New Roman"/>
                <w:sz w:val="28"/>
                <w:szCs w:val="28"/>
                <w:lang w:eastAsia="ru-RU"/>
              </w:rPr>
              <w:t xml:space="preserve"> г.: </w:t>
            </w:r>
          </w:p>
          <w:p w:rsidR="00995879" w:rsidRPr="00C25956" w:rsidRDefault="00627F22" w:rsidP="00F4385E">
            <w:pPr>
              <w:pStyle w:val="a5"/>
              <w:numPr>
                <w:ilvl w:val="0"/>
                <w:numId w:val="14"/>
              </w:numPr>
              <w:overflowPunct w:val="0"/>
              <w:spacing w:after="0" w:line="240" w:lineRule="auto"/>
              <w:ind w:left="398"/>
              <w:jc w:val="both"/>
              <w:textAlignment w:val="baseline"/>
              <w:outlineLvl w:val="0"/>
              <w:rPr>
                <w:rFonts w:ascii="Times New Roman" w:eastAsia="Times New Roman" w:hAnsi="Times New Roman" w:cs="Times New Roman"/>
                <w:sz w:val="28"/>
                <w:szCs w:val="28"/>
                <w:lang w:eastAsia="ru-RU"/>
              </w:rPr>
            </w:pPr>
            <w:r w:rsidRPr="00C25956">
              <w:rPr>
                <w:rFonts w:ascii="Times New Roman" w:eastAsia="Times New Roman" w:hAnsi="Times New Roman" w:cs="Times New Roman"/>
                <w:sz w:val="28"/>
                <w:szCs w:val="28"/>
                <w:lang w:eastAsia="ru-RU"/>
              </w:rPr>
              <w:t xml:space="preserve">обобщение опыта </w:t>
            </w:r>
            <w:r w:rsidR="00995879" w:rsidRPr="00C25956">
              <w:rPr>
                <w:rFonts w:ascii="Times New Roman" w:eastAsia="Times New Roman" w:hAnsi="Times New Roman" w:cs="Times New Roman"/>
                <w:sz w:val="28"/>
                <w:szCs w:val="28"/>
                <w:lang w:eastAsia="ru-RU"/>
              </w:rPr>
              <w:t>проектной деятельности;</w:t>
            </w:r>
          </w:p>
          <w:p w:rsidR="004A15A1" w:rsidRPr="00C25956" w:rsidRDefault="00995879" w:rsidP="00F4385E">
            <w:pPr>
              <w:pStyle w:val="a5"/>
              <w:numPr>
                <w:ilvl w:val="0"/>
                <w:numId w:val="14"/>
              </w:numPr>
              <w:overflowPunct w:val="0"/>
              <w:spacing w:after="0" w:line="240" w:lineRule="auto"/>
              <w:ind w:left="398"/>
              <w:jc w:val="both"/>
              <w:textAlignment w:val="baseline"/>
              <w:outlineLvl w:val="0"/>
              <w:rPr>
                <w:rFonts w:ascii="Times New Roman" w:eastAsia="Times New Roman" w:hAnsi="Times New Roman" w:cs="Times New Roman"/>
                <w:sz w:val="28"/>
                <w:szCs w:val="28"/>
                <w:lang w:eastAsia="ru-RU"/>
              </w:rPr>
            </w:pPr>
            <w:r w:rsidRPr="00C25956">
              <w:rPr>
                <w:rFonts w:ascii="Times New Roman" w:eastAsia="Times New Roman" w:hAnsi="Times New Roman" w:cs="Times New Roman"/>
                <w:sz w:val="28"/>
                <w:szCs w:val="28"/>
                <w:lang w:eastAsia="ru-RU"/>
              </w:rPr>
              <w:t>мониторинг результатов реа</w:t>
            </w:r>
            <w:r w:rsidR="004A15A1" w:rsidRPr="00C25956">
              <w:rPr>
                <w:rFonts w:ascii="Times New Roman" w:eastAsia="Times New Roman" w:hAnsi="Times New Roman" w:cs="Times New Roman"/>
                <w:sz w:val="28"/>
                <w:szCs w:val="28"/>
                <w:lang w:eastAsia="ru-RU"/>
              </w:rPr>
              <w:t>лизации Программы развития;</w:t>
            </w:r>
          </w:p>
          <w:p w:rsidR="004A15A1" w:rsidRPr="00C25956" w:rsidRDefault="00627F22" w:rsidP="00F4385E">
            <w:pPr>
              <w:pStyle w:val="a5"/>
              <w:numPr>
                <w:ilvl w:val="0"/>
                <w:numId w:val="14"/>
              </w:numPr>
              <w:overflowPunct w:val="0"/>
              <w:spacing w:after="0" w:line="240" w:lineRule="auto"/>
              <w:ind w:left="398"/>
              <w:jc w:val="both"/>
              <w:textAlignment w:val="baseline"/>
              <w:outlineLvl w:val="0"/>
              <w:rPr>
                <w:rFonts w:ascii="Times New Roman" w:eastAsia="Times New Roman" w:hAnsi="Times New Roman" w:cs="Times New Roman"/>
                <w:sz w:val="28"/>
                <w:szCs w:val="28"/>
                <w:lang w:eastAsia="ru-RU"/>
              </w:rPr>
            </w:pPr>
            <w:r w:rsidRPr="00C25956">
              <w:rPr>
                <w:rFonts w:ascii="Times New Roman" w:eastAsia="Times New Roman" w:hAnsi="Times New Roman" w:cs="Times New Roman"/>
                <w:sz w:val="28"/>
                <w:szCs w:val="28"/>
                <w:lang w:val="en-US" w:eastAsia="ru-RU"/>
              </w:rPr>
              <w:t>PR</w:t>
            </w:r>
            <w:r w:rsidRPr="00C25956">
              <w:rPr>
                <w:rFonts w:ascii="Times New Roman" w:eastAsia="Times New Roman" w:hAnsi="Times New Roman" w:cs="Times New Roman"/>
                <w:sz w:val="28"/>
                <w:szCs w:val="28"/>
                <w:lang w:eastAsia="ru-RU"/>
              </w:rPr>
              <w:t xml:space="preserve">-кампании по формированию имиджа </w:t>
            </w:r>
            <w:r w:rsidR="00C25956">
              <w:rPr>
                <w:rFonts w:ascii="Times New Roman" w:eastAsia="Times New Roman" w:hAnsi="Times New Roman" w:cs="Times New Roman"/>
                <w:sz w:val="28"/>
                <w:szCs w:val="28"/>
                <w:lang w:eastAsia="ru-RU"/>
              </w:rPr>
              <w:t>Г</w:t>
            </w:r>
            <w:r w:rsidRPr="00C25956">
              <w:rPr>
                <w:rFonts w:ascii="Times New Roman" w:eastAsia="Times New Roman" w:hAnsi="Times New Roman" w:cs="Times New Roman"/>
                <w:sz w:val="28"/>
                <w:szCs w:val="28"/>
                <w:lang w:eastAsia="ru-RU"/>
              </w:rPr>
              <w:t xml:space="preserve">имназии; </w:t>
            </w:r>
            <w:r w:rsidR="004A15A1" w:rsidRPr="00C25956">
              <w:rPr>
                <w:rFonts w:ascii="Times New Roman" w:eastAsia="Times New Roman" w:hAnsi="Times New Roman" w:cs="Times New Roman"/>
                <w:sz w:val="28"/>
                <w:szCs w:val="28"/>
                <w:lang w:eastAsia="ru-RU"/>
              </w:rPr>
              <w:t>подготовка</w:t>
            </w:r>
            <w:r w:rsidRPr="00C25956">
              <w:rPr>
                <w:rFonts w:ascii="Times New Roman" w:eastAsia="Times New Roman" w:hAnsi="Times New Roman" w:cs="Times New Roman"/>
                <w:sz w:val="28"/>
                <w:szCs w:val="28"/>
                <w:lang w:eastAsia="ru-RU"/>
              </w:rPr>
              <w:t xml:space="preserve"> публичных отчетов, публикаций в СМИ, выступлений в телеэфире; </w:t>
            </w:r>
          </w:p>
          <w:p w:rsidR="00E20D02" w:rsidRPr="00C25956" w:rsidRDefault="00627F22" w:rsidP="00F4385E">
            <w:pPr>
              <w:pStyle w:val="a5"/>
              <w:numPr>
                <w:ilvl w:val="0"/>
                <w:numId w:val="14"/>
              </w:numPr>
              <w:overflowPunct w:val="0"/>
              <w:spacing w:after="0" w:line="240" w:lineRule="auto"/>
              <w:ind w:left="398"/>
              <w:jc w:val="both"/>
              <w:textAlignment w:val="baseline"/>
              <w:outlineLvl w:val="0"/>
              <w:rPr>
                <w:rFonts w:ascii="Times New Roman" w:eastAsia="Times New Roman" w:hAnsi="Times New Roman" w:cs="Times New Roman"/>
                <w:sz w:val="28"/>
                <w:szCs w:val="28"/>
                <w:lang w:eastAsia="ru-RU"/>
              </w:rPr>
            </w:pPr>
            <w:r w:rsidRPr="00C25956">
              <w:rPr>
                <w:rFonts w:ascii="Times New Roman" w:eastAsia="Times New Roman" w:hAnsi="Times New Roman" w:cs="Times New Roman"/>
                <w:sz w:val="28"/>
                <w:szCs w:val="28"/>
                <w:lang w:eastAsia="ru-RU"/>
              </w:rPr>
              <w:t>подготовка отчетов о реализации инновационных проектов;</w:t>
            </w:r>
            <w:r w:rsidR="009015D5">
              <w:rPr>
                <w:rFonts w:ascii="Times New Roman" w:eastAsia="Times New Roman" w:hAnsi="Times New Roman" w:cs="Times New Roman"/>
                <w:sz w:val="28"/>
                <w:szCs w:val="28"/>
                <w:lang w:eastAsia="ru-RU"/>
              </w:rPr>
              <w:t xml:space="preserve"> </w:t>
            </w:r>
            <w:r w:rsidRPr="00C25956">
              <w:rPr>
                <w:rFonts w:ascii="Times New Roman" w:eastAsia="Times New Roman" w:hAnsi="Times New Roman" w:cs="Times New Roman"/>
                <w:sz w:val="28"/>
                <w:szCs w:val="28"/>
                <w:lang w:eastAsia="ru-RU"/>
              </w:rPr>
              <w:t>отчет</w:t>
            </w:r>
            <w:r w:rsidR="00E20D02" w:rsidRPr="00C25956">
              <w:rPr>
                <w:rFonts w:ascii="Times New Roman" w:eastAsia="Times New Roman" w:hAnsi="Times New Roman" w:cs="Times New Roman"/>
                <w:sz w:val="28"/>
                <w:szCs w:val="28"/>
                <w:lang w:eastAsia="ru-RU"/>
              </w:rPr>
              <w:t>ов</w:t>
            </w:r>
            <w:r w:rsidRPr="00C25956">
              <w:rPr>
                <w:rFonts w:ascii="Times New Roman" w:eastAsia="Times New Roman" w:hAnsi="Times New Roman" w:cs="Times New Roman"/>
                <w:sz w:val="28"/>
                <w:szCs w:val="28"/>
                <w:lang w:eastAsia="ru-RU"/>
              </w:rPr>
              <w:t xml:space="preserve"> о достижении </w:t>
            </w:r>
            <w:r w:rsidR="00E20D02" w:rsidRPr="00C25956">
              <w:rPr>
                <w:rFonts w:ascii="Times New Roman" w:eastAsia="Times New Roman" w:hAnsi="Times New Roman" w:cs="Times New Roman"/>
                <w:sz w:val="28"/>
                <w:szCs w:val="28"/>
                <w:lang w:eastAsia="ru-RU"/>
              </w:rPr>
              <w:t xml:space="preserve">образовательных </w:t>
            </w:r>
            <w:r w:rsidRPr="00C25956">
              <w:rPr>
                <w:rFonts w:ascii="Times New Roman" w:eastAsia="Times New Roman" w:hAnsi="Times New Roman" w:cs="Times New Roman"/>
                <w:sz w:val="28"/>
                <w:szCs w:val="28"/>
                <w:lang w:eastAsia="ru-RU"/>
              </w:rPr>
              <w:t>результатов</w:t>
            </w:r>
            <w:r w:rsidR="00E20D02" w:rsidRPr="00C25956">
              <w:rPr>
                <w:rFonts w:ascii="Times New Roman" w:eastAsia="Times New Roman" w:hAnsi="Times New Roman" w:cs="Times New Roman"/>
                <w:sz w:val="28"/>
                <w:szCs w:val="28"/>
                <w:lang w:eastAsia="ru-RU"/>
              </w:rPr>
              <w:t>;</w:t>
            </w:r>
          </w:p>
          <w:p w:rsidR="00627F22" w:rsidRPr="00C25956" w:rsidRDefault="00627F22" w:rsidP="00F4385E">
            <w:pPr>
              <w:pStyle w:val="a5"/>
              <w:numPr>
                <w:ilvl w:val="0"/>
                <w:numId w:val="14"/>
              </w:numPr>
              <w:overflowPunct w:val="0"/>
              <w:spacing w:after="0" w:line="240" w:lineRule="auto"/>
              <w:ind w:left="398"/>
              <w:jc w:val="both"/>
              <w:textAlignment w:val="baseline"/>
              <w:outlineLvl w:val="0"/>
              <w:rPr>
                <w:rFonts w:ascii="Times New Roman" w:eastAsia="Times New Roman" w:hAnsi="Times New Roman" w:cs="Times New Roman"/>
                <w:sz w:val="28"/>
                <w:szCs w:val="28"/>
                <w:lang w:eastAsia="ru-RU"/>
              </w:rPr>
            </w:pPr>
            <w:r w:rsidRPr="00C25956">
              <w:rPr>
                <w:rFonts w:ascii="Times New Roman" w:eastAsia="Times New Roman" w:hAnsi="Times New Roman" w:cs="Times New Roman"/>
                <w:sz w:val="28"/>
                <w:szCs w:val="28"/>
                <w:lang w:eastAsia="ru-RU"/>
              </w:rPr>
              <w:t>профессионально-общественная оценка социально-образовательной эффективности реализации Программы.</w:t>
            </w:r>
          </w:p>
        </w:tc>
      </w:tr>
      <w:tr w:rsidR="00627F22" w:rsidRPr="00627F22" w:rsidTr="002341E2">
        <w:trPr>
          <w:trHeight w:val="479"/>
          <w:jc w:val="center"/>
        </w:trPr>
        <w:tc>
          <w:tcPr>
            <w:tcW w:w="2533" w:type="dxa"/>
          </w:tcPr>
          <w:p w:rsidR="00627F22" w:rsidRPr="00627F22" w:rsidRDefault="00627F22" w:rsidP="00627F22">
            <w:pPr>
              <w:overflowPunct w:val="0"/>
              <w:spacing w:after="0" w:line="240" w:lineRule="auto"/>
              <w:jc w:val="both"/>
              <w:textAlignment w:val="baseline"/>
              <w:outlineLvl w:val="0"/>
              <w:rPr>
                <w:rFonts w:ascii="Times New Roman" w:eastAsia="Times New Roman" w:hAnsi="Times New Roman" w:cs="Times New Roman"/>
                <w:sz w:val="28"/>
                <w:szCs w:val="28"/>
                <w:lang w:eastAsia="ru-RU"/>
              </w:rPr>
            </w:pPr>
            <w:r w:rsidRPr="00627F22">
              <w:rPr>
                <w:rFonts w:ascii="Times New Roman" w:eastAsia="Times New Roman" w:hAnsi="Times New Roman" w:cs="Times New Roman"/>
                <w:sz w:val="28"/>
                <w:szCs w:val="28"/>
                <w:lang w:eastAsia="ru-RU"/>
              </w:rPr>
              <w:lastRenderedPageBreak/>
              <w:t xml:space="preserve">Источники </w:t>
            </w:r>
          </w:p>
          <w:p w:rsidR="00627F22" w:rsidRPr="00627F22" w:rsidRDefault="00627F22" w:rsidP="00627F22">
            <w:pPr>
              <w:overflowPunct w:val="0"/>
              <w:spacing w:after="0" w:line="240" w:lineRule="auto"/>
              <w:jc w:val="both"/>
              <w:textAlignment w:val="baseline"/>
              <w:outlineLvl w:val="0"/>
              <w:rPr>
                <w:rFonts w:ascii="Times New Roman" w:eastAsia="Times New Roman" w:hAnsi="Times New Roman" w:cs="Times New Roman"/>
                <w:sz w:val="28"/>
                <w:szCs w:val="28"/>
                <w:lang w:eastAsia="ru-RU"/>
              </w:rPr>
            </w:pPr>
            <w:r w:rsidRPr="00627F22">
              <w:rPr>
                <w:rFonts w:ascii="Times New Roman" w:eastAsia="Times New Roman" w:hAnsi="Times New Roman" w:cs="Times New Roman"/>
                <w:sz w:val="28"/>
                <w:szCs w:val="28"/>
                <w:lang w:eastAsia="ru-RU"/>
              </w:rPr>
              <w:t>финансирования Программы</w:t>
            </w:r>
          </w:p>
        </w:tc>
        <w:tc>
          <w:tcPr>
            <w:tcW w:w="6932" w:type="dxa"/>
          </w:tcPr>
          <w:p w:rsidR="00627F22" w:rsidRPr="00C25956" w:rsidRDefault="00627F22" w:rsidP="00F4385E">
            <w:pPr>
              <w:pStyle w:val="a5"/>
              <w:numPr>
                <w:ilvl w:val="0"/>
                <w:numId w:val="15"/>
              </w:numPr>
              <w:overflowPunct w:val="0"/>
              <w:spacing w:after="0" w:line="240" w:lineRule="auto"/>
              <w:ind w:left="398"/>
              <w:jc w:val="both"/>
              <w:textAlignment w:val="baseline"/>
              <w:outlineLvl w:val="0"/>
              <w:rPr>
                <w:rFonts w:ascii="Times New Roman" w:eastAsia="Times New Roman" w:hAnsi="Times New Roman" w:cs="Times New Roman"/>
                <w:sz w:val="28"/>
                <w:szCs w:val="28"/>
                <w:lang w:eastAsia="ru-RU"/>
              </w:rPr>
            </w:pPr>
            <w:r w:rsidRPr="00C25956">
              <w:rPr>
                <w:rFonts w:ascii="Times New Roman" w:eastAsia="Times New Roman" w:hAnsi="Times New Roman" w:cs="Times New Roman"/>
                <w:sz w:val="28"/>
                <w:szCs w:val="28"/>
                <w:lang w:eastAsia="ru-RU"/>
              </w:rPr>
              <w:t xml:space="preserve">средства бюджета </w:t>
            </w:r>
            <w:r w:rsidR="00C25956" w:rsidRPr="00C25956">
              <w:rPr>
                <w:rFonts w:ascii="Times New Roman" w:eastAsia="Times New Roman" w:hAnsi="Times New Roman" w:cs="Times New Roman"/>
                <w:sz w:val="28"/>
                <w:szCs w:val="28"/>
                <w:lang w:eastAsia="ru-RU"/>
              </w:rPr>
              <w:t>Г</w:t>
            </w:r>
            <w:r w:rsidRPr="00C25956">
              <w:rPr>
                <w:rFonts w:ascii="Times New Roman" w:eastAsia="Times New Roman" w:hAnsi="Times New Roman" w:cs="Times New Roman"/>
                <w:sz w:val="28"/>
                <w:szCs w:val="28"/>
                <w:lang w:eastAsia="ru-RU"/>
              </w:rPr>
              <w:t>имназии;</w:t>
            </w:r>
          </w:p>
          <w:p w:rsidR="00627F22" w:rsidRPr="00C25956" w:rsidRDefault="00627F22" w:rsidP="00F4385E">
            <w:pPr>
              <w:pStyle w:val="a5"/>
              <w:numPr>
                <w:ilvl w:val="0"/>
                <w:numId w:val="15"/>
              </w:numPr>
              <w:overflowPunct w:val="0"/>
              <w:spacing w:after="0" w:line="240" w:lineRule="auto"/>
              <w:ind w:left="398"/>
              <w:jc w:val="both"/>
              <w:textAlignment w:val="baseline"/>
              <w:outlineLvl w:val="0"/>
              <w:rPr>
                <w:rFonts w:ascii="Times New Roman" w:eastAsia="Times New Roman" w:hAnsi="Times New Roman" w:cs="Times New Roman"/>
                <w:sz w:val="28"/>
                <w:szCs w:val="28"/>
                <w:lang w:eastAsia="ru-RU"/>
              </w:rPr>
            </w:pPr>
            <w:r w:rsidRPr="00C25956">
              <w:rPr>
                <w:rFonts w:ascii="Times New Roman" w:eastAsia="Times New Roman" w:hAnsi="Times New Roman" w:cs="Times New Roman"/>
                <w:sz w:val="28"/>
                <w:szCs w:val="28"/>
                <w:lang w:eastAsia="ru-RU"/>
              </w:rPr>
              <w:t xml:space="preserve">средства от приносящей доходы деятельности </w:t>
            </w:r>
            <w:r w:rsidR="00C25956" w:rsidRPr="00C25956">
              <w:rPr>
                <w:rFonts w:ascii="Times New Roman" w:eastAsia="Times New Roman" w:hAnsi="Times New Roman" w:cs="Times New Roman"/>
                <w:sz w:val="28"/>
                <w:szCs w:val="28"/>
                <w:lang w:eastAsia="ru-RU"/>
              </w:rPr>
              <w:t>Г</w:t>
            </w:r>
            <w:r w:rsidRPr="00C25956">
              <w:rPr>
                <w:rFonts w:ascii="Times New Roman" w:eastAsia="Times New Roman" w:hAnsi="Times New Roman" w:cs="Times New Roman"/>
                <w:sz w:val="28"/>
                <w:szCs w:val="28"/>
                <w:lang w:eastAsia="ru-RU"/>
              </w:rPr>
              <w:t>имназии;</w:t>
            </w:r>
          </w:p>
          <w:p w:rsidR="00627F22" w:rsidRPr="00C25956" w:rsidRDefault="00627F22" w:rsidP="00F4385E">
            <w:pPr>
              <w:pStyle w:val="a5"/>
              <w:numPr>
                <w:ilvl w:val="0"/>
                <w:numId w:val="15"/>
              </w:numPr>
              <w:overflowPunct w:val="0"/>
              <w:spacing w:after="0" w:line="240" w:lineRule="auto"/>
              <w:ind w:left="398"/>
              <w:jc w:val="both"/>
              <w:textAlignment w:val="baseline"/>
              <w:outlineLvl w:val="0"/>
              <w:rPr>
                <w:rFonts w:ascii="Times New Roman" w:eastAsia="Times New Roman" w:hAnsi="Times New Roman" w:cs="Times New Roman"/>
                <w:sz w:val="28"/>
                <w:szCs w:val="28"/>
                <w:lang w:eastAsia="ru-RU"/>
              </w:rPr>
            </w:pPr>
            <w:r w:rsidRPr="00C25956">
              <w:rPr>
                <w:rFonts w:ascii="Times New Roman" w:eastAsia="Times New Roman" w:hAnsi="Times New Roman" w:cs="Times New Roman"/>
                <w:sz w:val="28"/>
                <w:szCs w:val="28"/>
                <w:lang w:eastAsia="ru-RU"/>
              </w:rPr>
              <w:t>средства добровольных пожертвований;</w:t>
            </w:r>
          </w:p>
          <w:p w:rsidR="00627F22" w:rsidRPr="00C25956" w:rsidRDefault="00627F22" w:rsidP="00F4385E">
            <w:pPr>
              <w:pStyle w:val="a5"/>
              <w:numPr>
                <w:ilvl w:val="0"/>
                <w:numId w:val="15"/>
              </w:numPr>
              <w:overflowPunct w:val="0"/>
              <w:spacing w:after="0" w:line="240" w:lineRule="auto"/>
              <w:ind w:left="398"/>
              <w:jc w:val="both"/>
              <w:textAlignment w:val="baseline"/>
              <w:outlineLvl w:val="0"/>
              <w:rPr>
                <w:rFonts w:ascii="Times New Roman" w:eastAsia="Times New Roman" w:hAnsi="Times New Roman" w:cs="Times New Roman"/>
                <w:sz w:val="28"/>
                <w:szCs w:val="28"/>
                <w:lang w:eastAsia="ru-RU"/>
              </w:rPr>
            </w:pPr>
            <w:r w:rsidRPr="00C25956">
              <w:rPr>
                <w:rFonts w:ascii="Times New Roman" w:eastAsia="Times New Roman" w:hAnsi="Times New Roman" w:cs="Times New Roman"/>
                <w:sz w:val="28"/>
                <w:szCs w:val="28"/>
                <w:lang w:eastAsia="ru-RU"/>
              </w:rPr>
              <w:t>средства целевых программ федерального, регионального и муниципального уровней;</w:t>
            </w:r>
          </w:p>
          <w:p w:rsidR="00627F22" w:rsidRPr="00C25956" w:rsidRDefault="00627F22" w:rsidP="00F4385E">
            <w:pPr>
              <w:pStyle w:val="a5"/>
              <w:numPr>
                <w:ilvl w:val="0"/>
                <w:numId w:val="15"/>
              </w:numPr>
              <w:overflowPunct w:val="0"/>
              <w:spacing w:after="0" w:line="240" w:lineRule="auto"/>
              <w:ind w:left="398"/>
              <w:jc w:val="both"/>
              <w:textAlignment w:val="baseline"/>
              <w:outlineLvl w:val="0"/>
              <w:rPr>
                <w:rFonts w:ascii="Times New Roman" w:eastAsia="Times New Roman" w:hAnsi="Times New Roman" w:cs="Times New Roman"/>
                <w:sz w:val="28"/>
                <w:szCs w:val="28"/>
                <w:lang w:eastAsia="ru-RU"/>
              </w:rPr>
            </w:pPr>
            <w:r w:rsidRPr="00C25956">
              <w:rPr>
                <w:rFonts w:ascii="Times New Roman" w:eastAsia="Times New Roman" w:hAnsi="Times New Roman" w:cs="Times New Roman"/>
                <w:sz w:val="28"/>
                <w:szCs w:val="28"/>
                <w:lang w:eastAsia="ru-RU"/>
              </w:rPr>
              <w:t>средства грантовой поддержки.</w:t>
            </w:r>
          </w:p>
        </w:tc>
      </w:tr>
    </w:tbl>
    <w:p w:rsidR="00F95E0F" w:rsidRPr="00DB4C10" w:rsidRDefault="00F95E0F" w:rsidP="00DB4C10">
      <w:pPr>
        <w:spacing w:after="0" w:line="240" w:lineRule="auto"/>
        <w:ind w:firstLine="709"/>
        <w:jc w:val="both"/>
        <w:rPr>
          <w:rFonts w:ascii="Times New Roman" w:eastAsia="Times New Roman" w:hAnsi="Times New Roman" w:cs="Times New Roman"/>
          <w:sz w:val="28"/>
          <w:szCs w:val="28"/>
          <w:lang w:eastAsia="ru-RU"/>
        </w:rPr>
      </w:pPr>
    </w:p>
    <w:p w:rsidR="00713256" w:rsidRPr="00583995" w:rsidRDefault="00713256" w:rsidP="00713256">
      <w:pPr>
        <w:spacing w:after="0" w:line="240" w:lineRule="auto"/>
        <w:ind w:firstLine="709"/>
        <w:jc w:val="both"/>
        <w:rPr>
          <w:rFonts w:ascii="Times New Roman" w:eastAsia="Times New Roman" w:hAnsi="Times New Roman" w:cs="Times New Roman"/>
          <w:b/>
          <w:sz w:val="28"/>
          <w:szCs w:val="28"/>
          <w:lang w:eastAsia="ru-RU"/>
        </w:rPr>
      </w:pPr>
      <w:r w:rsidRPr="00583995">
        <w:rPr>
          <w:rFonts w:ascii="Times New Roman" w:eastAsia="Times New Roman" w:hAnsi="Times New Roman" w:cs="Times New Roman"/>
          <w:b/>
          <w:sz w:val="28"/>
          <w:szCs w:val="28"/>
          <w:lang w:val="en-US" w:eastAsia="ru-RU"/>
        </w:rPr>
        <w:t>I</w:t>
      </w:r>
      <w:r w:rsidR="00583995" w:rsidRPr="00D11294">
        <w:rPr>
          <w:rFonts w:ascii="Times New Roman" w:eastAsia="Times New Roman" w:hAnsi="Times New Roman" w:cs="Times New Roman"/>
          <w:b/>
          <w:sz w:val="28"/>
          <w:szCs w:val="28"/>
          <w:lang w:eastAsia="ru-RU"/>
        </w:rPr>
        <w:t>.</w:t>
      </w:r>
      <w:r w:rsidR="00583995" w:rsidRPr="00583995">
        <w:rPr>
          <w:rFonts w:ascii="Times New Roman" w:eastAsia="Times New Roman" w:hAnsi="Times New Roman" w:cs="Times New Roman"/>
          <w:b/>
          <w:sz w:val="28"/>
          <w:szCs w:val="28"/>
          <w:lang w:eastAsia="ru-RU"/>
        </w:rPr>
        <w:t xml:space="preserve"> ВВОДНАЯ ЧАСТЬ</w:t>
      </w:r>
    </w:p>
    <w:p w:rsidR="00583995" w:rsidRPr="00583995" w:rsidRDefault="00583995" w:rsidP="00713256">
      <w:pPr>
        <w:spacing w:after="0" w:line="240" w:lineRule="auto"/>
        <w:ind w:firstLine="709"/>
        <w:jc w:val="both"/>
        <w:rPr>
          <w:rFonts w:ascii="Times New Roman" w:eastAsia="Times New Roman" w:hAnsi="Times New Roman" w:cs="Times New Roman"/>
          <w:b/>
          <w:sz w:val="28"/>
          <w:szCs w:val="28"/>
          <w:lang w:eastAsia="ru-RU"/>
        </w:rPr>
      </w:pPr>
      <w:r w:rsidRPr="00583995">
        <w:rPr>
          <w:rFonts w:ascii="Times New Roman" w:eastAsia="Times New Roman" w:hAnsi="Times New Roman" w:cs="Times New Roman"/>
          <w:b/>
          <w:sz w:val="28"/>
          <w:szCs w:val="28"/>
          <w:lang w:eastAsia="ru-RU"/>
        </w:rPr>
        <w:t>1. Общая характеристика Программы</w:t>
      </w:r>
      <w:r>
        <w:rPr>
          <w:rFonts w:ascii="Times New Roman" w:eastAsia="Times New Roman" w:hAnsi="Times New Roman" w:cs="Times New Roman"/>
          <w:b/>
          <w:sz w:val="28"/>
          <w:szCs w:val="28"/>
          <w:lang w:eastAsia="ru-RU"/>
        </w:rPr>
        <w:t xml:space="preserve"> развития</w:t>
      </w:r>
    </w:p>
    <w:p w:rsidR="005A42F8" w:rsidRDefault="0012000F" w:rsidP="005A42F8">
      <w:pPr>
        <w:spacing w:after="0" w:line="240" w:lineRule="auto"/>
        <w:ind w:firstLine="709"/>
        <w:jc w:val="both"/>
        <w:rPr>
          <w:rFonts w:ascii="Times New Roman" w:eastAsia="Times New Roman" w:hAnsi="Times New Roman" w:cs="Times New Roman"/>
          <w:spacing w:val="1"/>
          <w:sz w:val="28"/>
          <w:szCs w:val="28"/>
          <w:lang w:eastAsia="ru-RU"/>
        </w:rPr>
      </w:pPr>
      <w:r w:rsidRPr="00627F22">
        <w:rPr>
          <w:rFonts w:ascii="Times New Roman" w:eastAsia="Times New Roman" w:hAnsi="Times New Roman" w:cs="Times New Roman"/>
          <w:sz w:val="28"/>
          <w:szCs w:val="28"/>
          <w:lang w:eastAsia="ru-RU"/>
        </w:rPr>
        <w:t xml:space="preserve">Программа </w:t>
      </w:r>
      <w:r>
        <w:rPr>
          <w:rFonts w:ascii="Times New Roman" w:eastAsia="Times New Roman" w:hAnsi="Times New Roman" w:cs="Times New Roman"/>
          <w:sz w:val="28"/>
          <w:szCs w:val="28"/>
          <w:lang w:eastAsia="ru-RU"/>
        </w:rPr>
        <w:t xml:space="preserve">развития </w:t>
      </w:r>
      <w:r w:rsidRPr="00627F22">
        <w:rPr>
          <w:rFonts w:ascii="Times New Roman" w:eastAsia="Times New Roman" w:hAnsi="Times New Roman" w:cs="Times New Roman"/>
          <w:sz w:val="28"/>
          <w:szCs w:val="28"/>
          <w:lang w:eastAsia="ru-RU"/>
        </w:rPr>
        <w:t xml:space="preserve">является стратегическим документом, отражающим перспективы </w:t>
      </w:r>
      <w:r w:rsidRPr="00627F22">
        <w:rPr>
          <w:rFonts w:ascii="Times New Roman" w:eastAsia="Times New Roman" w:hAnsi="Times New Roman" w:cs="Times New Roman"/>
          <w:spacing w:val="1"/>
          <w:sz w:val="28"/>
          <w:szCs w:val="28"/>
          <w:lang w:eastAsia="ru-RU"/>
        </w:rPr>
        <w:t xml:space="preserve">развития </w:t>
      </w:r>
      <w:r>
        <w:rPr>
          <w:rFonts w:ascii="Times New Roman" w:eastAsia="Times New Roman" w:hAnsi="Times New Roman" w:cs="Times New Roman"/>
          <w:spacing w:val="1"/>
          <w:sz w:val="28"/>
          <w:szCs w:val="28"/>
          <w:lang w:eastAsia="ru-RU"/>
        </w:rPr>
        <w:t>Г</w:t>
      </w:r>
      <w:r w:rsidRPr="00627F22">
        <w:rPr>
          <w:rFonts w:ascii="Times New Roman" w:eastAsia="Times New Roman" w:hAnsi="Times New Roman" w:cs="Times New Roman"/>
          <w:spacing w:val="1"/>
          <w:sz w:val="28"/>
          <w:szCs w:val="28"/>
          <w:lang w:eastAsia="ru-RU"/>
        </w:rPr>
        <w:t>имназии на основе общероссийс</w:t>
      </w:r>
      <w:r>
        <w:rPr>
          <w:rFonts w:ascii="Times New Roman" w:eastAsia="Times New Roman" w:hAnsi="Times New Roman" w:cs="Times New Roman"/>
          <w:spacing w:val="1"/>
          <w:sz w:val="28"/>
          <w:szCs w:val="28"/>
          <w:lang w:eastAsia="ru-RU"/>
        </w:rPr>
        <w:t xml:space="preserve">ких и </w:t>
      </w:r>
      <w:r>
        <w:rPr>
          <w:rFonts w:ascii="Times New Roman" w:eastAsia="Times New Roman" w:hAnsi="Times New Roman" w:cs="Times New Roman"/>
          <w:spacing w:val="1"/>
          <w:sz w:val="28"/>
          <w:szCs w:val="28"/>
          <w:lang w:eastAsia="ru-RU"/>
        </w:rPr>
        <w:lastRenderedPageBreak/>
        <w:t>региональных приоритетов</w:t>
      </w:r>
      <w:r w:rsidR="00044598">
        <w:rPr>
          <w:rFonts w:ascii="Times New Roman" w:eastAsia="Times New Roman" w:hAnsi="Times New Roman" w:cs="Times New Roman"/>
          <w:spacing w:val="1"/>
          <w:sz w:val="28"/>
          <w:szCs w:val="28"/>
          <w:lang w:eastAsia="ru-RU"/>
        </w:rPr>
        <w:t xml:space="preserve">. </w:t>
      </w:r>
      <w:r w:rsidR="005A42F8">
        <w:rPr>
          <w:rFonts w:ascii="Times New Roman" w:eastAsia="Times New Roman" w:hAnsi="Times New Roman" w:cs="Times New Roman"/>
          <w:spacing w:val="1"/>
          <w:sz w:val="28"/>
          <w:szCs w:val="28"/>
          <w:lang w:eastAsia="ru-RU"/>
        </w:rPr>
        <w:t>Документ отражает целевые установки развития</w:t>
      </w:r>
      <w:r w:rsidR="00044598">
        <w:rPr>
          <w:rFonts w:ascii="Times New Roman" w:eastAsia="Times New Roman" w:hAnsi="Times New Roman" w:cs="Times New Roman"/>
          <w:spacing w:val="1"/>
          <w:sz w:val="28"/>
          <w:szCs w:val="28"/>
          <w:lang w:eastAsia="ru-RU"/>
        </w:rPr>
        <w:t xml:space="preserve"> м</w:t>
      </w:r>
      <w:r w:rsidR="00DB2B64">
        <w:rPr>
          <w:rFonts w:ascii="Times New Roman" w:eastAsia="Times New Roman" w:hAnsi="Times New Roman" w:cs="Times New Roman"/>
          <w:spacing w:val="1"/>
          <w:sz w:val="28"/>
          <w:szCs w:val="28"/>
          <w:lang w:eastAsia="ru-RU"/>
        </w:rPr>
        <w:t>униципальной системы образования города Ростова-на-Дону.</w:t>
      </w:r>
    </w:p>
    <w:p w:rsidR="0012585C" w:rsidRDefault="00CC2D05" w:rsidP="0012585C">
      <w:pPr>
        <w:spacing w:after="0" w:line="240" w:lineRule="auto"/>
        <w:ind w:firstLine="709"/>
        <w:jc w:val="both"/>
        <w:rPr>
          <w:rFonts w:ascii="Times New Roman" w:hAnsi="Times New Roman" w:cs="Times New Roman"/>
          <w:color w:val="000000"/>
          <w:sz w:val="28"/>
          <w:szCs w:val="28"/>
        </w:rPr>
      </w:pPr>
      <w:r w:rsidRPr="00CC2D05">
        <w:rPr>
          <w:rFonts w:ascii="Times New Roman" w:hAnsi="Times New Roman" w:cs="Times New Roman"/>
          <w:color w:val="000000"/>
          <w:sz w:val="28"/>
          <w:szCs w:val="28"/>
        </w:rPr>
        <w:t xml:space="preserve">Программа учитывает основные изменения в </w:t>
      </w:r>
      <w:r w:rsidR="005A42F8">
        <w:rPr>
          <w:rFonts w:ascii="Times New Roman" w:hAnsi="Times New Roman" w:cs="Times New Roman"/>
          <w:color w:val="000000"/>
          <w:sz w:val="28"/>
          <w:szCs w:val="28"/>
        </w:rPr>
        <w:t xml:space="preserve">системе общего </w:t>
      </w:r>
      <w:r w:rsidRPr="00CC2D05">
        <w:rPr>
          <w:rFonts w:ascii="Times New Roman" w:hAnsi="Times New Roman" w:cs="Times New Roman"/>
          <w:color w:val="000000"/>
          <w:sz w:val="28"/>
          <w:szCs w:val="28"/>
        </w:rPr>
        <w:t>образовани</w:t>
      </w:r>
      <w:r w:rsidR="00367D22">
        <w:rPr>
          <w:rFonts w:ascii="Times New Roman" w:hAnsi="Times New Roman" w:cs="Times New Roman"/>
          <w:color w:val="000000"/>
          <w:sz w:val="28"/>
          <w:szCs w:val="28"/>
        </w:rPr>
        <w:t>я</w:t>
      </w:r>
      <w:r w:rsidRPr="00CC2D05">
        <w:rPr>
          <w:rFonts w:ascii="Times New Roman" w:hAnsi="Times New Roman" w:cs="Times New Roman"/>
          <w:color w:val="000000"/>
          <w:sz w:val="28"/>
          <w:szCs w:val="28"/>
        </w:rPr>
        <w:t xml:space="preserve"> на ближайшие 5 лет</w:t>
      </w:r>
      <w:r w:rsidR="00367D22">
        <w:rPr>
          <w:rFonts w:ascii="Times New Roman" w:hAnsi="Times New Roman" w:cs="Times New Roman"/>
          <w:color w:val="000000"/>
          <w:sz w:val="28"/>
          <w:szCs w:val="28"/>
        </w:rPr>
        <w:t xml:space="preserve"> и является </w:t>
      </w:r>
      <w:r w:rsidRPr="00CC2D05">
        <w:rPr>
          <w:rFonts w:ascii="Times New Roman" w:hAnsi="Times New Roman" w:cs="Times New Roman"/>
          <w:color w:val="000000"/>
          <w:sz w:val="28"/>
          <w:szCs w:val="28"/>
        </w:rPr>
        <w:t>логическим продолжением пред</w:t>
      </w:r>
      <w:r w:rsidR="00367D22">
        <w:rPr>
          <w:rFonts w:ascii="Times New Roman" w:hAnsi="Times New Roman" w:cs="Times New Roman"/>
          <w:color w:val="000000"/>
          <w:sz w:val="28"/>
          <w:szCs w:val="28"/>
        </w:rPr>
        <w:t>ыдущих</w:t>
      </w:r>
      <w:r w:rsidRPr="00CC2D05">
        <w:rPr>
          <w:rFonts w:ascii="Times New Roman" w:hAnsi="Times New Roman" w:cs="Times New Roman"/>
          <w:color w:val="000000"/>
          <w:sz w:val="28"/>
          <w:szCs w:val="28"/>
        </w:rPr>
        <w:t xml:space="preserve"> программ</w:t>
      </w:r>
      <w:r w:rsidR="00912FBD">
        <w:rPr>
          <w:rFonts w:ascii="Times New Roman" w:hAnsi="Times New Roman" w:cs="Times New Roman"/>
          <w:color w:val="000000"/>
          <w:sz w:val="28"/>
          <w:szCs w:val="28"/>
        </w:rPr>
        <w:t xml:space="preserve">. </w:t>
      </w:r>
      <w:r w:rsidRPr="00CC2D05">
        <w:rPr>
          <w:rFonts w:ascii="Times New Roman" w:hAnsi="Times New Roman" w:cs="Times New Roman"/>
          <w:color w:val="000000"/>
          <w:sz w:val="28"/>
          <w:szCs w:val="28"/>
        </w:rPr>
        <w:t xml:space="preserve">В основу реализации Программы положен проектно-целевой метод, который соответствует </w:t>
      </w:r>
      <w:r w:rsidR="0012585C">
        <w:rPr>
          <w:rFonts w:ascii="Times New Roman" w:hAnsi="Times New Roman" w:cs="Times New Roman"/>
          <w:color w:val="000000"/>
          <w:sz w:val="28"/>
          <w:szCs w:val="28"/>
        </w:rPr>
        <w:t>технологиям управления на данном этапе развития российского общества.</w:t>
      </w:r>
    </w:p>
    <w:p w:rsidR="00BA50FE" w:rsidRDefault="00CC2D05" w:rsidP="0012585C">
      <w:pPr>
        <w:spacing w:after="0" w:line="240" w:lineRule="auto"/>
        <w:ind w:firstLine="709"/>
        <w:jc w:val="both"/>
        <w:rPr>
          <w:rFonts w:ascii="Times New Roman" w:hAnsi="Times New Roman" w:cs="Times New Roman"/>
          <w:color w:val="000000"/>
          <w:sz w:val="28"/>
          <w:szCs w:val="28"/>
        </w:rPr>
      </w:pPr>
      <w:r w:rsidRPr="00CC2D05">
        <w:rPr>
          <w:rFonts w:ascii="Times New Roman" w:hAnsi="Times New Roman" w:cs="Times New Roman"/>
          <w:color w:val="000000"/>
          <w:sz w:val="28"/>
          <w:szCs w:val="28"/>
        </w:rPr>
        <w:t>Программа разработана</w:t>
      </w:r>
      <w:r w:rsidR="009F7858">
        <w:rPr>
          <w:rFonts w:ascii="Times New Roman" w:hAnsi="Times New Roman" w:cs="Times New Roman"/>
          <w:color w:val="000000"/>
          <w:sz w:val="28"/>
          <w:szCs w:val="28"/>
        </w:rPr>
        <w:t>, согласована и утверждена</w:t>
      </w:r>
      <w:r w:rsidRPr="00CC2D05">
        <w:rPr>
          <w:rFonts w:ascii="Times New Roman" w:hAnsi="Times New Roman" w:cs="Times New Roman"/>
          <w:color w:val="000000"/>
          <w:sz w:val="28"/>
          <w:szCs w:val="28"/>
        </w:rPr>
        <w:t xml:space="preserve"> в соответствии с </w:t>
      </w:r>
      <w:r w:rsidR="00361238">
        <w:rPr>
          <w:rFonts w:ascii="Times New Roman" w:hAnsi="Times New Roman" w:cs="Times New Roman"/>
          <w:color w:val="000000"/>
          <w:sz w:val="28"/>
          <w:szCs w:val="28"/>
        </w:rPr>
        <w:t xml:space="preserve">п.7 ч.3. ст. 28 </w:t>
      </w:r>
      <w:r w:rsidRPr="00CC2D05">
        <w:rPr>
          <w:rFonts w:ascii="Times New Roman" w:hAnsi="Times New Roman" w:cs="Times New Roman"/>
          <w:color w:val="000000"/>
          <w:sz w:val="28"/>
          <w:szCs w:val="28"/>
        </w:rPr>
        <w:t>Федеральн</w:t>
      </w:r>
      <w:r w:rsidR="00361238">
        <w:rPr>
          <w:rFonts w:ascii="Times New Roman" w:hAnsi="Times New Roman" w:cs="Times New Roman"/>
          <w:color w:val="000000"/>
          <w:sz w:val="28"/>
          <w:szCs w:val="28"/>
        </w:rPr>
        <w:t>ого</w:t>
      </w:r>
      <w:r w:rsidR="00EC4CB9">
        <w:rPr>
          <w:rFonts w:ascii="Times New Roman" w:hAnsi="Times New Roman" w:cs="Times New Roman"/>
          <w:color w:val="000000"/>
          <w:sz w:val="28"/>
          <w:szCs w:val="28"/>
        </w:rPr>
        <w:t xml:space="preserve"> </w:t>
      </w:r>
      <w:r w:rsidR="00361238">
        <w:rPr>
          <w:rFonts w:ascii="Times New Roman" w:hAnsi="Times New Roman" w:cs="Times New Roman"/>
          <w:color w:val="000000"/>
          <w:sz w:val="28"/>
          <w:szCs w:val="28"/>
        </w:rPr>
        <w:t>з</w:t>
      </w:r>
      <w:r w:rsidRPr="00CC2D05">
        <w:rPr>
          <w:rFonts w:ascii="Times New Roman" w:hAnsi="Times New Roman" w:cs="Times New Roman"/>
          <w:color w:val="000000"/>
          <w:sz w:val="28"/>
          <w:szCs w:val="28"/>
        </w:rPr>
        <w:t>акон</w:t>
      </w:r>
      <w:r w:rsidR="00361238">
        <w:rPr>
          <w:rFonts w:ascii="Times New Roman" w:hAnsi="Times New Roman" w:cs="Times New Roman"/>
          <w:color w:val="000000"/>
          <w:sz w:val="28"/>
          <w:szCs w:val="28"/>
        </w:rPr>
        <w:t>а</w:t>
      </w:r>
      <w:r w:rsidR="00EC4CB9">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CC2D05">
        <w:rPr>
          <w:rFonts w:ascii="Times New Roman" w:hAnsi="Times New Roman" w:cs="Times New Roman"/>
          <w:color w:val="000000"/>
          <w:sz w:val="28"/>
          <w:szCs w:val="28"/>
        </w:rPr>
        <w:t>Об</w:t>
      </w:r>
      <w:r w:rsidR="00EC4CB9">
        <w:rPr>
          <w:rFonts w:ascii="Times New Roman" w:hAnsi="Times New Roman" w:cs="Times New Roman"/>
          <w:color w:val="000000"/>
          <w:sz w:val="28"/>
          <w:szCs w:val="28"/>
        </w:rPr>
        <w:t xml:space="preserve"> </w:t>
      </w:r>
      <w:r w:rsidRPr="00CC2D05">
        <w:rPr>
          <w:rFonts w:ascii="Times New Roman" w:hAnsi="Times New Roman" w:cs="Times New Roman"/>
          <w:color w:val="000000"/>
          <w:sz w:val="28"/>
          <w:szCs w:val="28"/>
        </w:rPr>
        <w:t>образовании в Российской Федерации»</w:t>
      </w:r>
      <w:r w:rsidR="001F60FA">
        <w:rPr>
          <w:rFonts w:ascii="Times New Roman" w:hAnsi="Times New Roman" w:cs="Times New Roman"/>
          <w:color w:val="000000"/>
          <w:sz w:val="28"/>
          <w:szCs w:val="28"/>
        </w:rPr>
        <w:t xml:space="preserve">. </w:t>
      </w:r>
      <w:r w:rsidRPr="00CC2D05">
        <w:rPr>
          <w:rFonts w:ascii="Times New Roman" w:hAnsi="Times New Roman" w:cs="Times New Roman"/>
          <w:color w:val="000000"/>
          <w:sz w:val="28"/>
          <w:szCs w:val="28"/>
        </w:rPr>
        <w:t>При разработке учтены государственные программы и</w:t>
      </w:r>
      <w:r w:rsidR="00EC4CB9">
        <w:rPr>
          <w:rFonts w:ascii="Times New Roman" w:hAnsi="Times New Roman" w:cs="Times New Roman"/>
          <w:color w:val="000000"/>
          <w:sz w:val="28"/>
          <w:szCs w:val="28"/>
        </w:rPr>
        <w:t xml:space="preserve"> </w:t>
      </w:r>
      <w:r w:rsidRPr="00CC2D05">
        <w:rPr>
          <w:rFonts w:ascii="Times New Roman" w:hAnsi="Times New Roman" w:cs="Times New Roman"/>
          <w:color w:val="000000"/>
          <w:sz w:val="28"/>
          <w:szCs w:val="28"/>
        </w:rPr>
        <w:t xml:space="preserve">концепции развития </w:t>
      </w:r>
      <w:r w:rsidR="001F60FA">
        <w:rPr>
          <w:rFonts w:ascii="Times New Roman" w:hAnsi="Times New Roman" w:cs="Times New Roman"/>
          <w:color w:val="000000"/>
          <w:sz w:val="28"/>
          <w:szCs w:val="28"/>
        </w:rPr>
        <w:t xml:space="preserve">системы </w:t>
      </w:r>
      <w:r w:rsidRPr="00CC2D05">
        <w:rPr>
          <w:rFonts w:ascii="Times New Roman" w:hAnsi="Times New Roman" w:cs="Times New Roman"/>
          <w:color w:val="000000"/>
          <w:sz w:val="28"/>
          <w:szCs w:val="28"/>
        </w:rPr>
        <w:t>образования.</w:t>
      </w:r>
      <w:r w:rsidR="00EC4CB9">
        <w:rPr>
          <w:rFonts w:ascii="Times New Roman" w:hAnsi="Times New Roman" w:cs="Times New Roman"/>
          <w:color w:val="000000"/>
          <w:sz w:val="28"/>
          <w:szCs w:val="28"/>
        </w:rPr>
        <w:t xml:space="preserve"> </w:t>
      </w:r>
      <w:r w:rsidRPr="00CC2D05">
        <w:rPr>
          <w:rFonts w:ascii="Times New Roman" w:hAnsi="Times New Roman" w:cs="Times New Roman"/>
          <w:color w:val="000000"/>
          <w:sz w:val="28"/>
          <w:szCs w:val="28"/>
        </w:rPr>
        <w:t xml:space="preserve">Стратегическими ориентирами </w:t>
      </w:r>
      <w:r w:rsidR="00114E07">
        <w:rPr>
          <w:rFonts w:ascii="Times New Roman" w:hAnsi="Times New Roman" w:cs="Times New Roman"/>
          <w:color w:val="000000"/>
          <w:sz w:val="28"/>
          <w:szCs w:val="28"/>
        </w:rPr>
        <w:t xml:space="preserve">в определении </w:t>
      </w:r>
      <w:r w:rsidR="00BA50FE">
        <w:rPr>
          <w:rFonts w:ascii="Times New Roman" w:hAnsi="Times New Roman" w:cs="Times New Roman"/>
          <w:color w:val="000000"/>
          <w:sz w:val="28"/>
          <w:szCs w:val="28"/>
        </w:rPr>
        <w:t xml:space="preserve">направлений и механизмов развития Гимназии </w:t>
      </w:r>
      <w:r w:rsidRPr="00CC2D05">
        <w:rPr>
          <w:rFonts w:ascii="Times New Roman" w:hAnsi="Times New Roman" w:cs="Times New Roman"/>
          <w:color w:val="000000"/>
          <w:sz w:val="28"/>
          <w:szCs w:val="28"/>
        </w:rPr>
        <w:t>являются:</w:t>
      </w:r>
    </w:p>
    <w:p w:rsidR="00BA50FE" w:rsidRPr="00627F22" w:rsidRDefault="00BA50FE" w:rsidP="00F4385E">
      <w:pPr>
        <w:numPr>
          <w:ilvl w:val="0"/>
          <w:numId w:val="3"/>
        </w:numPr>
        <w:spacing w:after="0" w:line="240" w:lineRule="auto"/>
        <w:ind w:left="346" w:hanging="357"/>
        <w:jc w:val="both"/>
        <w:rPr>
          <w:rFonts w:ascii="Times New Roman" w:eastAsia="Times New Roman" w:hAnsi="Times New Roman" w:cs="Times New Roman"/>
          <w:sz w:val="28"/>
          <w:szCs w:val="28"/>
          <w:lang w:eastAsia="ru-RU"/>
        </w:rPr>
      </w:pPr>
      <w:r w:rsidRPr="00627F22">
        <w:rPr>
          <w:rFonts w:ascii="Times New Roman" w:eastAsia="Times New Roman" w:hAnsi="Times New Roman" w:cs="Times New Roman"/>
          <w:sz w:val="28"/>
          <w:szCs w:val="28"/>
          <w:lang w:eastAsia="ru-RU"/>
        </w:rPr>
        <w:t>Государственная программа Российской Федерации «Развитие образования» на 2013-2020 годы, утвержденная постановлением Правительства Российской Федерации от 26 декабря 2017 г. № 1642 в новой редакции;</w:t>
      </w:r>
    </w:p>
    <w:p w:rsidR="00BA50FE" w:rsidRPr="00627F22" w:rsidRDefault="00BA50FE" w:rsidP="00F4385E">
      <w:pPr>
        <w:numPr>
          <w:ilvl w:val="0"/>
          <w:numId w:val="3"/>
        </w:numPr>
        <w:spacing w:after="0" w:line="240" w:lineRule="auto"/>
        <w:ind w:left="346" w:hanging="357"/>
        <w:jc w:val="both"/>
        <w:rPr>
          <w:rFonts w:ascii="Times New Roman" w:eastAsia="Times New Roman" w:hAnsi="Times New Roman" w:cs="Times New Roman"/>
          <w:sz w:val="28"/>
          <w:szCs w:val="28"/>
          <w:lang w:eastAsia="ru-RU"/>
        </w:rPr>
      </w:pPr>
      <w:r w:rsidRPr="00627F22">
        <w:rPr>
          <w:rFonts w:ascii="Times New Roman" w:eastAsia="Times New Roman" w:hAnsi="Times New Roman" w:cs="Times New Roman"/>
          <w:sz w:val="28"/>
          <w:szCs w:val="28"/>
          <w:lang w:eastAsia="ru-RU"/>
        </w:rPr>
        <w:t xml:space="preserve">Федеральная целевая программа развития образования на 2016-2020 годы, утвержденная постановлением Правительства РФ от 23 мая 2015 № 497 (с изменениями от 22 ноября 2017 г.); </w:t>
      </w:r>
    </w:p>
    <w:p w:rsidR="00BA50FE" w:rsidRDefault="00BA50FE" w:rsidP="00F4385E">
      <w:pPr>
        <w:numPr>
          <w:ilvl w:val="0"/>
          <w:numId w:val="3"/>
        </w:numPr>
        <w:spacing w:after="0" w:line="240" w:lineRule="auto"/>
        <w:ind w:left="346" w:hanging="357"/>
        <w:jc w:val="both"/>
        <w:rPr>
          <w:rFonts w:ascii="Times New Roman" w:eastAsia="Times New Roman" w:hAnsi="Times New Roman" w:cs="Times New Roman"/>
          <w:sz w:val="28"/>
          <w:szCs w:val="28"/>
          <w:lang w:eastAsia="ru-RU"/>
        </w:rPr>
      </w:pPr>
      <w:r w:rsidRPr="00627F22">
        <w:rPr>
          <w:rFonts w:ascii="Times New Roman" w:eastAsia="Times New Roman" w:hAnsi="Times New Roman" w:cs="Times New Roman"/>
          <w:sz w:val="28"/>
          <w:szCs w:val="28"/>
          <w:lang w:eastAsia="ru-RU"/>
        </w:rPr>
        <w:t>Государственная программа Ростовской области «Развитие образования», утвержденная постановлением Правительства Ростовской области от 25 сентября 2013 г. № 596</w:t>
      </w:r>
      <w:r>
        <w:rPr>
          <w:rFonts w:ascii="Times New Roman" w:eastAsia="Times New Roman" w:hAnsi="Times New Roman" w:cs="Times New Roman"/>
          <w:sz w:val="28"/>
          <w:szCs w:val="28"/>
          <w:lang w:eastAsia="ru-RU"/>
        </w:rPr>
        <w:t>.</w:t>
      </w:r>
    </w:p>
    <w:p w:rsidR="0079001E" w:rsidRPr="00BC6A51" w:rsidRDefault="004B5F8C" w:rsidP="00BC6A51">
      <w:pPr>
        <w:spacing w:after="0" w:line="240" w:lineRule="auto"/>
        <w:ind w:firstLine="709"/>
        <w:jc w:val="both"/>
        <w:rPr>
          <w:rFonts w:ascii="Times New Roman" w:hAnsi="Times New Roman" w:cs="Times New Roman"/>
          <w:sz w:val="28"/>
          <w:szCs w:val="28"/>
        </w:rPr>
      </w:pPr>
      <w:r w:rsidRPr="00BC6A51">
        <w:rPr>
          <w:rFonts w:ascii="Times New Roman" w:hAnsi="Times New Roman" w:cs="Times New Roman"/>
          <w:sz w:val="28"/>
          <w:szCs w:val="28"/>
        </w:rPr>
        <w:t xml:space="preserve">Перед образованием стоит </w:t>
      </w:r>
      <w:r w:rsidR="00E77C61" w:rsidRPr="00BC6A51">
        <w:rPr>
          <w:rFonts w:ascii="Times New Roman" w:hAnsi="Times New Roman" w:cs="Times New Roman"/>
          <w:sz w:val="28"/>
          <w:szCs w:val="28"/>
        </w:rPr>
        <w:t>задача</w:t>
      </w:r>
      <w:r w:rsidR="00EC4CB9">
        <w:rPr>
          <w:rFonts w:ascii="Times New Roman" w:hAnsi="Times New Roman" w:cs="Times New Roman"/>
          <w:sz w:val="28"/>
          <w:szCs w:val="28"/>
        </w:rPr>
        <w:t xml:space="preserve"> </w:t>
      </w:r>
      <w:r w:rsidR="005D24C7" w:rsidRPr="00BC6A51">
        <w:rPr>
          <w:rFonts w:ascii="Times New Roman" w:hAnsi="Times New Roman" w:cs="Times New Roman"/>
          <w:sz w:val="28"/>
          <w:szCs w:val="28"/>
        </w:rPr>
        <w:t xml:space="preserve">прорывного </w:t>
      </w:r>
      <w:r w:rsidRPr="00BC6A51">
        <w:rPr>
          <w:rFonts w:ascii="Times New Roman" w:hAnsi="Times New Roman" w:cs="Times New Roman"/>
          <w:sz w:val="28"/>
          <w:szCs w:val="28"/>
        </w:rPr>
        <w:t xml:space="preserve">движения, </w:t>
      </w:r>
      <w:r w:rsidR="00EB09EA" w:rsidRPr="00BC6A51">
        <w:rPr>
          <w:rFonts w:ascii="Times New Roman" w:hAnsi="Times New Roman" w:cs="Times New Roman"/>
          <w:sz w:val="28"/>
          <w:szCs w:val="28"/>
        </w:rPr>
        <w:t xml:space="preserve">обеспечивающего рост качества </w:t>
      </w:r>
      <w:r w:rsidR="00323CBD" w:rsidRPr="00BC6A51">
        <w:rPr>
          <w:rFonts w:ascii="Times New Roman" w:hAnsi="Times New Roman" w:cs="Times New Roman"/>
          <w:sz w:val="28"/>
          <w:szCs w:val="28"/>
        </w:rPr>
        <w:t xml:space="preserve">образовательных результатов. </w:t>
      </w:r>
      <w:r w:rsidR="001E018E" w:rsidRPr="00BC6A51">
        <w:rPr>
          <w:rFonts w:ascii="Times New Roman" w:hAnsi="Times New Roman" w:cs="Times New Roman"/>
          <w:sz w:val="28"/>
          <w:szCs w:val="28"/>
        </w:rPr>
        <w:t>Н</w:t>
      </w:r>
      <w:r w:rsidRPr="00BC6A51">
        <w:rPr>
          <w:rFonts w:ascii="Times New Roman" w:hAnsi="Times New Roman" w:cs="Times New Roman"/>
          <w:sz w:val="28"/>
          <w:szCs w:val="28"/>
        </w:rPr>
        <w:t xml:space="preserve">аша </w:t>
      </w:r>
      <w:r w:rsidR="001E018E" w:rsidRPr="00BC6A51">
        <w:rPr>
          <w:rFonts w:ascii="Times New Roman" w:hAnsi="Times New Roman" w:cs="Times New Roman"/>
          <w:sz w:val="28"/>
          <w:szCs w:val="28"/>
        </w:rPr>
        <w:t>Г</w:t>
      </w:r>
      <w:r w:rsidRPr="00BC6A51">
        <w:rPr>
          <w:rFonts w:ascii="Times New Roman" w:hAnsi="Times New Roman" w:cs="Times New Roman"/>
          <w:sz w:val="28"/>
          <w:szCs w:val="28"/>
        </w:rPr>
        <w:t xml:space="preserve">имназия определяет свою роль и значимость в городской структуре и в региональной системе образования. Сопричастность к массовому движению по пути инноваций и качественных преобразований позволяет формировать </w:t>
      </w:r>
      <w:r w:rsidR="006B38A5" w:rsidRPr="00BC6A51">
        <w:rPr>
          <w:rFonts w:ascii="Times New Roman" w:hAnsi="Times New Roman" w:cs="Times New Roman"/>
          <w:sz w:val="28"/>
          <w:szCs w:val="28"/>
        </w:rPr>
        <w:t>ключевые направления</w:t>
      </w:r>
      <w:r w:rsidR="00F0419F" w:rsidRPr="00BC6A51">
        <w:rPr>
          <w:rFonts w:ascii="Times New Roman" w:hAnsi="Times New Roman" w:cs="Times New Roman"/>
          <w:sz w:val="28"/>
          <w:szCs w:val="28"/>
        </w:rPr>
        <w:t xml:space="preserve"> образовательной деятельности</w:t>
      </w:r>
      <w:r w:rsidR="00CC108B" w:rsidRPr="00BC6A51">
        <w:rPr>
          <w:rFonts w:ascii="Times New Roman" w:hAnsi="Times New Roman" w:cs="Times New Roman"/>
          <w:sz w:val="28"/>
          <w:szCs w:val="28"/>
        </w:rPr>
        <w:t xml:space="preserve"> Гимназии</w:t>
      </w:r>
      <w:r w:rsidR="0079001E" w:rsidRPr="00BC6A51">
        <w:rPr>
          <w:rFonts w:ascii="Times New Roman" w:hAnsi="Times New Roman" w:cs="Times New Roman"/>
          <w:sz w:val="28"/>
          <w:szCs w:val="28"/>
        </w:rPr>
        <w:t>:</w:t>
      </w:r>
    </w:p>
    <w:p w:rsidR="0079001E" w:rsidRPr="00B30E96" w:rsidRDefault="00501080" w:rsidP="00F4385E">
      <w:pPr>
        <w:pStyle w:val="a5"/>
        <w:numPr>
          <w:ilvl w:val="0"/>
          <w:numId w:val="16"/>
        </w:numPr>
        <w:spacing w:after="0" w:line="240" w:lineRule="auto"/>
        <w:jc w:val="both"/>
        <w:rPr>
          <w:rFonts w:ascii="Times New Roman" w:hAnsi="Times New Roman" w:cs="Times New Roman"/>
          <w:sz w:val="28"/>
          <w:szCs w:val="28"/>
        </w:rPr>
      </w:pPr>
      <w:r w:rsidRPr="00B30E96">
        <w:rPr>
          <w:rFonts w:ascii="Times New Roman" w:hAnsi="Times New Roman" w:cs="Times New Roman"/>
          <w:sz w:val="28"/>
          <w:szCs w:val="28"/>
        </w:rPr>
        <w:t>о</w:t>
      </w:r>
      <w:r w:rsidR="0079001E" w:rsidRPr="00B30E96">
        <w:rPr>
          <w:rFonts w:ascii="Times New Roman" w:hAnsi="Times New Roman" w:cs="Times New Roman"/>
          <w:sz w:val="28"/>
          <w:szCs w:val="28"/>
        </w:rPr>
        <w:t xml:space="preserve">бновление содержания </w:t>
      </w:r>
      <w:r w:rsidR="00E3368B" w:rsidRPr="00B30E96">
        <w:rPr>
          <w:rFonts w:ascii="Times New Roman" w:hAnsi="Times New Roman" w:cs="Times New Roman"/>
          <w:sz w:val="28"/>
          <w:szCs w:val="28"/>
        </w:rPr>
        <w:t xml:space="preserve">образования на основе </w:t>
      </w:r>
      <w:r w:rsidR="001A4ACE" w:rsidRPr="00B30E96">
        <w:rPr>
          <w:rFonts w:ascii="Times New Roman" w:hAnsi="Times New Roman" w:cs="Times New Roman"/>
          <w:sz w:val="28"/>
          <w:szCs w:val="28"/>
        </w:rPr>
        <w:t>вариативного компонента профильного образования</w:t>
      </w:r>
      <w:r w:rsidR="00577FE2" w:rsidRPr="00B30E96">
        <w:rPr>
          <w:rFonts w:ascii="Times New Roman" w:hAnsi="Times New Roman" w:cs="Times New Roman"/>
          <w:sz w:val="28"/>
          <w:szCs w:val="28"/>
        </w:rPr>
        <w:t>;</w:t>
      </w:r>
    </w:p>
    <w:p w:rsidR="00577FE2" w:rsidRPr="00B30E96" w:rsidRDefault="00501080" w:rsidP="00F4385E">
      <w:pPr>
        <w:pStyle w:val="a5"/>
        <w:numPr>
          <w:ilvl w:val="0"/>
          <w:numId w:val="16"/>
        </w:numPr>
        <w:spacing w:after="0" w:line="240" w:lineRule="auto"/>
        <w:jc w:val="both"/>
        <w:rPr>
          <w:rFonts w:ascii="Times New Roman" w:hAnsi="Times New Roman" w:cs="Times New Roman"/>
          <w:sz w:val="28"/>
          <w:szCs w:val="28"/>
        </w:rPr>
      </w:pPr>
      <w:r w:rsidRPr="00B30E96">
        <w:rPr>
          <w:rFonts w:ascii="Times New Roman" w:hAnsi="Times New Roman" w:cs="Times New Roman"/>
          <w:sz w:val="28"/>
          <w:szCs w:val="28"/>
        </w:rPr>
        <w:t>с</w:t>
      </w:r>
      <w:r w:rsidR="00577FE2" w:rsidRPr="00B30E96">
        <w:rPr>
          <w:rFonts w:ascii="Times New Roman" w:hAnsi="Times New Roman" w:cs="Times New Roman"/>
          <w:sz w:val="28"/>
          <w:szCs w:val="28"/>
        </w:rPr>
        <w:t>оздание материал</w:t>
      </w:r>
      <w:r w:rsidR="008829F4" w:rsidRPr="00B30E96">
        <w:rPr>
          <w:rFonts w:ascii="Times New Roman" w:hAnsi="Times New Roman" w:cs="Times New Roman"/>
          <w:sz w:val="28"/>
          <w:szCs w:val="28"/>
        </w:rPr>
        <w:t xml:space="preserve">ьно-технической базы и цифровой среды </w:t>
      </w:r>
      <w:r w:rsidR="00AE5923" w:rsidRPr="00B30E96">
        <w:rPr>
          <w:rFonts w:ascii="Times New Roman" w:hAnsi="Times New Roman" w:cs="Times New Roman"/>
          <w:sz w:val="28"/>
          <w:szCs w:val="28"/>
        </w:rPr>
        <w:t xml:space="preserve">для оптимизации </w:t>
      </w:r>
      <w:r w:rsidR="00013570" w:rsidRPr="00B30E96">
        <w:rPr>
          <w:rFonts w:ascii="Times New Roman" w:hAnsi="Times New Roman" w:cs="Times New Roman"/>
          <w:sz w:val="28"/>
          <w:szCs w:val="28"/>
        </w:rPr>
        <w:t>образовательной деятельности</w:t>
      </w:r>
      <w:r w:rsidR="00B30E96">
        <w:rPr>
          <w:rFonts w:ascii="Times New Roman" w:hAnsi="Times New Roman" w:cs="Times New Roman"/>
          <w:sz w:val="28"/>
          <w:szCs w:val="28"/>
        </w:rPr>
        <w:t>;</w:t>
      </w:r>
    </w:p>
    <w:p w:rsidR="00013570" w:rsidRPr="00B30E96" w:rsidRDefault="00501080" w:rsidP="00F4385E">
      <w:pPr>
        <w:pStyle w:val="a5"/>
        <w:numPr>
          <w:ilvl w:val="0"/>
          <w:numId w:val="16"/>
        </w:numPr>
        <w:spacing w:after="0" w:line="240" w:lineRule="auto"/>
        <w:jc w:val="both"/>
        <w:rPr>
          <w:rFonts w:ascii="Times New Roman" w:hAnsi="Times New Roman" w:cs="Times New Roman"/>
          <w:sz w:val="28"/>
          <w:szCs w:val="28"/>
        </w:rPr>
      </w:pPr>
      <w:r w:rsidRPr="00B30E96">
        <w:rPr>
          <w:rFonts w:ascii="Times New Roman" w:hAnsi="Times New Roman" w:cs="Times New Roman"/>
          <w:sz w:val="28"/>
          <w:szCs w:val="28"/>
        </w:rPr>
        <w:t>п</w:t>
      </w:r>
      <w:r w:rsidR="00BC6A51" w:rsidRPr="00B30E96">
        <w:rPr>
          <w:rFonts w:ascii="Times New Roman" w:hAnsi="Times New Roman" w:cs="Times New Roman"/>
          <w:sz w:val="28"/>
          <w:szCs w:val="28"/>
        </w:rPr>
        <w:t>росвещение родителей и привлечение их к профессионально-общественным формам управления качеством образования.</w:t>
      </w:r>
    </w:p>
    <w:p w:rsidR="0096603B" w:rsidRDefault="0096603B" w:rsidP="00713256">
      <w:pPr>
        <w:spacing w:after="0" w:line="240" w:lineRule="auto"/>
        <w:ind w:firstLine="709"/>
        <w:jc w:val="both"/>
        <w:rPr>
          <w:rFonts w:ascii="Times New Roman" w:eastAsia="Times New Roman" w:hAnsi="Times New Roman" w:cs="Times New Roman"/>
          <w:b/>
          <w:sz w:val="28"/>
          <w:szCs w:val="28"/>
          <w:lang w:eastAsia="ru-RU"/>
        </w:rPr>
      </w:pPr>
    </w:p>
    <w:p w:rsidR="00583995" w:rsidRDefault="00583995" w:rsidP="00713256">
      <w:pPr>
        <w:spacing w:after="0" w:line="240" w:lineRule="auto"/>
        <w:ind w:firstLine="709"/>
        <w:jc w:val="both"/>
        <w:rPr>
          <w:rFonts w:ascii="Times New Roman" w:eastAsia="Times New Roman" w:hAnsi="Times New Roman" w:cs="Times New Roman"/>
          <w:b/>
          <w:sz w:val="28"/>
          <w:szCs w:val="28"/>
          <w:lang w:eastAsia="ru-RU"/>
        </w:rPr>
      </w:pPr>
      <w:r w:rsidRPr="00583995">
        <w:rPr>
          <w:rFonts w:ascii="Times New Roman" w:eastAsia="Times New Roman" w:hAnsi="Times New Roman" w:cs="Times New Roman"/>
          <w:b/>
          <w:sz w:val="28"/>
          <w:szCs w:val="28"/>
          <w:lang w:eastAsia="ru-RU"/>
        </w:rPr>
        <w:t>2. Особенности образовательной деятельности Гимназии</w:t>
      </w:r>
    </w:p>
    <w:p w:rsidR="00713256" w:rsidRPr="00DB4C10" w:rsidRDefault="00713256" w:rsidP="00713256">
      <w:pPr>
        <w:spacing w:after="0" w:line="240" w:lineRule="auto"/>
        <w:ind w:firstLine="709"/>
        <w:jc w:val="both"/>
        <w:rPr>
          <w:rFonts w:ascii="Times New Roman" w:eastAsia="Times New Roman" w:hAnsi="Times New Roman" w:cs="Times New Roman"/>
          <w:sz w:val="28"/>
          <w:szCs w:val="28"/>
          <w:lang w:eastAsia="ru-RU"/>
        </w:rPr>
      </w:pPr>
      <w:r w:rsidRPr="00DB4C10">
        <w:rPr>
          <w:rFonts w:ascii="Times New Roman" w:eastAsia="Times New Roman" w:hAnsi="Times New Roman" w:cs="Times New Roman"/>
          <w:sz w:val="28"/>
          <w:szCs w:val="28"/>
          <w:lang w:eastAsia="ru-RU"/>
        </w:rPr>
        <w:t xml:space="preserve">МАОУ «Юридическая гимназия № 9 имени М.М. Сперанского»  основана в 1992 году. В соответствии с постановлением Администрации г. Ростова-на-Дону от 18.11.2009 № 941 гимназии присвоено имя Михаила Михайловича Сперанского, выдающегося государственного деятеля, внёсшего большой вклад в становление и развитие юридического образования в России.  </w:t>
      </w:r>
    </w:p>
    <w:p w:rsidR="00713256" w:rsidRPr="00B30E96" w:rsidRDefault="00713256" w:rsidP="00713256">
      <w:pPr>
        <w:spacing w:after="0" w:line="240" w:lineRule="auto"/>
        <w:ind w:firstLine="709"/>
        <w:jc w:val="both"/>
        <w:rPr>
          <w:rFonts w:ascii="Times New Roman" w:hAnsi="Times New Roman" w:cs="Times New Roman"/>
          <w:sz w:val="28"/>
          <w:szCs w:val="28"/>
          <w:shd w:val="clear" w:color="auto" w:fill="FFFFFF"/>
        </w:rPr>
      </w:pPr>
      <w:r w:rsidRPr="00B30E96">
        <w:rPr>
          <w:rFonts w:ascii="Times New Roman" w:hAnsi="Times New Roman" w:cs="Times New Roman"/>
          <w:sz w:val="28"/>
          <w:szCs w:val="28"/>
          <w:shd w:val="clear" w:color="auto" w:fill="FFFFFF"/>
        </w:rPr>
        <w:t xml:space="preserve">Гимназия награждена дипломом Европейского качества и Европейской золотой медалью и включена в Единый Национальный Реестр «Ведущие </w:t>
      </w:r>
      <w:r w:rsidRPr="00B30E96">
        <w:rPr>
          <w:rFonts w:ascii="Times New Roman" w:hAnsi="Times New Roman" w:cs="Times New Roman"/>
          <w:sz w:val="28"/>
          <w:szCs w:val="28"/>
          <w:shd w:val="clear" w:color="auto" w:fill="FFFFFF"/>
        </w:rPr>
        <w:lastRenderedPageBreak/>
        <w:t>образовательные учреждения России». Гимназия   входит в число  «100 лучших школ России» в номинации «Лучшая гимназия», награждена дипломом Федерального конкурса «Школа здоровья» и медалью «За отличные успехи в области здоровьесбережения», является лауреатом Всер</w:t>
      </w:r>
      <w:r w:rsidR="00EC4CB9">
        <w:rPr>
          <w:rFonts w:ascii="Times New Roman" w:hAnsi="Times New Roman" w:cs="Times New Roman"/>
          <w:sz w:val="28"/>
          <w:szCs w:val="28"/>
          <w:shd w:val="clear" w:color="auto" w:fill="FFFFFF"/>
        </w:rPr>
        <w:t>оссийского конкурса «ВЕБ-ЛИДЕР»,</w:t>
      </w:r>
      <w:r w:rsidRPr="00B30E96">
        <w:rPr>
          <w:rFonts w:ascii="Times New Roman" w:hAnsi="Times New Roman" w:cs="Times New Roman"/>
          <w:sz w:val="28"/>
          <w:szCs w:val="28"/>
          <w:shd w:val="clear" w:color="auto" w:fill="FFFFFF"/>
        </w:rPr>
        <w:t xml:space="preserve"> лауреатом Всероссийского конкурса «Новаторство в образовании» в номинации «Самый успешный проект», Всероссийского конкурса «Образовательная организация 21 века. Лига лидеров».</w:t>
      </w:r>
    </w:p>
    <w:p w:rsidR="00713256" w:rsidRPr="00B30E96" w:rsidRDefault="00713256" w:rsidP="00713256">
      <w:pPr>
        <w:spacing w:after="0" w:line="240" w:lineRule="auto"/>
        <w:ind w:firstLine="709"/>
        <w:jc w:val="both"/>
        <w:rPr>
          <w:rFonts w:ascii="Times New Roman" w:eastAsia="Times New Roman" w:hAnsi="Times New Roman" w:cs="Times New Roman"/>
          <w:sz w:val="28"/>
          <w:szCs w:val="28"/>
          <w:lang w:eastAsia="ru-RU"/>
        </w:rPr>
      </w:pPr>
      <w:r w:rsidRPr="00B30E96">
        <w:rPr>
          <w:rFonts w:ascii="Times New Roman" w:eastAsia="Times New Roman" w:hAnsi="Times New Roman" w:cs="Times New Roman"/>
          <w:sz w:val="28"/>
          <w:szCs w:val="28"/>
          <w:lang w:eastAsia="ru-RU"/>
        </w:rPr>
        <w:t>Гимназия имеет статус:</w:t>
      </w:r>
    </w:p>
    <w:p w:rsidR="00713256" w:rsidRPr="00B30E96" w:rsidRDefault="00713256" w:rsidP="00F4385E">
      <w:pPr>
        <w:pStyle w:val="a5"/>
        <w:numPr>
          <w:ilvl w:val="0"/>
          <w:numId w:val="2"/>
        </w:numPr>
        <w:spacing w:after="0" w:line="240" w:lineRule="auto"/>
        <w:jc w:val="both"/>
        <w:rPr>
          <w:rFonts w:ascii="Times New Roman" w:eastAsia="Times New Roman" w:hAnsi="Times New Roman" w:cs="Times New Roman"/>
          <w:sz w:val="28"/>
          <w:szCs w:val="28"/>
          <w:lang w:eastAsia="ru-RU"/>
        </w:rPr>
      </w:pPr>
      <w:r w:rsidRPr="00B30E96">
        <w:rPr>
          <w:rFonts w:ascii="Times New Roman" w:eastAsia="Times New Roman" w:hAnsi="Times New Roman" w:cs="Times New Roman"/>
          <w:sz w:val="28"/>
          <w:szCs w:val="28"/>
          <w:lang w:eastAsia="ru-RU"/>
        </w:rPr>
        <w:t>Областной инновационной площадки по проблем</w:t>
      </w:r>
      <w:r w:rsidR="006D7EAD">
        <w:rPr>
          <w:rFonts w:ascii="Times New Roman" w:eastAsia="Times New Roman" w:hAnsi="Times New Roman" w:cs="Times New Roman"/>
          <w:sz w:val="28"/>
          <w:szCs w:val="28"/>
          <w:lang w:eastAsia="ru-RU"/>
        </w:rPr>
        <w:t>ам</w:t>
      </w:r>
      <w:r w:rsidRPr="00B30E96">
        <w:rPr>
          <w:rFonts w:ascii="Times New Roman" w:eastAsia="Times New Roman" w:hAnsi="Times New Roman" w:cs="Times New Roman"/>
          <w:sz w:val="28"/>
          <w:szCs w:val="28"/>
          <w:lang w:eastAsia="ru-RU"/>
        </w:rPr>
        <w:t xml:space="preserve"> «Социально-правовой контекст дошкольного образования в Юридической гимназии»</w:t>
      </w:r>
      <w:r w:rsidR="006D7EAD">
        <w:rPr>
          <w:rFonts w:ascii="Times New Roman" w:eastAsia="Times New Roman" w:hAnsi="Times New Roman" w:cs="Times New Roman"/>
          <w:sz w:val="28"/>
          <w:szCs w:val="28"/>
          <w:lang w:eastAsia="ru-RU"/>
        </w:rPr>
        <w:t>, «Система мониторинга личностного развития дошкольников»</w:t>
      </w:r>
      <w:r w:rsidRPr="00B30E96">
        <w:rPr>
          <w:rFonts w:ascii="Times New Roman" w:eastAsia="Times New Roman" w:hAnsi="Times New Roman" w:cs="Times New Roman"/>
          <w:sz w:val="28"/>
          <w:szCs w:val="28"/>
          <w:lang w:eastAsia="ru-RU"/>
        </w:rPr>
        <w:t xml:space="preserve"> на основании приказа Минобразования Ростовской области от 30.09.2016 № 654.</w:t>
      </w:r>
    </w:p>
    <w:p w:rsidR="00713256" w:rsidRDefault="00713256" w:rsidP="00F4385E">
      <w:pPr>
        <w:pStyle w:val="a5"/>
        <w:numPr>
          <w:ilvl w:val="0"/>
          <w:numId w:val="2"/>
        </w:numPr>
        <w:spacing w:after="0" w:line="240" w:lineRule="auto"/>
        <w:jc w:val="both"/>
        <w:rPr>
          <w:rFonts w:ascii="Times New Roman" w:eastAsia="Times New Roman" w:hAnsi="Times New Roman" w:cs="Times New Roman"/>
          <w:sz w:val="28"/>
          <w:szCs w:val="28"/>
          <w:lang w:eastAsia="ru-RU"/>
        </w:rPr>
      </w:pPr>
      <w:r w:rsidRPr="00B30E96">
        <w:rPr>
          <w:rFonts w:ascii="Times New Roman" w:eastAsia="Times New Roman" w:hAnsi="Times New Roman" w:cs="Times New Roman"/>
          <w:sz w:val="28"/>
          <w:szCs w:val="28"/>
          <w:lang w:eastAsia="ru-RU"/>
        </w:rPr>
        <w:t>Муниципального методического</w:t>
      </w:r>
      <w:r w:rsidRPr="00627F22">
        <w:rPr>
          <w:rFonts w:ascii="Times New Roman" w:eastAsia="Times New Roman" w:hAnsi="Times New Roman" w:cs="Times New Roman"/>
          <w:sz w:val="28"/>
          <w:szCs w:val="28"/>
          <w:lang w:eastAsia="ru-RU"/>
        </w:rPr>
        <w:t xml:space="preserve"> ресурсного центра на основании приказа Минобразования Ростовской</w:t>
      </w:r>
      <w:r w:rsidR="00EE1BF5">
        <w:rPr>
          <w:rFonts w:ascii="Times New Roman" w:eastAsia="Times New Roman" w:hAnsi="Times New Roman" w:cs="Times New Roman"/>
          <w:sz w:val="28"/>
          <w:szCs w:val="28"/>
          <w:lang w:eastAsia="ru-RU"/>
        </w:rPr>
        <w:t xml:space="preserve"> области от 27.11.2014 г. № 731;</w:t>
      </w:r>
    </w:p>
    <w:p w:rsidR="00EE1BF5" w:rsidRPr="0075681D" w:rsidRDefault="0075681D" w:rsidP="00F4385E">
      <w:pPr>
        <w:pStyle w:val="a5"/>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Межрегиональный проект правового просвещения</w:t>
      </w:r>
      <w:r w:rsidR="00EE1BF5">
        <w:rPr>
          <w:rFonts w:ascii="Times New Roman" w:eastAsia="Times New Roman" w:hAnsi="Times New Roman" w:cs="Times New Roman"/>
          <w:sz w:val="28"/>
          <w:szCs w:val="28"/>
          <w:lang w:eastAsia="ru-RU"/>
        </w:rPr>
        <w:t xml:space="preserve"> «Адвокатура в школе» на </w:t>
      </w:r>
      <w:r w:rsidR="00EE1BF5" w:rsidRPr="0075681D">
        <w:rPr>
          <w:rFonts w:ascii="Times New Roman" w:eastAsia="Times New Roman" w:hAnsi="Times New Roman" w:cs="Times New Roman"/>
          <w:sz w:val="28"/>
          <w:szCs w:val="28"/>
          <w:lang w:eastAsia="ru-RU"/>
        </w:rPr>
        <w:t xml:space="preserve">основании </w:t>
      </w:r>
      <w:r w:rsidRPr="0075681D">
        <w:rPr>
          <w:rFonts w:ascii="Times New Roman" w:hAnsi="Times New Roman" w:cs="Times New Roman"/>
          <w:sz w:val="28"/>
          <w:szCs w:val="28"/>
        </w:rPr>
        <w:t>соглашения о взаимодействии с Адвокатской Палатов Ростовской области от 25.09.2017</w:t>
      </w:r>
    </w:p>
    <w:p w:rsidR="00BB0A21" w:rsidRPr="00800C24" w:rsidRDefault="00BB0A21" w:rsidP="00F4385E">
      <w:pPr>
        <w:pStyle w:val="a5"/>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Областной опорной площадкой </w:t>
      </w:r>
      <w:r w:rsidRPr="00800C24">
        <w:rPr>
          <w:rFonts w:ascii="Times New Roman" w:eastAsia="Times New Roman" w:hAnsi="Times New Roman" w:cs="Times New Roman"/>
          <w:sz w:val="28"/>
          <w:szCs w:val="28"/>
          <w:lang w:eastAsia="ru-RU"/>
        </w:rPr>
        <w:t>по реализации проекта</w:t>
      </w:r>
      <w:r>
        <w:rPr>
          <w:rFonts w:ascii="Times New Roman" w:eastAsia="Times New Roman" w:hAnsi="Times New Roman" w:cs="Times New Roman"/>
          <w:sz w:val="28"/>
          <w:szCs w:val="28"/>
          <w:lang w:eastAsia="ru-RU"/>
        </w:rPr>
        <w:t xml:space="preserve"> «150 культур Дона» </w:t>
      </w:r>
      <w:r w:rsidRPr="00800C24">
        <w:rPr>
          <w:rFonts w:ascii="Times New Roman" w:eastAsia="Times New Roman" w:hAnsi="Times New Roman" w:cs="Times New Roman"/>
          <w:sz w:val="28"/>
          <w:szCs w:val="28"/>
          <w:lang w:eastAsia="ru-RU"/>
        </w:rPr>
        <w:t>на основании приказа Минобразования Ростовской области от</w:t>
      </w:r>
      <w:r>
        <w:rPr>
          <w:rFonts w:ascii="Times New Roman" w:eastAsia="Times New Roman" w:hAnsi="Times New Roman" w:cs="Times New Roman"/>
          <w:sz w:val="28"/>
          <w:szCs w:val="28"/>
          <w:lang w:eastAsia="ru-RU"/>
        </w:rPr>
        <w:t xml:space="preserve"> 01.09.2017 № 667;</w:t>
      </w:r>
    </w:p>
    <w:p w:rsidR="00800C24" w:rsidRPr="00800C24" w:rsidRDefault="00800C24" w:rsidP="00F4385E">
      <w:pPr>
        <w:pStyle w:val="a5"/>
        <w:numPr>
          <w:ilvl w:val="0"/>
          <w:numId w:val="2"/>
        </w:numPr>
        <w:spacing w:after="0" w:line="240" w:lineRule="auto"/>
        <w:jc w:val="both"/>
        <w:rPr>
          <w:rFonts w:ascii="Times New Roman" w:eastAsia="Times New Roman" w:hAnsi="Times New Roman" w:cs="Times New Roman"/>
          <w:sz w:val="28"/>
          <w:szCs w:val="28"/>
          <w:lang w:eastAsia="ru-RU"/>
        </w:rPr>
      </w:pPr>
      <w:r w:rsidRPr="00800C24">
        <w:rPr>
          <w:rFonts w:ascii="Times New Roman" w:eastAsia="Times New Roman" w:hAnsi="Times New Roman" w:cs="Times New Roman"/>
          <w:sz w:val="28"/>
          <w:szCs w:val="28"/>
          <w:lang w:eastAsia="ru-RU"/>
        </w:rPr>
        <w:t>Опорной площадкой муниципального образовательного проекта «Живая книга» на основании приказа Управления образования города Ростова-на-Дону от 16.01.2017 № УОПР-15;</w:t>
      </w:r>
    </w:p>
    <w:p w:rsidR="00800C24" w:rsidRPr="00800C24" w:rsidRDefault="00800C24" w:rsidP="00F4385E">
      <w:pPr>
        <w:pStyle w:val="a5"/>
        <w:numPr>
          <w:ilvl w:val="0"/>
          <w:numId w:val="2"/>
        </w:numPr>
        <w:spacing w:after="0" w:line="240" w:lineRule="auto"/>
        <w:jc w:val="both"/>
        <w:rPr>
          <w:rFonts w:ascii="Times New Roman" w:eastAsia="Times New Roman" w:hAnsi="Times New Roman" w:cs="Times New Roman"/>
          <w:sz w:val="28"/>
          <w:szCs w:val="28"/>
          <w:lang w:eastAsia="ru-RU"/>
        </w:rPr>
      </w:pPr>
      <w:r w:rsidRPr="00800C24">
        <w:rPr>
          <w:rFonts w:ascii="Times New Roman" w:eastAsia="Times New Roman" w:hAnsi="Times New Roman" w:cs="Times New Roman"/>
          <w:sz w:val="28"/>
          <w:szCs w:val="28"/>
          <w:lang w:eastAsia="ru-RU"/>
        </w:rPr>
        <w:t xml:space="preserve">Опорной площадкой муниципального образовательного проекта «Полицейские классы» на основании приказа Управления образования города Ростова-на-Дону от </w:t>
      </w:r>
      <w:r w:rsidR="001C0F1A">
        <w:rPr>
          <w:rFonts w:ascii="Times New Roman" w:eastAsia="Times New Roman" w:hAnsi="Times New Roman" w:cs="Times New Roman"/>
          <w:sz w:val="28"/>
          <w:szCs w:val="28"/>
          <w:lang w:eastAsia="ru-RU"/>
        </w:rPr>
        <w:t>29.10.2018</w:t>
      </w:r>
      <w:r w:rsidRPr="00800C24">
        <w:rPr>
          <w:rFonts w:ascii="Times New Roman" w:eastAsia="Times New Roman" w:hAnsi="Times New Roman" w:cs="Times New Roman"/>
          <w:sz w:val="28"/>
          <w:szCs w:val="28"/>
          <w:lang w:eastAsia="ru-RU"/>
        </w:rPr>
        <w:t xml:space="preserve"> № УОПР-7</w:t>
      </w:r>
      <w:r w:rsidR="001C0F1A">
        <w:rPr>
          <w:rFonts w:ascii="Times New Roman" w:eastAsia="Times New Roman" w:hAnsi="Times New Roman" w:cs="Times New Roman"/>
          <w:sz w:val="28"/>
          <w:szCs w:val="28"/>
          <w:lang w:eastAsia="ru-RU"/>
        </w:rPr>
        <w:t>09</w:t>
      </w:r>
      <w:r w:rsidRPr="00800C24">
        <w:rPr>
          <w:rFonts w:ascii="Times New Roman" w:eastAsia="Times New Roman" w:hAnsi="Times New Roman" w:cs="Times New Roman"/>
          <w:sz w:val="28"/>
          <w:szCs w:val="28"/>
          <w:lang w:eastAsia="ru-RU"/>
        </w:rPr>
        <w:t>;</w:t>
      </w:r>
    </w:p>
    <w:p w:rsidR="00713256" w:rsidRPr="00800C24" w:rsidRDefault="00713256" w:rsidP="00713256">
      <w:pPr>
        <w:spacing w:after="0" w:line="240" w:lineRule="auto"/>
        <w:ind w:firstLine="709"/>
        <w:jc w:val="both"/>
        <w:rPr>
          <w:rFonts w:ascii="Times New Roman" w:hAnsi="Times New Roman" w:cs="Times New Roman"/>
          <w:sz w:val="28"/>
          <w:szCs w:val="28"/>
          <w:shd w:val="clear" w:color="auto" w:fill="FFFFFF"/>
        </w:rPr>
      </w:pPr>
      <w:r w:rsidRPr="00800C24">
        <w:rPr>
          <w:rFonts w:ascii="Times New Roman" w:hAnsi="Times New Roman" w:cs="Times New Roman"/>
          <w:sz w:val="28"/>
          <w:szCs w:val="28"/>
          <w:shd w:val="clear" w:color="auto" w:fill="FFFFFF"/>
        </w:rPr>
        <w:t xml:space="preserve">Гимназия реализует муниципальные проекты: «Школа цифровых технологий», «Школьная лига «РОСНАНО», «Университетские субботы», «Ростов-на-Дону – город, открытый для школ», </w:t>
      </w:r>
      <w:r w:rsidR="002370DB" w:rsidRPr="00800C24">
        <w:rPr>
          <w:rFonts w:ascii="Times New Roman" w:hAnsi="Times New Roman" w:cs="Times New Roman"/>
          <w:sz w:val="28"/>
          <w:szCs w:val="28"/>
        </w:rPr>
        <w:t>«Модель муниципальной системы выявления, сопровождения и поддержки обучающихся, проявивших способности к высокопродуктивной интеллектуальной, творческой и исследовательской деятельности «Одаренные дети»</w:t>
      </w:r>
      <w:r w:rsidRPr="00800C24">
        <w:rPr>
          <w:rFonts w:ascii="Times New Roman" w:hAnsi="Times New Roman" w:cs="Times New Roman"/>
          <w:sz w:val="28"/>
          <w:szCs w:val="28"/>
          <w:shd w:val="clear" w:color="auto" w:fill="FFFFFF"/>
        </w:rPr>
        <w:t>, «</w:t>
      </w:r>
      <w:r w:rsidR="00EE1BF5" w:rsidRPr="00800C24">
        <w:rPr>
          <w:rFonts w:ascii="Times New Roman" w:hAnsi="Times New Roman" w:cs="Times New Roman"/>
          <w:sz w:val="28"/>
          <w:szCs w:val="28"/>
          <w:shd w:val="clear" w:color="auto" w:fill="FFFFFF"/>
        </w:rPr>
        <w:t>Культурное наследие</w:t>
      </w:r>
      <w:r w:rsidRPr="00800C24">
        <w:rPr>
          <w:rFonts w:ascii="Times New Roman" w:hAnsi="Times New Roman" w:cs="Times New Roman"/>
          <w:sz w:val="28"/>
          <w:szCs w:val="28"/>
          <w:shd w:val="clear" w:color="auto" w:fill="FFFFFF"/>
        </w:rPr>
        <w:t>»</w:t>
      </w:r>
      <w:r w:rsidR="00EE1BF5" w:rsidRPr="00800C24">
        <w:rPr>
          <w:rFonts w:ascii="Times New Roman" w:hAnsi="Times New Roman" w:cs="Times New Roman"/>
          <w:sz w:val="28"/>
          <w:szCs w:val="28"/>
          <w:shd w:val="clear" w:color="auto" w:fill="FFFFFF"/>
        </w:rPr>
        <w:t>, «Слушай только живое. Союз юных сердец», «Школьная медицина. Жизнь прекрасна»</w:t>
      </w:r>
      <w:r w:rsidR="00800C24">
        <w:rPr>
          <w:rFonts w:ascii="Times New Roman" w:hAnsi="Times New Roman" w:cs="Times New Roman"/>
          <w:sz w:val="28"/>
          <w:szCs w:val="28"/>
          <w:shd w:val="clear" w:color="auto" w:fill="FFFFFF"/>
        </w:rPr>
        <w:t xml:space="preserve"> и др.</w:t>
      </w:r>
    </w:p>
    <w:p w:rsidR="00B11CBE" w:rsidRPr="00800C24" w:rsidRDefault="00B11CBE" w:rsidP="00713256">
      <w:pPr>
        <w:spacing w:after="0" w:line="240" w:lineRule="auto"/>
        <w:ind w:firstLine="709"/>
        <w:jc w:val="both"/>
        <w:rPr>
          <w:rFonts w:ascii="Times New Roman" w:eastAsia="Times New Roman" w:hAnsi="Times New Roman" w:cs="Times New Roman"/>
          <w:sz w:val="28"/>
          <w:szCs w:val="28"/>
          <w:lang w:eastAsia="ru-RU"/>
        </w:rPr>
      </w:pPr>
      <w:r w:rsidRPr="00800C24">
        <w:rPr>
          <w:rFonts w:ascii="Times New Roman" w:eastAsia="Times New Roman" w:hAnsi="Times New Roman" w:cs="Times New Roman"/>
          <w:sz w:val="28"/>
          <w:szCs w:val="28"/>
          <w:lang w:eastAsia="ru-RU"/>
        </w:rPr>
        <w:t xml:space="preserve">Данные проекты отражают </w:t>
      </w:r>
      <w:r w:rsidR="006C026D" w:rsidRPr="00800C24">
        <w:rPr>
          <w:rFonts w:ascii="Times New Roman" w:eastAsia="Times New Roman" w:hAnsi="Times New Roman" w:cs="Times New Roman"/>
          <w:sz w:val="28"/>
          <w:szCs w:val="28"/>
          <w:lang w:eastAsia="ru-RU"/>
        </w:rPr>
        <w:t>стратегическую проектную инициативу</w:t>
      </w:r>
      <w:r w:rsidR="005E0565" w:rsidRPr="00800C24">
        <w:rPr>
          <w:rFonts w:ascii="Times New Roman" w:eastAsia="Times New Roman" w:hAnsi="Times New Roman" w:cs="Times New Roman"/>
          <w:sz w:val="28"/>
          <w:szCs w:val="28"/>
          <w:lang w:eastAsia="ru-RU"/>
        </w:rPr>
        <w:t xml:space="preserve"> Ростовской области «Интеллектуальное лидерство».</w:t>
      </w:r>
    </w:p>
    <w:p w:rsidR="0047363A" w:rsidRPr="0047363A" w:rsidRDefault="0047363A" w:rsidP="0047363A">
      <w:pPr>
        <w:spacing w:after="0" w:line="240" w:lineRule="auto"/>
        <w:ind w:firstLine="709"/>
        <w:jc w:val="both"/>
        <w:rPr>
          <w:rFonts w:ascii="Times New Roman" w:eastAsia="Calibri" w:hAnsi="Times New Roman" w:cs="Times New Roman"/>
          <w:color w:val="000000"/>
          <w:sz w:val="28"/>
          <w:szCs w:val="28"/>
        </w:rPr>
      </w:pPr>
      <w:r w:rsidRPr="00800C24">
        <w:rPr>
          <w:rFonts w:ascii="Times New Roman" w:eastAsia="Times New Roman" w:hAnsi="Times New Roman" w:cs="Times New Roman"/>
          <w:sz w:val="28"/>
          <w:szCs w:val="28"/>
          <w:lang w:eastAsia="ru-RU"/>
        </w:rPr>
        <w:t>Гимназия является ф</w:t>
      </w:r>
      <w:r w:rsidRPr="00800C24">
        <w:rPr>
          <w:rFonts w:ascii="Times New Roman" w:eastAsia="Calibri" w:hAnsi="Times New Roman" w:cs="Times New Roman"/>
          <w:sz w:val="28"/>
          <w:szCs w:val="28"/>
        </w:rPr>
        <w:t>едеральной</w:t>
      </w:r>
      <w:r w:rsidRPr="0047363A">
        <w:rPr>
          <w:rFonts w:ascii="Times New Roman" w:eastAsia="Calibri" w:hAnsi="Times New Roman" w:cs="Times New Roman"/>
          <w:color w:val="000000"/>
          <w:sz w:val="28"/>
          <w:szCs w:val="28"/>
        </w:rPr>
        <w:t xml:space="preserve"> экспериментальной площадкой ГАУ «Федеральный институт развития образования» по направлению инженерно-технического и естественнонаучного образования - Приказ от 17 июня 2015 года № 100.</w:t>
      </w:r>
    </w:p>
    <w:p w:rsidR="0047363A" w:rsidRPr="0047363A" w:rsidRDefault="0047363A" w:rsidP="0047363A">
      <w:pPr>
        <w:pStyle w:val="a5"/>
        <w:spacing w:after="0" w:line="240" w:lineRule="auto"/>
        <w:ind w:left="0" w:firstLine="567"/>
        <w:jc w:val="both"/>
        <w:rPr>
          <w:rFonts w:ascii="Times New Roman" w:eastAsia="Roboto" w:hAnsi="Times New Roman" w:cs="Times New Roman"/>
          <w:sz w:val="28"/>
          <w:szCs w:val="28"/>
        </w:rPr>
      </w:pPr>
      <w:r w:rsidRPr="0047363A">
        <w:rPr>
          <w:rFonts w:ascii="Times New Roman" w:eastAsia="Calibri" w:hAnsi="Times New Roman" w:cs="Times New Roman"/>
          <w:color w:val="000000"/>
          <w:sz w:val="28"/>
          <w:szCs w:val="28"/>
        </w:rPr>
        <w:t xml:space="preserve">С 1 сентября 2016 года </w:t>
      </w:r>
      <w:r>
        <w:rPr>
          <w:rFonts w:ascii="Times New Roman" w:eastAsia="Calibri" w:hAnsi="Times New Roman" w:cs="Times New Roman"/>
          <w:color w:val="000000"/>
          <w:sz w:val="28"/>
          <w:szCs w:val="28"/>
        </w:rPr>
        <w:t>Г</w:t>
      </w:r>
      <w:r w:rsidRPr="0047363A">
        <w:rPr>
          <w:rFonts w:ascii="Times New Roman" w:eastAsia="Calibri" w:hAnsi="Times New Roman" w:cs="Times New Roman"/>
          <w:color w:val="000000"/>
          <w:sz w:val="28"/>
          <w:szCs w:val="28"/>
        </w:rPr>
        <w:t xml:space="preserve">имназия стала Пилотной площадкой «Российского движения школьников» и вошла </w:t>
      </w:r>
      <w:r w:rsidRPr="0047363A">
        <w:rPr>
          <w:rFonts w:ascii="Times New Roman" w:eastAsia="Roboto" w:hAnsi="Times New Roman" w:cs="Times New Roman"/>
          <w:sz w:val="28"/>
          <w:szCs w:val="28"/>
        </w:rPr>
        <w:t xml:space="preserve">в число первых 200 школ </w:t>
      </w:r>
      <w:r w:rsidRPr="0047363A">
        <w:rPr>
          <w:rFonts w:ascii="Times New Roman" w:eastAsia="Roboto" w:hAnsi="Times New Roman" w:cs="Times New Roman"/>
          <w:sz w:val="28"/>
          <w:szCs w:val="28"/>
        </w:rPr>
        <w:lastRenderedPageBreak/>
        <w:t xml:space="preserve">России. </w:t>
      </w:r>
      <w:r w:rsidRPr="0047363A">
        <w:rPr>
          <w:rFonts w:ascii="Times New Roman" w:eastAsia="Calibri" w:hAnsi="Times New Roman" w:cs="Times New Roman"/>
          <w:color w:val="000000"/>
          <w:sz w:val="28"/>
          <w:szCs w:val="28"/>
        </w:rPr>
        <w:t xml:space="preserve">Учащиеся 10 класса стали участниками Всероссийского слета лидеров в Москве, призерами в номинации «Патриот – и есть ли слово лучше» Всероссийского конкурса творческих работ имени Ю. М. Иконникова. Учащиеся 11 класса стали участниками Всероссийского форума волонтеров «Доброволец-2017» и призерами федерального проекта по решению гражданских кейсов. Представители </w:t>
      </w:r>
      <w:r>
        <w:rPr>
          <w:rFonts w:ascii="Times New Roman" w:eastAsia="Calibri" w:hAnsi="Times New Roman" w:cs="Times New Roman"/>
          <w:color w:val="000000"/>
          <w:sz w:val="28"/>
          <w:szCs w:val="28"/>
        </w:rPr>
        <w:t>Г</w:t>
      </w:r>
      <w:r w:rsidRPr="0047363A">
        <w:rPr>
          <w:rFonts w:ascii="Times New Roman" w:eastAsia="Calibri" w:hAnsi="Times New Roman" w:cs="Times New Roman"/>
          <w:color w:val="000000"/>
          <w:sz w:val="28"/>
          <w:szCs w:val="28"/>
        </w:rPr>
        <w:t>имназии стали лидерами проекта «Шаг в будущее страны».</w:t>
      </w:r>
      <w:r w:rsidR="004A1EDE">
        <w:rPr>
          <w:rFonts w:ascii="Times New Roman" w:eastAsia="Calibri" w:hAnsi="Times New Roman" w:cs="Times New Roman"/>
          <w:color w:val="000000"/>
          <w:sz w:val="28"/>
          <w:szCs w:val="28"/>
        </w:rPr>
        <w:t xml:space="preserve"> С 01.09.2018 года гимназия приобрела статус «Транслирующая» за успешную реализацию направлений деятельности Российского движения школьников.</w:t>
      </w:r>
    </w:p>
    <w:p w:rsidR="0047363A" w:rsidRPr="00A00E0E" w:rsidRDefault="0047363A" w:rsidP="00A00E0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7363A">
        <w:rPr>
          <w:rFonts w:ascii="Times New Roman" w:eastAsia="Times New Roman" w:hAnsi="Times New Roman" w:cs="Times New Roman"/>
          <w:sz w:val="28"/>
          <w:szCs w:val="28"/>
          <w:lang w:eastAsia="ru-RU"/>
        </w:rPr>
        <w:t xml:space="preserve">Гимназия - пилотная площадка по апробации электронных форм учебниковна основании приказа минобразования Ростовской области от 18.12.2015 № 932. Результаты апробации были представлены учителями </w:t>
      </w:r>
      <w:r w:rsidRPr="00A00E0E">
        <w:rPr>
          <w:rFonts w:ascii="Times New Roman" w:eastAsia="Times New Roman" w:hAnsi="Times New Roman" w:cs="Times New Roman"/>
          <w:sz w:val="28"/>
          <w:szCs w:val="28"/>
          <w:lang w:eastAsia="ru-RU"/>
        </w:rPr>
        <w:t xml:space="preserve">Гимназии на всероссийском семинаре-совещании «Реализация федеральных государственных образовательных стандартов  общего образования. Управленческий аспект». В Юридической гимназии в рамках </w:t>
      </w:r>
      <w:r w:rsidR="00A00E0E" w:rsidRPr="00A00E0E">
        <w:rPr>
          <w:rFonts w:ascii="Times New Roman" w:eastAsia="Times New Roman" w:hAnsi="Times New Roman" w:cs="Times New Roman"/>
          <w:sz w:val="28"/>
          <w:szCs w:val="28"/>
          <w:lang w:eastAsia="ru-RU"/>
        </w:rPr>
        <w:t xml:space="preserve">всероссийского </w:t>
      </w:r>
      <w:r w:rsidRPr="00A00E0E">
        <w:rPr>
          <w:rFonts w:ascii="Times New Roman" w:eastAsia="Times New Roman" w:hAnsi="Times New Roman" w:cs="Times New Roman"/>
          <w:sz w:val="28"/>
          <w:szCs w:val="28"/>
          <w:lang w:eastAsia="ru-RU"/>
        </w:rPr>
        <w:t>семинара</w:t>
      </w:r>
      <w:r w:rsidR="00A00E0E" w:rsidRPr="00A00E0E">
        <w:rPr>
          <w:rFonts w:ascii="Times New Roman" w:eastAsia="Times New Roman" w:hAnsi="Times New Roman" w:cs="Times New Roman"/>
          <w:sz w:val="28"/>
          <w:szCs w:val="28"/>
          <w:lang w:eastAsia="ru-RU"/>
        </w:rPr>
        <w:t xml:space="preserve">-совещания </w:t>
      </w:r>
      <w:r w:rsidRPr="00A00E0E">
        <w:rPr>
          <w:rFonts w:ascii="Times New Roman" w:eastAsia="Times New Roman" w:hAnsi="Times New Roman" w:cs="Times New Roman"/>
          <w:sz w:val="28"/>
          <w:szCs w:val="28"/>
          <w:lang w:eastAsia="ru-RU"/>
        </w:rPr>
        <w:t xml:space="preserve"> </w:t>
      </w:r>
      <w:r w:rsidR="00A00E0E" w:rsidRPr="00A00E0E">
        <w:rPr>
          <w:rFonts w:ascii="Times New Roman" w:hAnsi="Times New Roman" w:cs="Times New Roman"/>
          <w:bCs/>
          <w:sz w:val="28"/>
          <w:szCs w:val="28"/>
        </w:rPr>
        <w:t>«Реализация федеральных государственных образовательных стандартов общего образования. Управленческий аспект»</w:t>
      </w:r>
      <w:r w:rsidR="00BB0A21">
        <w:rPr>
          <w:rFonts w:ascii="Times New Roman" w:hAnsi="Times New Roman" w:cs="Times New Roman"/>
          <w:bCs/>
          <w:sz w:val="28"/>
          <w:szCs w:val="28"/>
        </w:rPr>
        <w:t xml:space="preserve"> </w:t>
      </w:r>
      <w:r w:rsidRPr="00A00E0E">
        <w:rPr>
          <w:rFonts w:ascii="Times New Roman" w:eastAsia="Times New Roman" w:hAnsi="Times New Roman" w:cs="Times New Roman"/>
          <w:sz w:val="28"/>
          <w:szCs w:val="28"/>
          <w:lang w:eastAsia="ru-RU"/>
        </w:rPr>
        <w:t>работала экспертная площадка № 10 «Актуальные проблемы практики внедрения и использования электронной формы учебника в системе общего образования». Доклады и мастер-классы учителей Гимназии получили высокую оценку участников всероссийского семинара-совещания.</w:t>
      </w:r>
    </w:p>
    <w:p w:rsidR="0047363A" w:rsidRPr="0047363A" w:rsidRDefault="0047363A" w:rsidP="00A00E0E">
      <w:pPr>
        <w:pStyle w:val="a5"/>
        <w:spacing w:after="0" w:line="240" w:lineRule="auto"/>
        <w:ind w:left="0" w:firstLine="709"/>
        <w:jc w:val="both"/>
        <w:rPr>
          <w:rFonts w:ascii="Times New Roman" w:eastAsia="Times New Roman" w:hAnsi="Times New Roman" w:cs="Times New Roman"/>
          <w:sz w:val="28"/>
          <w:szCs w:val="28"/>
          <w:lang w:eastAsia="ru-RU"/>
        </w:rPr>
      </w:pPr>
      <w:r w:rsidRPr="00A00E0E">
        <w:rPr>
          <w:rFonts w:ascii="Times New Roman" w:eastAsia="Times New Roman" w:hAnsi="Times New Roman" w:cs="Times New Roman"/>
          <w:sz w:val="28"/>
          <w:szCs w:val="28"/>
          <w:lang w:eastAsia="ru-RU"/>
        </w:rPr>
        <w:t>Муниципальные проекты</w:t>
      </w:r>
      <w:r w:rsidRPr="0047363A">
        <w:rPr>
          <w:rFonts w:ascii="Times New Roman" w:eastAsia="Times New Roman" w:hAnsi="Times New Roman" w:cs="Times New Roman"/>
          <w:sz w:val="28"/>
          <w:szCs w:val="28"/>
          <w:lang w:eastAsia="ru-RU"/>
        </w:rPr>
        <w:t xml:space="preserve"> «Школа цифровых технологий», «Университетские субботы», «150 культур Дона» позволяют активизировать инновационную деятельность учителей, учащихся, родителей.</w:t>
      </w:r>
    </w:p>
    <w:p w:rsidR="00B2172E" w:rsidRPr="00B2172E" w:rsidRDefault="00B2172E" w:rsidP="00B2172E">
      <w:pPr>
        <w:spacing w:after="0" w:line="240" w:lineRule="auto"/>
        <w:ind w:firstLine="709"/>
        <w:jc w:val="both"/>
        <w:rPr>
          <w:rFonts w:ascii="Times New Roman" w:hAnsi="Times New Roman" w:cs="Times New Roman"/>
          <w:sz w:val="28"/>
          <w:szCs w:val="28"/>
        </w:rPr>
      </w:pPr>
      <w:r w:rsidRPr="00B2172E">
        <w:rPr>
          <w:rFonts w:ascii="Times New Roman" w:hAnsi="Times New Roman" w:cs="Times New Roman"/>
          <w:sz w:val="28"/>
          <w:szCs w:val="28"/>
        </w:rPr>
        <w:t xml:space="preserve">Юридическая гимназия - профильное общеобразовательное учреждение, одной из главных задач которого является формирование правовой культуры гимназистов. </w:t>
      </w:r>
    </w:p>
    <w:p w:rsidR="00B2172E" w:rsidRPr="00B2172E" w:rsidRDefault="00B2172E" w:rsidP="00B2172E">
      <w:pPr>
        <w:spacing w:before="120" w:after="240" w:line="240" w:lineRule="auto"/>
        <w:ind w:left="357"/>
        <w:jc w:val="center"/>
        <w:rPr>
          <w:rFonts w:ascii="Times New Roman" w:eastAsia="Times New Roman" w:hAnsi="Times New Roman" w:cs="Times New Roman"/>
          <w:b/>
          <w:sz w:val="24"/>
          <w:szCs w:val="24"/>
          <w:lang w:eastAsia="ru-RU"/>
        </w:rPr>
      </w:pPr>
      <w:r w:rsidRPr="00B2172E">
        <w:rPr>
          <w:rFonts w:ascii="Times New Roman" w:eastAsia="Times New Roman" w:hAnsi="Times New Roman" w:cs="Times New Roman"/>
          <w:b/>
          <w:sz w:val="24"/>
          <w:szCs w:val="24"/>
          <w:lang w:eastAsia="ru-RU"/>
        </w:rPr>
        <w:t>Профильный уровень</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3402"/>
        <w:gridCol w:w="2126"/>
        <w:gridCol w:w="1843"/>
      </w:tblGrid>
      <w:tr w:rsidR="00B2172E" w:rsidRPr="00B2172E" w:rsidTr="009A3892">
        <w:tc>
          <w:tcPr>
            <w:tcW w:w="1985" w:type="dxa"/>
            <w:tcBorders>
              <w:top w:val="single" w:sz="4" w:space="0" w:color="auto"/>
              <w:left w:val="single" w:sz="4" w:space="0" w:color="auto"/>
              <w:bottom w:val="single" w:sz="4" w:space="0" w:color="auto"/>
              <w:right w:val="single" w:sz="4" w:space="0" w:color="auto"/>
            </w:tcBorders>
          </w:tcPr>
          <w:p w:rsidR="00B2172E" w:rsidRPr="00B2172E" w:rsidRDefault="00B2172E" w:rsidP="009A3892">
            <w:pPr>
              <w:spacing w:after="0" w:line="240" w:lineRule="auto"/>
              <w:jc w:val="both"/>
              <w:rPr>
                <w:rFonts w:ascii="Times New Roman" w:eastAsia="Times New Roman" w:hAnsi="Times New Roman" w:cs="Times New Roman"/>
                <w:b/>
                <w:sz w:val="24"/>
                <w:szCs w:val="24"/>
                <w:lang w:eastAsia="ru-RU"/>
              </w:rPr>
            </w:pPr>
            <w:r w:rsidRPr="00B2172E">
              <w:rPr>
                <w:rFonts w:ascii="Times New Roman" w:eastAsia="Times New Roman" w:hAnsi="Times New Roman" w:cs="Times New Roman"/>
                <w:b/>
                <w:sz w:val="24"/>
                <w:szCs w:val="24"/>
                <w:lang w:eastAsia="ru-RU"/>
              </w:rPr>
              <w:t>Профиль</w:t>
            </w:r>
          </w:p>
        </w:tc>
        <w:tc>
          <w:tcPr>
            <w:tcW w:w="3402" w:type="dxa"/>
            <w:tcBorders>
              <w:top w:val="single" w:sz="4" w:space="0" w:color="auto"/>
              <w:left w:val="single" w:sz="4" w:space="0" w:color="auto"/>
              <w:bottom w:val="single" w:sz="4" w:space="0" w:color="auto"/>
              <w:right w:val="single" w:sz="4" w:space="0" w:color="auto"/>
            </w:tcBorders>
            <w:hideMark/>
          </w:tcPr>
          <w:p w:rsidR="00B2172E" w:rsidRPr="00B2172E" w:rsidRDefault="00B2172E" w:rsidP="009A3892">
            <w:pPr>
              <w:spacing w:after="0" w:line="240" w:lineRule="auto"/>
              <w:jc w:val="both"/>
              <w:rPr>
                <w:rFonts w:ascii="Times New Roman" w:eastAsia="Times New Roman" w:hAnsi="Times New Roman" w:cs="Times New Roman"/>
                <w:b/>
                <w:sz w:val="24"/>
                <w:szCs w:val="24"/>
                <w:lang w:eastAsia="ru-RU"/>
              </w:rPr>
            </w:pPr>
            <w:r w:rsidRPr="00B2172E">
              <w:rPr>
                <w:rFonts w:ascii="Times New Roman" w:eastAsia="Times New Roman" w:hAnsi="Times New Roman" w:cs="Times New Roman"/>
                <w:b/>
                <w:sz w:val="24"/>
                <w:szCs w:val="24"/>
                <w:lang w:eastAsia="ru-RU"/>
              </w:rPr>
              <w:t xml:space="preserve">Учебные предметы </w:t>
            </w:r>
          </w:p>
        </w:tc>
        <w:tc>
          <w:tcPr>
            <w:tcW w:w="2126" w:type="dxa"/>
            <w:tcBorders>
              <w:top w:val="single" w:sz="4" w:space="0" w:color="auto"/>
              <w:left w:val="single" w:sz="4" w:space="0" w:color="auto"/>
              <w:bottom w:val="single" w:sz="4" w:space="0" w:color="auto"/>
              <w:right w:val="single" w:sz="4" w:space="0" w:color="auto"/>
            </w:tcBorders>
            <w:hideMark/>
          </w:tcPr>
          <w:p w:rsidR="00B2172E" w:rsidRPr="00B2172E" w:rsidRDefault="00B2172E" w:rsidP="009A3892">
            <w:pPr>
              <w:spacing w:after="0" w:line="240" w:lineRule="auto"/>
              <w:jc w:val="both"/>
              <w:rPr>
                <w:rFonts w:ascii="Times New Roman" w:eastAsia="Times New Roman" w:hAnsi="Times New Roman" w:cs="Times New Roman"/>
                <w:b/>
                <w:sz w:val="24"/>
                <w:szCs w:val="24"/>
                <w:lang w:eastAsia="ru-RU"/>
              </w:rPr>
            </w:pPr>
            <w:r w:rsidRPr="00B2172E">
              <w:rPr>
                <w:rFonts w:ascii="Times New Roman" w:eastAsia="Times New Roman" w:hAnsi="Times New Roman" w:cs="Times New Roman"/>
                <w:b/>
                <w:sz w:val="24"/>
                <w:szCs w:val="24"/>
                <w:lang w:eastAsia="ru-RU"/>
              </w:rPr>
              <w:t xml:space="preserve">Кол-во часов </w:t>
            </w:r>
          </w:p>
        </w:tc>
        <w:tc>
          <w:tcPr>
            <w:tcW w:w="1843" w:type="dxa"/>
            <w:tcBorders>
              <w:top w:val="single" w:sz="4" w:space="0" w:color="auto"/>
              <w:left w:val="single" w:sz="4" w:space="0" w:color="auto"/>
              <w:bottom w:val="single" w:sz="4" w:space="0" w:color="auto"/>
              <w:right w:val="single" w:sz="4" w:space="0" w:color="auto"/>
            </w:tcBorders>
            <w:hideMark/>
          </w:tcPr>
          <w:p w:rsidR="00B2172E" w:rsidRPr="00B2172E" w:rsidRDefault="00B2172E" w:rsidP="009A3892">
            <w:pPr>
              <w:spacing w:after="0" w:line="240" w:lineRule="auto"/>
              <w:jc w:val="both"/>
              <w:rPr>
                <w:rFonts w:ascii="Times New Roman" w:eastAsia="Times New Roman" w:hAnsi="Times New Roman" w:cs="Times New Roman"/>
                <w:b/>
                <w:sz w:val="24"/>
                <w:szCs w:val="24"/>
                <w:lang w:eastAsia="ru-RU"/>
              </w:rPr>
            </w:pPr>
            <w:r w:rsidRPr="00B2172E">
              <w:rPr>
                <w:rFonts w:ascii="Times New Roman" w:eastAsia="Times New Roman" w:hAnsi="Times New Roman" w:cs="Times New Roman"/>
                <w:b/>
                <w:sz w:val="24"/>
                <w:szCs w:val="24"/>
                <w:lang w:eastAsia="ru-RU"/>
              </w:rPr>
              <w:t>Классы</w:t>
            </w:r>
          </w:p>
        </w:tc>
      </w:tr>
      <w:tr w:rsidR="00B2172E" w:rsidRPr="00B2172E" w:rsidTr="009A3892">
        <w:tc>
          <w:tcPr>
            <w:tcW w:w="1985" w:type="dxa"/>
            <w:tcBorders>
              <w:top w:val="single" w:sz="4" w:space="0" w:color="auto"/>
              <w:left w:val="single" w:sz="4" w:space="0" w:color="auto"/>
              <w:bottom w:val="single" w:sz="4" w:space="0" w:color="auto"/>
              <w:right w:val="single" w:sz="4" w:space="0" w:color="auto"/>
            </w:tcBorders>
            <w:hideMark/>
          </w:tcPr>
          <w:p w:rsidR="00B2172E" w:rsidRPr="00B2172E" w:rsidRDefault="00B2172E" w:rsidP="009A3892">
            <w:pPr>
              <w:spacing w:after="0" w:line="240" w:lineRule="auto"/>
              <w:jc w:val="both"/>
              <w:rPr>
                <w:rFonts w:ascii="Times New Roman" w:eastAsia="Times New Roman" w:hAnsi="Times New Roman" w:cs="Times New Roman"/>
                <w:b/>
                <w:sz w:val="24"/>
                <w:szCs w:val="24"/>
                <w:lang w:eastAsia="ru-RU"/>
              </w:rPr>
            </w:pPr>
            <w:r w:rsidRPr="00B2172E">
              <w:rPr>
                <w:rFonts w:ascii="Times New Roman" w:eastAsia="Times New Roman" w:hAnsi="Times New Roman" w:cs="Times New Roman"/>
                <w:b/>
                <w:sz w:val="24"/>
                <w:szCs w:val="24"/>
                <w:lang w:eastAsia="ru-RU"/>
              </w:rPr>
              <w:t xml:space="preserve">Социально-правовой </w:t>
            </w:r>
          </w:p>
        </w:tc>
        <w:tc>
          <w:tcPr>
            <w:tcW w:w="3402" w:type="dxa"/>
            <w:tcBorders>
              <w:top w:val="single" w:sz="4" w:space="0" w:color="auto"/>
              <w:left w:val="single" w:sz="4" w:space="0" w:color="auto"/>
              <w:bottom w:val="single" w:sz="4" w:space="0" w:color="auto"/>
              <w:right w:val="single" w:sz="4" w:space="0" w:color="auto"/>
            </w:tcBorders>
            <w:hideMark/>
          </w:tcPr>
          <w:p w:rsidR="00B2172E" w:rsidRPr="00B2172E" w:rsidRDefault="00B2172E" w:rsidP="009A3892">
            <w:pPr>
              <w:spacing w:after="0" w:line="240" w:lineRule="auto"/>
              <w:jc w:val="both"/>
              <w:rPr>
                <w:rFonts w:ascii="Times New Roman" w:eastAsia="Times New Roman" w:hAnsi="Times New Roman" w:cs="Times New Roman"/>
                <w:b/>
                <w:sz w:val="24"/>
                <w:szCs w:val="24"/>
                <w:lang w:eastAsia="ru-RU"/>
              </w:rPr>
            </w:pPr>
            <w:r w:rsidRPr="00B2172E">
              <w:rPr>
                <w:rFonts w:ascii="Times New Roman" w:eastAsia="Times New Roman" w:hAnsi="Times New Roman" w:cs="Times New Roman"/>
                <w:b/>
                <w:sz w:val="24"/>
                <w:szCs w:val="24"/>
                <w:lang w:eastAsia="ru-RU"/>
              </w:rPr>
              <w:t>Русский язык</w:t>
            </w:r>
          </w:p>
          <w:p w:rsidR="00B2172E" w:rsidRPr="00B2172E" w:rsidRDefault="00B2172E" w:rsidP="009A3892">
            <w:pPr>
              <w:spacing w:after="0" w:line="240" w:lineRule="auto"/>
              <w:jc w:val="both"/>
              <w:rPr>
                <w:rFonts w:ascii="Times New Roman" w:eastAsia="Times New Roman" w:hAnsi="Times New Roman" w:cs="Times New Roman"/>
                <w:b/>
                <w:sz w:val="24"/>
                <w:szCs w:val="24"/>
                <w:lang w:eastAsia="ru-RU"/>
              </w:rPr>
            </w:pPr>
            <w:r w:rsidRPr="00B2172E">
              <w:rPr>
                <w:rFonts w:ascii="Times New Roman" w:eastAsia="Times New Roman" w:hAnsi="Times New Roman" w:cs="Times New Roman"/>
                <w:b/>
                <w:sz w:val="24"/>
                <w:szCs w:val="24"/>
                <w:lang w:eastAsia="ru-RU"/>
              </w:rPr>
              <w:t>История</w:t>
            </w:r>
          </w:p>
          <w:p w:rsidR="00B2172E" w:rsidRPr="00B2172E" w:rsidRDefault="00B2172E" w:rsidP="009A3892">
            <w:pPr>
              <w:spacing w:after="0" w:line="240" w:lineRule="auto"/>
              <w:jc w:val="both"/>
              <w:rPr>
                <w:rFonts w:ascii="Times New Roman" w:eastAsia="Times New Roman" w:hAnsi="Times New Roman" w:cs="Times New Roman"/>
                <w:b/>
                <w:sz w:val="24"/>
                <w:szCs w:val="24"/>
                <w:lang w:eastAsia="ru-RU"/>
              </w:rPr>
            </w:pPr>
            <w:r w:rsidRPr="00B2172E">
              <w:rPr>
                <w:rFonts w:ascii="Times New Roman" w:eastAsia="Times New Roman" w:hAnsi="Times New Roman" w:cs="Times New Roman"/>
                <w:b/>
                <w:sz w:val="24"/>
                <w:szCs w:val="24"/>
                <w:lang w:eastAsia="ru-RU"/>
              </w:rPr>
              <w:t xml:space="preserve">Право </w:t>
            </w:r>
          </w:p>
        </w:tc>
        <w:tc>
          <w:tcPr>
            <w:tcW w:w="2126" w:type="dxa"/>
            <w:tcBorders>
              <w:top w:val="single" w:sz="4" w:space="0" w:color="auto"/>
              <w:left w:val="single" w:sz="4" w:space="0" w:color="auto"/>
              <w:bottom w:val="single" w:sz="4" w:space="0" w:color="auto"/>
              <w:right w:val="single" w:sz="4" w:space="0" w:color="auto"/>
            </w:tcBorders>
            <w:hideMark/>
          </w:tcPr>
          <w:p w:rsidR="00B2172E" w:rsidRPr="00B2172E" w:rsidRDefault="00B2172E" w:rsidP="009A3892">
            <w:pPr>
              <w:spacing w:after="0" w:line="240" w:lineRule="auto"/>
              <w:jc w:val="both"/>
              <w:rPr>
                <w:rFonts w:ascii="Times New Roman" w:eastAsia="Times New Roman" w:hAnsi="Times New Roman" w:cs="Times New Roman"/>
                <w:b/>
                <w:sz w:val="24"/>
                <w:szCs w:val="24"/>
                <w:lang w:eastAsia="ru-RU"/>
              </w:rPr>
            </w:pPr>
            <w:r w:rsidRPr="00B2172E">
              <w:rPr>
                <w:rFonts w:ascii="Times New Roman" w:eastAsia="Times New Roman" w:hAnsi="Times New Roman" w:cs="Times New Roman"/>
                <w:b/>
                <w:sz w:val="24"/>
                <w:szCs w:val="24"/>
                <w:lang w:eastAsia="ru-RU"/>
              </w:rPr>
              <w:t>3 часа</w:t>
            </w:r>
          </w:p>
          <w:p w:rsidR="00B2172E" w:rsidRPr="00B2172E" w:rsidRDefault="00B2172E" w:rsidP="009A3892">
            <w:pPr>
              <w:spacing w:after="0" w:line="240" w:lineRule="auto"/>
              <w:jc w:val="both"/>
              <w:rPr>
                <w:rFonts w:ascii="Times New Roman" w:eastAsia="Times New Roman" w:hAnsi="Times New Roman" w:cs="Times New Roman"/>
                <w:b/>
                <w:sz w:val="24"/>
                <w:szCs w:val="24"/>
                <w:lang w:eastAsia="ru-RU"/>
              </w:rPr>
            </w:pPr>
            <w:r w:rsidRPr="00B2172E">
              <w:rPr>
                <w:rFonts w:ascii="Times New Roman" w:eastAsia="Times New Roman" w:hAnsi="Times New Roman" w:cs="Times New Roman"/>
                <w:b/>
                <w:sz w:val="24"/>
                <w:szCs w:val="24"/>
                <w:lang w:eastAsia="ru-RU"/>
              </w:rPr>
              <w:t>4 часа</w:t>
            </w:r>
          </w:p>
          <w:p w:rsidR="00B2172E" w:rsidRPr="00B2172E" w:rsidRDefault="00B2172E" w:rsidP="009A3892">
            <w:pPr>
              <w:spacing w:after="0" w:line="240" w:lineRule="auto"/>
              <w:jc w:val="both"/>
              <w:rPr>
                <w:rFonts w:ascii="Times New Roman" w:eastAsia="Times New Roman" w:hAnsi="Times New Roman" w:cs="Times New Roman"/>
                <w:b/>
                <w:sz w:val="24"/>
                <w:szCs w:val="24"/>
                <w:lang w:eastAsia="ru-RU"/>
              </w:rPr>
            </w:pPr>
            <w:r w:rsidRPr="00B2172E">
              <w:rPr>
                <w:rFonts w:ascii="Times New Roman" w:eastAsia="Times New Roman" w:hAnsi="Times New Roman" w:cs="Times New Roman"/>
                <w:b/>
                <w:sz w:val="24"/>
                <w:szCs w:val="24"/>
                <w:lang w:eastAsia="ru-RU"/>
              </w:rPr>
              <w:t>2 часа</w:t>
            </w:r>
          </w:p>
        </w:tc>
        <w:tc>
          <w:tcPr>
            <w:tcW w:w="1843" w:type="dxa"/>
            <w:tcBorders>
              <w:top w:val="single" w:sz="4" w:space="0" w:color="auto"/>
              <w:left w:val="single" w:sz="4" w:space="0" w:color="auto"/>
              <w:bottom w:val="single" w:sz="4" w:space="0" w:color="auto"/>
              <w:right w:val="single" w:sz="4" w:space="0" w:color="auto"/>
            </w:tcBorders>
            <w:hideMark/>
          </w:tcPr>
          <w:p w:rsidR="00B2172E" w:rsidRPr="00B2172E" w:rsidRDefault="00B2172E" w:rsidP="009A3892">
            <w:pPr>
              <w:spacing w:after="0" w:line="240" w:lineRule="auto"/>
              <w:jc w:val="both"/>
              <w:rPr>
                <w:rFonts w:ascii="Times New Roman" w:eastAsia="Times New Roman" w:hAnsi="Times New Roman" w:cs="Times New Roman"/>
                <w:b/>
                <w:sz w:val="24"/>
                <w:szCs w:val="24"/>
                <w:lang w:eastAsia="ru-RU"/>
              </w:rPr>
            </w:pPr>
            <w:r w:rsidRPr="00B2172E">
              <w:rPr>
                <w:rFonts w:ascii="Times New Roman" w:eastAsia="Times New Roman" w:hAnsi="Times New Roman" w:cs="Times New Roman"/>
                <w:b/>
                <w:sz w:val="24"/>
                <w:szCs w:val="24"/>
                <w:lang w:eastAsia="ru-RU"/>
              </w:rPr>
              <w:t>10, 11</w:t>
            </w:r>
          </w:p>
        </w:tc>
      </w:tr>
    </w:tbl>
    <w:p w:rsidR="00B2172E" w:rsidRPr="00B2172E" w:rsidRDefault="00B2172E" w:rsidP="00B2172E">
      <w:pPr>
        <w:spacing w:after="0" w:line="240" w:lineRule="auto"/>
        <w:ind w:firstLine="709"/>
        <w:jc w:val="center"/>
        <w:rPr>
          <w:rFonts w:ascii="Times New Roman" w:eastAsia="Times New Roman" w:hAnsi="Times New Roman" w:cs="Times New Roman"/>
          <w:b/>
          <w:sz w:val="24"/>
          <w:szCs w:val="24"/>
          <w:lang w:eastAsia="ru-RU"/>
        </w:rPr>
      </w:pPr>
    </w:p>
    <w:p w:rsidR="00B2172E" w:rsidRPr="00B2172E" w:rsidRDefault="00B2172E" w:rsidP="00B2172E">
      <w:pPr>
        <w:spacing w:after="0" w:line="240" w:lineRule="auto"/>
        <w:ind w:firstLine="709"/>
        <w:jc w:val="center"/>
        <w:rPr>
          <w:rFonts w:ascii="Times New Roman" w:eastAsia="Times New Roman" w:hAnsi="Times New Roman" w:cs="Times New Roman"/>
          <w:b/>
          <w:sz w:val="24"/>
          <w:szCs w:val="24"/>
          <w:lang w:eastAsia="ru-RU"/>
        </w:rPr>
      </w:pPr>
      <w:r w:rsidRPr="00B2172E">
        <w:rPr>
          <w:rFonts w:ascii="Times New Roman" w:eastAsia="Times New Roman" w:hAnsi="Times New Roman" w:cs="Times New Roman"/>
          <w:b/>
          <w:sz w:val="24"/>
          <w:szCs w:val="24"/>
          <w:lang w:eastAsia="ru-RU"/>
        </w:rPr>
        <w:t xml:space="preserve">Вариативная часть учебного плана </w:t>
      </w:r>
      <w:r>
        <w:rPr>
          <w:rFonts w:ascii="Times New Roman" w:eastAsia="Times New Roman" w:hAnsi="Times New Roman" w:cs="Times New Roman"/>
          <w:b/>
          <w:sz w:val="24"/>
          <w:szCs w:val="24"/>
          <w:lang w:eastAsia="ru-RU"/>
        </w:rPr>
        <w:t>Г</w:t>
      </w:r>
      <w:r w:rsidRPr="00B2172E">
        <w:rPr>
          <w:rFonts w:ascii="Times New Roman" w:eastAsia="Times New Roman" w:hAnsi="Times New Roman" w:cs="Times New Roman"/>
          <w:b/>
          <w:sz w:val="24"/>
          <w:szCs w:val="24"/>
          <w:lang w:eastAsia="ru-RU"/>
        </w:rPr>
        <w:t>имназии</w:t>
      </w:r>
    </w:p>
    <w:tbl>
      <w:tblPr>
        <w:tblStyle w:val="a6"/>
        <w:tblW w:w="0" w:type="auto"/>
        <w:tblInd w:w="108" w:type="dxa"/>
        <w:tblLook w:val="04A0"/>
      </w:tblPr>
      <w:tblGrid>
        <w:gridCol w:w="3082"/>
        <w:gridCol w:w="3190"/>
        <w:gridCol w:w="3084"/>
      </w:tblGrid>
      <w:tr w:rsidR="00B2172E" w:rsidRPr="00B2172E" w:rsidTr="009A3892">
        <w:tc>
          <w:tcPr>
            <w:tcW w:w="3082" w:type="dxa"/>
          </w:tcPr>
          <w:p w:rsidR="00B2172E" w:rsidRPr="00B2172E" w:rsidRDefault="00B2172E" w:rsidP="009A3892">
            <w:pPr>
              <w:jc w:val="center"/>
              <w:rPr>
                <w:rFonts w:ascii="Times New Roman" w:eastAsia="Times New Roman" w:hAnsi="Times New Roman" w:cs="Times New Roman"/>
                <w:b/>
                <w:sz w:val="24"/>
                <w:szCs w:val="24"/>
                <w:lang w:eastAsia="ru-RU"/>
              </w:rPr>
            </w:pPr>
            <w:r w:rsidRPr="00B2172E">
              <w:rPr>
                <w:rFonts w:ascii="Times New Roman" w:eastAsia="Times New Roman" w:hAnsi="Times New Roman" w:cs="Times New Roman"/>
                <w:b/>
                <w:sz w:val="24"/>
                <w:szCs w:val="24"/>
                <w:lang w:eastAsia="ru-RU"/>
              </w:rPr>
              <w:t>5-7 классы</w:t>
            </w:r>
          </w:p>
          <w:p w:rsidR="00B2172E" w:rsidRPr="00B2172E" w:rsidRDefault="00B2172E" w:rsidP="009A3892">
            <w:pPr>
              <w:jc w:val="center"/>
              <w:rPr>
                <w:rFonts w:ascii="Times New Roman" w:eastAsia="Times New Roman" w:hAnsi="Times New Roman" w:cs="Times New Roman"/>
                <w:b/>
                <w:sz w:val="24"/>
                <w:szCs w:val="24"/>
                <w:lang w:eastAsia="ru-RU"/>
              </w:rPr>
            </w:pPr>
            <w:r w:rsidRPr="00B2172E">
              <w:rPr>
                <w:rFonts w:ascii="Times New Roman" w:eastAsia="Times New Roman" w:hAnsi="Times New Roman" w:cs="Times New Roman"/>
                <w:b/>
                <w:sz w:val="24"/>
                <w:szCs w:val="24"/>
                <w:lang w:eastAsia="ru-RU"/>
              </w:rPr>
              <w:t>(пропедевтика)</w:t>
            </w:r>
          </w:p>
        </w:tc>
        <w:tc>
          <w:tcPr>
            <w:tcW w:w="3190" w:type="dxa"/>
          </w:tcPr>
          <w:p w:rsidR="00B2172E" w:rsidRPr="00B2172E" w:rsidRDefault="00B2172E" w:rsidP="009A3892">
            <w:pPr>
              <w:jc w:val="center"/>
              <w:rPr>
                <w:rFonts w:ascii="Times New Roman" w:eastAsia="Times New Roman" w:hAnsi="Times New Roman" w:cs="Times New Roman"/>
                <w:b/>
                <w:sz w:val="24"/>
                <w:szCs w:val="24"/>
                <w:lang w:eastAsia="ru-RU"/>
              </w:rPr>
            </w:pPr>
            <w:r w:rsidRPr="00B2172E">
              <w:rPr>
                <w:rFonts w:ascii="Times New Roman" w:eastAsia="Times New Roman" w:hAnsi="Times New Roman" w:cs="Times New Roman"/>
                <w:b/>
                <w:sz w:val="24"/>
                <w:szCs w:val="24"/>
                <w:lang w:eastAsia="ru-RU"/>
              </w:rPr>
              <w:t>8-9 классы</w:t>
            </w:r>
          </w:p>
          <w:p w:rsidR="00B2172E" w:rsidRPr="00B2172E" w:rsidRDefault="00B2172E" w:rsidP="009A3892">
            <w:pPr>
              <w:jc w:val="center"/>
              <w:rPr>
                <w:rFonts w:ascii="Times New Roman" w:eastAsia="Times New Roman" w:hAnsi="Times New Roman" w:cs="Times New Roman"/>
                <w:b/>
                <w:sz w:val="24"/>
                <w:szCs w:val="24"/>
                <w:lang w:eastAsia="ru-RU"/>
              </w:rPr>
            </w:pPr>
            <w:r w:rsidRPr="00B2172E">
              <w:rPr>
                <w:rFonts w:ascii="Times New Roman" w:eastAsia="Times New Roman" w:hAnsi="Times New Roman" w:cs="Times New Roman"/>
                <w:b/>
                <w:sz w:val="24"/>
                <w:szCs w:val="24"/>
                <w:lang w:eastAsia="ru-RU"/>
              </w:rPr>
              <w:t>(предпрофильная подготовка)</w:t>
            </w:r>
          </w:p>
        </w:tc>
        <w:tc>
          <w:tcPr>
            <w:tcW w:w="3084" w:type="dxa"/>
          </w:tcPr>
          <w:p w:rsidR="00B2172E" w:rsidRPr="00B2172E" w:rsidRDefault="00B2172E" w:rsidP="009A3892">
            <w:pPr>
              <w:jc w:val="center"/>
              <w:rPr>
                <w:rFonts w:ascii="Times New Roman" w:eastAsia="Times New Roman" w:hAnsi="Times New Roman" w:cs="Times New Roman"/>
                <w:b/>
                <w:sz w:val="24"/>
                <w:szCs w:val="24"/>
                <w:lang w:eastAsia="ru-RU"/>
              </w:rPr>
            </w:pPr>
            <w:r w:rsidRPr="00B2172E">
              <w:rPr>
                <w:rFonts w:ascii="Times New Roman" w:eastAsia="Times New Roman" w:hAnsi="Times New Roman" w:cs="Times New Roman"/>
                <w:b/>
                <w:sz w:val="24"/>
                <w:szCs w:val="24"/>
                <w:lang w:eastAsia="ru-RU"/>
              </w:rPr>
              <w:t>10-11 классы</w:t>
            </w:r>
          </w:p>
          <w:p w:rsidR="00B2172E" w:rsidRPr="00B2172E" w:rsidRDefault="00B2172E" w:rsidP="009A3892">
            <w:pPr>
              <w:jc w:val="center"/>
              <w:rPr>
                <w:rFonts w:ascii="Times New Roman" w:eastAsia="Times New Roman" w:hAnsi="Times New Roman" w:cs="Times New Roman"/>
                <w:b/>
                <w:sz w:val="24"/>
                <w:szCs w:val="24"/>
                <w:lang w:eastAsia="ru-RU"/>
              </w:rPr>
            </w:pPr>
            <w:r w:rsidRPr="00B2172E">
              <w:rPr>
                <w:rFonts w:ascii="Times New Roman" w:eastAsia="Times New Roman" w:hAnsi="Times New Roman" w:cs="Times New Roman"/>
                <w:b/>
                <w:sz w:val="24"/>
                <w:szCs w:val="24"/>
                <w:lang w:eastAsia="ru-RU"/>
              </w:rPr>
              <w:t>(профильное обучение)</w:t>
            </w:r>
          </w:p>
        </w:tc>
      </w:tr>
      <w:tr w:rsidR="00B2172E" w:rsidRPr="00B2172E" w:rsidTr="009A3892">
        <w:tc>
          <w:tcPr>
            <w:tcW w:w="3082" w:type="dxa"/>
          </w:tcPr>
          <w:p w:rsidR="00B2172E" w:rsidRPr="00B2172E" w:rsidRDefault="00B2172E" w:rsidP="009A3892">
            <w:pPr>
              <w:jc w:val="both"/>
              <w:rPr>
                <w:rFonts w:ascii="Times New Roman" w:eastAsia="Times New Roman" w:hAnsi="Times New Roman" w:cs="Times New Roman"/>
                <w:b/>
                <w:sz w:val="24"/>
                <w:szCs w:val="24"/>
                <w:lang w:eastAsia="ru-RU"/>
              </w:rPr>
            </w:pPr>
            <w:r w:rsidRPr="00B2172E">
              <w:rPr>
                <w:rFonts w:ascii="Times New Roman" w:eastAsia="Times New Roman" w:hAnsi="Times New Roman" w:cs="Times New Roman"/>
                <w:b/>
                <w:sz w:val="24"/>
                <w:szCs w:val="24"/>
                <w:lang w:eastAsia="ru-RU"/>
              </w:rPr>
              <w:t>Практическое право (6)</w:t>
            </w:r>
          </w:p>
          <w:p w:rsidR="00B2172E" w:rsidRPr="00B2172E" w:rsidRDefault="00B2172E" w:rsidP="009A3892">
            <w:pPr>
              <w:jc w:val="both"/>
              <w:rPr>
                <w:rFonts w:ascii="Times New Roman" w:eastAsia="Times New Roman" w:hAnsi="Times New Roman" w:cs="Times New Roman"/>
                <w:b/>
                <w:sz w:val="24"/>
                <w:szCs w:val="24"/>
                <w:lang w:eastAsia="ru-RU"/>
              </w:rPr>
            </w:pPr>
            <w:r w:rsidRPr="00B2172E">
              <w:rPr>
                <w:rFonts w:ascii="Times New Roman" w:eastAsia="Times New Roman" w:hAnsi="Times New Roman" w:cs="Times New Roman"/>
                <w:b/>
                <w:sz w:val="24"/>
                <w:szCs w:val="24"/>
                <w:lang w:eastAsia="ru-RU"/>
              </w:rPr>
              <w:t>Конституция – азбука права (7)</w:t>
            </w:r>
          </w:p>
        </w:tc>
        <w:tc>
          <w:tcPr>
            <w:tcW w:w="3190" w:type="dxa"/>
          </w:tcPr>
          <w:p w:rsidR="00B2172E" w:rsidRPr="00B2172E" w:rsidRDefault="00B2172E" w:rsidP="009A3892">
            <w:pPr>
              <w:jc w:val="both"/>
              <w:rPr>
                <w:rFonts w:ascii="Times New Roman" w:eastAsia="Times New Roman" w:hAnsi="Times New Roman" w:cs="Times New Roman"/>
                <w:b/>
                <w:sz w:val="24"/>
                <w:szCs w:val="24"/>
                <w:lang w:eastAsia="ru-RU"/>
              </w:rPr>
            </w:pPr>
            <w:r w:rsidRPr="00B2172E">
              <w:rPr>
                <w:rFonts w:ascii="Times New Roman" w:eastAsia="Times New Roman" w:hAnsi="Times New Roman" w:cs="Times New Roman"/>
                <w:b/>
                <w:sz w:val="24"/>
                <w:szCs w:val="24"/>
                <w:lang w:eastAsia="ru-RU"/>
              </w:rPr>
              <w:t>Право</w:t>
            </w:r>
          </w:p>
        </w:tc>
        <w:tc>
          <w:tcPr>
            <w:tcW w:w="3084" w:type="dxa"/>
          </w:tcPr>
          <w:p w:rsidR="00B2172E" w:rsidRPr="00B2172E" w:rsidRDefault="00B2172E" w:rsidP="009A3892">
            <w:pPr>
              <w:jc w:val="both"/>
              <w:rPr>
                <w:rFonts w:ascii="Times New Roman" w:eastAsia="Times New Roman" w:hAnsi="Times New Roman" w:cs="Times New Roman"/>
                <w:b/>
                <w:sz w:val="24"/>
                <w:szCs w:val="24"/>
                <w:lang w:eastAsia="ru-RU"/>
              </w:rPr>
            </w:pPr>
            <w:r w:rsidRPr="00B2172E">
              <w:rPr>
                <w:rFonts w:ascii="Times New Roman" w:eastAsia="Times New Roman" w:hAnsi="Times New Roman" w:cs="Times New Roman"/>
                <w:b/>
                <w:sz w:val="24"/>
                <w:szCs w:val="24"/>
                <w:lang w:eastAsia="ru-RU"/>
              </w:rPr>
              <w:t>Судебная практика</w:t>
            </w:r>
          </w:p>
        </w:tc>
      </w:tr>
      <w:tr w:rsidR="00B2172E" w:rsidRPr="00B2172E" w:rsidTr="009A3892">
        <w:tc>
          <w:tcPr>
            <w:tcW w:w="3082" w:type="dxa"/>
          </w:tcPr>
          <w:p w:rsidR="00B2172E" w:rsidRPr="00B2172E" w:rsidRDefault="00B2172E" w:rsidP="009A3892">
            <w:pPr>
              <w:jc w:val="both"/>
              <w:rPr>
                <w:rFonts w:ascii="Times New Roman" w:eastAsia="Times New Roman" w:hAnsi="Times New Roman" w:cs="Times New Roman"/>
                <w:b/>
                <w:sz w:val="24"/>
                <w:szCs w:val="24"/>
                <w:lang w:eastAsia="ru-RU"/>
              </w:rPr>
            </w:pPr>
            <w:r w:rsidRPr="00B2172E">
              <w:rPr>
                <w:rFonts w:ascii="Times New Roman" w:eastAsia="Times New Roman" w:hAnsi="Times New Roman" w:cs="Times New Roman"/>
                <w:b/>
                <w:sz w:val="24"/>
                <w:szCs w:val="24"/>
                <w:lang w:eastAsia="ru-RU"/>
              </w:rPr>
              <w:t>Деловое письмо</w:t>
            </w:r>
          </w:p>
        </w:tc>
        <w:tc>
          <w:tcPr>
            <w:tcW w:w="3190" w:type="dxa"/>
          </w:tcPr>
          <w:p w:rsidR="00B2172E" w:rsidRPr="00B2172E" w:rsidRDefault="00B2172E" w:rsidP="009A3892">
            <w:pPr>
              <w:jc w:val="both"/>
              <w:rPr>
                <w:rFonts w:ascii="Times New Roman" w:eastAsia="Times New Roman" w:hAnsi="Times New Roman" w:cs="Times New Roman"/>
                <w:b/>
                <w:sz w:val="24"/>
                <w:szCs w:val="24"/>
                <w:lang w:eastAsia="ru-RU"/>
              </w:rPr>
            </w:pPr>
            <w:r w:rsidRPr="00B2172E">
              <w:rPr>
                <w:rFonts w:ascii="Times New Roman" w:eastAsia="Times New Roman" w:hAnsi="Times New Roman" w:cs="Times New Roman"/>
                <w:b/>
                <w:sz w:val="24"/>
                <w:szCs w:val="24"/>
                <w:lang w:eastAsia="ru-RU"/>
              </w:rPr>
              <w:t>Судебное ораторское искусство</w:t>
            </w:r>
          </w:p>
        </w:tc>
        <w:tc>
          <w:tcPr>
            <w:tcW w:w="3084" w:type="dxa"/>
          </w:tcPr>
          <w:p w:rsidR="00B2172E" w:rsidRPr="00B2172E" w:rsidRDefault="00B2172E" w:rsidP="009A3892">
            <w:pPr>
              <w:rPr>
                <w:rFonts w:ascii="Times New Roman" w:eastAsia="Times New Roman" w:hAnsi="Times New Roman" w:cs="Times New Roman"/>
                <w:b/>
                <w:sz w:val="24"/>
                <w:szCs w:val="24"/>
                <w:lang w:eastAsia="ru-RU"/>
              </w:rPr>
            </w:pPr>
            <w:r w:rsidRPr="00B2172E">
              <w:rPr>
                <w:rFonts w:ascii="Times New Roman" w:eastAsia="Times New Roman" w:hAnsi="Times New Roman" w:cs="Times New Roman"/>
                <w:b/>
                <w:sz w:val="24"/>
                <w:szCs w:val="24"/>
                <w:lang w:eastAsia="ru-RU"/>
              </w:rPr>
              <w:t>Латинский язык и юридическая терминология</w:t>
            </w:r>
          </w:p>
        </w:tc>
      </w:tr>
      <w:tr w:rsidR="00B2172E" w:rsidRPr="00B2172E" w:rsidTr="009A3892">
        <w:tc>
          <w:tcPr>
            <w:tcW w:w="3082" w:type="dxa"/>
          </w:tcPr>
          <w:p w:rsidR="00B2172E" w:rsidRPr="00B2172E" w:rsidRDefault="00B2172E" w:rsidP="009A3892">
            <w:pPr>
              <w:jc w:val="both"/>
              <w:rPr>
                <w:rFonts w:ascii="Times New Roman" w:eastAsia="Times New Roman" w:hAnsi="Times New Roman" w:cs="Times New Roman"/>
                <w:b/>
                <w:sz w:val="24"/>
                <w:szCs w:val="24"/>
                <w:lang w:eastAsia="ru-RU"/>
              </w:rPr>
            </w:pPr>
            <w:r w:rsidRPr="00B2172E">
              <w:rPr>
                <w:rFonts w:ascii="Times New Roman" w:eastAsia="Times New Roman" w:hAnsi="Times New Roman" w:cs="Times New Roman"/>
                <w:b/>
                <w:sz w:val="24"/>
                <w:szCs w:val="24"/>
                <w:lang w:eastAsia="ru-RU"/>
              </w:rPr>
              <w:t>-----------------------------</w:t>
            </w:r>
          </w:p>
        </w:tc>
        <w:tc>
          <w:tcPr>
            <w:tcW w:w="3190" w:type="dxa"/>
          </w:tcPr>
          <w:p w:rsidR="00B2172E" w:rsidRPr="00B2172E" w:rsidRDefault="00B2172E" w:rsidP="009A3892">
            <w:pPr>
              <w:rPr>
                <w:rFonts w:ascii="Times New Roman" w:eastAsia="Times New Roman" w:hAnsi="Times New Roman" w:cs="Times New Roman"/>
                <w:b/>
                <w:sz w:val="24"/>
                <w:szCs w:val="24"/>
                <w:lang w:eastAsia="ru-RU"/>
              </w:rPr>
            </w:pPr>
            <w:r w:rsidRPr="00B2172E">
              <w:rPr>
                <w:rFonts w:ascii="Times New Roman" w:eastAsia="Times New Roman" w:hAnsi="Times New Roman" w:cs="Times New Roman"/>
                <w:b/>
                <w:sz w:val="24"/>
                <w:szCs w:val="24"/>
                <w:lang w:eastAsia="ru-RU"/>
              </w:rPr>
              <w:t>Химия в криминалистике</w:t>
            </w:r>
          </w:p>
        </w:tc>
        <w:tc>
          <w:tcPr>
            <w:tcW w:w="3084" w:type="dxa"/>
          </w:tcPr>
          <w:p w:rsidR="00B2172E" w:rsidRPr="00B2172E" w:rsidRDefault="00B2172E" w:rsidP="009A3892">
            <w:pPr>
              <w:rPr>
                <w:rFonts w:ascii="Times New Roman" w:eastAsia="Times New Roman" w:hAnsi="Times New Roman" w:cs="Times New Roman"/>
                <w:b/>
                <w:sz w:val="24"/>
                <w:szCs w:val="24"/>
                <w:lang w:eastAsia="ru-RU"/>
              </w:rPr>
            </w:pPr>
            <w:r w:rsidRPr="00B2172E">
              <w:rPr>
                <w:rFonts w:ascii="Times New Roman" w:eastAsia="Times New Roman" w:hAnsi="Times New Roman" w:cs="Times New Roman"/>
                <w:b/>
                <w:sz w:val="24"/>
                <w:szCs w:val="24"/>
                <w:lang w:eastAsia="ru-RU"/>
              </w:rPr>
              <w:t>Химия в криминалистике</w:t>
            </w:r>
          </w:p>
        </w:tc>
      </w:tr>
      <w:tr w:rsidR="00B2172E" w:rsidRPr="00B2172E" w:rsidTr="009A3892">
        <w:tc>
          <w:tcPr>
            <w:tcW w:w="3082" w:type="dxa"/>
          </w:tcPr>
          <w:p w:rsidR="00B2172E" w:rsidRPr="00B2172E" w:rsidRDefault="00B2172E" w:rsidP="009A3892">
            <w:pPr>
              <w:jc w:val="both"/>
              <w:rPr>
                <w:rFonts w:ascii="Times New Roman" w:eastAsia="Times New Roman" w:hAnsi="Times New Roman" w:cs="Times New Roman"/>
                <w:b/>
                <w:sz w:val="24"/>
                <w:szCs w:val="24"/>
                <w:lang w:eastAsia="ru-RU"/>
              </w:rPr>
            </w:pPr>
            <w:r w:rsidRPr="00B2172E">
              <w:rPr>
                <w:rFonts w:ascii="Times New Roman" w:eastAsia="Times New Roman" w:hAnsi="Times New Roman" w:cs="Times New Roman"/>
                <w:b/>
                <w:sz w:val="24"/>
                <w:szCs w:val="24"/>
                <w:lang w:eastAsia="ru-RU"/>
              </w:rPr>
              <w:t>----------------------------</w:t>
            </w:r>
          </w:p>
        </w:tc>
        <w:tc>
          <w:tcPr>
            <w:tcW w:w="3190" w:type="dxa"/>
          </w:tcPr>
          <w:p w:rsidR="00B2172E" w:rsidRPr="00B2172E" w:rsidRDefault="00B2172E" w:rsidP="009A3892">
            <w:pPr>
              <w:rPr>
                <w:rFonts w:ascii="Times New Roman" w:eastAsia="Times New Roman" w:hAnsi="Times New Roman" w:cs="Times New Roman"/>
                <w:b/>
                <w:sz w:val="24"/>
                <w:szCs w:val="24"/>
                <w:lang w:eastAsia="ru-RU"/>
              </w:rPr>
            </w:pPr>
            <w:r w:rsidRPr="00B2172E">
              <w:rPr>
                <w:rFonts w:ascii="Times New Roman" w:eastAsia="Times New Roman" w:hAnsi="Times New Roman" w:cs="Times New Roman"/>
                <w:b/>
                <w:sz w:val="24"/>
                <w:szCs w:val="24"/>
                <w:lang w:eastAsia="ru-RU"/>
              </w:rPr>
              <w:t xml:space="preserve">Политическая система Великобритании и США </w:t>
            </w:r>
            <w:r w:rsidRPr="00B2172E">
              <w:rPr>
                <w:rFonts w:ascii="Times New Roman" w:eastAsia="Times New Roman" w:hAnsi="Times New Roman" w:cs="Times New Roman"/>
                <w:b/>
                <w:sz w:val="24"/>
                <w:szCs w:val="24"/>
                <w:lang w:eastAsia="ru-RU"/>
              </w:rPr>
              <w:lastRenderedPageBreak/>
              <w:t>на английском языке</w:t>
            </w:r>
          </w:p>
        </w:tc>
        <w:tc>
          <w:tcPr>
            <w:tcW w:w="3084" w:type="dxa"/>
          </w:tcPr>
          <w:p w:rsidR="00B2172E" w:rsidRPr="00B2172E" w:rsidRDefault="00B2172E" w:rsidP="009A3892">
            <w:pPr>
              <w:rPr>
                <w:rFonts w:ascii="Times New Roman" w:eastAsia="Times New Roman" w:hAnsi="Times New Roman" w:cs="Times New Roman"/>
                <w:b/>
                <w:sz w:val="24"/>
                <w:szCs w:val="24"/>
                <w:lang w:eastAsia="ru-RU"/>
              </w:rPr>
            </w:pPr>
            <w:r w:rsidRPr="00B2172E">
              <w:rPr>
                <w:rFonts w:ascii="Times New Roman" w:eastAsia="Times New Roman" w:hAnsi="Times New Roman" w:cs="Times New Roman"/>
                <w:b/>
                <w:sz w:val="24"/>
                <w:szCs w:val="24"/>
                <w:lang w:eastAsia="ru-RU"/>
              </w:rPr>
              <w:lastRenderedPageBreak/>
              <w:t xml:space="preserve">Русский язык в деловой и процессуальной </w:t>
            </w:r>
            <w:r w:rsidRPr="00B2172E">
              <w:rPr>
                <w:rFonts w:ascii="Times New Roman" w:eastAsia="Times New Roman" w:hAnsi="Times New Roman" w:cs="Times New Roman"/>
                <w:b/>
                <w:sz w:val="24"/>
                <w:szCs w:val="24"/>
                <w:lang w:eastAsia="ru-RU"/>
              </w:rPr>
              <w:lastRenderedPageBreak/>
              <w:t>документации</w:t>
            </w:r>
          </w:p>
        </w:tc>
      </w:tr>
    </w:tbl>
    <w:p w:rsidR="00322E6B" w:rsidRDefault="00322E6B" w:rsidP="00B2172E">
      <w:pPr>
        <w:spacing w:after="0" w:line="240" w:lineRule="auto"/>
        <w:ind w:firstLine="709"/>
        <w:jc w:val="both"/>
        <w:rPr>
          <w:rFonts w:ascii="Times New Roman" w:hAnsi="Times New Roman" w:cs="Times New Roman"/>
          <w:sz w:val="28"/>
          <w:szCs w:val="28"/>
        </w:rPr>
      </w:pPr>
    </w:p>
    <w:p w:rsidR="00B2172E" w:rsidRPr="00B2172E" w:rsidRDefault="00B2172E" w:rsidP="00B2172E">
      <w:pPr>
        <w:spacing w:after="0" w:line="240" w:lineRule="auto"/>
        <w:ind w:firstLine="709"/>
        <w:jc w:val="both"/>
        <w:rPr>
          <w:rFonts w:ascii="Times New Roman" w:hAnsi="Times New Roman" w:cs="Times New Roman"/>
          <w:bCs/>
          <w:color w:val="FF0000"/>
          <w:sz w:val="28"/>
          <w:szCs w:val="28"/>
        </w:rPr>
      </w:pPr>
      <w:r w:rsidRPr="00B2172E">
        <w:rPr>
          <w:rFonts w:ascii="Times New Roman" w:hAnsi="Times New Roman" w:cs="Times New Roman"/>
          <w:sz w:val="28"/>
          <w:szCs w:val="28"/>
        </w:rPr>
        <w:t>Динамика изменения численности учащихся гимназии с 2010 по 2018 год демонстрирует востребованность на рынке образовательных услуг; контингент обучающихся с 2010 года увеличился с 30 до 7</w:t>
      </w:r>
      <w:r w:rsidR="00891EE4">
        <w:rPr>
          <w:rFonts w:ascii="Times New Roman" w:hAnsi="Times New Roman" w:cs="Times New Roman"/>
          <w:sz w:val="28"/>
          <w:szCs w:val="28"/>
        </w:rPr>
        <w:t>71</w:t>
      </w:r>
      <w:r w:rsidRPr="00B2172E">
        <w:rPr>
          <w:rFonts w:ascii="Times New Roman" w:hAnsi="Times New Roman" w:cs="Times New Roman"/>
          <w:sz w:val="28"/>
          <w:szCs w:val="28"/>
        </w:rPr>
        <w:t xml:space="preserve"> человек; с декабря 2015 года в Гимназии функционирует дошкольный уровень, который посещают 52 воспитанника в возрасте 3-6 </w:t>
      </w:r>
      <w:r w:rsidR="003E6F9F">
        <w:rPr>
          <w:rFonts w:ascii="Times New Roman" w:hAnsi="Times New Roman" w:cs="Times New Roman"/>
          <w:sz w:val="28"/>
          <w:szCs w:val="28"/>
        </w:rPr>
        <w:t>л</w:t>
      </w:r>
      <w:r w:rsidRPr="00B2172E">
        <w:rPr>
          <w:rFonts w:ascii="Times New Roman" w:hAnsi="Times New Roman" w:cs="Times New Roman"/>
          <w:sz w:val="28"/>
          <w:szCs w:val="28"/>
        </w:rPr>
        <w:t>ет.</w:t>
      </w:r>
    </w:p>
    <w:p w:rsidR="00B2172E" w:rsidRDefault="00836498" w:rsidP="00B2172E">
      <w:pPr>
        <w:spacing w:after="0" w:line="240" w:lineRule="auto"/>
        <w:ind w:firstLine="709"/>
        <w:jc w:val="both"/>
        <w:rPr>
          <w:rFonts w:ascii="Times New Roman" w:hAnsi="Times New Roman" w:cs="Times New Roman"/>
          <w:sz w:val="28"/>
          <w:szCs w:val="28"/>
        </w:rPr>
      </w:pPr>
      <w:r w:rsidRPr="00B2172E">
        <w:rPr>
          <w:rFonts w:ascii="Times New Roman" w:hAnsi="Times New Roman" w:cs="Times New Roman"/>
          <w:sz w:val="28"/>
          <w:szCs w:val="28"/>
        </w:rPr>
        <w:t>Анализ качественных показателей обученности по предметам показывает, что наивысшие результаты</w:t>
      </w:r>
      <w:r w:rsidR="00B2172E" w:rsidRPr="00B2172E">
        <w:rPr>
          <w:rFonts w:ascii="Times New Roman" w:hAnsi="Times New Roman" w:cs="Times New Roman"/>
          <w:sz w:val="28"/>
          <w:szCs w:val="28"/>
        </w:rPr>
        <w:t xml:space="preserve"> - </w:t>
      </w:r>
      <w:r w:rsidRPr="00B2172E">
        <w:rPr>
          <w:rFonts w:ascii="Times New Roman" w:hAnsi="Times New Roman" w:cs="Times New Roman"/>
          <w:sz w:val="28"/>
          <w:szCs w:val="28"/>
        </w:rPr>
        <w:t>от 75% до 100%</w:t>
      </w:r>
      <w:r w:rsidR="00B2172E" w:rsidRPr="00B2172E">
        <w:rPr>
          <w:rFonts w:ascii="Times New Roman" w:hAnsi="Times New Roman" w:cs="Times New Roman"/>
          <w:sz w:val="28"/>
          <w:szCs w:val="28"/>
        </w:rPr>
        <w:t xml:space="preserve"> -</w:t>
      </w:r>
      <w:r w:rsidRPr="00B2172E">
        <w:rPr>
          <w:rFonts w:ascii="Times New Roman" w:hAnsi="Times New Roman" w:cs="Times New Roman"/>
          <w:sz w:val="28"/>
          <w:szCs w:val="28"/>
        </w:rPr>
        <w:t xml:space="preserve"> достигнуты </w:t>
      </w:r>
      <w:r w:rsidR="00B2172E" w:rsidRPr="00B2172E">
        <w:rPr>
          <w:rFonts w:ascii="Times New Roman" w:hAnsi="Times New Roman" w:cs="Times New Roman"/>
          <w:sz w:val="28"/>
          <w:szCs w:val="28"/>
        </w:rPr>
        <w:t xml:space="preserve">учащимися </w:t>
      </w:r>
      <w:r w:rsidRPr="00B2172E">
        <w:rPr>
          <w:rFonts w:ascii="Times New Roman" w:hAnsi="Times New Roman" w:cs="Times New Roman"/>
          <w:sz w:val="28"/>
          <w:szCs w:val="28"/>
        </w:rPr>
        <w:t xml:space="preserve">по литературе, иностранному языку, информатике, истории России, всеобщей истории, праву, экономике, обществознанию, биологии, технологии, физической культуре, ОБЖ, МХК; от 65 % до 75 % - по русскому языку, географии, физике; от 55% - 65 % - по математике, химии. </w:t>
      </w:r>
    </w:p>
    <w:p w:rsidR="00B2172E" w:rsidRDefault="00B2172E" w:rsidP="00B2172E">
      <w:pPr>
        <w:spacing w:after="0" w:line="240" w:lineRule="auto"/>
        <w:ind w:firstLine="709"/>
        <w:jc w:val="both"/>
        <w:rPr>
          <w:rFonts w:ascii="Times New Roman" w:hAnsi="Times New Roman" w:cs="Times New Roman"/>
          <w:sz w:val="28"/>
          <w:szCs w:val="28"/>
        </w:rPr>
      </w:pPr>
      <w:r w:rsidRPr="00B2172E">
        <w:rPr>
          <w:rFonts w:ascii="Times New Roman" w:hAnsi="Times New Roman" w:cs="Times New Roman"/>
          <w:sz w:val="28"/>
          <w:szCs w:val="28"/>
        </w:rPr>
        <w:t>Л</w:t>
      </w:r>
      <w:r w:rsidR="00836498" w:rsidRPr="00B2172E">
        <w:rPr>
          <w:rFonts w:ascii="Times New Roman" w:hAnsi="Times New Roman" w:cs="Times New Roman"/>
          <w:sz w:val="28"/>
          <w:szCs w:val="28"/>
        </w:rPr>
        <w:t xml:space="preserve">идируют гуманитарные и общественные дисциплины, что соответствует профилю </w:t>
      </w:r>
      <w:r w:rsidRPr="00B2172E">
        <w:rPr>
          <w:rFonts w:ascii="Times New Roman" w:hAnsi="Times New Roman" w:cs="Times New Roman"/>
          <w:sz w:val="28"/>
          <w:szCs w:val="28"/>
        </w:rPr>
        <w:t>Г</w:t>
      </w:r>
      <w:r w:rsidR="00836498" w:rsidRPr="00B2172E">
        <w:rPr>
          <w:rFonts w:ascii="Times New Roman" w:hAnsi="Times New Roman" w:cs="Times New Roman"/>
          <w:sz w:val="28"/>
          <w:szCs w:val="28"/>
        </w:rPr>
        <w:t xml:space="preserve">имназии. Уровень качества знаний учащихся по предметам гимназического компонента составляет от 65% до 100%. Высокая результативность обеспечена применением нестандартных форм учебной деятельности, расширением возможности самостоятельной исследовательской деятельности учащихся на уроках и внеклассных занятиях. </w:t>
      </w:r>
    </w:p>
    <w:p w:rsidR="00836498" w:rsidRPr="00B2172E" w:rsidRDefault="00836498" w:rsidP="00B2172E">
      <w:pPr>
        <w:spacing w:after="0" w:line="240" w:lineRule="auto"/>
        <w:ind w:firstLine="709"/>
        <w:jc w:val="both"/>
        <w:rPr>
          <w:rFonts w:ascii="Times New Roman" w:eastAsia="Times New Roman" w:hAnsi="Times New Roman" w:cs="Times New Roman"/>
          <w:sz w:val="28"/>
          <w:szCs w:val="28"/>
          <w:lang w:eastAsia="ru-RU"/>
        </w:rPr>
      </w:pPr>
      <w:r w:rsidRPr="00B2172E">
        <w:rPr>
          <w:rFonts w:ascii="Times New Roman" w:hAnsi="Times New Roman" w:cs="Times New Roman"/>
          <w:sz w:val="28"/>
          <w:szCs w:val="28"/>
        </w:rPr>
        <w:t xml:space="preserve">Высокий уровень образовательных результатов выпускников </w:t>
      </w:r>
      <w:r w:rsidR="00B2172E" w:rsidRPr="00B2172E">
        <w:rPr>
          <w:rFonts w:ascii="Times New Roman" w:hAnsi="Times New Roman" w:cs="Times New Roman"/>
          <w:sz w:val="28"/>
          <w:szCs w:val="28"/>
        </w:rPr>
        <w:t>Г</w:t>
      </w:r>
      <w:r w:rsidRPr="00B2172E">
        <w:rPr>
          <w:rFonts w:ascii="Times New Roman" w:hAnsi="Times New Roman" w:cs="Times New Roman"/>
          <w:sz w:val="28"/>
          <w:szCs w:val="28"/>
        </w:rPr>
        <w:t>имназии ежегодно подтверждают результаты независимых экспертных процедур: единый государственный экзамен (ЕГЭ) выпускников 11-х классов, основной государственный экзамен (ОГЭ) выпускников 9-х клас</w:t>
      </w:r>
      <w:r w:rsidR="00B2172E" w:rsidRPr="00B2172E">
        <w:rPr>
          <w:rFonts w:ascii="Times New Roman" w:hAnsi="Times New Roman" w:cs="Times New Roman"/>
          <w:sz w:val="28"/>
          <w:szCs w:val="28"/>
        </w:rPr>
        <w:t>сов.</w:t>
      </w:r>
    </w:p>
    <w:p w:rsidR="00B2172E" w:rsidRDefault="00B2172E" w:rsidP="00B2172E">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B2172E">
        <w:rPr>
          <w:rFonts w:ascii="Times New Roman" w:hAnsi="Times New Roman" w:cs="Times New Roman"/>
          <w:sz w:val="28"/>
          <w:szCs w:val="28"/>
        </w:rPr>
        <w:t xml:space="preserve">На протяжении последних лет </w:t>
      </w:r>
      <w:r>
        <w:rPr>
          <w:rFonts w:ascii="Times New Roman" w:hAnsi="Times New Roman" w:cs="Times New Roman"/>
          <w:sz w:val="28"/>
          <w:szCs w:val="28"/>
        </w:rPr>
        <w:t>Гимназия</w:t>
      </w:r>
      <w:r w:rsidRPr="00B2172E">
        <w:rPr>
          <w:rFonts w:ascii="Times New Roman" w:hAnsi="Times New Roman" w:cs="Times New Roman"/>
          <w:sz w:val="28"/>
          <w:szCs w:val="28"/>
        </w:rPr>
        <w:t xml:space="preserve"> ведет целенаправленную работу по созданию и развитию современной, адаптивной и функциональной IT –инфраструктуры, которая является основой для развития интегративной информационно-образовательной среды. </w:t>
      </w:r>
    </w:p>
    <w:p w:rsidR="00B2172E" w:rsidRDefault="00B2172E" w:rsidP="00B2172E">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B2172E">
        <w:rPr>
          <w:rFonts w:ascii="Times New Roman" w:hAnsi="Times New Roman" w:cs="Times New Roman"/>
          <w:sz w:val="28"/>
          <w:szCs w:val="28"/>
        </w:rPr>
        <w:t xml:space="preserve">В управленческой деятельности используется электронная система «Образование», позволяющая применять готовые программные продукты. Учителя Гимназии являются активными участниками сетевых педагогических сообществ («Открытый класс», ПроШколу, ИнфоУрок), презентуют опыт своей работы в сетевом пространстве, создают персональные сайты и блоги. </w:t>
      </w:r>
    </w:p>
    <w:p w:rsidR="00B2172E" w:rsidRDefault="00B2172E" w:rsidP="00B2172E">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B2172E">
        <w:rPr>
          <w:rFonts w:ascii="Times New Roman" w:hAnsi="Times New Roman" w:cs="Times New Roman"/>
          <w:sz w:val="28"/>
          <w:szCs w:val="28"/>
        </w:rPr>
        <w:t xml:space="preserve">Учащиеся Гимназии принимают активное участие в дистанционных видах образовательной деятельности (предметная, внеурочная, проектная) с применением ресурсов различных платформ, в том числе, в состязаниях международного и российского уровня. </w:t>
      </w:r>
    </w:p>
    <w:p w:rsidR="00B2172E" w:rsidRDefault="00B2172E" w:rsidP="00B2172E">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B2172E">
        <w:rPr>
          <w:rFonts w:ascii="Times New Roman" w:hAnsi="Times New Roman" w:cs="Times New Roman"/>
          <w:sz w:val="28"/>
          <w:szCs w:val="28"/>
        </w:rPr>
        <w:t xml:space="preserve">В Гимназии функционируют: </w:t>
      </w:r>
    </w:p>
    <w:p w:rsidR="00B2172E" w:rsidRPr="009C1F52" w:rsidRDefault="00B2172E" w:rsidP="00F4385E">
      <w:pPr>
        <w:pStyle w:val="a5"/>
        <w:widowControl w:val="0"/>
        <w:numPr>
          <w:ilvl w:val="0"/>
          <w:numId w:val="2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9C1F52">
        <w:rPr>
          <w:rFonts w:ascii="Times New Roman" w:hAnsi="Times New Roman" w:cs="Times New Roman"/>
          <w:sz w:val="28"/>
          <w:szCs w:val="28"/>
        </w:rPr>
        <w:t xml:space="preserve">Электронная проходная «Школа будущего», в рамках работы которой предусмотрена система коммуникации между ОУ и родителями (законными представителями) обучающихся. (СМС-оповещение) </w:t>
      </w:r>
    </w:p>
    <w:p w:rsidR="00B2172E" w:rsidRPr="009C1F52" w:rsidRDefault="00B2172E" w:rsidP="00F4385E">
      <w:pPr>
        <w:pStyle w:val="a5"/>
        <w:widowControl w:val="0"/>
        <w:numPr>
          <w:ilvl w:val="0"/>
          <w:numId w:val="2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9C1F52">
        <w:rPr>
          <w:rFonts w:ascii="Times New Roman" w:hAnsi="Times New Roman" w:cs="Times New Roman"/>
          <w:sz w:val="28"/>
          <w:szCs w:val="28"/>
        </w:rPr>
        <w:t xml:space="preserve">Электронная система учета движения обучающихся (прием, перевод, отчисление, алфавитная книга, электронный архив обучающихся) </w:t>
      </w:r>
    </w:p>
    <w:p w:rsidR="009C1F52" w:rsidRPr="009C1F52" w:rsidRDefault="00B2172E" w:rsidP="00F4385E">
      <w:pPr>
        <w:pStyle w:val="a5"/>
        <w:widowControl w:val="0"/>
        <w:numPr>
          <w:ilvl w:val="0"/>
          <w:numId w:val="2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9C1F52">
        <w:rPr>
          <w:rFonts w:ascii="Times New Roman" w:hAnsi="Times New Roman" w:cs="Times New Roman"/>
          <w:sz w:val="28"/>
          <w:szCs w:val="28"/>
        </w:rPr>
        <w:lastRenderedPageBreak/>
        <w:t xml:space="preserve">Электронный журнал </w:t>
      </w:r>
    </w:p>
    <w:p w:rsidR="00B2172E" w:rsidRPr="009C1F52" w:rsidRDefault="00B2172E" w:rsidP="00F4385E">
      <w:pPr>
        <w:pStyle w:val="a5"/>
        <w:widowControl w:val="0"/>
        <w:numPr>
          <w:ilvl w:val="0"/>
          <w:numId w:val="2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9C1F52">
        <w:rPr>
          <w:rFonts w:ascii="Times New Roman" w:hAnsi="Times New Roman" w:cs="Times New Roman"/>
          <w:sz w:val="28"/>
          <w:szCs w:val="28"/>
        </w:rPr>
        <w:t xml:space="preserve">Электронный дневник (информирование о результатах учебной деятельности) </w:t>
      </w:r>
    </w:p>
    <w:p w:rsidR="00B2172E" w:rsidRPr="009C1F52" w:rsidRDefault="00B2172E" w:rsidP="00F4385E">
      <w:pPr>
        <w:pStyle w:val="a5"/>
        <w:widowControl w:val="0"/>
        <w:numPr>
          <w:ilvl w:val="0"/>
          <w:numId w:val="2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9C1F52">
        <w:rPr>
          <w:rFonts w:ascii="Times New Roman" w:hAnsi="Times New Roman" w:cs="Times New Roman"/>
          <w:sz w:val="28"/>
          <w:szCs w:val="28"/>
        </w:rPr>
        <w:t xml:space="preserve">Электронная библиотека </w:t>
      </w:r>
    </w:p>
    <w:p w:rsidR="00B2172E" w:rsidRPr="009C1F52" w:rsidRDefault="00B2172E" w:rsidP="00F4385E">
      <w:pPr>
        <w:pStyle w:val="a5"/>
        <w:widowControl w:val="0"/>
        <w:numPr>
          <w:ilvl w:val="0"/>
          <w:numId w:val="2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9C1F52">
        <w:rPr>
          <w:rFonts w:ascii="Times New Roman" w:hAnsi="Times New Roman" w:cs="Times New Roman"/>
          <w:sz w:val="28"/>
          <w:szCs w:val="28"/>
        </w:rPr>
        <w:t xml:space="preserve">Электронный документооборот </w:t>
      </w:r>
    </w:p>
    <w:p w:rsidR="00B2172E" w:rsidRPr="009C1F52" w:rsidRDefault="00B2172E" w:rsidP="00F4385E">
      <w:pPr>
        <w:pStyle w:val="a5"/>
        <w:widowControl w:val="0"/>
        <w:numPr>
          <w:ilvl w:val="0"/>
          <w:numId w:val="2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9C1F52">
        <w:rPr>
          <w:rFonts w:ascii="Times New Roman" w:hAnsi="Times New Roman" w:cs="Times New Roman"/>
          <w:sz w:val="28"/>
          <w:szCs w:val="28"/>
        </w:rPr>
        <w:t xml:space="preserve">Аппаратно-программный комплекс «АРМИС» доврачебного обследования состояния здоровья обучающихся </w:t>
      </w:r>
    </w:p>
    <w:p w:rsidR="00B2172E" w:rsidRPr="009C1F52" w:rsidRDefault="00B2172E" w:rsidP="00F4385E">
      <w:pPr>
        <w:pStyle w:val="a5"/>
        <w:widowControl w:val="0"/>
        <w:numPr>
          <w:ilvl w:val="0"/>
          <w:numId w:val="26"/>
        </w:num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9C1F52">
        <w:rPr>
          <w:rFonts w:ascii="Times New Roman" w:hAnsi="Times New Roman" w:cs="Times New Roman"/>
          <w:sz w:val="28"/>
          <w:szCs w:val="28"/>
        </w:rPr>
        <w:t>Электронные формы учебников</w:t>
      </w:r>
    </w:p>
    <w:p w:rsidR="00B2172E" w:rsidRDefault="00B2172E" w:rsidP="00B2172E">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B2172E">
        <w:rPr>
          <w:rFonts w:ascii="Times New Roman" w:hAnsi="Times New Roman" w:cs="Times New Roman"/>
          <w:sz w:val="28"/>
          <w:szCs w:val="28"/>
        </w:rPr>
        <w:t xml:space="preserve">По результатам ЕГЭ гимназисты </w:t>
      </w:r>
      <w:r w:rsidR="00AE107F">
        <w:rPr>
          <w:rFonts w:ascii="Times New Roman" w:hAnsi="Times New Roman" w:cs="Times New Roman"/>
          <w:sz w:val="28"/>
          <w:szCs w:val="28"/>
        </w:rPr>
        <w:t xml:space="preserve">ежегодно </w:t>
      </w:r>
      <w:r w:rsidRPr="00B2172E">
        <w:rPr>
          <w:rFonts w:ascii="Times New Roman" w:hAnsi="Times New Roman" w:cs="Times New Roman"/>
          <w:sz w:val="28"/>
          <w:szCs w:val="28"/>
        </w:rPr>
        <w:t>поступ</w:t>
      </w:r>
      <w:r w:rsidR="00AE107F">
        <w:rPr>
          <w:rFonts w:ascii="Times New Roman" w:hAnsi="Times New Roman" w:cs="Times New Roman"/>
          <w:sz w:val="28"/>
          <w:szCs w:val="28"/>
        </w:rPr>
        <w:t>ают для получения профессионального образования</w:t>
      </w:r>
      <w:r w:rsidRPr="00B2172E">
        <w:rPr>
          <w:rFonts w:ascii="Times New Roman" w:hAnsi="Times New Roman" w:cs="Times New Roman"/>
          <w:sz w:val="28"/>
          <w:szCs w:val="28"/>
        </w:rPr>
        <w:t xml:space="preserve"> в учреждения среднего и высшего профессионального образования: </w:t>
      </w:r>
      <w:r w:rsidR="00AE107F">
        <w:rPr>
          <w:rFonts w:ascii="Times New Roman" w:hAnsi="Times New Roman" w:cs="Times New Roman"/>
          <w:sz w:val="28"/>
          <w:szCs w:val="28"/>
        </w:rPr>
        <w:t xml:space="preserve">Московский государственный университет, Южный федеральный университет, Донской государственный технический университет, Южно-Российский институт управления РАНХиГС, Ростовскую государственную экономическую академию (РИНХ), Ростовский государственный медицинский университет, Ростовский юридический институт МВД России, </w:t>
      </w:r>
      <w:r w:rsidR="00AE107F" w:rsidRPr="009C1F52">
        <w:rPr>
          <w:rFonts w:ascii="Times New Roman" w:hAnsi="Times New Roman" w:cs="Times New Roman"/>
          <w:sz w:val="28"/>
          <w:szCs w:val="28"/>
        </w:rPr>
        <w:t>Саратовск</w:t>
      </w:r>
      <w:r w:rsidR="00AE107F">
        <w:rPr>
          <w:rFonts w:ascii="Times New Roman" w:hAnsi="Times New Roman" w:cs="Times New Roman"/>
          <w:sz w:val="28"/>
          <w:szCs w:val="28"/>
        </w:rPr>
        <w:t>ую</w:t>
      </w:r>
      <w:r w:rsidR="00AE107F" w:rsidRPr="009C1F52">
        <w:rPr>
          <w:rFonts w:ascii="Times New Roman" w:hAnsi="Times New Roman" w:cs="Times New Roman"/>
          <w:sz w:val="28"/>
          <w:szCs w:val="28"/>
        </w:rPr>
        <w:t xml:space="preserve"> государственная юридическ</w:t>
      </w:r>
      <w:r w:rsidR="00AE107F">
        <w:rPr>
          <w:rFonts w:ascii="Times New Roman" w:hAnsi="Times New Roman" w:cs="Times New Roman"/>
          <w:sz w:val="28"/>
          <w:szCs w:val="28"/>
        </w:rPr>
        <w:t>ую</w:t>
      </w:r>
      <w:r w:rsidR="00AE107F" w:rsidRPr="009C1F52">
        <w:rPr>
          <w:rFonts w:ascii="Times New Roman" w:hAnsi="Times New Roman" w:cs="Times New Roman"/>
          <w:sz w:val="28"/>
          <w:szCs w:val="28"/>
        </w:rPr>
        <w:t xml:space="preserve"> академи</w:t>
      </w:r>
      <w:r w:rsidR="00AE107F">
        <w:rPr>
          <w:rFonts w:ascii="Times New Roman" w:hAnsi="Times New Roman" w:cs="Times New Roman"/>
          <w:sz w:val="28"/>
          <w:szCs w:val="28"/>
        </w:rPr>
        <w:t xml:space="preserve">ю и др. </w:t>
      </w:r>
    </w:p>
    <w:p w:rsidR="00B2172E" w:rsidRPr="00B2172E" w:rsidRDefault="00891EE4" w:rsidP="009C1F5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Pr>
          <w:rFonts w:ascii="Times New Roman" w:hAnsi="Times New Roman" w:cs="Times New Roman"/>
          <w:sz w:val="28"/>
          <w:szCs w:val="28"/>
        </w:rPr>
        <w:t>Б</w:t>
      </w:r>
      <w:r w:rsidR="00AE107F">
        <w:rPr>
          <w:rFonts w:ascii="Times New Roman" w:hAnsi="Times New Roman" w:cs="Times New Roman"/>
          <w:sz w:val="28"/>
          <w:szCs w:val="28"/>
        </w:rPr>
        <w:t>олее 75</w:t>
      </w:r>
      <w:r w:rsidR="009C1F52">
        <w:rPr>
          <w:rFonts w:ascii="Times New Roman" w:hAnsi="Times New Roman" w:cs="Times New Roman"/>
          <w:sz w:val="28"/>
          <w:szCs w:val="28"/>
        </w:rPr>
        <w:t xml:space="preserve">% </w:t>
      </w:r>
      <w:r w:rsidR="00B2172E" w:rsidRPr="00B2172E">
        <w:rPr>
          <w:rFonts w:ascii="Times New Roman" w:hAnsi="Times New Roman" w:cs="Times New Roman"/>
          <w:sz w:val="28"/>
          <w:szCs w:val="28"/>
        </w:rPr>
        <w:t>выпускников</w:t>
      </w:r>
      <w:r w:rsidR="009C1F52">
        <w:rPr>
          <w:rFonts w:ascii="Times New Roman" w:hAnsi="Times New Roman" w:cs="Times New Roman"/>
          <w:sz w:val="28"/>
          <w:szCs w:val="28"/>
        </w:rPr>
        <w:t xml:space="preserve"> получают профессиональное образование гуманитарного направления в соответствии с социально-правовым профильным обучением.</w:t>
      </w:r>
    </w:p>
    <w:p w:rsidR="0096603B" w:rsidRPr="0096603B" w:rsidRDefault="0096603B" w:rsidP="00D726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D726C3" w:rsidRPr="00365BF3" w:rsidRDefault="00D726C3" w:rsidP="00D726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365BF3">
        <w:rPr>
          <w:rFonts w:ascii="Times New Roman" w:eastAsia="Times New Roman" w:hAnsi="Times New Roman" w:cs="Times New Roman"/>
          <w:b/>
          <w:sz w:val="28"/>
          <w:szCs w:val="28"/>
          <w:lang w:val="en-US" w:eastAsia="ru-RU"/>
        </w:rPr>
        <w:t>II</w:t>
      </w:r>
      <w:r w:rsidRPr="00365BF3">
        <w:rPr>
          <w:rFonts w:ascii="Times New Roman" w:eastAsia="Times New Roman" w:hAnsi="Times New Roman" w:cs="Times New Roman"/>
          <w:b/>
          <w:sz w:val="28"/>
          <w:szCs w:val="28"/>
          <w:lang w:eastAsia="ru-RU"/>
        </w:rPr>
        <w:t>. Проблемно-ориентированный анализ развития Гимназии</w:t>
      </w:r>
    </w:p>
    <w:p w:rsidR="00DE33A8" w:rsidRDefault="00DE33A8" w:rsidP="00D726C3">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pPr>
    </w:p>
    <w:p w:rsidR="00D726C3" w:rsidRDefault="00D726C3" w:rsidP="00D726C3">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pPr>
      <w:r w:rsidRPr="00D726C3">
        <w:rPr>
          <w:rFonts w:ascii="Times New Roman" w:hAnsi="Times New Roman" w:cs="Times New Roman"/>
          <w:b/>
          <w:color w:val="000000"/>
          <w:spacing w:val="-2"/>
          <w:sz w:val="28"/>
          <w:szCs w:val="28"/>
        </w:rPr>
        <w:t>2.1. Итоги реализации Программы развития Гимназии на 2014-2018 годы</w:t>
      </w:r>
    </w:p>
    <w:p w:rsidR="00D91882" w:rsidRDefault="00D91882" w:rsidP="009C1F5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Программа развития МАОУ «Юридическая гимназия № 9 имени М.М. Сперанского» обеспечивает в течение последних 3-х лет реализацию инновационных проектов:</w:t>
      </w:r>
    </w:p>
    <w:p w:rsidR="00D91882" w:rsidRPr="00DF6795" w:rsidRDefault="00D91882" w:rsidP="00F4385E">
      <w:pPr>
        <w:pStyle w:val="a5"/>
        <w:numPr>
          <w:ilvl w:val="0"/>
          <w:numId w:val="25"/>
        </w:numPr>
        <w:spacing w:after="0" w:line="240" w:lineRule="auto"/>
        <w:jc w:val="both"/>
        <w:rPr>
          <w:rFonts w:ascii="Times New Roman" w:eastAsia="Times New Roman" w:hAnsi="Times New Roman" w:cs="Times New Roman"/>
          <w:sz w:val="28"/>
          <w:szCs w:val="28"/>
          <w:lang w:eastAsia="ru-RU"/>
        </w:rPr>
      </w:pPr>
      <w:r w:rsidRPr="00DF6795">
        <w:rPr>
          <w:rFonts w:ascii="Times New Roman" w:eastAsia="Times New Roman" w:hAnsi="Times New Roman" w:cs="Times New Roman"/>
          <w:sz w:val="28"/>
          <w:szCs w:val="28"/>
          <w:lang w:eastAsia="ru-RU"/>
        </w:rPr>
        <w:t>«Создание системы эффективной педагогической деятельности в контексте нового качества образования» - приказ Мин</w:t>
      </w:r>
      <w:r>
        <w:rPr>
          <w:rFonts w:ascii="Times New Roman" w:eastAsia="Times New Roman" w:hAnsi="Times New Roman" w:cs="Times New Roman"/>
          <w:sz w:val="28"/>
          <w:szCs w:val="28"/>
          <w:lang w:eastAsia="ru-RU"/>
        </w:rPr>
        <w:t>образования Р</w:t>
      </w:r>
      <w:r w:rsidRPr="00DF6795">
        <w:rPr>
          <w:rFonts w:ascii="Times New Roman" w:eastAsia="Times New Roman" w:hAnsi="Times New Roman" w:cs="Times New Roman"/>
          <w:sz w:val="28"/>
          <w:szCs w:val="28"/>
          <w:lang w:eastAsia="ru-RU"/>
        </w:rPr>
        <w:t>остовской области от 20.10.2014 г. № 667</w:t>
      </w:r>
      <w:r>
        <w:rPr>
          <w:rFonts w:ascii="Times New Roman" w:eastAsia="Times New Roman" w:hAnsi="Times New Roman" w:cs="Times New Roman"/>
          <w:sz w:val="28"/>
          <w:szCs w:val="28"/>
          <w:lang w:eastAsia="ru-RU"/>
        </w:rPr>
        <w:t xml:space="preserve"> о присвоении статуса областной инновационной площадки</w:t>
      </w:r>
      <w:r w:rsidRPr="00DF6795">
        <w:rPr>
          <w:rFonts w:ascii="Times New Roman" w:eastAsia="Times New Roman" w:hAnsi="Times New Roman" w:cs="Times New Roman"/>
          <w:sz w:val="28"/>
          <w:szCs w:val="28"/>
          <w:lang w:eastAsia="ru-RU"/>
        </w:rPr>
        <w:t>;</w:t>
      </w:r>
    </w:p>
    <w:p w:rsidR="00D91882" w:rsidRPr="00DF6795" w:rsidRDefault="00D91882" w:rsidP="00F4385E">
      <w:pPr>
        <w:pStyle w:val="a5"/>
        <w:numPr>
          <w:ilvl w:val="0"/>
          <w:numId w:val="25"/>
        </w:numPr>
        <w:spacing w:after="0" w:line="240" w:lineRule="auto"/>
        <w:jc w:val="both"/>
        <w:rPr>
          <w:rFonts w:ascii="Times New Roman" w:eastAsia="Times New Roman" w:hAnsi="Times New Roman" w:cs="Times New Roman"/>
          <w:sz w:val="28"/>
          <w:szCs w:val="28"/>
          <w:lang w:eastAsia="ru-RU"/>
        </w:rPr>
      </w:pPr>
      <w:r w:rsidRPr="00DF6795">
        <w:rPr>
          <w:rFonts w:ascii="Times New Roman" w:eastAsia="Times New Roman" w:hAnsi="Times New Roman" w:cs="Times New Roman"/>
          <w:sz w:val="28"/>
          <w:szCs w:val="28"/>
          <w:lang w:eastAsia="ru-RU"/>
        </w:rPr>
        <w:t>«Эффективный учебный план как средство оптимизации учебной нагрузки обучающихся» - приказ Минобразования Ростовской области от 29.06.2016 г. № 495</w:t>
      </w:r>
      <w:r>
        <w:rPr>
          <w:rFonts w:ascii="Times New Roman" w:eastAsia="Times New Roman" w:hAnsi="Times New Roman" w:cs="Times New Roman"/>
          <w:sz w:val="28"/>
          <w:szCs w:val="28"/>
          <w:lang w:eastAsia="ru-RU"/>
        </w:rPr>
        <w:t>о присвоении статуса областной инновационной площадки</w:t>
      </w:r>
      <w:r w:rsidRPr="00DF6795">
        <w:rPr>
          <w:rFonts w:ascii="Times New Roman" w:eastAsia="Times New Roman" w:hAnsi="Times New Roman" w:cs="Times New Roman"/>
          <w:sz w:val="28"/>
          <w:szCs w:val="28"/>
          <w:lang w:eastAsia="ru-RU"/>
        </w:rPr>
        <w:t>;</w:t>
      </w:r>
    </w:p>
    <w:p w:rsidR="00D91882" w:rsidRDefault="00D91882" w:rsidP="00F4385E">
      <w:pPr>
        <w:pStyle w:val="a5"/>
        <w:numPr>
          <w:ilvl w:val="0"/>
          <w:numId w:val="25"/>
        </w:numPr>
        <w:spacing w:after="0" w:line="240" w:lineRule="auto"/>
        <w:jc w:val="both"/>
        <w:rPr>
          <w:rFonts w:ascii="Times New Roman" w:eastAsia="Times New Roman" w:hAnsi="Times New Roman" w:cs="Times New Roman"/>
          <w:color w:val="000000"/>
          <w:sz w:val="28"/>
          <w:szCs w:val="28"/>
          <w:lang w:eastAsia="ru-RU"/>
        </w:rPr>
      </w:pPr>
      <w:r w:rsidRPr="00DF6795">
        <w:rPr>
          <w:rFonts w:ascii="Times New Roman" w:eastAsia="Times New Roman" w:hAnsi="Times New Roman" w:cs="Times New Roman"/>
          <w:color w:val="000000"/>
          <w:sz w:val="28"/>
          <w:szCs w:val="28"/>
          <w:lang w:eastAsia="ru-RU"/>
        </w:rPr>
        <w:t>«Апробация автоматизированной системы оценки и анализа личностных и метапредметных результатов учащихся» - сетевой проект ГБУ ДПО «Ростовский институт повышения квалификации и профессиональной переподготовки работников образования».</w:t>
      </w:r>
    </w:p>
    <w:p w:rsidR="00D91882" w:rsidRPr="00DF6795" w:rsidRDefault="00D91882" w:rsidP="00F4385E">
      <w:pPr>
        <w:pStyle w:val="a5"/>
        <w:numPr>
          <w:ilvl w:val="0"/>
          <w:numId w:val="25"/>
        </w:numPr>
        <w:spacing w:after="0" w:line="240" w:lineRule="auto"/>
        <w:jc w:val="both"/>
        <w:rPr>
          <w:rFonts w:ascii="Times New Roman" w:eastAsia="Times New Roman" w:hAnsi="Times New Roman" w:cs="Times New Roman"/>
          <w:color w:val="000000"/>
          <w:sz w:val="28"/>
          <w:szCs w:val="28"/>
          <w:lang w:eastAsia="ru-RU"/>
        </w:rPr>
      </w:pPr>
      <w:r w:rsidRPr="006D2EA7">
        <w:rPr>
          <w:rFonts w:ascii="Times New Roman" w:eastAsia="Times New Roman" w:hAnsi="Times New Roman" w:cs="Times New Roman"/>
          <w:color w:val="000000"/>
          <w:sz w:val="28"/>
          <w:szCs w:val="28"/>
          <w:lang w:eastAsia="ru-RU"/>
        </w:rPr>
        <w:t>«Построение интегративной</w:t>
      </w:r>
      <w:r>
        <w:rPr>
          <w:rFonts w:ascii="Times New Roman" w:eastAsia="Times New Roman" w:hAnsi="Times New Roman" w:cs="Times New Roman"/>
          <w:color w:val="000000"/>
          <w:sz w:val="28"/>
          <w:szCs w:val="28"/>
          <w:lang w:eastAsia="ru-RU"/>
        </w:rPr>
        <w:t xml:space="preserve"> модели правового образования» - </w:t>
      </w:r>
      <w:r w:rsidRPr="006D2EA7">
        <w:rPr>
          <w:rFonts w:ascii="Times New Roman" w:eastAsia="Times New Roman" w:hAnsi="Times New Roman" w:cs="Times New Roman"/>
          <w:color w:val="000000"/>
          <w:sz w:val="28"/>
          <w:szCs w:val="28"/>
          <w:lang w:eastAsia="ru-RU"/>
        </w:rPr>
        <w:t>приказ Минобразования Ростовской области от 25.05.2014 г. № 322.</w:t>
      </w:r>
      <w:r>
        <w:rPr>
          <w:rFonts w:ascii="Times New Roman" w:eastAsia="Times New Roman" w:hAnsi="Times New Roman" w:cs="Times New Roman"/>
          <w:sz w:val="28"/>
          <w:szCs w:val="28"/>
          <w:lang w:eastAsia="ru-RU"/>
        </w:rPr>
        <w:t>о присвоении статуса областной инновационной площадки.</w:t>
      </w:r>
    </w:p>
    <w:p w:rsidR="00D91882" w:rsidRDefault="00D91882" w:rsidP="009C1F52">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Представленная на региональный конкурс «Путь к успеху» РАО Основная образовательная программа начального общего образования </w:t>
      </w:r>
      <w:r>
        <w:rPr>
          <w:rFonts w:ascii="Times New Roman" w:eastAsia="Times New Roman" w:hAnsi="Times New Roman" w:cs="Times New Roman"/>
          <w:color w:val="000000"/>
          <w:sz w:val="28"/>
          <w:szCs w:val="28"/>
          <w:lang w:eastAsia="ru-RU"/>
        </w:rPr>
        <w:lastRenderedPageBreak/>
        <w:t xml:space="preserve">гимназии признана лучшей в 2016 году. Организатором всероссийского конкурса выступала Российская академия образования. </w:t>
      </w:r>
    </w:p>
    <w:p w:rsidR="00D91882" w:rsidRDefault="00D91882" w:rsidP="009C1F52">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 официальном сайте гимназии работает сетевая площадка «Учительская», материалы которой используют педагоги школ Ростова-на-Дону. </w:t>
      </w:r>
    </w:p>
    <w:p w:rsidR="00D91882" w:rsidRPr="00A36F09" w:rsidRDefault="00D91882" w:rsidP="009C1F52">
      <w:pPr>
        <w:spacing w:after="0" w:line="240" w:lineRule="auto"/>
        <w:ind w:firstLine="709"/>
        <w:jc w:val="both"/>
        <w:rPr>
          <w:rFonts w:ascii="Times New Roman" w:eastAsia="Times New Roman" w:hAnsi="Times New Roman" w:cs="Times New Roman"/>
          <w:color w:val="000000"/>
          <w:sz w:val="28"/>
          <w:szCs w:val="28"/>
          <w:lang w:eastAsia="ru-RU"/>
        </w:rPr>
      </w:pPr>
      <w:r w:rsidRPr="00D040C4">
        <w:rPr>
          <w:rFonts w:ascii="Times New Roman" w:eastAsia="Times New Roman" w:hAnsi="Times New Roman" w:cs="Times New Roman"/>
          <w:sz w:val="28"/>
          <w:szCs w:val="28"/>
          <w:lang w:eastAsia="ru-RU"/>
        </w:rPr>
        <w:t xml:space="preserve">70% учащихся гимназии являются участниками программы </w:t>
      </w:r>
      <w:r>
        <w:rPr>
          <w:rFonts w:ascii="Times New Roman" w:eastAsia="Times New Roman" w:hAnsi="Times New Roman" w:cs="Times New Roman"/>
          <w:color w:val="000000"/>
          <w:sz w:val="28"/>
          <w:szCs w:val="28"/>
          <w:lang w:eastAsia="ru-RU"/>
        </w:rPr>
        <w:t>«Одаренные дети», которая реализуется на областных и федеральных площадках: Донская академия юных исследователей МБУ ДО «Дворец творчества детей и молодежи», «Университетские субботы» Южного федерального университета, «Школьная лига «РОСНАНО», летняя научная школа МГУ, экспериментальная площадка ФГАУ «ФИРО».</w:t>
      </w:r>
    </w:p>
    <w:p w:rsidR="00D91882" w:rsidRPr="00D040C4" w:rsidRDefault="00D91882" w:rsidP="009C1F5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гимназии разработаны локальные нормативные акты, регламентирующие применение новых форм оценки индивидуальных образовательных результатов обучающихся. Учителя гимназии систематически</w:t>
      </w:r>
      <w:r w:rsidR="00591A7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корректируют, обновляют содержание учебных предметов: рабочие программы разрабатываются с учетом дифференциации и индивидуализации содержания и планируемых результатов, элективные курсы обеспечивают личностный выбор обучающихся, система многобалльной оценки сопровождает динамику освоения учебных программ, индивидуальные учебные планы предусматривают дистанционные формы обучения, защита индивидуальных проектов входит в промежуточную аттестацию обучающихся.</w:t>
      </w:r>
      <w:r w:rsidRPr="00D040C4">
        <w:rPr>
          <w:rFonts w:ascii="Times New Roman" w:eastAsia="Times New Roman" w:hAnsi="Times New Roman" w:cs="Times New Roman"/>
          <w:sz w:val="28"/>
          <w:szCs w:val="28"/>
          <w:lang w:eastAsia="ru-RU"/>
        </w:rPr>
        <w:t>Учебный план среднего общего образования содержит программы профильного обучения в объеме 30% от количества часов обязательной части</w:t>
      </w:r>
      <w:r>
        <w:rPr>
          <w:rFonts w:ascii="Times New Roman" w:eastAsia="Times New Roman" w:hAnsi="Times New Roman" w:cs="Times New Roman"/>
          <w:sz w:val="28"/>
          <w:szCs w:val="28"/>
          <w:lang w:eastAsia="ru-RU"/>
        </w:rPr>
        <w:t xml:space="preserve">. </w:t>
      </w:r>
      <w:r w:rsidRPr="00D040C4">
        <w:rPr>
          <w:rFonts w:ascii="Times New Roman" w:eastAsia="Times New Roman" w:hAnsi="Times New Roman" w:cs="Times New Roman"/>
          <w:sz w:val="28"/>
          <w:szCs w:val="28"/>
          <w:lang w:eastAsia="ru-RU"/>
        </w:rPr>
        <w:t xml:space="preserve">40% объема всего учебного плана составляет часть, формируемая участниками образовательных отношений: элективные курсы, индивидуальные проекты. </w:t>
      </w:r>
    </w:p>
    <w:tbl>
      <w:tblPr>
        <w:tblStyle w:val="a6"/>
        <w:tblW w:w="9356" w:type="dxa"/>
        <w:tblInd w:w="108" w:type="dxa"/>
        <w:tblLayout w:type="fixed"/>
        <w:tblLook w:val="04A0"/>
      </w:tblPr>
      <w:tblGrid>
        <w:gridCol w:w="403"/>
        <w:gridCol w:w="1865"/>
        <w:gridCol w:w="1701"/>
        <w:gridCol w:w="2410"/>
        <w:gridCol w:w="2977"/>
      </w:tblGrid>
      <w:tr w:rsidR="00826830" w:rsidRPr="00EA3228" w:rsidTr="009C1F52">
        <w:tc>
          <w:tcPr>
            <w:tcW w:w="403" w:type="dxa"/>
          </w:tcPr>
          <w:p w:rsidR="00826830" w:rsidRPr="00EF5D58" w:rsidRDefault="00826830" w:rsidP="009A3892">
            <w:pPr>
              <w:autoSpaceDE w:val="0"/>
              <w:autoSpaceDN w:val="0"/>
              <w:adjustRightInd w:val="0"/>
              <w:ind w:right="-108"/>
              <w:rPr>
                <w:rFonts w:ascii="Times New Roman" w:eastAsia="Calibri" w:hAnsi="Times New Roman" w:cs="Times New Roman"/>
                <w:b/>
                <w:sz w:val="24"/>
                <w:szCs w:val="24"/>
              </w:rPr>
            </w:pPr>
            <w:r w:rsidRPr="00EA3228">
              <w:rPr>
                <w:rFonts w:ascii="Times New Roman" w:eastAsia="Calibri" w:hAnsi="Times New Roman" w:cs="Times New Roman"/>
                <w:b/>
                <w:sz w:val="24"/>
                <w:szCs w:val="24"/>
              </w:rPr>
              <w:t xml:space="preserve">№ </w:t>
            </w:r>
          </w:p>
          <w:p w:rsidR="00826830" w:rsidRPr="00EA3228" w:rsidRDefault="00826830" w:rsidP="009A3892">
            <w:pPr>
              <w:autoSpaceDE w:val="0"/>
              <w:autoSpaceDN w:val="0"/>
              <w:adjustRightInd w:val="0"/>
              <w:ind w:right="-108"/>
              <w:rPr>
                <w:rFonts w:ascii="Times New Roman" w:eastAsia="Calibri" w:hAnsi="Times New Roman" w:cs="Times New Roman"/>
                <w:b/>
                <w:sz w:val="24"/>
                <w:szCs w:val="24"/>
              </w:rPr>
            </w:pPr>
          </w:p>
        </w:tc>
        <w:tc>
          <w:tcPr>
            <w:tcW w:w="1865" w:type="dxa"/>
          </w:tcPr>
          <w:p w:rsidR="00826830" w:rsidRPr="00EA3228" w:rsidRDefault="00826830" w:rsidP="009A3892">
            <w:pPr>
              <w:autoSpaceDE w:val="0"/>
              <w:autoSpaceDN w:val="0"/>
              <w:adjustRightInd w:val="0"/>
              <w:rPr>
                <w:rFonts w:ascii="Times New Roman" w:eastAsia="Calibri" w:hAnsi="Times New Roman" w:cs="Times New Roman"/>
                <w:b/>
                <w:sz w:val="24"/>
                <w:szCs w:val="24"/>
              </w:rPr>
            </w:pPr>
            <w:r w:rsidRPr="00EA3228">
              <w:rPr>
                <w:rFonts w:ascii="Times New Roman" w:eastAsia="Calibri" w:hAnsi="Times New Roman" w:cs="Times New Roman"/>
                <w:b/>
                <w:sz w:val="24"/>
                <w:szCs w:val="24"/>
              </w:rPr>
              <w:t xml:space="preserve">Наименование </w:t>
            </w:r>
            <w:r>
              <w:rPr>
                <w:rFonts w:ascii="Times New Roman" w:eastAsia="Calibri" w:hAnsi="Times New Roman" w:cs="Times New Roman"/>
                <w:b/>
                <w:sz w:val="24"/>
                <w:szCs w:val="24"/>
              </w:rPr>
              <w:t>п</w:t>
            </w:r>
            <w:r w:rsidRPr="00EA3228">
              <w:rPr>
                <w:rFonts w:ascii="Times New Roman" w:eastAsia="Calibri" w:hAnsi="Times New Roman" w:cs="Times New Roman"/>
                <w:b/>
                <w:sz w:val="24"/>
                <w:szCs w:val="24"/>
              </w:rPr>
              <w:t>роекта</w:t>
            </w:r>
          </w:p>
        </w:tc>
        <w:tc>
          <w:tcPr>
            <w:tcW w:w="1701" w:type="dxa"/>
          </w:tcPr>
          <w:p w:rsidR="00826830" w:rsidRPr="00EA3228" w:rsidRDefault="00826830" w:rsidP="009A3892">
            <w:pPr>
              <w:autoSpaceDE w:val="0"/>
              <w:autoSpaceDN w:val="0"/>
              <w:adjustRightInd w:val="0"/>
              <w:rPr>
                <w:rFonts w:ascii="Times New Roman" w:eastAsia="Calibri" w:hAnsi="Times New Roman" w:cs="Times New Roman"/>
                <w:b/>
                <w:sz w:val="24"/>
                <w:szCs w:val="24"/>
              </w:rPr>
            </w:pPr>
            <w:r w:rsidRPr="00EA3228">
              <w:rPr>
                <w:rFonts w:ascii="Times New Roman" w:eastAsia="Calibri" w:hAnsi="Times New Roman" w:cs="Times New Roman"/>
                <w:b/>
                <w:sz w:val="24"/>
                <w:szCs w:val="24"/>
              </w:rPr>
              <w:t>Статус проекта</w:t>
            </w:r>
          </w:p>
        </w:tc>
        <w:tc>
          <w:tcPr>
            <w:tcW w:w="2410" w:type="dxa"/>
          </w:tcPr>
          <w:p w:rsidR="00826830" w:rsidRPr="00EA3228" w:rsidRDefault="00826830" w:rsidP="009A3892">
            <w:pPr>
              <w:autoSpaceDE w:val="0"/>
              <w:autoSpaceDN w:val="0"/>
              <w:adjustRightInd w:val="0"/>
              <w:rPr>
                <w:rFonts w:ascii="Times New Roman" w:eastAsia="Calibri" w:hAnsi="Times New Roman" w:cs="Times New Roman"/>
                <w:b/>
                <w:sz w:val="24"/>
                <w:szCs w:val="24"/>
              </w:rPr>
            </w:pPr>
            <w:r w:rsidRPr="00EA3228">
              <w:rPr>
                <w:rFonts w:ascii="Times New Roman" w:eastAsia="Calibri" w:hAnsi="Times New Roman" w:cs="Times New Roman"/>
                <w:b/>
                <w:sz w:val="24"/>
                <w:szCs w:val="24"/>
              </w:rPr>
              <w:t>Основные результаты</w:t>
            </w:r>
          </w:p>
        </w:tc>
        <w:tc>
          <w:tcPr>
            <w:tcW w:w="2977" w:type="dxa"/>
          </w:tcPr>
          <w:p w:rsidR="00826830" w:rsidRPr="00EA3228" w:rsidRDefault="00826830" w:rsidP="009A3892">
            <w:pPr>
              <w:autoSpaceDE w:val="0"/>
              <w:autoSpaceDN w:val="0"/>
              <w:adjustRightInd w:val="0"/>
              <w:rPr>
                <w:rFonts w:ascii="Times New Roman" w:eastAsia="Calibri" w:hAnsi="Times New Roman" w:cs="Times New Roman"/>
                <w:b/>
                <w:sz w:val="24"/>
                <w:szCs w:val="24"/>
              </w:rPr>
            </w:pPr>
            <w:r w:rsidRPr="00EA3228">
              <w:rPr>
                <w:rFonts w:ascii="Times New Roman" w:eastAsia="Calibri" w:hAnsi="Times New Roman" w:cs="Times New Roman"/>
                <w:b/>
                <w:sz w:val="24"/>
                <w:szCs w:val="24"/>
              </w:rPr>
              <w:t>Практическое применение результатов</w:t>
            </w:r>
          </w:p>
        </w:tc>
      </w:tr>
      <w:tr w:rsidR="00826830" w:rsidRPr="00EA3228" w:rsidTr="009C1F52">
        <w:tc>
          <w:tcPr>
            <w:tcW w:w="403" w:type="dxa"/>
          </w:tcPr>
          <w:p w:rsidR="00826830" w:rsidRPr="00EA3228" w:rsidRDefault="00826830" w:rsidP="009A3892">
            <w:pPr>
              <w:autoSpaceDE w:val="0"/>
              <w:autoSpaceDN w:val="0"/>
              <w:adjustRightInd w:val="0"/>
              <w:rPr>
                <w:rFonts w:ascii="Times New Roman" w:eastAsia="Calibri" w:hAnsi="Times New Roman" w:cs="Times New Roman"/>
                <w:sz w:val="24"/>
                <w:szCs w:val="24"/>
              </w:rPr>
            </w:pPr>
            <w:r w:rsidRPr="007526D7">
              <w:rPr>
                <w:rFonts w:ascii="Times New Roman" w:eastAsia="Calibri" w:hAnsi="Times New Roman" w:cs="Times New Roman"/>
                <w:sz w:val="24"/>
                <w:szCs w:val="24"/>
              </w:rPr>
              <w:t>1.</w:t>
            </w:r>
          </w:p>
        </w:tc>
        <w:tc>
          <w:tcPr>
            <w:tcW w:w="1865" w:type="dxa"/>
          </w:tcPr>
          <w:p w:rsidR="00826830" w:rsidRPr="00EA3228" w:rsidRDefault="00826830" w:rsidP="009A3892">
            <w:pPr>
              <w:autoSpaceDE w:val="0"/>
              <w:autoSpaceDN w:val="0"/>
              <w:adjustRightInd w:val="0"/>
              <w:rPr>
                <w:rFonts w:ascii="Times New Roman" w:eastAsia="Calibri" w:hAnsi="Times New Roman" w:cs="Times New Roman"/>
                <w:sz w:val="24"/>
                <w:szCs w:val="24"/>
              </w:rPr>
            </w:pPr>
            <w:r w:rsidRPr="007526D7">
              <w:rPr>
                <w:rFonts w:ascii="Times New Roman" w:eastAsia="Calibri" w:hAnsi="Times New Roman" w:cs="Times New Roman"/>
                <w:sz w:val="24"/>
                <w:szCs w:val="24"/>
              </w:rPr>
              <w:t>Апробация Автоматизированной системы анализа и оценки личностных результатов школьников.</w:t>
            </w:r>
          </w:p>
        </w:tc>
        <w:tc>
          <w:tcPr>
            <w:tcW w:w="1701" w:type="dxa"/>
          </w:tcPr>
          <w:p w:rsidR="00826830" w:rsidRDefault="00826830" w:rsidP="009A3892">
            <w:pPr>
              <w:autoSpaceDE w:val="0"/>
              <w:autoSpaceDN w:val="0"/>
              <w:adjustRightInd w:val="0"/>
              <w:rPr>
                <w:rFonts w:ascii="Times New Roman" w:eastAsia="Calibri" w:hAnsi="Times New Roman" w:cs="Times New Roman"/>
                <w:sz w:val="24"/>
                <w:szCs w:val="24"/>
              </w:rPr>
            </w:pPr>
            <w:r w:rsidRPr="007526D7">
              <w:rPr>
                <w:rFonts w:ascii="Times New Roman" w:eastAsia="Calibri" w:hAnsi="Times New Roman" w:cs="Times New Roman"/>
                <w:sz w:val="24"/>
                <w:szCs w:val="24"/>
              </w:rPr>
              <w:t>Общероссийский</w:t>
            </w:r>
          </w:p>
          <w:p w:rsidR="00826830" w:rsidRPr="00EA3228" w:rsidRDefault="00826830" w:rsidP="009A3892">
            <w:pPr>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t>2014 -2018</w:t>
            </w:r>
          </w:p>
        </w:tc>
        <w:tc>
          <w:tcPr>
            <w:tcW w:w="2410" w:type="dxa"/>
          </w:tcPr>
          <w:p w:rsidR="00826830" w:rsidRPr="00EA3228" w:rsidRDefault="00826830" w:rsidP="009A3892">
            <w:pPr>
              <w:autoSpaceDE w:val="0"/>
              <w:autoSpaceDN w:val="0"/>
              <w:adjustRightInd w:val="0"/>
              <w:rPr>
                <w:rFonts w:ascii="Times New Roman" w:eastAsia="Calibri" w:hAnsi="Times New Roman" w:cs="Times New Roman"/>
                <w:sz w:val="24"/>
                <w:szCs w:val="24"/>
              </w:rPr>
            </w:pPr>
            <w:r w:rsidRPr="007526D7">
              <w:rPr>
                <w:rFonts w:ascii="Times New Roman" w:eastAsia="Calibri" w:hAnsi="Times New Roman" w:cs="Times New Roman"/>
                <w:sz w:val="24"/>
                <w:szCs w:val="24"/>
              </w:rPr>
              <w:t>Апробированы компьютерные педагогические методики по диагностике личностных результатов учащихся 4, 8, 10 классов</w:t>
            </w:r>
          </w:p>
        </w:tc>
        <w:tc>
          <w:tcPr>
            <w:tcW w:w="2977" w:type="dxa"/>
          </w:tcPr>
          <w:p w:rsidR="00826830" w:rsidRPr="00EA3228" w:rsidRDefault="00826830" w:rsidP="009A3892">
            <w:pPr>
              <w:autoSpaceDE w:val="0"/>
              <w:autoSpaceDN w:val="0"/>
              <w:adjustRightInd w:val="0"/>
              <w:rPr>
                <w:rFonts w:ascii="Times New Roman" w:eastAsia="Calibri" w:hAnsi="Times New Roman" w:cs="Times New Roman"/>
                <w:sz w:val="24"/>
                <w:szCs w:val="24"/>
              </w:rPr>
            </w:pPr>
            <w:r w:rsidRPr="007526D7">
              <w:rPr>
                <w:rFonts w:ascii="Times New Roman" w:eastAsia="Calibri" w:hAnsi="Times New Roman" w:cs="Times New Roman"/>
                <w:sz w:val="24"/>
                <w:szCs w:val="24"/>
              </w:rPr>
              <w:t>Программы внеурочной деятельности, Программа воспитания и социализации скорректированы на основе анализа способностей и интересов учащихся</w:t>
            </w:r>
          </w:p>
        </w:tc>
      </w:tr>
      <w:tr w:rsidR="00826830" w:rsidRPr="007C3FD2" w:rsidTr="009C1F52">
        <w:tc>
          <w:tcPr>
            <w:tcW w:w="403" w:type="dxa"/>
          </w:tcPr>
          <w:p w:rsidR="00826830" w:rsidRPr="007526D7" w:rsidRDefault="00826830" w:rsidP="009A3892">
            <w:pPr>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p>
        </w:tc>
        <w:tc>
          <w:tcPr>
            <w:tcW w:w="1865" w:type="dxa"/>
          </w:tcPr>
          <w:p w:rsidR="00826830" w:rsidRPr="007C3FD2" w:rsidRDefault="00826830" w:rsidP="009A3892">
            <w:pPr>
              <w:autoSpaceDE w:val="0"/>
              <w:autoSpaceDN w:val="0"/>
              <w:adjustRightInd w:val="0"/>
              <w:rPr>
                <w:rFonts w:ascii="Times New Roman" w:hAnsi="Times New Roman" w:cs="Times New Roman"/>
                <w:sz w:val="24"/>
                <w:szCs w:val="24"/>
              </w:rPr>
            </w:pPr>
            <w:r w:rsidRPr="007C3FD2">
              <w:rPr>
                <w:rFonts w:ascii="Times New Roman" w:hAnsi="Times New Roman" w:cs="Times New Roman"/>
                <w:sz w:val="24"/>
                <w:szCs w:val="24"/>
              </w:rPr>
              <w:t>ФЦПРО – 2011-2015</w:t>
            </w:r>
          </w:p>
          <w:p w:rsidR="00826830" w:rsidRPr="007C3FD2" w:rsidRDefault="00826830" w:rsidP="009A3892">
            <w:pPr>
              <w:autoSpaceDE w:val="0"/>
              <w:autoSpaceDN w:val="0"/>
              <w:adjustRightInd w:val="0"/>
              <w:rPr>
                <w:rFonts w:ascii="Times New Roman" w:hAnsi="Times New Roman" w:cs="Times New Roman"/>
                <w:sz w:val="24"/>
                <w:szCs w:val="24"/>
              </w:rPr>
            </w:pPr>
            <w:r w:rsidRPr="007C3FD2">
              <w:rPr>
                <w:rFonts w:ascii="Times New Roman" w:hAnsi="Times New Roman" w:cs="Times New Roman"/>
                <w:sz w:val="24"/>
                <w:szCs w:val="24"/>
              </w:rPr>
              <w:t>«Распространение моделей</w:t>
            </w:r>
          </w:p>
          <w:p w:rsidR="00826830" w:rsidRPr="007C3FD2" w:rsidRDefault="00826830" w:rsidP="009A3892">
            <w:pPr>
              <w:autoSpaceDE w:val="0"/>
              <w:autoSpaceDN w:val="0"/>
              <w:adjustRightInd w:val="0"/>
              <w:rPr>
                <w:rFonts w:ascii="Times New Roman" w:hAnsi="Times New Roman" w:cs="Times New Roman"/>
                <w:sz w:val="24"/>
                <w:szCs w:val="24"/>
              </w:rPr>
            </w:pPr>
            <w:r w:rsidRPr="007C3FD2">
              <w:rPr>
                <w:rFonts w:ascii="Times New Roman" w:hAnsi="Times New Roman" w:cs="Times New Roman"/>
                <w:sz w:val="24"/>
                <w:szCs w:val="24"/>
              </w:rPr>
              <w:t>государственно-общественного</w:t>
            </w:r>
          </w:p>
          <w:p w:rsidR="00826830" w:rsidRPr="007C3FD2" w:rsidRDefault="00826830" w:rsidP="009C1F52">
            <w:pPr>
              <w:autoSpaceDE w:val="0"/>
              <w:autoSpaceDN w:val="0"/>
              <w:adjustRightInd w:val="0"/>
              <w:rPr>
                <w:rFonts w:ascii="Times New Roman" w:eastAsia="Calibri" w:hAnsi="Times New Roman" w:cs="Times New Roman"/>
                <w:sz w:val="24"/>
                <w:szCs w:val="24"/>
              </w:rPr>
            </w:pPr>
            <w:r w:rsidRPr="007C3FD2">
              <w:rPr>
                <w:rFonts w:ascii="Times New Roman" w:hAnsi="Times New Roman" w:cs="Times New Roman"/>
                <w:sz w:val="24"/>
                <w:szCs w:val="24"/>
              </w:rPr>
              <w:t>управления образованием»</w:t>
            </w:r>
          </w:p>
        </w:tc>
        <w:tc>
          <w:tcPr>
            <w:tcW w:w="1701" w:type="dxa"/>
          </w:tcPr>
          <w:p w:rsidR="00826830" w:rsidRPr="007C3FD2" w:rsidRDefault="00826830" w:rsidP="009A3892">
            <w:pPr>
              <w:autoSpaceDE w:val="0"/>
              <w:autoSpaceDN w:val="0"/>
              <w:adjustRightInd w:val="0"/>
              <w:rPr>
                <w:rFonts w:ascii="Times New Roman" w:eastAsia="Calibri" w:hAnsi="Times New Roman" w:cs="Times New Roman"/>
                <w:sz w:val="24"/>
                <w:szCs w:val="24"/>
              </w:rPr>
            </w:pPr>
            <w:r w:rsidRPr="007C3FD2">
              <w:rPr>
                <w:rFonts w:ascii="Times New Roman" w:eastAsia="Calibri" w:hAnsi="Times New Roman" w:cs="Times New Roman"/>
                <w:sz w:val="24"/>
                <w:szCs w:val="24"/>
              </w:rPr>
              <w:t>Общероссийский</w:t>
            </w:r>
          </w:p>
        </w:tc>
        <w:tc>
          <w:tcPr>
            <w:tcW w:w="2410" w:type="dxa"/>
          </w:tcPr>
          <w:p w:rsidR="00826830" w:rsidRPr="007C3FD2" w:rsidRDefault="00826830" w:rsidP="009A3892">
            <w:pPr>
              <w:widowControl w:val="0"/>
              <w:rPr>
                <w:rFonts w:ascii="Times New Roman" w:hAnsi="Times New Roman" w:cs="Times New Roman"/>
                <w:spacing w:val="-4"/>
                <w:sz w:val="24"/>
                <w:szCs w:val="24"/>
              </w:rPr>
            </w:pPr>
            <w:r w:rsidRPr="007C3FD2">
              <w:rPr>
                <w:rFonts w:ascii="Times New Roman" w:hAnsi="Times New Roman" w:cs="Times New Roman"/>
                <w:spacing w:val="-4"/>
                <w:sz w:val="24"/>
                <w:szCs w:val="24"/>
              </w:rPr>
              <w:t>Обобщен и представлен опыт государственно-общественного управления. Представлен Публичный доклад.</w:t>
            </w:r>
          </w:p>
        </w:tc>
        <w:tc>
          <w:tcPr>
            <w:tcW w:w="2977" w:type="dxa"/>
          </w:tcPr>
          <w:p w:rsidR="00826830" w:rsidRPr="007C3FD2" w:rsidRDefault="00826830" w:rsidP="009A3892">
            <w:pPr>
              <w:widowControl w:val="0"/>
              <w:rPr>
                <w:rFonts w:ascii="Times New Roman" w:hAnsi="Times New Roman" w:cs="Times New Roman"/>
                <w:spacing w:val="-4"/>
                <w:sz w:val="24"/>
                <w:szCs w:val="24"/>
              </w:rPr>
            </w:pPr>
            <w:r w:rsidRPr="007C3FD2">
              <w:rPr>
                <w:rFonts w:ascii="Times New Roman" w:hAnsi="Times New Roman" w:cs="Times New Roman"/>
                <w:spacing w:val="-4"/>
                <w:sz w:val="24"/>
                <w:szCs w:val="24"/>
              </w:rPr>
              <w:t>Внесены корректировки в деятельность Наблюдательного совета, Попечительского совета.</w:t>
            </w:r>
          </w:p>
        </w:tc>
      </w:tr>
      <w:tr w:rsidR="00826830" w:rsidRPr="00EA3228" w:rsidTr="009C1F52">
        <w:tc>
          <w:tcPr>
            <w:tcW w:w="403" w:type="dxa"/>
          </w:tcPr>
          <w:p w:rsidR="00826830" w:rsidRPr="00EA3228" w:rsidRDefault="00826830" w:rsidP="009A3892">
            <w:pPr>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t>3</w:t>
            </w:r>
            <w:r w:rsidRPr="007526D7">
              <w:rPr>
                <w:rFonts w:ascii="Times New Roman" w:eastAsia="Calibri" w:hAnsi="Times New Roman" w:cs="Times New Roman"/>
                <w:sz w:val="24"/>
                <w:szCs w:val="24"/>
              </w:rPr>
              <w:t>.</w:t>
            </w:r>
          </w:p>
        </w:tc>
        <w:tc>
          <w:tcPr>
            <w:tcW w:w="1865" w:type="dxa"/>
          </w:tcPr>
          <w:p w:rsidR="00826830" w:rsidRPr="00EA3228" w:rsidRDefault="00826830" w:rsidP="009A3892">
            <w:pPr>
              <w:autoSpaceDE w:val="0"/>
              <w:autoSpaceDN w:val="0"/>
              <w:adjustRightInd w:val="0"/>
              <w:rPr>
                <w:rFonts w:ascii="Times New Roman" w:eastAsia="Calibri" w:hAnsi="Times New Roman" w:cs="Times New Roman"/>
                <w:sz w:val="24"/>
                <w:szCs w:val="24"/>
              </w:rPr>
            </w:pPr>
            <w:r w:rsidRPr="007526D7">
              <w:rPr>
                <w:rFonts w:ascii="Times New Roman" w:eastAsia="Times New Roman" w:hAnsi="Times New Roman" w:cs="Times New Roman"/>
                <w:color w:val="000000"/>
                <w:sz w:val="24"/>
                <w:szCs w:val="24"/>
                <w:lang w:eastAsia="ru-RU"/>
              </w:rPr>
              <w:t xml:space="preserve">Построение интегративной </w:t>
            </w:r>
            <w:r w:rsidRPr="007526D7">
              <w:rPr>
                <w:rFonts w:ascii="Times New Roman" w:eastAsia="Times New Roman" w:hAnsi="Times New Roman" w:cs="Times New Roman"/>
                <w:color w:val="000000"/>
                <w:sz w:val="24"/>
                <w:szCs w:val="24"/>
                <w:lang w:eastAsia="ru-RU"/>
              </w:rPr>
              <w:lastRenderedPageBreak/>
              <w:t>модели правового образования</w:t>
            </w:r>
          </w:p>
        </w:tc>
        <w:tc>
          <w:tcPr>
            <w:tcW w:w="1701" w:type="dxa"/>
          </w:tcPr>
          <w:p w:rsidR="00826830" w:rsidRDefault="00826830" w:rsidP="009A3892">
            <w:pPr>
              <w:autoSpaceDE w:val="0"/>
              <w:autoSpaceDN w:val="0"/>
              <w:adjustRightInd w:val="0"/>
              <w:rPr>
                <w:rFonts w:ascii="Times New Roman" w:eastAsia="Calibri" w:hAnsi="Times New Roman" w:cs="Times New Roman"/>
                <w:sz w:val="24"/>
                <w:szCs w:val="24"/>
              </w:rPr>
            </w:pPr>
            <w:r w:rsidRPr="007526D7">
              <w:rPr>
                <w:rFonts w:ascii="Times New Roman" w:eastAsia="Calibri" w:hAnsi="Times New Roman" w:cs="Times New Roman"/>
                <w:sz w:val="24"/>
                <w:szCs w:val="24"/>
              </w:rPr>
              <w:lastRenderedPageBreak/>
              <w:t>Региональный</w:t>
            </w:r>
          </w:p>
          <w:p w:rsidR="00826830" w:rsidRPr="00EA3228" w:rsidRDefault="00826830" w:rsidP="009A3892">
            <w:pPr>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t>2014-2018</w:t>
            </w:r>
          </w:p>
        </w:tc>
        <w:tc>
          <w:tcPr>
            <w:tcW w:w="2410" w:type="dxa"/>
          </w:tcPr>
          <w:p w:rsidR="00826830" w:rsidRDefault="00826830" w:rsidP="009A3892">
            <w:pPr>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t xml:space="preserve">Разработаны авторские </w:t>
            </w:r>
            <w:r>
              <w:rPr>
                <w:rFonts w:ascii="Times New Roman" w:eastAsia="Calibri" w:hAnsi="Times New Roman" w:cs="Times New Roman"/>
                <w:sz w:val="24"/>
                <w:szCs w:val="24"/>
              </w:rPr>
              <w:lastRenderedPageBreak/>
              <w:t>программы элективных курсов «Химия в криминалистике», «Судебная практика» и др.</w:t>
            </w:r>
          </w:p>
          <w:p w:rsidR="00826830" w:rsidRPr="00EA3228" w:rsidRDefault="00826830" w:rsidP="009A3892">
            <w:pPr>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t xml:space="preserve">Социальный проект «Правовой десант». </w:t>
            </w:r>
          </w:p>
        </w:tc>
        <w:tc>
          <w:tcPr>
            <w:tcW w:w="2977" w:type="dxa"/>
          </w:tcPr>
          <w:p w:rsidR="00826830" w:rsidRPr="00EA3228" w:rsidRDefault="00826830" w:rsidP="009A3892">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Организованы полицейские классы. </w:t>
            </w:r>
            <w:r>
              <w:rPr>
                <w:rFonts w:ascii="Times New Roman" w:eastAsia="Calibri" w:hAnsi="Times New Roman" w:cs="Times New Roman"/>
                <w:sz w:val="24"/>
                <w:szCs w:val="24"/>
              </w:rPr>
              <w:lastRenderedPageBreak/>
              <w:t>Работает правовая приемная старшеклассников «Доверие».</w:t>
            </w:r>
          </w:p>
        </w:tc>
      </w:tr>
      <w:tr w:rsidR="00826830" w:rsidRPr="00EA3228" w:rsidTr="009C1F52">
        <w:tc>
          <w:tcPr>
            <w:tcW w:w="403" w:type="dxa"/>
          </w:tcPr>
          <w:p w:rsidR="00826830" w:rsidRPr="00EA3228" w:rsidRDefault="00826830" w:rsidP="009A3892">
            <w:pPr>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lastRenderedPageBreak/>
              <w:t>4</w:t>
            </w:r>
            <w:r w:rsidRPr="004448B4">
              <w:rPr>
                <w:rFonts w:ascii="Times New Roman" w:eastAsia="Calibri" w:hAnsi="Times New Roman" w:cs="Times New Roman"/>
                <w:sz w:val="24"/>
                <w:szCs w:val="24"/>
              </w:rPr>
              <w:t>.</w:t>
            </w:r>
          </w:p>
        </w:tc>
        <w:tc>
          <w:tcPr>
            <w:tcW w:w="1865" w:type="dxa"/>
          </w:tcPr>
          <w:p w:rsidR="00826830" w:rsidRPr="00EA3228" w:rsidRDefault="00826830" w:rsidP="009A3892">
            <w:pPr>
              <w:autoSpaceDE w:val="0"/>
              <w:autoSpaceDN w:val="0"/>
              <w:adjustRightInd w:val="0"/>
              <w:rPr>
                <w:rFonts w:ascii="Times New Roman" w:eastAsia="Calibri" w:hAnsi="Times New Roman" w:cs="Times New Roman"/>
                <w:sz w:val="24"/>
                <w:szCs w:val="24"/>
              </w:rPr>
            </w:pPr>
            <w:r w:rsidRPr="004448B4">
              <w:rPr>
                <w:rFonts w:ascii="Times New Roman" w:eastAsia="Calibri" w:hAnsi="Times New Roman" w:cs="Times New Roman"/>
                <w:sz w:val="24"/>
                <w:szCs w:val="24"/>
              </w:rPr>
              <w:t>Электронные учебники</w:t>
            </w:r>
          </w:p>
        </w:tc>
        <w:tc>
          <w:tcPr>
            <w:tcW w:w="1701" w:type="dxa"/>
          </w:tcPr>
          <w:p w:rsidR="00826830" w:rsidRDefault="00826830" w:rsidP="009A3892">
            <w:pPr>
              <w:autoSpaceDE w:val="0"/>
              <w:autoSpaceDN w:val="0"/>
              <w:adjustRightInd w:val="0"/>
              <w:rPr>
                <w:rFonts w:ascii="Times New Roman" w:eastAsia="Calibri" w:hAnsi="Times New Roman" w:cs="Times New Roman"/>
                <w:sz w:val="24"/>
                <w:szCs w:val="24"/>
              </w:rPr>
            </w:pPr>
            <w:r w:rsidRPr="004448B4">
              <w:rPr>
                <w:rFonts w:ascii="Times New Roman" w:eastAsia="Calibri" w:hAnsi="Times New Roman" w:cs="Times New Roman"/>
                <w:sz w:val="24"/>
                <w:szCs w:val="24"/>
              </w:rPr>
              <w:t>Региональный</w:t>
            </w:r>
          </w:p>
          <w:p w:rsidR="00826830" w:rsidRPr="00EA3228" w:rsidRDefault="00826830" w:rsidP="009A3892">
            <w:pPr>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t>2016-2018</w:t>
            </w:r>
          </w:p>
        </w:tc>
        <w:tc>
          <w:tcPr>
            <w:tcW w:w="2410" w:type="dxa"/>
          </w:tcPr>
          <w:p w:rsidR="00826830" w:rsidRPr="00EA3228" w:rsidRDefault="00826830" w:rsidP="009A3892">
            <w:pPr>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t>Освоены методики применения электронных учебников</w:t>
            </w:r>
          </w:p>
        </w:tc>
        <w:tc>
          <w:tcPr>
            <w:tcW w:w="2977" w:type="dxa"/>
          </w:tcPr>
          <w:p w:rsidR="00826830" w:rsidRPr="00EA3228" w:rsidRDefault="00826830" w:rsidP="009A3892">
            <w:pPr>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t>Электронные учебники применяются на уроках по отдельным учебным предметам – 45%</w:t>
            </w:r>
          </w:p>
        </w:tc>
      </w:tr>
      <w:tr w:rsidR="00826830" w:rsidTr="009C1F52">
        <w:tc>
          <w:tcPr>
            <w:tcW w:w="403" w:type="dxa"/>
          </w:tcPr>
          <w:p w:rsidR="00826830" w:rsidRPr="004448B4" w:rsidRDefault="00826830" w:rsidP="009A3892">
            <w:pPr>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865" w:type="dxa"/>
          </w:tcPr>
          <w:p w:rsidR="00826830" w:rsidRPr="004448B4" w:rsidRDefault="00826830" w:rsidP="009A3892">
            <w:pPr>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t>ФЦП «Русский язык»</w:t>
            </w:r>
          </w:p>
        </w:tc>
        <w:tc>
          <w:tcPr>
            <w:tcW w:w="1701" w:type="dxa"/>
          </w:tcPr>
          <w:p w:rsidR="00826830" w:rsidRPr="004448B4" w:rsidRDefault="00826830" w:rsidP="009A3892">
            <w:pPr>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t>Общероссийский</w:t>
            </w:r>
          </w:p>
        </w:tc>
        <w:tc>
          <w:tcPr>
            <w:tcW w:w="2410" w:type="dxa"/>
          </w:tcPr>
          <w:p w:rsidR="00826830" w:rsidRDefault="00826830" w:rsidP="009A3892">
            <w:pPr>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t>Представлен опыт в рамках курсов повышения квалификации учителей Ростовской области</w:t>
            </w:r>
          </w:p>
        </w:tc>
        <w:tc>
          <w:tcPr>
            <w:tcW w:w="2977" w:type="dxa"/>
          </w:tcPr>
          <w:p w:rsidR="00826830" w:rsidRDefault="00826830" w:rsidP="009A3892">
            <w:pPr>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t>Разработаны модели стажерских практик</w:t>
            </w:r>
          </w:p>
        </w:tc>
      </w:tr>
    </w:tbl>
    <w:p w:rsidR="00583620" w:rsidRDefault="009C1F52" w:rsidP="00583620">
      <w:pPr>
        <w:spacing w:after="0" w:line="240" w:lineRule="auto"/>
        <w:ind w:firstLine="709"/>
        <w:jc w:val="both"/>
        <w:outlineLvl w:val="0"/>
        <w:rPr>
          <w:rFonts w:ascii="Times New Roman" w:eastAsia="Times New Roman" w:hAnsi="Times New Roman" w:cs="Times New Roman"/>
          <w:b/>
          <w:sz w:val="28"/>
          <w:szCs w:val="28"/>
          <w:lang w:eastAsia="ru-RU"/>
        </w:rPr>
      </w:pPr>
      <w:r w:rsidRPr="00583620">
        <w:rPr>
          <w:rFonts w:ascii="Times New Roman" w:hAnsi="Times New Roman" w:cs="Times New Roman"/>
          <w:color w:val="000000"/>
          <w:spacing w:val="-2"/>
          <w:sz w:val="28"/>
          <w:szCs w:val="28"/>
        </w:rPr>
        <w:t xml:space="preserve">За последние 3 года произошел </w:t>
      </w:r>
      <w:r w:rsidR="00583620" w:rsidRPr="00583620">
        <w:rPr>
          <w:rFonts w:ascii="Times New Roman" w:hAnsi="Times New Roman" w:cs="Times New Roman"/>
          <w:color w:val="000000"/>
          <w:spacing w:val="-2"/>
          <w:sz w:val="28"/>
          <w:szCs w:val="28"/>
        </w:rPr>
        <w:t>подъем уровня самоактуализации учащихся Гимназии.</w:t>
      </w:r>
      <w:r w:rsidR="00583620">
        <w:rPr>
          <w:rFonts w:ascii="Times New Roman" w:hAnsi="Times New Roman" w:cs="Times New Roman"/>
          <w:color w:val="000000"/>
          <w:spacing w:val="-2"/>
          <w:sz w:val="28"/>
          <w:szCs w:val="28"/>
        </w:rPr>
        <w:t xml:space="preserve"> В этом состояла целевая установка Программы развития на 201</w:t>
      </w:r>
      <w:r w:rsidR="00C57EFF">
        <w:rPr>
          <w:rFonts w:ascii="Times New Roman" w:hAnsi="Times New Roman" w:cs="Times New Roman"/>
          <w:color w:val="000000"/>
          <w:spacing w:val="-2"/>
          <w:sz w:val="28"/>
          <w:szCs w:val="28"/>
        </w:rPr>
        <w:t>4</w:t>
      </w:r>
      <w:r w:rsidR="00583620">
        <w:rPr>
          <w:rFonts w:ascii="Times New Roman" w:hAnsi="Times New Roman" w:cs="Times New Roman"/>
          <w:color w:val="000000"/>
          <w:spacing w:val="-2"/>
          <w:sz w:val="28"/>
          <w:szCs w:val="28"/>
        </w:rPr>
        <w:t xml:space="preserve">-2018 годы - </w:t>
      </w:r>
      <w:r w:rsidR="00583620" w:rsidRPr="00583620">
        <w:rPr>
          <w:rFonts w:ascii="Times New Roman" w:eastAsia="Times New Roman" w:hAnsi="Times New Roman" w:cs="Times New Roman"/>
          <w:b/>
          <w:sz w:val="28"/>
          <w:szCs w:val="28"/>
          <w:lang w:eastAsia="ru-RU"/>
        </w:rPr>
        <w:t>«Гимназия как социальный институт</w:t>
      </w:r>
      <w:r w:rsidR="006D66A2">
        <w:rPr>
          <w:rFonts w:ascii="Times New Roman" w:eastAsia="Times New Roman" w:hAnsi="Times New Roman" w:cs="Times New Roman"/>
          <w:b/>
          <w:sz w:val="28"/>
          <w:szCs w:val="28"/>
          <w:lang w:eastAsia="ru-RU"/>
        </w:rPr>
        <w:t xml:space="preserve"> </w:t>
      </w:r>
      <w:r w:rsidR="00583620" w:rsidRPr="00583620">
        <w:rPr>
          <w:rFonts w:ascii="Times New Roman" w:eastAsia="Times New Roman" w:hAnsi="Times New Roman" w:cs="Times New Roman"/>
          <w:b/>
          <w:sz w:val="28"/>
          <w:szCs w:val="28"/>
          <w:lang w:eastAsia="ru-RU"/>
        </w:rPr>
        <w:t>успешной самореализации учащихся»</w:t>
      </w:r>
      <w:r w:rsidR="00583620">
        <w:rPr>
          <w:rFonts w:ascii="Times New Roman" w:eastAsia="Times New Roman" w:hAnsi="Times New Roman" w:cs="Times New Roman"/>
          <w:b/>
          <w:sz w:val="28"/>
          <w:szCs w:val="28"/>
          <w:lang w:eastAsia="ru-RU"/>
        </w:rPr>
        <w:t>.</w:t>
      </w:r>
    </w:p>
    <w:p w:rsidR="00583620" w:rsidRPr="005F2868" w:rsidRDefault="00583620" w:rsidP="00F4385E">
      <w:pPr>
        <w:pStyle w:val="a5"/>
        <w:widowControl w:val="0"/>
        <w:numPr>
          <w:ilvl w:val="0"/>
          <w:numId w:val="28"/>
        </w:numPr>
        <w:autoSpaceDE w:val="0"/>
        <w:autoSpaceDN w:val="0"/>
        <w:adjustRightInd w:val="0"/>
        <w:spacing w:after="0" w:line="240" w:lineRule="auto"/>
        <w:ind w:left="426"/>
        <w:jc w:val="both"/>
        <w:rPr>
          <w:rFonts w:ascii="Times New Roman" w:hAnsi="Times New Roman" w:cs="Times New Roman"/>
          <w:sz w:val="28"/>
          <w:szCs w:val="28"/>
        </w:rPr>
      </w:pPr>
      <w:r w:rsidRPr="005F2868">
        <w:rPr>
          <w:rFonts w:ascii="Times New Roman" w:hAnsi="Times New Roman" w:cs="Times New Roman"/>
          <w:sz w:val="28"/>
          <w:szCs w:val="28"/>
        </w:rPr>
        <w:t>Команда Юридической гимназии по праву - победитель областной олимпиады по праву в командном зачете, проводимой Общественным советом Главного управления Министерства внутренних дел России по Ростовской области.</w:t>
      </w:r>
    </w:p>
    <w:p w:rsidR="00583620" w:rsidRPr="005F2868" w:rsidRDefault="00583620" w:rsidP="00F4385E">
      <w:pPr>
        <w:pStyle w:val="a5"/>
        <w:widowControl w:val="0"/>
        <w:numPr>
          <w:ilvl w:val="0"/>
          <w:numId w:val="28"/>
        </w:numPr>
        <w:autoSpaceDE w:val="0"/>
        <w:autoSpaceDN w:val="0"/>
        <w:adjustRightInd w:val="0"/>
        <w:spacing w:after="0" w:line="240" w:lineRule="auto"/>
        <w:ind w:left="426"/>
        <w:jc w:val="both"/>
        <w:rPr>
          <w:rFonts w:ascii="Times New Roman" w:hAnsi="Times New Roman" w:cs="Times New Roman"/>
          <w:sz w:val="28"/>
          <w:szCs w:val="28"/>
        </w:rPr>
      </w:pPr>
      <w:r w:rsidRPr="005F2868">
        <w:rPr>
          <w:rFonts w:ascii="Times New Roman" w:hAnsi="Times New Roman" w:cs="Times New Roman"/>
          <w:sz w:val="28"/>
          <w:szCs w:val="28"/>
        </w:rPr>
        <w:t xml:space="preserve">Молодежное объединение юных журналистов «Наш мир» - победитель городского фестиваля-конкурса «Город моей мечты» в номинации лучший дизайн-проект. </w:t>
      </w:r>
    </w:p>
    <w:p w:rsidR="00583620" w:rsidRPr="005F2868" w:rsidRDefault="00583620" w:rsidP="00F4385E">
      <w:pPr>
        <w:pStyle w:val="a5"/>
        <w:widowControl w:val="0"/>
        <w:numPr>
          <w:ilvl w:val="0"/>
          <w:numId w:val="28"/>
        </w:numPr>
        <w:autoSpaceDE w:val="0"/>
        <w:autoSpaceDN w:val="0"/>
        <w:adjustRightInd w:val="0"/>
        <w:spacing w:after="0" w:line="240" w:lineRule="auto"/>
        <w:ind w:left="426"/>
        <w:jc w:val="both"/>
        <w:rPr>
          <w:rFonts w:ascii="Times New Roman" w:hAnsi="Times New Roman" w:cs="Times New Roman"/>
          <w:sz w:val="28"/>
          <w:szCs w:val="28"/>
        </w:rPr>
      </w:pPr>
      <w:r w:rsidRPr="005F2868">
        <w:rPr>
          <w:rFonts w:ascii="Times New Roman" w:hAnsi="Times New Roman" w:cs="Times New Roman"/>
          <w:sz w:val="28"/>
          <w:szCs w:val="28"/>
        </w:rPr>
        <w:t>По результатам муниципального этапа Всероссийской олимпиады школьников в 2017-2018 учебном году гимназисты стали победителями и призерами олимпиад по праву, обществознанию, литературе, русскому языку, экологии, химии, искусству и МХК: 4 победителя и 19 призеров, 11 гимназистов стали участниками регионального этапа, 2 гимназиста стали призерами регионального этапа Всероссийской олимпиады школьников: Леонов Сергей (9 класс, право), Сурмалян Эдуард (11 класс, право).</w:t>
      </w:r>
    </w:p>
    <w:p w:rsidR="00583620" w:rsidRPr="005F2868" w:rsidRDefault="00583620" w:rsidP="00F4385E">
      <w:pPr>
        <w:pStyle w:val="a5"/>
        <w:widowControl w:val="0"/>
        <w:numPr>
          <w:ilvl w:val="0"/>
          <w:numId w:val="28"/>
        </w:numPr>
        <w:autoSpaceDE w:val="0"/>
        <w:autoSpaceDN w:val="0"/>
        <w:adjustRightInd w:val="0"/>
        <w:spacing w:after="0" w:line="240" w:lineRule="auto"/>
        <w:ind w:left="426"/>
        <w:jc w:val="both"/>
        <w:rPr>
          <w:rFonts w:ascii="Times New Roman" w:hAnsi="Times New Roman" w:cs="Times New Roman"/>
          <w:sz w:val="28"/>
          <w:szCs w:val="28"/>
        </w:rPr>
      </w:pPr>
      <w:r w:rsidRPr="005F2868">
        <w:rPr>
          <w:rFonts w:ascii="Times New Roman" w:hAnsi="Times New Roman" w:cs="Times New Roman"/>
          <w:sz w:val="28"/>
          <w:szCs w:val="28"/>
        </w:rPr>
        <w:t xml:space="preserve">Совет гимназистов – призер городского марафона школьного ученического самоуправления. </w:t>
      </w:r>
    </w:p>
    <w:p w:rsidR="00583620" w:rsidRPr="005F2868" w:rsidRDefault="00583620" w:rsidP="00F4385E">
      <w:pPr>
        <w:pStyle w:val="a5"/>
        <w:widowControl w:val="0"/>
        <w:numPr>
          <w:ilvl w:val="0"/>
          <w:numId w:val="28"/>
        </w:numPr>
        <w:autoSpaceDE w:val="0"/>
        <w:autoSpaceDN w:val="0"/>
        <w:adjustRightInd w:val="0"/>
        <w:spacing w:after="0" w:line="240" w:lineRule="auto"/>
        <w:ind w:left="426"/>
        <w:jc w:val="both"/>
        <w:rPr>
          <w:rFonts w:ascii="Times New Roman" w:hAnsi="Times New Roman" w:cs="Times New Roman"/>
          <w:sz w:val="28"/>
          <w:szCs w:val="28"/>
        </w:rPr>
      </w:pPr>
      <w:r w:rsidRPr="005F2868">
        <w:rPr>
          <w:rFonts w:ascii="Times New Roman" w:hAnsi="Times New Roman" w:cs="Times New Roman"/>
          <w:sz w:val="28"/>
          <w:szCs w:val="28"/>
        </w:rPr>
        <w:t xml:space="preserve">Команда профильного 10 класса МВД – победитель конкурса презентаций Ростовского юридического института, посвященного 75-летию со дня разгрома советскими воинами немецких войск в Сталинградской битве. </w:t>
      </w:r>
    </w:p>
    <w:p w:rsidR="00583620" w:rsidRPr="005F2868" w:rsidRDefault="00583620" w:rsidP="00F4385E">
      <w:pPr>
        <w:pStyle w:val="a5"/>
        <w:widowControl w:val="0"/>
        <w:numPr>
          <w:ilvl w:val="0"/>
          <w:numId w:val="28"/>
        </w:numPr>
        <w:autoSpaceDE w:val="0"/>
        <w:autoSpaceDN w:val="0"/>
        <w:adjustRightInd w:val="0"/>
        <w:spacing w:after="0" w:line="240" w:lineRule="auto"/>
        <w:ind w:left="426"/>
        <w:jc w:val="both"/>
        <w:rPr>
          <w:rFonts w:ascii="Times New Roman" w:hAnsi="Times New Roman" w:cs="Times New Roman"/>
          <w:sz w:val="28"/>
          <w:szCs w:val="28"/>
        </w:rPr>
      </w:pPr>
      <w:r w:rsidRPr="005F2868">
        <w:rPr>
          <w:rFonts w:ascii="Times New Roman" w:hAnsi="Times New Roman" w:cs="Times New Roman"/>
          <w:sz w:val="28"/>
          <w:szCs w:val="28"/>
        </w:rPr>
        <w:t>Команда «Поколение» - призер районного этапа городского конкурса военно-патриотической песни «И будьте навеки России верны».</w:t>
      </w:r>
    </w:p>
    <w:p w:rsidR="00583620" w:rsidRPr="005F2868" w:rsidRDefault="00583620" w:rsidP="00F4385E">
      <w:pPr>
        <w:pStyle w:val="a5"/>
        <w:widowControl w:val="0"/>
        <w:numPr>
          <w:ilvl w:val="0"/>
          <w:numId w:val="28"/>
        </w:numPr>
        <w:autoSpaceDE w:val="0"/>
        <w:autoSpaceDN w:val="0"/>
        <w:adjustRightInd w:val="0"/>
        <w:spacing w:after="0" w:line="240" w:lineRule="auto"/>
        <w:ind w:left="426"/>
        <w:jc w:val="both"/>
        <w:rPr>
          <w:rFonts w:ascii="Times New Roman" w:hAnsi="Times New Roman" w:cs="Times New Roman"/>
          <w:sz w:val="28"/>
          <w:szCs w:val="28"/>
        </w:rPr>
      </w:pPr>
      <w:r w:rsidRPr="005F2868">
        <w:rPr>
          <w:rFonts w:ascii="Times New Roman" w:hAnsi="Times New Roman" w:cs="Times New Roman"/>
          <w:sz w:val="28"/>
          <w:szCs w:val="28"/>
        </w:rPr>
        <w:t xml:space="preserve">В марте 2018 года гимназисты наряду со студентами приняли участие в региональной правовой конференции юридического факультета Южного </w:t>
      </w:r>
      <w:r w:rsidRPr="005F2868">
        <w:rPr>
          <w:rFonts w:ascii="Times New Roman" w:hAnsi="Times New Roman" w:cs="Times New Roman"/>
          <w:sz w:val="28"/>
          <w:szCs w:val="28"/>
        </w:rPr>
        <w:lastRenderedPageBreak/>
        <w:t>федерального университета. Носалев Владислав (11 класс) стал победителем в секции «Некоторые аспекты международного права».</w:t>
      </w:r>
    </w:p>
    <w:p w:rsidR="00583620" w:rsidRPr="005F2868" w:rsidRDefault="00583620" w:rsidP="00F4385E">
      <w:pPr>
        <w:pStyle w:val="a5"/>
        <w:widowControl w:val="0"/>
        <w:numPr>
          <w:ilvl w:val="0"/>
          <w:numId w:val="28"/>
        </w:numPr>
        <w:autoSpaceDE w:val="0"/>
        <w:autoSpaceDN w:val="0"/>
        <w:adjustRightInd w:val="0"/>
        <w:spacing w:after="0" w:line="240" w:lineRule="auto"/>
        <w:ind w:left="426"/>
        <w:jc w:val="both"/>
        <w:rPr>
          <w:rFonts w:ascii="Times New Roman" w:hAnsi="Times New Roman" w:cs="Times New Roman"/>
          <w:sz w:val="28"/>
          <w:szCs w:val="28"/>
        </w:rPr>
      </w:pPr>
      <w:r w:rsidRPr="005F2868">
        <w:rPr>
          <w:rFonts w:ascii="Times New Roman" w:hAnsi="Times New Roman" w:cs="Times New Roman"/>
          <w:sz w:val="28"/>
          <w:szCs w:val="28"/>
        </w:rPr>
        <w:t>В марте 2018 года гимназисты Сандоянц Тигран (9класс), Рогозина Нина (11 класс) стали призерами заключительного этапа всероссийской Кутафинской олимпиады по праву. Никитин Доминик (7 класс) стал призером заключительного этапа всероссийской межпредметной инженерной олимпиады «Звезда» по истории; Дорошенко Анастасия (7 класс), Ткачук София (7 класс) – победителем и призером заключительного этапа олимпиады по русскому языку.</w:t>
      </w:r>
    </w:p>
    <w:p w:rsidR="00583620" w:rsidRPr="005F2868" w:rsidRDefault="00583620" w:rsidP="00F4385E">
      <w:pPr>
        <w:pStyle w:val="a5"/>
        <w:widowControl w:val="0"/>
        <w:numPr>
          <w:ilvl w:val="0"/>
          <w:numId w:val="28"/>
        </w:numPr>
        <w:autoSpaceDE w:val="0"/>
        <w:autoSpaceDN w:val="0"/>
        <w:adjustRightInd w:val="0"/>
        <w:spacing w:after="0" w:line="240" w:lineRule="auto"/>
        <w:ind w:left="426"/>
        <w:jc w:val="both"/>
        <w:rPr>
          <w:rFonts w:ascii="Times New Roman" w:hAnsi="Times New Roman" w:cs="Times New Roman"/>
          <w:sz w:val="28"/>
          <w:szCs w:val="28"/>
        </w:rPr>
      </w:pPr>
      <w:r w:rsidRPr="005F2868">
        <w:rPr>
          <w:rFonts w:ascii="Times New Roman" w:hAnsi="Times New Roman" w:cs="Times New Roman"/>
          <w:sz w:val="28"/>
          <w:szCs w:val="28"/>
        </w:rPr>
        <w:t>В период с 12 по 16 марта в Москве прошел Всероссийский форум «Россия — страна возможностей», который является самым масштабным мероприятием по поддержке молодежных инициатив за последние годы в нашей стране. Учащаяся 10 «А» класса Ковалевич София  получила приглашение на форум как победитель Всероссийского грантового конкурса волонтерских инициатив «Хочу делать добро».</w:t>
      </w:r>
    </w:p>
    <w:p w:rsidR="00583620" w:rsidRPr="005F2868" w:rsidRDefault="00583620" w:rsidP="00F4385E">
      <w:pPr>
        <w:pStyle w:val="a5"/>
        <w:widowControl w:val="0"/>
        <w:numPr>
          <w:ilvl w:val="0"/>
          <w:numId w:val="28"/>
        </w:numPr>
        <w:autoSpaceDE w:val="0"/>
        <w:autoSpaceDN w:val="0"/>
        <w:adjustRightInd w:val="0"/>
        <w:spacing w:after="0" w:line="240" w:lineRule="auto"/>
        <w:ind w:left="426"/>
        <w:jc w:val="both"/>
        <w:rPr>
          <w:rFonts w:ascii="Times New Roman" w:hAnsi="Times New Roman" w:cs="Times New Roman"/>
          <w:sz w:val="28"/>
          <w:szCs w:val="28"/>
        </w:rPr>
      </w:pPr>
      <w:r w:rsidRPr="005F2868">
        <w:rPr>
          <w:rFonts w:ascii="Times New Roman" w:hAnsi="Times New Roman" w:cs="Times New Roman"/>
          <w:sz w:val="28"/>
          <w:szCs w:val="28"/>
        </w:rPr>
        <w:t xml:space="preserve">14 декабря 2017 года состоялась церемония награждения одаренных детей Железнодорожного района, которые в 2017 году стали победителями и призерами городских, областных, всероссийских и международных олимпиад, творческих конкурсов и спортивных соревнований. Самая многочисленная группа награждаемых была из МАОУ «Юридическая гимназия № 9 имени М.М. Сперанского» — 20 учащихся. </w:t>
      </w:r>
    </w:p>
    <w:p w:rsidR="00583620" w:rsidRPr="005F2868" w:rsidRDefault="00583620" w:rsidP="00F4385E">
      <w:pPr>
        <w:pStyle w:val="a5"/>
        <w:widowControl w:val="0"/>
        <w:numPr>
          <w:ilvl w:val="0"/>
          <w:numId w:val="28"/>
        </w:numPr>
        <w:autoSpaceDE w:val="0"/>
        <w:autoSpaceDN w:val="0"/>
        <w:adjustRightInd w:val="0"/>
        <w:spacing w:after="0" w:line="240" w:lineRule="auto"/>
        <w:ind w:left="426"/>
        <w:jc w:val="both"/>
        <w:rPr>
          <w:rFonts w:ascii="Times New Roman" w:hAnsi="Times New Roman" w:cs="Times New Roman"/>
          <w:sz w:val="28"/>
          <w:szCs w:val="28"/>
        </w:rPr>
      </w:pPr>
      <w:r w:rsidRPr="005F2868">
        <w:rPr>
          <w:rFonts w:ascii="Times New Roman" w:hAnsi="Times New Roman" w:cs="Times New Roman"/>
          <w:sz w:val="28"/>
          <w:szCs w:val="28"/>
        </w:rPr>
        <w:t>В рамках реализации проекта «Одаренные дети» и приобщения учащихся   к научно-исследовательской, творческой и инновационной деятельности, а также с целью отбора творческих, научно-исследовательских работ школьников для участия в проектных сессиях города 14 декабря 2017 года прошла конференция научно-исследовательских работ «Спорные аспекты современной науки». Юридическая гимназия была представлена 8 проектными работами.</w:t>
      </w:r>
    </w:p>
    <w:p w:rsidR="00583620" w:rsidRPr="005F2868" w:rsidRDefault="00583620" w:rsidP="00F4385E">
      <w:pPr>
        <w:pStyle w:val="a5"/>
        <w:widowControl w:val="0"/>
        <w:numPr>
          <w:ilvl w:val="0"/>
          <w:numId w:val="28"/>
        </w:numPr>
        <w:autoSpaceDE w:val="0"/>
        <w:autoSpaceDN w:val="0"/>
        <w:adjustRightInd w:val="0"/>
        <w:spacing w:after="0" w:line="240" w:lineRule="auto"/>
        <w:ind w:left="426"/>
        <w:jc w:val="both"/>
        <w:rPr>
          <w:rFonts w:ascii="Times New Roman" w:hAnsi="Times New Roman" w:cs="Times New Roman"/>
          <w:sz w:val="28"/>
          <w:szCs w:val="28"/>
        </w:rPr>
      </w:pPr>
      <w:r w:rsidRPr="005F2868">
        <w:rPr>
          <w:rFonts w:ascii="Times New Roman" w:hAnsi="Times New Roman" w:cs="Times New Roman"/>
          <w:sz w:val="28"/>
          <w:szCs w:val="28"/>
        </w:rPr>
        <w:t>13 декабря 2017 года состоялась церемония награждения победителей и призеров конкурсных мероприятий, проводимых в рамках муниципального проекта «Полицейский классы», областного проекта «Адвокатура в школе», совместного плана с ГУ МВД России по Ростовской области. 9 гимназистов стали победителями и призерами конкурсов и олимпиад проекта.</w:t>
      </w:r>
    </w:p>
    <w:p w:rsidR="005F2868" w:rsidRDefault="005F2868" w:rsidP="00F4385E">
      <w:pPr>
        <w:pStyle w:val="a5"/>
        <w:numPr>
          <w:ilvl w:val="0"/>
          <w:numId w:val="28"/>
        </w:numPr>
        <w:spacing w:after="0" w:line="240" w:lineRule="auto"/>
        <w:ind w:left="426"/>
        <w:jc w:val="both"/>
        <w:outlineLvl w:val="0"/>
        <w:rPr>
          <w:rFonts w:ascii="Times New Roman" w:hAnsi="Times New Roman" w:cs="Times New Roman"/>
          <w:color w:val="000000"/>
          <w:spacing w:val="-2"/>
          <w:sz w:val="28"/>
          <w:szCs w:val="28"/>
        </w:rPr>
      </w:pPr>
      <w:r w:rsidRPr="005F2868">
        <w:rPr>
          <w:rFonts w:ascii="Times New Roman" w:hAnsi="Times New Roman" w:cs="Times New Roman"/>
          <w:color w:val="000000"/>
          <w:spacing w:val="-2"/>
          <w:sz w:val="28"/>
          <w:szCs w:val="28"/>
        </w:rPr>
        <w:t>«Триумф – 2018» - Гимназия вошла в десятку школ-победителей, которые представили лучшие проекты в образовании города Ростова-на-Дону.</w:t>
      </w:r>
    </w:p>
    <w:p w:rsidR="00F21585" w:rsidRPr="00785DB1" w:rsidRDefault="00F21585" w:rsidP="00F4385E">
      <w:pPr>
        <w:pStyle w:val="a5"/>
        <w:numPr>
          <w:ilvl w:val="0"/>
          <w:numId w:val="28"/>
        </w:numPr>
        <w:spacing w:after="0" w:line="240" w:lineRule="auto"/>
        <w:ind w:left="426"/>
        <w:jc w:val="both"/>
        <w:outlineLvl w:val="0"/>
        <w:rPr>
          <w:rFonts w:ascii="Times New Roman" w:hAnsi="Times New Roman" w:cs="Times New Roman"/>
          <w:spacing w:val="-2"/>
          <w:sz w:val="28"/>
          <w:szCs w:val="28"/>
        </w:rPr>
      </w:pPr>
      <w:r w:rsidRPr="00E4633B">
        <w:rPr>
          <w:rFonts w:ascii="Times New Roman" w:eastAsia="Times New Roman" w:hAnsi="Times New Roman" w:cs="Times New Roman"/>
          <w:sz w:val="28"/>
          <w:szCs w:val="28"/>
          <w:lang w:eastAsia="ru-RU"/>
        </w:rPr>
        <w:t xml:space="preserve">В декабре 2018 года в городе Москве состоялся финал Всероссийской юридической олимпиады. Организатором Олимпиады является Фонд поддержки образовательных проектов при содействии Министерства внутренних дел Российской Федерации, Государственной Думы Федерального Собрания Российской Федерации, Совета Федерации Федерального Собрания Российской Федерации. Цель Олимпиады – содействие подготовке высококвалифицированных кадров по </w:t>
      </w:r>
      <w:r w:rsidRPr="00E4633B">
        <w:rPr>
          <w:rFonts w:ascii="Times New Roman" w:eastAsia="Times New Roman" w:hAnsi="Times New Roman" w:cs="Times New Roman"/>
          <w:sz w:val="28"/>
          <w:szCs w:val="28"/>
          <w:lang w:eastAsia="ru-RU"/>
        </w:rPr>
        <w:lastRenderedPageBreak/>
        <w:t>юридическим специальностям.</w:t>
      </w:r>
      <w:r w:rsidR="005F2868" w:rsidRPr="00E4633B">
        <w:rPr>
          <w:rFonts w:ascii="Times New Roman" w:eastAsia="Times New Roman" w:hAnsi="Times New Roman" w:cs="Times New Roman"/>
          <w:sz w:val="28"/>
          <w:szCs w:val="28"/>
          <w:lang w:eastAsia="ru-RU"/>
        </w:rPr>
        <w:t xml:space="preserve"> Гимназия представляла Ростовскую область.</w:t>
      </w:r>
    </w:p>
    <w:p w:rsidR="00785DB1" w:rsidRDefault="00785DB1" w:rsidP="00785DB1">
      <w:pPr>
        <w:pStyle w:val="a5"/>
        <w:spacing w:after="0" w:line="240" w:lineRule="auto"/>
        <w:jc w:val="center"/>
        <w:outlineLvl w:val="0"/>
        <w:rPr>
          <w:rFonts w:ascii="Times New Roman" w:hAnsi="Times New Roman" w:cs="Times New Roman"/>
          <w:b/>
          <w:spacing w:val="-2"/>
          <w:sz w:val="28"/>
          <w:szCs w:val="28"/>
        </w:rPr>
      </w:pPr>
      <w:r w:rsidRPr="00785DB1">
        <w:rPr>
          <w:rFonts w:ascii="Times New Roman" w:hAnsi="Times New Roman" w:cs="Times New Roman"/>
          <w:b/>
          <w:spacing w:val="-2"/>
          <w:sz w:val="28"/>
          <w:szCs w:val="28"/>
        </w:rPr>
        <w:t xml:space="preserve">Достижение показателей Программы развития Гимназии </w:t>
      </w:r>
    </w:p>
    <w:p w:rsidR="00785DB1" w:rsidRPr="00785DB1" w:rsidRDefault="00785DB1" w:rsidP="00785DB1">
      <w:pPr>
        <w:pStyle w:val="a5"/>
        <w:spacing w:after="0" w:line="240" w:lineRule="auto"/>
        <w:jc w:val="center"/>
        <w:outlineLvl w:val="0"/>
        <w:rPr>
          <w:rFonts w:ascii="Times New Roman" w:hAnsi="Times New Roman" w:cs="Times New Roman"/>
          <w:b/>
          <w:spacing w:val="-2"/>
          <w:sz w:val="28"/>
          <w:szCs w:val="28"/>
        </w:rPr>
      </w:pPr>
      <w:r w:rsidRPr="00785DB1">
        <w:rPr>
          <w:rFonts w:ascii="Times New Roman" w:hAnsi="Times New Roman" w:cs="Times New Roman"/>
          <w:b/>
          <w:spacing w:val="-2"/>
          <w:sz w:val="28"/>
          <w:szCs w:val="28"/>
        </w:rPr>
        <w:t>на 2014-2018 годы</w:t>
      </w:r>
    </w:p>
    <w:tbl>
      <w:tblPr>
        <w:tblStyle w:val="a6"/>
        <w:tblW w:w="0" w:type="auto"/>
        <w:tblInd w:w="534" w:type="dxa"/>
        <w:tblLook w:val="04A0"/>
      </w:tblPr>
      <w:tblGrid>
        <w:gridCol w:w="7938"/>
        <w:gridCol w:w="992"/>
      </w:tblGrid>
      <w:tr w:rsidR="00785DB1" w:rsidTr="00DE33A8">
        <w:tc>
          <w:tcPr>
            <w:tcW w:w="7938" w:type="dxa"/>
          </w:tcPr>
          <w:p w:rsidR="00785DB1" w:rsidRPr="00785DB1" w:rsidRDefault="00785DB1" w:rsidP="00F4385E">
            <w:pPr>
              <w:pStyle w:val="a5"/>
              <w:numPr>
                <w:ilvl w:val="0"/>
                <w:numId w:val="34"/>
              </w:numPr>
              <w:ind w:left="459"/>
              <w:jc w:val="both"/>
              <w:rPr>
                <w:rFonts w:ascii="Times New Roman" w:eastAsia="Times New Roman" w:hAnsi="Times New Roman" w:cs="Times New Roman"/>
                <w:sz w:val="24"/>
                <w:szCs w:val="24"/>
                <w:lang w:eastAsia="ru-RU"/>
              </w:rPr>
            </w:pPr>
            <w:r w:rsidRPr="00785DB1">
              <w:rPr>
                <w:rFonts w:ascii="Times New Roman" w:eastAsia="Times New Roman" w:hAnsi="Times New Roman" w:cs="Times New Roman"/>
                <w:sz w:val="24"/>
                <w:szCs w:val="24"/>
                <w:lang w:eastAsia="ru-RU"/>
              </w:rPr>
              <w:t>доля учащихся, охваченных предпрофильной подготовкой и профильным обучением социально-правового направления;</w:t>
            </w:r>
          </w:p>
          <w:p w:rsidR="00785DB1" w:rsidRPr="00785DB1" w:rsidRDefault="00785DB1" w:rsidP="00F4385E">
            <w:pPr>
              <w:pStyle w:val="a5"/>
              <w:numPr>
                <w:ilvl w:val="0"/>
                <w:numId w:val="34"/>
              </w:numPr>
              <w:ind w:left="459"/>
              <w:jc w:val="both"/>
              <w:rPr>
                <w:rFonts w:ascii="Times New Roman" w:eastAsia="Times New Roman" w:hAnsi="Times New Roman" w:cs="Times New Roman"/>
                <w:sz w:val="24"/>
                <w:szCs w:val="24"/>
                <w:lang w:eastAsia="ru-RU"/>
              </w:rPr>
            </w:pPr>
            <w:r w:rsidRPr="00785DB1">
              <w:rPr>
                <w:rFonts w:ascii="Times New Roman" w:eastAsia="Times New Roman" w:hAnsi="Times New Roman" w:cs="Times New Roman"/>
                <w:sz w:val="24"/>
                <w:szCs w:val="24"/>
                <w:lang w:eastAsia="ru-RU"/>
              </w:rPr>
              <w:t>доля выпускников, продолжающих профессиональное образование в соответствии с гуманитарной направленностью образовательных программ гимназии;</w:t>
            </w:r>
          </w:p>
          <w:p w:rsidR="00785DB1" w:rsidRPr="00785DB1" w:rsidRDefault="00785DB1" w:rsidP="00F4385E">
            <w:pPr>
              <w:pStyle w:val="a5"/>
              <w:numPr>
                <w:ilvl w:val="0"/>
                <w:numId w:val="34"/>
              </w:numPr>
              <w:ind w:left="459"/>
              <w:jc w:val="both"/>
              <w:rPr>
                <w:rFonts w:ascii="Times New Roman" w:eastAsia="Times New Roman" w:hAnsi="Times New Roman" w:cs="Times New Roman"/>
                <w:sz w:val="24"/>
                <w:szCs w:val="24"/>
                <w:lang w:eastAsia="ru-RU"/>
              </w:rPr>
            </w:pPr>
            <w:r w:rsidRPr="00785DB1">
              <w:rPr>
                <w:rFonts w:ascii="Times New Roman" w:eastAsia="Times New Roman" w:hAnsi="Times New Roman" w:cs="Times New Roman"/>
                <w:sz w:val="24"/>
                <w:szCs w:val="24"/>
                <w:lang w:eastAsia="ru-RU"/>
              </w:rPr>
              <w:t>доля учащихся, осваивающих общеобразовательные программы в соответствии с требованиями ФГОС;</w:t>
            </w:r>
          </w:p>
          <w:p w:rsidR="00785DB1" w:rsidRPr="00785DB1" w:rsidRDefault="00785DB1" w:rsidP="00F4385E">
            <w:pPr>
              <w:pStyle w:val="a5"/>
              <w:numPr>
                <w:ilvl w:val="0"/>
                <w:numId w:val="34"/>
              </w:numPr>
              <w:ind w:left="459"/>
              <w:jc w:val="both"/>
              <w:rPr>
                <w:rFonts w:ascii="Times New Roman" w:eastAsia="Times New Roman" w:hAnsi="Times New Roman" w:cs="Times New Roman"/>
                <w:sz w:val="24"/>
                <w:szCs w:val="24"/>
                <w:lang w:eastAsia="ru-RU"/>
              </w:rPr>
            </w:pPr>
            <w:r w:rsidRPr="00785DB1">
              <w:rPr>
                <w:rFonts w:ascii="Times New Roman" w:eastAsia="Times New Roman" w:hAnsi="Times New Roman" w:cs="Times New Roman"/>
                <w:sz w:val="24"/>
                <w:szCs w:val="24"/>
                <w:lang w:eastAsia="ru-RU"/>
              </w:rPr>
              <w:t>доля учащихся, которые активно пользуются интерактивными учебными пособиями, учебным оборудованием для практических, экспериментальных, исследовательских работ;</w:t>
            </w:r>
          </w:p>
          <w:p w:rsidR="00785DB1" w:rsidRPr="00785DB1" w:rsidRDefault="00785DB1" w:rsidP="00F4385E">
            <w:pPr>
              <w:pStyle w:val="a5"/>
              <w:numPr>
                <w:ilvl w:val="0"/>
                <w:numId w:val="34"/>
              </w:numPr>
              <w:ind w:left="459"/>
              <w:jc w:val="both"/>
              <w:rPr>
                <w:rFonts w:ascii="Times New Roman" w:eastAsia="Times New Roman" w:hAnsi="Times New Roman" w:cs="Times New Roman"/>
                <w:sz w:val="24"/>
                <w:szCs w:val="24"/>
                <w:lang w:eastAsia="ru-RU"/>
              </w:rPr>
            </w:pPr>
            <w:r w:rsidRPr="00785DB1">
              <w:rPr>
                <w:rFonts w:ascii="Times New Roman" w:eastAsia="Times New Roman" w:hAnsi="Times New Roman" w:cs="Times New Roman"/>
                <w:sz w:val="24"/>
                <w:szCs w:val="24"/>
                <w:lang w:eastAsia="ru-RU"/>
              </w:rPr>
              <w:t>доля учащихся, охваченных системой внеурочной деятельности, дополнительного образования;</w:t>
            </w:r>
          </w:p>
          <w:p w:rsidR="00785DB1" w:rsidRPr="00785DB1" w:rsidRDefault="00785DB1" w:rsidP="00F4385E">
            <w:pPr>
              <w:pStyle w:val="a5"/>
              <w:numPr>
                <w:ilvl w:val="0"/>
                <w:numId w:val="34"/>
              </w:numPr>
              <w:ind w:left="459"/>
              <w:jc w:val="both"/>
              <w:rPr>
                <w:rFonts w:ascii="Times New Roman" w:eastAsia="Times New Roman" w:hAnsi="Times New Roman" w:cs="Times New Roman"/>
                <w:sz w:val="24"/>
                <w:szCs w:val="24"/>
                <w:lang w:eastAsia="ru-RU"/>
              </w:rPr>
            </w:pPr>
            <w:r w:rsidRPr="00785DB1">
              <w:rPr>
                <w:rFonts w:ascii="Times New Roman" w:eastAsia="Times New Roman" w:hAnsi="Times New Roman" w:cs="Times New Roman"/>
                <w:sz w:val="24"/>
                <w:szCs w:val="24"/>
                <w:lang w:eastAsia="ru-RU"/>
              </w:rPr>
              <w:t>позитивная динамика внеучебных достижений учащихся;</w:t>
            </w:r>
          </w:p>
          <w:p w:rsidR="00785DB1" w:rsidRPr="00785DB1" w:rsidRDefault="00785DB1" w:rsidP="00F4385E">
            <w:pPr>
              <w:pStyle w:val="a5"/>
              <w:numPr>
                <w:ilvl w:val="0"/>
                <w:numId w:val="34"/>
              </w:numPr>
              <w:ind w:left="459"/>
              <w:jc w:val="both"/>
              <w:rPr>
                <w:rFonts w:ascii="Times New Roman" w:eastAsia="Times New Roman" w:hAnsi="Times New Roman" w:cs="Times New Roman"/>
                <w:sz w:val="24"/>
                <w:szCs w:val="24"/>
                <w:lang w:eastAsia="ru-RU"/>
              </w:rPr>
            </w:pPr>
            <w:r w:rsidRPr="00785DB1">
              <w:rPr>
                <w:rFonts w:ascii="Times New Roman" w:eastAsia="Times New Roman" w:hAnsi="Times New Roman" w:cs="Times New Roman"/>
                <w:sz w:val="24"/>
                <w:szCs w:val="24"/>
                <w:lang w:eastAsia="ru-RU"/>
              </w:rPr>
              <w:t>доля внебюджетных доходов, вложенных в программу социализации учащихся;</w:t>
            </w:r>
          </w:p>
          <w:p w:rsidR="00785DB1" w:rsidRPr="00785DB1" w:rsidRDefault="00785DB1" w:rsidP="00F4385E">
            <w:pPr>
              <w:pStyle w:val="a5"/>
              <w:numPr>
                <w:ilvl w:val="0"/>
                <w:numId w:val="34"/>
              </w:numPr>
              <w:ind w:left="459"/>
              <w:jc w:val="both"/>
              <w:rPr>
                <w:rFonts w:ascii="Times New Roman" w:eastAsia="Times New Roman" w:hAnsi="Times New Roman" w:cs="Times New Roman"/>
                <w:sz w:val="24"/>
                <w:szCs w:val="24"/>
                <w:lang w:eastAsia="ru-RU"/>
              </w:rPr>
            </w:pPr>
            <w:r w:rsidRPr="00785DB1">
              <w:rPr>
                <w:rFonts w:ascii="Times New Roman" w:eastAsia="Times New Roman" w:hAnsi="Times New Roman" w:cs="Times New Roman"/>
                <w:sz w:val="24"/>
                <w:szCs w:val="24"/>
                <w:lang w:eastAsia="ru-RU"/>
              </w:rPr>
              <w:t>доля учащихся старших классов, реализующих индивидуальный учебный план;</w:t>
            </w:r>
          </w:p>
          <w:p w:rsidR="00785DB1" w:rsidRPr="00785DB1" w:rsidRDefault="00785DB1" w:rsidP="00F4385E">
            <w:pPr>
              <w:pStyle w:val="a5"/>
              <w:numPr>
                <w:ilvl w:val="0"/>
                <w:numId w:val="34"/>
              </w:numPr>
              <w:ind w:left="459"/>
              <w:jc w:val="both"/>
              <w:rPr>
                <w:rFonts w:ascii="Times New Roman" w:eastAsia="Times New Roman" w:hAnsi="Times New Roman" w:cs="Times New Roman"/>
                <w:sz w:val="24"/>
                <w:szCs w:val="24"/>
                <w:lang w:eastAsia="ru-RU"/>
              </w:rPr>
            </w:pPr>
            <w:r w:rsidRPr="00785DB1">
              <w:rPr>
                <w:rFonts w:ascii="Times New Roman" w:eastAsia="Times New Roman" w:hAnsi="Times New Roman" w:cs="Times New Roman"/>
                <w:sz w:val="24"/>
                <w:szCs w:val="24"/>
                <w:lang w:eastAsia="ru-RU"/>
              </w:rPr>
              <w:t>повышение рейтинга гимназии по результатам обследования качества образования;</w:t>
            </w:r>
          </w:p>
          <w:p w:rsidR="00785DB1" w:rsidRPr="00785DB1" w:rsidRDefault="00785DB1" w:rsidP="00F4385E">
            <w:pPr>
              <w:pStyle w:val="a5"/>
              <w:numPr>
                <w:ilvl w:val="0"/>
                <w:numId w:val="34"/>
              </w:numPr>
              <w:ind w:left="459"/>
              <w:jc w:val="both"/>
              <w:rPr>
                <w:rFonts w:ascii="Times New Roman" w:eastAsia="Times New Roman" w:hAnsi="Times New Roman" w:cs="Times New Roman"/>
                <w:sz w:val="24"/>
                <w:szCs w:val="24"/>
                <w:lang w:eastAsia="ru-RU"/>
              </w:rPr>
            </w:pPr>
            <w:r w:rsidRPr="00785DB1">
              <w:rPr>
                <w:rFonts w:ascii="Times New Roman" w:eastAsia="Times New Roman" w:hAnsi="Times New Roman" w:cs="Times New Roman"/>
                <w:sz w:val="24"/>
                <w:szCs w:val="24"/>
                <w:lang w:eastAsia="ru-RU"/>
              </w:rPr>
              <w:t>доля опрошенных учащихся, родителей, учителей, удовлетворенных успешной самореализацией в гимназии</w:t>
            </w:r>
          </w:p>
        </w:tc>
        <w:tc>
          <w:tcPr>
            <w:tcW w:w="992" w:type="dxa"/>
          </w:tcPr>
          <w:p w:rsidR="00785DB1" w:rsidRPr="00785DB1" w:rsidRDefault="00785DB1" w:rsidP="00785DB1">
            <w:pPr>
              <w:pStyle w:val="a5"/>
              <w:ind w:left="0"/>
              <w:jc w:val="both"/>
              <w:outlineLvl w:val="0"/>
              <w:rPr>
                <w:rFonts w:ascii="Times New Roman" w:hAnsi="Times New Roman" w:cs="Times New Roman"/>
                <w:spacing w:val="-2"/>
                <w:sz w:val="24"/>
                <w:szCs w:val="24"/>
              </w:rPr>
            </w:pPr>
            <w:r w:rsidRPr="00785DB1">
              <w:rPr>
                <w:rFonts w:ascii="Times New Roman" w:hAnsi="Times New Roman" w:cs="Times New Roman"/>
                <w:spacing w:val="-2"/>
                <w:sz w:val="24"/>
                <w:szCs w:val="24"/>
              </w:rPr>
              <w:t>60%</w:t>
            </w:r>
          </w:p>
          <w:p w:rsidR="00785DB1" w:rsidRPr="00785DB1" w:rsidRDefault="00785DB1" w:rsidP="00785DB1">
            <w:pPr>
              <w:pStyle w:val="a5"/>
              <w:ind w:left="0"/>
              <w:jc w:val="both"/>
              <w:outlineLvl w:val="0"/>
              <w:rPr>
                <w:rFonts w:ascii="Times New Roman" w:hAnsi="Times New Roman" w:cs="Times New Roman"/>
                <w:spacing w:val="-2"/>
                <w:sz w:val="24"/>
                <w:szCs w:val="24"/>
              </w:rPr>
            </w:pPr>
          </w:p>
          <w:p w:rsidR="00785DB1" w:rsidRPr="00785DB1" w:rsidRDefault="00785DB1" w:rsidP="00785DB1">
            <w:pPr>
              <w:pStyle w:val="a5"/>
              <w:ind w:left="0"/>
              <w:jc w:val="both"/>
              <w:outlineLvl w:val="0"/>
              <w:rPr>
                <w:rFonts w:ascii="Times New Roman" w:hAnsi="Times New Roman" w:cs="Times New Roman"/>
                <w:spacing w:val="-2"/>
                <w:sz w:val="24"/>
                <w:szCs w:val="24"/>
              </w:rPr>
            </w:pPr>
            <w:r w:rsidRPr="00785DB1">
              <w:rPr>
                <w:rFonts w:ascii="Times New Roman" w:hAnsi="Times New Roman" w:cs="Times New Roman"/>
                <w:spacing w:val="-2"/>
                <w:sz w:val="24"/>
                <w:szCs w:val="24"/>
              </w:rPr>
              <w:t>77%</w:t>
            </w:r>
          </w:p>
          <w:p w:rsidR="00785DB1" w:rsidRPr="00785DB1" w:rsidRDefault="00785DB1" w:rsidP="00785DB1">
            <w:pPr>
              <w:pStyle w:val="a5"/>
              <w:ind w:left="0"/>
              <w:jc w:val="both"/>
              <w:outlineLvl w:val="0"/>
              <w:rPr>
                <w:rFonts w:ascii="Times New Roman" w:hAnsi="Times New Roman" w:cs="Times New Roman"/>
                <w:spacing w:val="-2"/>
                <w:sz w:val="24"/>
                <w:szCs w:val="24"/>
              </w:rPr>
            </w:pPr>
          </w:p>
          <w:p w:rsidR="00785DB1" w:rsidRPr="00785DB1" w:rsidRDefault="00785DB1" w:rsidP="00785DB1">
            <w:pPr>
              <w:pStyle w:val="a5"/>
              <w:ind w:left="0"/>
              <w:jc w:val="both"/>
              <w:outlineLvl w:val="0"/>
              <w:rPr>
                <w:rFonts w:ascii="Times New Roman" w:hAnsi="Times New Roman" w:cs="Times New Roman"/>
                <w:spacing w:val="-2"/>
                <w:sz w:val="24"/>
                <w:szCs w:val="24"/>
              </w:rPr>
            </w:pPr>
          </w:p>
          <w:p w:rsidR="00785DB1" w:rsidRPr="00785DB1" w:rsidRDefault="00785DB1" w:rsidP="00785DB1">
            <w:pPr>
              <w:pStyle w:val="a5"/>
              <w:ind w:left="0"/>
              <w:jc w:val="both"/>
              <w:outlineLvl w:val="0"/>
              <w:rPr>
                <w:rFonts w:ascii="Times New Roman" w:hAnsi="Times New Roman" w:cs="Times New Roman"/>
                <w:spacing w:val="-2"/>
                <w:sz w:val="24"/>
                <w:szCs w:val="24"/>
              </w:rPr>
            </w:pPr>
            <w:r w:rsidRPr="00785DB1">
              <w:rPr>
                <w:rFonts w:ascii="Times New Roman" w:hAnsi="Times New Roman" w:cs="Times New Roman"/>
                <w:spacing w:val="-2"/>
                <w:sz w:val="24"/>
                <w:szCs w:val="24"/>
              </w:rPr>
              <w:t>100%</w:t>
            </w:r>
          </w:p>
          <w:p w:rsidR="00785DB1" w:rsidRPr="00785DB1" w:rsidRDefault="00785DB1" w:rsidP="00785DB1">
            <w:pPr>
              <w:pStyle w:val="a5"/>
              <w:ind w:left="0"/>
              <w:jc w:val="both"/>
              <w:outlineLvl w:val="0"/>
              <w:rPr>
                <w:rFonts w:ascii="Times New Roman" w:hAnsi="Times New Roman" w:cs="Times New Roman"/>
                <w:spacing w:val="-2"/>
                <w:sz w:val="24"/>
                <w:szCs w:val="24"/>
              </w:rPr>
            </w:pPr>
          </w:p>
          <w:p w:rsidR="00785DB1" w:rsidRPr="00785DB1" w:rsidRDefault="00785DB1" w:rsidP="00785DB1">
            <w:pPr>
              <w:pStyle w:val="a5"/>
              <w:ind w:left="0"/>
              <w:jc w:val="both"/>
              <w:outlineLvl w:val="0"/>
              <w:rPr>
                <w:rFonts w:ascii="Times New Roman" w:hAnsi="Times New Roman" w:cs="Times New Roman"/>
                <w:spacing w:val="-2"/>
                <w:sz w:val="24"/>
                <w:szCs w:val="24"/>
              </w:rPr>
            </w:pPr>
            <w:r w:rsidRPr="00785DB1">
              <w:rPr>
                <w:rFonts w:ascii="Times New Roman" w:hAnsi="Times New Roman" w:cs="Times New Roman"/>
                <w:spacing w:val="-2"/>
                <w:sz w:val="24"/>
                <w:szCs w:val="24"/>
              </w:rPr>
              <w:t>80%</w:t>
            </w:r>
          </w:p>
          <w:p w:rsidR="00785DB1" w:rsidRPr="00785DB1" w:rsidRDefault="00785DB1" w:rsidP="00785DB1">
            <w:pPr>
              <w:pStyle w:val="a5"/>
              <w:ind w:left="0"/>
              <w:jc w:val="both"/>
              <w:outlineLvl w:val="0"/>
              <w:rPr>
                <w:rFonts w:ascii="Times New Roman" w:hAnsi="Times New Roman" w:cs="Times New Roman"/>
                <w:spacing w:val="-2"/>
                <w:sz w:val="24"/>
                <w:szCs w:val="24"/>
              </w:rPr>
            </w:pPr>
          </w:p>
          <w:p w:rsidR="00785DB1" w:rsidRPr="00785DB1" w:rsidRDefault="00785DB1" w:rsidP="00785DB1">
            <w:pPr>
              <w:pStyle w:val="a5"/>
              <w:ind w:left="0"/>
              <w:jc w:val="both"/>
              <w:outlineLvl w:val="0"/>
              <w:rPr>
                <w:rFonts w:ascii="Times New Roman" w:hAnsi="Times New Roman" w:cs="Times New Roman"/>
                <w:spacing w:val="-2"/>
                <w:sz w:val="24"/>
                <w:szCs w:val="24"/>
              </w:rPr>
            </w:pPr>
          </w:p>
          <w:p w:rsidR="00785DB1" w:rsidRPr="00785DB1" w:rsidRDefault="00785DB1" w:rsidP="00785DB1">
            <w:pPr>
              <w:pStyle w:val="a5"/>
              <w:ind w:left="0"/>
              <w:jc w:val="both"/>
              <w:outlineLvl w:val="0"/>
              <w:rPr>
                <w:rFonts w:ascii="Times New Roman" w:hAnsi="Times New Roman" w:cs="Times New Roman"/>
                <w:spacing w:val="-2"/>
                <w:sz w:val="24"/>
                <w:szCs w:val="24"/>
              </w:rPr>
            </w:pPr>
            <w:r w:rsidRPr="00785DB1">
              <w:rPr>
                <w:rFonts w:ascii="Times New Roman" w:hAnsi="Times New Roman" w:cs="Times New Roman"/>
                <w:spacing w:val="-2"/>
                <w:sz w:val="24"/>
                <w:szCs w:val="24"/>
              </w:rPr>
              <w:t>100%</w:t>
            </w:r>
          </w:p>
          <w:p w:rsidR="00A87415" w:rsidRDefault="00A87415" w:rsidP="00785DB1">
            <w:pPr>
              <w:pStyle w:val="a5"/>
              <w:ind w:left="0"/>
              <w:jc w:val="both"/>
              <w:outlineLvl w:val="0"/>
              <w:rPr>
                <w:rFonts w:ascii="Times New Roman" w:hAnsi="Times New Roman" w:cs="Times New Roman"/>
                <w:spacing w:val="-2"/>
                <w:sz w:val="24"/>
                <w:szCs w:val="24"/>
              </w:rPr>
            </w:pPr>
          </w:p>
          <w:p w:rsidR="00785DB1" w:rsidRPr="00785DB1" w:rsidRDefault="00785DB1" w:rsidP="00785DB1">
            <w:pPr>
              <w:pStyle w:val="a5"/>
              <w:ind w:left="0"/>
              <w:jc w:val="both"/>
              <w:outlineLvl w:val="0"/>
              <w:rPr>
                <w:rFonts w:ascii="Times New Roman" w:hAnsi="Times New Roman" w:cs="Times New Roman"/>
                <w:spacing w:val="-2"/>
                <w:sz w:val="24"/>
                <w:szCs w:val="24"/>
              </w:rPr>
            </w:pPr>
            <w:r>
              <w:rPr>
                <w:rFonts w:ascii="Times New Roman" w:hAnsi="Times New Roman" w:cs="Times New Roman"/>
                <w:spacing w:val="-2"/>
                <w:sz w:val="24"/>
                <w:szCs w:val="24"/>
              </w:rPr>
              <w:t>на 13%</w:t>
            </w:r>
          </w:p>
          <w:p w:rsidR="00785DB1" w:rsidRPr="00785DB1" w:rsidRDefault="00785DB1" w:rsidP="00785DB1">
            <w:pPr>
              <w:pStyle w:val="a5"/>
              <w:ind w:left="0"/>
              <w:jc w:val="both"/>
              <w:outlineLvl w:val="0"/>
              <w:rPr>
                <w:rFonts w:ascii="Times New Roman" w:hAnsi="Times New Roman" w:cs="Times New Roman"/>
                <w:spacing w:val="-2"/>
                <w:sz w:val="24"/>
                <w:szCs w:val="24"/>
              </w:rPr>
            </w:pPr>
            <w:r w:rsidRPr="00785DB1">
              <w:rPr>
                <w:rFonts w:ascii="Times New Roman" w:hAnsi="Times New Roman" w:cs="Times New Roman"/>
                <w:spacing w:val="-2"/>
                <w:sz w:val="24"/>
                <w:szCs w:val="24"/>
              </w:rPr>
              <w:t>25%</w:t>
            </w:r>
          </w:p>
          <w:p w:rsidR="00785DB1" w:rsidRPr="00785DB1" w:rsidRDefault="00785DB1" w:rsidP="00785DB1">
            <w:pPr>
              <w:pStyle w:val="a5"/>
              <w:ind w:left="0"/>
              <w:jc w:val="both"/>
              <w:outlineLvl w:val="0"/>
              <w:rPr>
                <w:rFonts w:ascii="Times New Roman" w:hAnsi="Times New Roman" w:cs="Times New Roman"/>
                <w:spacing w:val="-2"/>
                <w:sz w:val="24"/>
                <w:szCs w:val="24"/>
              </w:rPr>
            </w:pPr>
          </w:p>
          <w:p w:rsidR="00785DB1" w:rsidRPr="00785DB1" w:rsidRDefault="00785DB1" w:rsidP="00785DB1">
            <w:pPr>
              <w:pStyle w:val="a5"/>
              <w:ind w:left="0"/>
              <w:jc w:val="both"/>
              <w:outlineLvl w:val="0"/>
              <w:rPr>
                <w:rFonts w:ascii="Times New Roman" w:hAnsi="Times New Roman" w:cs="Times New Roman"/>
                <w:spacing w:val="-2"/>
                <w:sz w:val="24"/>
                <w:szCs w:val="24"/>
              </w:rPr>
            </w:pPr>
            <w:r w:rsidRPr="00785DB1">
              <w:rPr>
                <w:rFonts w:ascii="Times New Roman" w:hAnsi="Times New Roman" w:cs="Times New Roman"/>
                <w:spacing w:val="-2"/>
                <w:sz w:val="24"/>
                <w:szCs w:val="24"/>
              </w:rPr>
              <w:t>30%</w:t>
            </w:r>
          </w:p>
          <w:p w:rsidR="00785DB1" w:rsidRPr="00785DB1" w:rsidRDefault="00785DB1" w:rsidP="00785DB1">
            <w:pPr>
              <w:pStyle w:val="a5"/>
              <w:ind w:left="0"/>
              <w:jc w:val="both"/>
              <w:outlineLvl w:val="0"/>
              <w:rPr>
                <w:rFonts w:ascii="Times New Roman" w:hAnsi="Times New Roman" w:cs="Times New Roman"/>
                <w:spacing w:val="-2"/>
                <w:sz w:val="24"/>
                <w:szCs w:val="24"/>
              </w:rPr>
            </w:pPr>
          </w:p>
          <w:p w:rsidR="00785DB1" w:rsidRDefault="00785DB1" w:rsidP="00785DB1">
            <w:pPr>
              <w:pStyle w:val="a5"/>
              <w:ind w:left="0"/>
              <w:jc w:val="both"/>
              <w:outlineLvl w:val="0"/>
              <w:rPr>
                <w:rFonts w:ascii="Times New Roman" w:hAnsi="Times New Roman" w:cs="Times New Roman"/>
                <w:spacing w:val="-2"/>
                <w:sz w:val="24"/>
                <w:szCs w:val="24"/>
              </w:rPr>
            </w:pPr>
          </w:p>
          <w:p w:rsidR="00694596" w:rsidRDefault="00694596" w:rsidP="00785DB1">
            <w:pPr>
              <w:pStyle w:val="a5"/>
              <w:ind w:left="0"/>
              <w:jc w:val="both"/>
              <w:outlineLvl w:val="0"/>
              <w:rPr>
                <w:rFonts w:ascii="Times New Roman" w:hAnsi="Times New Roman" w:cs="Times New Roman"/>
                <w:spacing w:val="-2"/>
                <w:sz w:val="24"/>
                <w:szCs w:val="24"/>
              </w:rPr>
            </w:pPr>
            <w:r>
              <w:rPr>
                <w:rFonts w:ascii="Times New Roman" w:hAnsi="Times New Roman" w:cs="Times New Roman"/>
                <w:spacing w:val="-2"/>
                <w:sz w:val="24"/>
                <w:szCs w:val="24"/>
              </w:rPr>
              <w:t>на 30%</w:t>
            </w:r>
          </w:p>
          <w:p w:rsidR="006B2E82" w:rsidRDefault="006B2E82" w:rsidP="00785DB1">
            <w:pPr>
              <w:pStyle w:val="a5"/>
              <w:ind w:left="0"/>
              <w:jc w:val="both"/>
              <w:outlineLvl w:val="0"/>
              <w:rPr>
                <w:rFonts w:ascii="Times New Roman" w:hAnsi="Times New Roman" w:cs="Times New Roman"/>
                <w:spacing w:val="-2"/>
                <w:sz w:val="24"/>
                <w:szCs w:val="24"/>
              </w:rPr>
            </w:pPr>
          </w:p>
          <w:p w:rsidR="006B2E82" w:rsidRDefault="006B2E82" w:rsidP="00785DB1">
            <w:pPr>
              <w:pStyle w:val="a5"/>
              <w:ind w:left="0"/>
              <w:jc w:val="both"/>
              <w:outlineLvl w:val="0"/>
              <w:rPr>
                <w:rFonts w:ascii="Times New Roman" w:hAnsi="Times New Roman" w:cs="Times New Roman"/>
                <w:spacing w:val="-2"/>
                <w:sz w:val="24"/>
                <w:szCs w:val="24"/>
              </w:rPr>
            </w:pPr>
          </w:p>
          <w:p w:rsidR="006B2E82" w:rsidRPr="00785DB1" w:rsidRDefault="008C6364" w:rsidP="00785DB1">
            <w:pPr>
              <w:pStyle w:val="a5"/>
              <w:ind w:left="0"/>
              <w:jc w:val="both"/>
              <w:outlineLvl w:val="0"/>
              <w:rPr>
                <w:rFonts w:ascii="Times New Roman" w:hAnsi="Times New Roman" w:cs="Times New Roman"/>
                <w:spacing w:val="-2"/>
                <w:sz w:val="24"/>
                <w:szCs w:val="24"/>
              </w:rPr>
            </w:pPr>
            <w:r>
              <w:rPr>
                <w:rFonts w:ascii="Times New Roman" w:hAnsi="Times New Roman" w:cs="Times New Roman"/>
                <w:spacing w:val="-2"/>
                <w:sz w:val="24"/>
                <w:szCs w:val="24"/>
              </w:rPr>
              <w:t>85%</w:t>
            </w:r>
          </w:p>
        </w:tc>
      </w:tr>
    </w:tbl>
    <w:p w:rsidR="00B669EA" w:rsidRDefault="00B669EA" w:rsidP="00D726C3">
      <w:pPr>
        <w:widowControl w:val="0"/>
        <w:autoSpaceDE w:val="0"/>
        <w:autoSpaceDN w:val="0"/>
        <w:adjustRightInd w:val="0"/>
        <w:spacing w:after="0" w:line="240" w:lineRule="auto"/>
        <w:jc w:val="both"/>
      </w:pPr>
    </w:p>
    <w:p w:rsidR="00D726C3" w:rsidRPr="00D726C3" w:rsidRDefault="00D726C3" w:rsidP="00D726C3">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pPr>
      <w:r w:rsidRPr="00D726C3">
        <w:rPr>
          <w:rFonts w:ascii="Times New Roman" w:hAnsi="Times New Roman" w:cs="Times New Roman"/>
          <w:b/>
          <w:color w:val="000000"/>
          <w:spacing w:val="-2"/>
          <w:sz w:val="28"/>
          <w:szCs w:val="28"/>
        </w:rPr>
        <w:t>2.2. Характеристика проблем, на решение которых направлена Программа</w:t>
      </w:r>
    </w:p>
    <w:p w:rsidR="00186F07" w:rsidRPr="000B3726" w:rsidRDefault="00186F07" w:rsidP="00F33741">
      <w:pPr>
        <w:autoSpaceDE w:val="0"/>
        <w:autoSpaceDN w:val="0"/>
        <w:adjustRightInd w:val="0"/>
        <w:spacing w:after="0" w:line="240" w:lineRule="auto"/>
        <w:ind w:firstLine="709"/>
        <w:jc w:val="both"/>
        <w:rPr>
          <w:rFonts w:ascii="Times New Roman" w:hAnsi="Times New Roman" w:cs="Times New Roman"/>
          <w:sz w:val="28"/>
          <w:szCs w:val="28"/>
        </w:rPr>
      </w:pPr>
      <w:r w:rsidRPr="000B3726">
        <w:rPr>
          <w:rFonts w:ascii="Times New Roman" w:hAnsi="Times New Roman" w:cs="Times New Roman"/>
          <w:sz w:val="28"/>
          <w:szCs w:val="28"/>
        </w:rPr>
        <w:t>На основании анализа сильных и слабых факторов, влияющих на развитие</w:t>
      </w:r>
      <w:r w:rsidR="00B14C79">
        <w:rPr>
          <w:rFonts w:ascii="Times New Roman" w:hAnsi="Times New Roman" w:cs="Times New Roman"/>
          <w:sz w:val="28"/>
          <w:szCs w:val="28"/>
        </w:rPr>
        <w:t xml:space="preserve"> </w:t>
      </w:r>
      <w:r w:rsidRPr="000B3726">
        <w:rPr>
          <w:rFonts w:ascii="Times New Roman" w:hAnsi="Times New Roman" w:cs="Times New Roman"/>
          <w:sz w:val="28"/>
          <w:szCs w:val="28"/>
        </w:rPr>
        <w:t>Гимназии, можно выделить ряд преимуществ и проблем.</w:t>
      </w:r>
    </w:p>
    <w:p w:rsidR="00186F07" w:rsidRPr="00F33741" w:rsidRDefault="00186F07" w:rsidP="00F33741">
      <w:pPr>
        <w:autoSpaceDE w:val="0"/>
        <w:autoSpaceDN w:val="0"/>
        <w:adjustRightInd w:val="0"/>
        <w:spacing w:after="0" w:line="240" w:lineRule="auto"/>
        <w:ind w:firstLine="709"/>
        <w:jc w:val="both"/>
        <w:rPr>
          <w:rFonts w:ascii="Times New Roman" w:hAnsi="Times New Roman" w:cs="Times New Roman"/>
          <w:b/>
          <w:i/>
          <w:sz w:val="28"/>
          <w:szCs w:val="28"/>
        </w:rPr>
      </w:pPr>
      <w:r w:rsidRPr="00F33741">
        <w:rPr>
          <w:rFonts w:ascii="Times New Roman" w:hAnsi="Times New Roman" w:cs="Times New Roman"/>
          <w:b/>
          <w:i/>
          <w:sz w:val="28"/>
          <w:szCs w:val="28"/>
        </w:rPr>
        <w:t xml:space="preserve">К </w:t>
      </w:r>
      <w:r w:rsidRPr="00F33741">
        <w:rPr>
          <w:rFonts w:ascii="Times New Roman" w:hAnsi="Times New Roman" w:cs="Times New Roman"/>
          <w:b/>
          <w:bCs/>
          <w:i/>
          <w:iCs/>
          <w:sz w:val="28"/>
          <w:szCs w:val="28"/>
        </w:rPr>
        <w:t xml:space="preserve">конкурентным преимуществам </w:t>
      </w:r>
      <w:r w:rsidRPr="00F33741">
        <w:rPr>
          <w:rFonts w:ascii="Times New Roman" w:hAnsi="Times New Roman" w:cs="Times New Roman"/>
          <w:b/>
          <w:i/>
          <w:sz w:val="28"/>
          <w:szCs w:val="28"/>
        </w:rPr>
        <w:t>Гимназии относятся:</w:t>
      </w:r>
    </w:p>
    <w:p w:rsidR="00186F07" w:rsidRPr="000B3726" w:rsidRDefault="00186F07" w:rsidP="00F33741">
      <w:pPr>
        <w:autoSpaceDE w:val="0"/>
        <w:autoSpaceDN w:val="0"/>
        <w:adjustRightInd w:val="0"/>
        <w:spacing w:after="0" w:line="240" w:lineRule="auto"/>
        <w:jc w:val="both"/>
        <w:rPr>
          <w:rFonts w:ascii="Times New Roman" w:hAnsi="Times New Roman" w:cs="Times New Roman"/>
          <w:sz w:val="28"/>
          <w:szCs w:val="28"/>
        </w:rPr>
      </w:pPr>
      <w:r w:rsidRPr="000B3726">
        <w:rPr>
          <w:rFonts w:ascii="Times New Roman" w:hAnsi="Times New Roman" w:cs="Times New Roman"/>
          <w:sz w:val="28"/>
          <w:szCs w:val="28"/>
        </w:rPr>
        <w:t>1. Высокий уровень квалификации педагогического коллектива, опыт методической иинновационной деятельности.</w:t>
      </w:r>
    </w:p>
    <w:p w:rsidR="00FC3AF8" w:rsidRPr="000B3726" w:rsidRDefault="00FC3AF8" w:rsidP="00F33741">
      <w:pPr>
        <w:autoSpaceDE w:val="0"/>
        <w:autoSpaceDN w:val="0"/>
        <w:adjustRightInd w:val="0"/>
        <w:spacing w:after="0" w:line="240" w:lineRule="auto"/>
        <w:jc w:val="both"/>
        <w:rPr>
          <w:rFonts w:ascii="Times New Roman" w:hAnsi="Times New Roman" w:cs="Times New Roman"/>
          <w:sz w:val="28"/>
          <w:szCs w:val="28"/>
        </w:rPr>
      </w:pPr>
      <w:r w:rsidRPr="000B3726">
        <w:rPr>
          <w:rFonts w:ascii="Times New Roman" w:hAnsi="Times New Roman" w:cs="Times New Roman"/>
          <w:sz w:val="28"/>
          <w:szCs w:val="28"/>
        </w:rPr>
        <w:t>2. Реализация ФГОС образования на всех уровнях общего образования.</w:t>
      </w:r>
    </w:p>
    <w:p w:rsidR="00FC3AF8" w:rsidRPr="000B3726" w:rsidRDefault="00FC3AF8" w:rsidP="00F33741">
      <w:pPr>
        <w:autoSpaceDE w:val="0"/>
        <w:autoSpaceDN w:val="0"/>
        <w:adjustRightInd w:val="0"/>
        <w:spacing w:after="0" w:line="240" w:lineRule="auto"/>
        <w:jc w:val="both"/>
        <w:rPr>
          <w:rFonts w:ascii="Times New Roman" w:hAnsi="Times New Roman" w:cs="Times New Roman"/>
          <w:sz w:val="28"/>
          <w:szCs w:val="28"/>
        </w:rPr>
      </w:pPr>
      <w:r w:rsidRPr="000B3726">
        <w:rPr>
          <w:rFonts w:ascii="Times New Roman" w:hAnsi="Times New Roman" w:cs="Times New Roman"/>
          <w:sz w:val="28"/>
          <w:szCs w:val="28"/>
        </w:rPr>
        <w:t xml:space="preserve">3. </w:t>
      </w:r>
      <w:r w:rsidR="002367F7" w:rsidRPr="000B3726">
        <w:rPr>
          <w:rFonts w:ascii="Times New Roman" w:hAnsi="Times New Roman" w:cs="Times New Roman"/>
          <w:sz w:val="28"/>
          <w:szCs w:val="28"/>
        </w:rPr>
        <w:t>Предпрофильная подготовка и профильное обучение социально-правового направления.</w:t>
      </w:r>
    </w:p>
    <w:p w:rsidR="00186F07" w:rsidRPr="000B3726" w:rsidRDefault="00FC3AF8" w:rsidP="00F33741">
      <w:pPr>
        <w:autoSpaceDE w:val="0"/>
        <w:autoSpaceDN w:val="0"/>
        <w:adjustRightInd w:val="0"/>
        <w:spacing w:after="0" w:line="240" w:lineRule="auto"/>
        <w:jc w:val="both"/>
        <w:rPr>
          <w:rFonts w:ascii="Times New Roman" w:hAnsi="Times New Roman" w:cs="Times New Roman"/>
          <w:sz w:val="28"/>
          <w:szCs w:val="28"/>
        </w:rPr>
      </w:pPr>
      <w:r w:rsidRPr="000B3726">
        <w:rPr>
          <w:rFonts w:ascii="Times New Roman" w:hAnsi="Times New Roman" w:cs="Times New Roman"/>
          <w:sz w:val="28"/>
          <w:szCs w:val="28"/>
        </w:rPr>
        <w:t>3</w:t>
      </w:r>
      <w:r w:rsidR="00186F07" w:rsidRPr="000B3726">
        <w:rPr>
          <w:rFonts w:ascii="Times New Roman" w:hAnsi="Times New Roman" w:cs="Times New Roman"/>
          <w:sz w:val="28"/>
          <w:szCs w:val="28"/>
        </w:rPr>
        <w:t xml:space="preserve">. </w:t>
      </w:r>
      <w:r w:rsidRPr="000B3726">
        <w:rPr>
          <w:rFonts w:ascii="Times New Roman" w:hAnsi="Times New Roman" w:cs="Times New Roman"/>
          <w:sz w:val="28"/>
          <w:szCs w:val="28"/>
        </w:rPr>
        <w:t>С</w:t>
      </w:r>
      <w:r w:rsidR="00186F07" w:rsidRPr="000B3726">
        <w:rPr>
          <w:rFonts w:ascii="Times New Roman" w:hAnsi="Times New Roman" w:cs="Times New Roman"/>
          <w:sz w:val="28"/>
          <w:szCs w:val="28"/>
        </w:rPr>
        <w:t>истемная работа по организации проектно-исследовательской</w:t>
      </w:r>
      <w:r w:rsidR="00B14C79">
        <w:rPr>
          <w:rFonts w:ascii="Times New Roman" w:hAnsi="Times New Roman" w:cs="Times New Roman"/>
          <w:sz w:val="28"/>
          <w:szCs w:val="28"/>
        </w:rPr>
        <w:t xml:space="preserve"> </w:t>
      </w:r>
      <w:r w:rsidR="00186F07" w:rsidRPr="000B3726">
        <w:rPr>
          <w:rFonts w:ascii="Times New Roman" w:hAnsi="Times New Roman" w:cs="Times New Roman"/>
          <w:sz w:val="28"/>
          <w:szCs w:val="28"/>
        </w:rPr>
        <w:t xml:space="preserve">деятельности </w:t>
      </w:r>
      <w:r w:rsidRPr="000B3726">
        <w:rPr>
          <w:rFonts w:ascii="Times New Roman" w:hAnsi="Times New Roman" w:cs="Times New Roman"/>
          <w:sz w:val="28"/>
          <w:szCs w:val="28"/>
        </w:rPr>
        <w:t>учащихся</w:t>
      </w:r>
      <w:r w:rsidR="00186F07" w:rsidRPr="000B3726">
        <w:rPr>
          <w:rFonts w:ascii="Times New Roman" w:hAnsi="Times New Roman" w:cs="Times New Roman"/>
          <w:sz w:val="28"/>
          <w:szCs w:val="28"/>
        </w:rPr>
        <w:t>.</w:t>
      </w:r>
    </w:p>
    <w:p w:rsidR="00186F07" w:rsidRPr="000B3726" w:rsidRDefault="00904CF7" w:rsidP="00F3374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00186F07" w:rsidRPr="000B3726">
        <w:rPr>
          <w:rFonts w:ascii="Times New Roman" w:hAnsi="Times New Roman" w:cs="Times New Roman"/>
          <w:sz w:val="28"/>
          <w:szCs w:val="28"/>
        </w:rPr>
        <w:t>. Сформированность образовательной среды и образовательного пространства,</w:t>
      </w:r>
      <w:r w:rsidR="00B14C79">
        <w:rPr>
          <w:rFonts w:ascii="Times New Roman" w:hAnsi="Times New Roman" w:cs="Times New Roman"/>
          <w:sz w:val="28"/>
          <w:szCs w:val="28"/>
        </w:rPr>
        <w:t xml:space="preserve"> </w:t>
      </w:r>
      <w:r w:rsidR="00186F07" w:rsidRPr="000B3726">
        <w:rPr>
          <w:rFonts w:ascii="Times New Roman" w:hAnsi="Times New Roman" w:cs="Times New Roman"/>
          <w:sz w:val="28"/>
          <w:szCs w:val="28"/>
        </w:rPr>
        <w:t>системы социального партнерства.</w:t>
      </w:r>
    </w:p>
    <w:p w:rsidR="00186F07" w:rsidRPr="00F33741" w:rsidRDefault="00186F07" w:rsidP="00F33741">
      <w:pPr>
        <w:autoSpaceDE w:val="0"/>
        <w:autoSpaceDN w:val="0"/>
        <w:adjustRightInd w:val="0"/>
        <w:spacing w:after="0" w:line="240" w:lineRule="auto"/>
        <w:ind w:firstLine="709"/>
        <w:jc w:val="both"/>
        <w:rPr>
          <w:rFonts w:ascii="Times New Roman" w:hAnsi="Times New Roman" w:cs="Times New Roman"/>
          <w:b/>
          <w:i/>
          <w:sz w:val="28"/>
          <w:szCs w:val="28"/>
        </w:rPr>
      </w:pPr>
      <w:r w:rsidRPr="00F33741">
        <w:rPr>
          <w:rFonts w:ascii="Times New Roman" w:hAnsi="Times New Roman" w:cs="Times New Roman"/>
          <w:b/>
          <w:i/>
          <w:sz w:val="28"/>
          <w:szCs w:val="28"/>
        </w:rPr>
        <w:t xml:space="preserve">К </w:t>
      </w:r>
      <w:r w:rsidRPr="00F33741">
        <w:rPr>
          <w:rFonts w:ascii="Times New Roman" w:hAnsi="Times New Roman" w:cs="Times New Roman"/>
          <w:b/>
          <w:bCs/>
          <w:i/>
          <w:iCs/>
          <w:sz w:val="28"/>
          <w:szCs w:val="28"/>
        </w:rPr>
        <w:t>основным возможностям</w:t>
      </w:r>
      <w:r w:rsidRPr="00F33741">
        <w:rPr>
          <w:rFonts w:ascii="Times New Roman" w:hAnsi="Times New Roman" w:cs="Times New Roman"/>
          <w:b/>
          <w:i/>
          <w:sz w:val="28"/>
          <w:szCs w:val="28"/>
        </w:rPr>
        <w:t>, которые могут быть использованы на следующем</w:t>
      </w:r>
      <w:r w:rsidR="00B14C79">
        <w:rPr>
          <w:rFonts w:ascii="Times New Roman" w:hAnsi="Times New Roman" w:cs="Times New Roman"/>
          <w:b/>
          <w:i/>
          <w:sz w:val="28"/>
          <w:szCs w:val="28"/>
        </w:rPr>
        <w:t xml:space="preserve"> </w:t>
      </w:r>
      <w:r w:rsidRPr="00F33741">
        <w:rPr>
          <w:rFonts w:ascii="Times New Roman" w:hAnsi="Times New Roman" w:cs="Times New Roman"/>
          <w:b/>
          <w:i/>
          <w:sz w:val="28"/>
          <w:szCs w:val="28"/>
        </w:rPr>
        <w:t xml:space="preserve">этапе </w:t>
      </w:r>
      <w:r w:rsidRPr="00F33741">
        <w:rPr>
          <w:rFonts w:ascii="Times New Roman" w:hAnsi="Times New Roman" w:cs="Times New Roman"/>
          <w:b/>
          <w:bCs/>
          <w:i/>
          <w:iCs/>
          <w:sz w:val="28"/>
          <w:szCs w:val="28"/>
        </w:rPr>
        <w:t xml:space="preserve">развития </w:t>
      </w:r>
      <w:r w:rsidRPr="00F33741">
        <w:rPr>
          <w:rFonts w:ascii="Times New Roman" w:hAnsi="Times New Roman" w:cs="Times New Roman"/>
          <w:b/>
          <w:i/>
          <w:sz w:val="28"/>
          <w:szCs w:val="28"/>
        </w:rPr>
        <w:t>Гимназии, относятся:</w:t>
      </w:r>
    </w:p>
    <w:p w:rsidR="00186F07" w:rsidRPr="000B3726" w:rsidRDefault="00186F07" w:rsidP="00F33741">
      <w:pPr>
        <w:autoSpaceDE w:val="0"/>
        <w:autoSpaceDN w:val="0"/>
        <w:adjustRightInd w:val="0"/>
        <w:spacing w:after="0" w:line="240" w:lineRule="auto"/>
        <w:jc w:val="both"/>
        <w:rPr>
          <w:rFonts w:ascii="Times New Roman" w:hAnsi="Times New Roman" w:cs="Times New Roman"/>
          <w:sz w:val="28"/>
          <w:szCs w:val="28"/>
        </w:rPr>
      </w:pPr>
      <w:r w:rsidRPr="000B3726">
        <w:rPr>
          <w:rFonts w:ascii="Times New Roman" w:hAnsi="Times New Roman" w:cs="Times New Roman"/>
          <w:sz w:val="28"/>
          <w:szCs w:val="28"/>
        </w:rPr>
        <w:t xml:space="preserve">1. Сотрудничество с учреждениями науки и культуры, с </w:t>
      </w:r>
      <w:r w:rsidR="00904CF7">
        <w:rPr>
          <w:rFonts w:ascii="Times New Roman" w:hAnsi="Times New Roman" w:cs="Times New Roman"/>
          <w:sz w:val="28"/>
          <w:szCs w:val="28"/>
        </w:rPr>
        <w:t>бизнес-структурами, с организациями высшего образования</w:t>
      </w:r>
      <w:r w:rsidRPr="000B3726">
        <w:rPr>
          <w:rFonts w:ascii="Times New Roman" w:hAnsi="Times New Roman" w:cs="Times New Roman"/>
          <w:sz w:val="28"/>
          <w:szCs w:val="28"/>
        </w:rPr>
        <w:t xml:space="preserve"> в рамках специальных программ и договорных</w:t>
      </w:r>
      <w:r w:rsidR="00B14C79">
        <w:rPr>
          <w:rFonts w:ascii="Times New Roman" w:hAnsi="Times New Roman" w:cs="Times New Roman"/>
          <w:sz w:val="28"/>
          <w:szCs w:val="28"/>
        </w:rPr>
        <w:t xml:space="preserve"> </w:t>
      </w:r>
      <w:r w:rsidRPr="000B3726">
        <w:rPr>
          <w:rFonts w:ascii="Times New Roman" w:hAnsi="Times New Roman" w:cs="Times New Roman"/>
          <w:sz w:val="28"/>
          <w:szCs w:val="28"/>
        </w:rPr>
        <w:t>отношений.</w:t>
      </w:r>
    </w:p>
    <w:p w:rsidR="00186F07" w:rsidRPr="000B3726" w:rsidRDefault="00186F07" w:rsidP="00F33741">
      <w:pPr>
        <w:autoSpaceDE w:val="0"/>
        <w:autoSpaceDN w:val="0"/>
        <w:adjustRightInd w:val="0"/>
        <w:spacing w:after="0" w:line="240" w:lineRule="auto"/>
        <w:jc w:val="both"/>
        <w:rPr>
          <w:rFonts w:ascii="Times New Roman" w:hAnsi="Times New Roman" w:cs="Times New Roman"/>
          <w:sz w:val="28"/>
          <w:szCs w:val="28"/>
        </w:rPr>
      </w:pPr>
      <w:r w:rsidRPr="000B3726">
        <w:rPr>
          <w:rFonts w:ascii="Times New Roman" w:hAnsi="Times New Roman" w:cs="Times New Roman"/>
          <w:sz w:val="28"/>
          <w:szCs w:val="28"/>
        </w:rPr>
        <w:t xml:space="preserve">2. Формирование инвестиционной привлекательности </w:t>
      </w:r>
      <w:r w:rsidR="00904CF7">
        <w:rPr>
          <w:rFonts w:ascii="Times New Roman" w:hAnsi="Times New Roman" w:cs="Times New Roman"/>
          <w:sz w:val="28"/>
          <w:szCs w:val="28"/>
        </w:rPr>
        <w:t>Г</w:t>
      </w:r>
      <w:r w:rsidRPr="000B3726">
        <w:rPr>
          <w:rFonts w:ascii="Times New Roman" w:hAnsi="Times New Roman" w:cs="Times New Roman"/>
          <w:sz w:val="28"/>
          <w:szCs w:val="28"/>
        </w:rPr>
        <w:t>имназии (сотрудничество с</w:t>
      </w:r>
      <w:r w:rsidR="00BB05B5">
        <w:rPr>
          <w:rFonts w:ascii="Times New Roman" w:hAnsi="Times New Roman" w:cs="Times New Roman"/>
          <w:sz w:val="28"/>
          <w:szCs w:val="28"/>
        </w:rPr>
        <w:t xml:space="preserve"> </w:t>
      </w:r>
      <w:r w:rsidRPr="000B3726">
        <w:rPr>
          <w:rFonts w:ascii="Times New Roman" w:hAnsi="Times New Roman" w:cs="Times New Roman"/>
          <w:sz w:val="28"/>
          <w:szCs w:val="28"/>
        </w:rPr>
        <w:t>Фондами, получение грантов и др.)</w:t>
      </w:r>
    </w:p>
    <w:p w:rsidR="00282F55" w:rsidRPr="000B3726" w:rsidRDefault="00186F07" w:rsidP="00F33741">
      <w:pPr>
        <w:autoSpaceDE w:val="0"/>
        <w:autoSpaceDN w:val="0"/>
        <w:adjustRightInd w:val="0"/>
        <w:spacing w:after="0" w:line="240" w:lineRule="auto"/>
        <w:jc w:val="both"/>
        <w:rPr>
          <w:rFonts w:ascii="Times New Roman" w:hAnsi="Times New Roman" w:cs="Times New Roman"/>
          <w:sz w:val="28"/>
          <w:szCs w:val="28"/>
        </w:rPr>
      </w:pPr>
      <w:r w:rsidRPr="000B3726">
        <w:rPr>
          <w:rFonts w:ascii="Times New Roman" w:hAnsi="Times New Roman" w:cs="Times New Roman"/>
          <w:sz w:val="28"/>
          <w:szCs w:val="28"/>
        </w:rPr>
        <w:lastRenderedPageBreak/>
        <w:t>3. Расширение возможностей индивидуализации образования, форм психолого-педагогического сопровождения одаренных детей, форм дистанционно</w:t>
      </w:r>
      <w:r w:rsidR="005F2868">
        <w:rPr>
          <w:rFonts w:ascii="Times New Roman" w:hAnsi="Times New Roman" w:cs="Times New Roman"/>
          <w:sz w:val="28"/>
          <w:szCs w:val="28"/>
        </w:rPr>
        <w:t>го</w:t>
      </w:r>
      <w:r w:rsidRPr="000B3726">
        <w:rPr>
          <w:rFonts w:ascii="Times New Roman" w:hAnsi="Times New Roman" w:cs="Times New Roman"/>
          <w:sz w:val="28"/>
          <w:szCs w:val="28"/>
        </w:rPr>
        <w:t xml:space="preserve"> обучени</w:t>
      </w:r>
      <w:r w:rsidR="005F2868">
        <w:rPr>
          <w:rFonts w:ascii="Times New Roman" w:hAnsi="Times New Roman" w:cs="Times New Roman"/>
          <w:sz w:val="28"/>
          <w:szCs w:val="28"/>
        </w:rPr>
        <w:t>я, индивидуальных проектов</w:t>
      </w:r>
      <w:r w:rsidRPr="000B3726">
        <w:rPr>
          <w:rFonts w:ascii="Times New Roman" w:hAnsi="Times New Roman" w:cs="Times New Roman"/>
          <w:sz w:val="28"/>
          <w:szCs w:val="28"/>
        </w:rPr>
        <w:t>.</w:t>
      </w:r>
    </w:p>
    <w:p w:rsidR="002507CB" w:rsidRPr="000B3726" w:rsidRDefault="002507CB" w:rsidP="00F33741">
      <w:pPr>
        <w:autoSpaceDE w:val="0"/>
        <w:autoSpaceDN w:val="0"/>
        <w:adjustRightInd w:val="0"/>
        <w:spacing w:after="0" w:line="240" w:lineRule="auto"/>
        <w:jc w:val="both"/>
        <w:rPr>
          <w:rFonts w:ascii="Times New Roman" w:hAnsi="Times New Roman" w:cs="Times New Roman"/>
          <w:sz w:val="28"/>
          <w:szCs w:val="28"/>
        </w:rPr>
      </w:pPr>
      <w:r w:rsidRPr="000B3726">
        <w:rPr>
          <w:rFonts w:ascii="Times New Roman" w:hAnsi="Times New Roman" w:cs="Times New Roman"/>
          <w:sz w:val="28"/>
          <w:szCs w:val="28"/>
        </w:rPr>
        <w:t xml:space="preserve">4. Расширение возможностей социализации </w:t>
      </w:r>
      <w:r w:rsidR="00904CF7">
        <w:rPr>
          <w:rFonts w:ascii="Times New Roman" w:hAnsi="Times New Roman" w:cs="Times New Roman"/>
          <w:sz w:val="28"/>
          <w:szCs w:val="28"/>
        </w:rPr>
        <w:t>гимназистов</w:t>
      </w:r>
      <w:r w:rsidRPr="000B3726">
        <w:rPr>
          <w:rFonts w:ascii="Times New Roman" w:hAnsi="Times New Roman" w:cs="Times New Roman"/>
          <w:sz w:val="28"/>
          <w:szCs w:val="28"/>
        </w:rPr>
        <w:t xml:space="preserve"> за счет социальных и</w:t>
      </w:r>
      <w:r w:rsidR="00BB05B5">
        <w:rPr>
          <w:rFonts w:ascii="Times New Roman" w:hAnsi="Times New Roman" w:cs="Times New Roman"/>
          <w:sz w:val="28"/>
          <w:szCs w:val="28"/>
        </w:rPr>
        <w:t xml:space="preserve"> </w:t>
      </w:r>
      <w:r w:rsidRPr="000B3726">
        <w:rPr>
          <w:rFonts w:ascii="Times New Roman" w:hAnsi="Times New Roman" w:cs="Times New Roman"/>
          <w:sz w:val="28"/>
          <w:szCs w:val="28"/>
        </w:rPr>
        <w:t>предпрофессиональных проб, социальных практик.</w:t>
      </w:r>
    </w:p>
    <w:p w:rsidR="002507CB" w:rsidRPr="000B3726" w:rsidRDefault="002507CB" w:rsidP="00F33741">
      <w:pPr>
        <w:autoSpaceDE w:val="0"/>
        <w:autoSpaceDN w:val="0"/>
        <w:adjustRightInd w:val="0"/>
        <w:spacing w:after="0" w:line="240" w:lineRule="auto"/>
        <w:jc w:val="both"/>
        <w:rPr>
          <w:rFonts w:ascii="Times New Roman" w:hAnsi="Times New Roman" w:cs="Times New Roman"/>
          <w:sz w:val="28"/>
          <w:szCs w:val="28"/>
        </w:rPr>
      </w:pPr>
      <w:r w:rsidRPr="000B3726">
        <w:rPr>
          <w:rFonts w:ascii="Times New Roman" w:hAnsi="Times New Roman" w:cs="Times New Roman"/>
          <w:sz w:val="28"/>
          <w:szCs w:val="28"/>
        </w:rPr>
        <w:t>5. Создание системы управления развитием качества образования на основе</w:t>
      </w:r>
      <w:r w:rsidR="00BB05B5">
        <w:rPr>
          <w:rFonts w:ascii="Times New Roman" w:hAnsi="Times New Roman" w:cs="Times New Roman"/>
          <w:sz w:val="28"/>
          <w:szCs w:val="28"/>
        </w:rPr>
        <w:t xml:space="preserve"> </w:t>
      </w:r>
      <w:r w:rsidRPr="000B3726">
        <w:rPr>
          <w:rFonts w:ascii="Times New Roman" w:hAnsi="Times New Roman" w:cs="Times New Roman"/>
          <w:sz w:val="28"/>
          <w:szCs w:val="28"/>
        </w:rPr>
        <w:t>расширения форм оценки как основы принятия управленческих решений.</w:t>
      </w:r>
    </w:p>
    <w:p w:rsidR="002507CB" w:rsidRPr="000B3726" w:rsidRDefault="002507CB" w:rsidP="00F33741">
      <w:pPr>
        <w:autoSpaceDE w:val="0"/>
        <w:autoSpaceDN w:val="0"/>
        <w:adjustRightInd w:val="0"/>
        <w:spacing w:after="0" w:line="240" w:lineRule="auto"/>
        <w:jc w:val="both"/>
        <w:rPr>
          <w:rFonts w:ascii="Times New Roman" w:hAnsi="Times New Roman" w:cs="Times New Roman"/>
          <w:sz w:val="28"/>
          <w:szCs w:val="28"/>
        </w:rPr>
      </w:pPr>
      <w:r w:rsidRPr="000B3726">
        <w:rPr>
          <w:rFonts w:ascii="Times New Roman" w:hAnsi="Times New Roman" w:cs="Times New Roman"/>
          <w:sz w:val="28"/>
          <w:szCs w:val="28"/>
        </w:rPr>
        <w:t>6. Развитие профессионального мастерства педагогов на основе профессиональн</w:t>
      </w:r>
      <w:r w:rsidR="000B3726" w:rsidRPr="000B3726">
        <w:rPr>
          <w:rFonts w:ascii="Times New Roman" w:hAnsi="Times New Roman" w:cs="Times New Roman"/>
          <w:sz w:val="28"/>
          <w:szCs w:val="28"/>
        </w:rPr>
        <w:t>ых стандартов педагогических работников.</w:t>
      </w:r>
    </w:p>
    <w:p w:rsidR="002507CB" w:rsidRPr="00F33741" w:rsidRDefault="002507CB" w:rsidP="00F33741">
      <w:pPr>
        <w:autoSpaceDE w:val="0"/>
        <w:autoSpaceDN w:val="0"/>
        <w:adjustRightInd w:val="0"/>
        <w:spacing w:after="0" w:line="240" w:lineRule="auto"/>
        <w:ind w:firstLine="709"/>
        <w:jc w:val="both"/>
        <w:rPr>
          <w:rFonts w:ascii="Times New Roman" w:hAnsi="Times New Roman" w:cs="Times New Roman"/>
          <w:b/>
          <w:i/>
          <w:sz w:val="28"/>
          <w:szCs w:val="28"/>
        </w:rPr>
      </w:pPr>
      <w:r w:rsidRPr="00F33741">
        <w:rPr>
          <w:rFonts w:ascii="Times New Roman" w:hAnsi="Times New Roman" w:cs="Times New Roman"/>
          <w:b/>
          <w:i/>
          <w:sz w:val="28"/>
          <w:szCs w:val="28"/>
        </w:rPr>
        <w:t xml:space="preserve">К </w:t>
      </w:r>
      <w:r w:rsidRPr="00F33741">
        <w:rPr>
          <w:rFonts w:ascii="Times New Roman" w:hAnsi="Times New Roman" w:cs="Times New Roman"/>
          <w:b/>
          <w:bCs/>
          <w:i/>
          <w:iCs/>
          <w:sz w:val="28"/>
          <w:szCs w:val="28"/>
        </w:rPr>
        <w:t xml:space="preserve">нерешенным проблемам </w:t>
      </w:r>
      <w:r w:rsidRPr="00F33741">
        <w:rPr>
          <w:rFonts w:ascii="Times New Roman" w:hAnsi="Times New Roman" w:cs="Times New Roman"/>
          <w:b/>
          <w:i/>
          <w:sz w:val="28"/>
          <w:szCs w:val="28"/>
        </w:rPr>
        <w:t xml:space="preserve">развития </w:t>
      </w:r>
      <w:r w:rsidR="000B3726" w:rsidRPr="00F33741">
        <w:rPr>
          <w:rFonts w:ascii="Times New Roman" w:hAnsi="Times New Roman" w:cs="Times New Roman"/>
          <w:b/>
          <w:i/>
          <w:sz w:val="28"/>
          <w:szCs w:val="28"/>
        </w:rPr>
        <w:t>Гимназии нужно</w:t>
      </w:r>
      <w:r w:rsidRPr="00F33741">
        <w:rPr>
          <w:rFonts w:ascii="Times New Roman" w:hAnsi="Times New Roman" w:cs="Times New Roman"/>
          <w:b/>
          <w:i/>
          <w:sz w:val="28"/>
          <w:szCs w:val="28"/>
        </w:rPr>
        <w:t xml:space="preserve"> отнести:</w:t>
      </w:r>
    </w:p>
    <w:p w:rsidR="002507CB" w:rsidRPr="00C960FF" w:rsidRDefault="002507CB" w:rsidP="00C960FF">
      <w:pPr>
        <w:pStyle w:val="a5"/>
        <w:numPr>
          <w:ilvl w:val="0"/>
          <w:numId w:val="52"/>
        </w:numPr>
        <w:autoSpaceDE w:val="0"/>
        <w:autoSpaceDN w:val="0"/>
        <w:adjustRightInd w:val="0"/>
        <w:spacing w:after="0" w:line="240" w:lineRule="auto"/>
        <w:jc w:val="both"/>
        <w:rPr>
          <w:rFonts w:ascii="Times New Roman" w:hAnsi="Times New Roman" w:cs="Times New Roman"/>
          <w:sz w:val="28"/>
          <w:szCs w:val="28"/>
        </w:rPr>
      </w:pPr>
      <w:r w:rsidRPr="00C960FF">
        <w:rPr>
          <w:rFonts w:ascii="Times New Roman" w:hAnsi="Times New Roman" w:cs="Times New Roman"/>
          <w:sz w:val="28"/>
          <w:szCs w:val="28"/>
        </w:rPr>
        <w:t>Недостаточная профессионально-личностная готовность части педагогов к решению</w:t>
      </w:r>
      <w:r w:rsidR="00BB05B5" w:rsidRPr="00C960FF">
        <w:rPr>
          <w:rFonts w:ascii="Times New Roman" w:hAnsi="Times New Roman" w:cs="Times New Roman"/>
          <w:sz w:val="28"/>
          <w:szCs w:val="28"/>
        </w:rPr>
        <w:t xml:space="preserve"> </w:t>
      </w:r>
      <w:r w:rsidRPr="00C960FF">
        <w:rPr>
          <w:rFonts w:ascii="Times New Roman" w:hAnsi="Times New Roman" w:cs="Times New Roman"/>
          <w:sz w:val="28"/>
          <w:szCs w:val="28"/>
        </w:rPr>
        <w:t xml:space="preserve">инновационных задач </w:t>
      </w:r>
      <w:r w:rsidR="00904CF7" w:rsidRPr="00C960FF">
        <w:rPr>
          <w:rFonts w:ascii="Times New Roman" w:hAnsi="Times New Roman" w:cs="Times New Roman"/>
          <w:sz w:val="28"/>
          <w:szCs w:val="28"/>
        </w:rPr>
        <w:t>в условиях</w:t>
      </w:r>
      <w:r w:rsidRPr="00C960FF">
        <w:rPr>
          <w:rFonts w:ascii="Times New Roman" w:hAnsi="Times New Roman" w:cs="Times New Roman"/>
          <w:sz w:val="28"/>
          <w:szCs w:val="28"/>
        </w:rPr>
        <w:t xml:space="preserve"> ФГОС </w:t>
      </w:r>
      <w:r w:rsidR="00904CF7" w:rsidRPr="00C960FF">
        <w:rPr>
          <w:rFonts w:ascii="Times New Roman" w:hAnsi="Times New Roman" w:cs="Times New Roman"/>
          <w:sz w:val="28"/>
          <w:szCs w:val="28"/>
        </w:rPr>
        <w:t xml:space="preserve">общего образования, </w:t>
      </w:r>
      <w:r w:rsidRPr="00C960FF">
        <w:rPr>
          <w:rFonts w:ascii="Times New Roman" w:hAnsi="Times New Roman" w:cs="Times New Roman"/>
          <w:sz w:val="28"/>
          <w:szCs w:val="28"/>
        </w:rPr>
        <w:t>требований профессионального стандарта</w:t>
      </w:r>
      <w:r w:rsidR="00904CF7" w:rsidRPr="00C960FF">
        <w:rPr>
          <w:rFonts w:ascii="Times New Roman" w:hAnsi="Times New Roman" w:cs="Times New Roman"/>
          <w:sz w:val="28"/>
          <w:szCs w:val="28"/>
        </w:rPr>
        <w:t>.</w:t>
      </w:r>
    </w:p>
    <w:p w:rsidR="002507CB" w:rsidRPr="00C960FF" w:rsidRDefault="00904CF7" w:rsidP="00C960FF">
      <w:pPr>
        <w:pStyle w:val="a5"/>
        <w:numPr>
          <w:ilvl w:val="0"/>
          <w:numId w:val="52"/>
        </w:numPr>
        <w:autoSpaceDE w:val="0"/>
        <w:autoSpaceDN w:val="0"/>
        <w:adjustRightInd w:val="0"/>
        <w:spacing w:after="0" w:line="240" w:lineRule="auto"/>
        <w:jc w:val="both"/>
        <w:rPr>
          <w:rFonts w:ascii="Times New Roman" w:hAnsi="Times New Roman" w:cs="Times New Roman"/>
          <w:sz w:val="28"/>
          <w:szCs w:val="28"/>
        </w:rPr>
      </w:pPr>
      <w:r w:rsidRPr="00C960FF">
        <w:rPr>
          <w:rFonts w:ascii="Times New Roman" w:hAnsi="Times New Roman" w:cs="Times New Roman"/>
          <w:sz w:val="28"/>
          <w:szCs w:val="28"/>
        </w:rPr>
        <w:t xml:space="preserve">Неготовность полного перехода на </w:t>
      </w:r>
      <w:r w:rsidR="00F33741" w:rsidRPr="00C960FF">
        <w:rPr>
          <w:rFonts w:ascii="Times New Roman" w:hAnsi="Times New Roman" w:cs="Times New Roman"/>
          <w:sz w:val="28"/>
          <w:szCs w:val="28"/>
        </w:rPr>
        <w:t>индивидуальные учебные планы, обучение по ускоренному освоению основных образовательных программ</w:t>
      </w:r>
      <w:r w:rsidR="002507CB" w:rsidRPr="00C960FF">
        <w:rPr>
          <w:rFonts w:ascii="Times New Roman" w:hAnsi="Times New Roman" w:cs="Times New Roman"/>
          <w:sz w:val="28"/>
          <w:szCs w:val="28"/>
        </w:rPr>
        <w:t>.</w:t>
      </w:r>
    </w:p>
    <w:p w:rsidR="000B3726" w:rsidRPr="00C960FF" w:rsidRDefault="0045702E" w:rsidP="00C960FF">
      <w:pPr>
        <w:pStyle w:val="a5"/>
        <w:numPr>
          <w:ilvl w:val="0"/>
          <w:numId w:val="52"/>
        </w:numPr>
        <w:spacing w:after="0" w:line="240" w:lineRule="auto"/>
        <w:jc w:val="both"/>
        <w:rPr>
          <w:rFonts w:ascii="Times New Roman" w:hAnsi="Times New Roman" w:cs="Times New Roman"/>
          <w:bCs/>
          <w:sz w:val="28"/>
          <w:szCs w:val="28"/>
        </w:rPr>
      </w:pPr>
      <w:r w:rsidRPr="00C960FF">
        <w:rPr>
          <w:rFonts w:ascii="Times New Roman" w:hAnsi="Times New Roman" w:cs="Times New Roman"/>
          <w:bCs/>
          <w:sz w:val="28"/>
          <w:szCs w:val="28"/>
        </w:rPr>
        <w:t>Развитие ц</w:t>
      </w:r>
      <w:r w:rsidR="00673B9B" w:rsidRPr="00C960FF">
        <w:rPr>
          <w:rFonts w:ascii="Times New Roman" w:hAnsi="Times New Roman" w:cs="Times New Roman"/>
          <w:bCs/>
          <w:sz w:val="28"/>
          <w:szCs w:val="28"/>
        </w:rPr>
        <w:t>ифров</w:t>
      </w:r>
      <w:r w:rsidRPr="00C960FF">
        <w:rPr>
          <w:rFonts w:ascii="Times New Roman" w:hAnsi="Times New Roman" w:cs="Times New Roman"/>
          <w:bCs/>
          <w:sz w:val="28"/>
          <w:szCs w:val="28"/>
        </w:rPr>
        <w:t xml:space="preserve">ого обучения на основе современных </w:t>
      </w:r>
      <w:r w:rsidR="00E012B8" w:rsidRPr="00C960FF">
        <w:rPr>
          <w:rFonts w:ascii="Times New Roman" w:hAnsi="Times New Roman" w:cs="Times New Roman"/>
          <w:bCs/>
          <w:sz w:val="28"/>
          <w:szCs w:val="28"/>
        </w:rPr>
        <w:t>дистанционных, электронных ресурсов.</w:t>
      </w:r>
    </w:p>
    <w:p w:rsidR="00D726C3" w:rsidRPr="00D726C3" w:rsidRDefault="00D726C3" w:rsidP="00D726C3">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pPr>
      <w:r w:rsidRPr="00D726C3">
        <w:rPr>
          <w:rFonts w:ascii="Times New Roman" w:hAnsi="Times New Roman" w:cs="Times New Roman"/>
          <w:b/>
          <w:color w:val="000000"/>
          <w:spacing w:val="-2"/>
          <w:sz w:val="28"/>
          <w:szCs w:val="28"/>
        </w:rPr>
        <w:t>2.3. Приоритетные направления развития отечественного образования</w:t>
      </w:r>
    </w:p>
    <w:p w:rsidR="008645B4" w:rsidRPr="008645B4" w:rsidRDefault="008645B4" w:rsidP="008645B4">
      <w:pPr>
        <w:spacing w:after="0" w:line="240" w:lineRule="auto"/>
        <w:ind w:firstLine="709"/>
        <w:jc w:val="both"/>
        <w:rPr>
          <w:rFonts w:ascii="Times New Roman" w:hAnsi="Times New Roman" w:cs="Times New Roman"/>
          <w:bCs/>
          <w:sz w:val="28"/>
          <w:szCs w:val="28"/>
        </w:rPr>
      </w:pPr>
      <w:r w:rsidRPr="008645B4">
        <w:rPr>
          <w:rFonts w:ascii="Times New Roman" w:hAnsi="Times New Roman" w:cs="Times New Roman"/>
          <w:bCs/>
          <w:sz w:val="28"/>
          <w:szCs w:val="28"/>
        </w:rPr>
        <w:t>В Указе Президента РФ от 7 мая 2018 года «О национальных целях и стратегических задачах развития Российской Федерации на период до 2024 года» определены цели развития отечественного образования:</w:t>
      </w:r>
    </w:p>
    <w:p w:rsidR="008645B4" w:rsidRPr="008645B4" w:rsidRDefault="008645B4" w:rsidP="008645B4">
      <w:pPr>
        <w:spacing w:after="0" w:line="240" w:lineRule="auto"/>
        <w:ind w:firstLine="709"/>
        <w:jc w:val="both"/>
        <w:rPr>
          <w:rFonts w:ascii="Times New Roman" w:hAnsi="Times New Roman" w:cs="Times New Roman"/>
          <w:sz w:val="28"/>
          <w:szCs w:val="28"/>
        </w:rPr>
      </w:pPr>
      <w:r w:rsidRPr="008645B4">
        <w:rPr>
          <w:rFonts w:ascii="Times New Roman" w:hAnsi="Times New Roman" w:cs="Times New Roman"/>
          <w:sz w:val="28"/>
          <w:szCs w:val="28"/>
        </w:rPr>
        <w:t xml:space="preserve">– </w:t>
      </w:r>
      <w:r w:rsidRPr="008645B4">
        <w:rPr>
          <w:rFonts w:ascii="Times New Roman" w:hAnsi="Times New Roman" w:cs="Times New Roman"/>
          <w:i/>
          <w:iCs/>
          <w:sz w:val="28"/>
          <w:szCs w:val="28"/>
        </w:rPr>
        <w:t>обеспечение глобальной конкурентоспособности российского образования, вхождение Российской Федерации в число 10 ведущих стран мира по качеству общего образования</w:t>
      </w:r>
      <w:r w:rsidRPr="008645B4">
        <w:rPr>
          <w:rFonts w:ascii="Times New Roman" w:hAnsi="Times New Roman" w:cs="Times New Roman"/>
          <w:sz w:val="28"/>
          <w:szCs w:val="28"/>
        </w:rPr>
        <w:t>;</w:t>
      </w:r>
    </w:p>
    <w:p w:rsidR="008645B4" w:rsidRPr="008645B4" w:rsidRDefault="008645B4" w:rsidP="008645B4">
      <w:pPr>
        <w:spacing w:after="0" w:line="240" w:lineRule="auto"/>
        <w:ind w:firstLine="709"/>
        <w:jc w:val="both"/>
        <w:rPr>
          <w:rFonts w:ascii="Times New Roman" w:hAnsi="Times New Roman" w:cs="Times New Roman"/>
          <w:sz w:val="28"/>
          <w:szCs w:val="28"/>
        </w:rPr>
      </w:pPr>
      <w:r w:rsidRPr="008645B4">
        <w:rPr>
          <w:rFonts w:ascii="Times New Roman" w:hAnsi="Times New Roman" w:cs="Times New Roman"/>
          <w:sz w:val="28"/>
          <w:szCs w:val="28"/>
        </w:rPr>
        <w:t xml:space="preserve">– </w:t>
      </w:r>
      <w:r w:rsidRPr="008645B4">
        <w:rPr>
          <w:rFonts w:ascii="Times New Roman" w:hAnsi="Times New Roman" w:cs="Times New Roman"/>
          <w:i/>
          <w:iCs/>
          <w:sz w:val="28"/>
          <w:szCs w:val="28"/>
        </w:rPr>
        <w:t>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r w:rsidRPr="008645B4">
        <w:rPr>
          <w:rFonts w:ascii="Times New Roman" w:hAnsi="Times New Roman" w:cs="Times New Roman"/>
          <w:sz w:val="28"/>
          <w:szCs w:val="28"/>
        </w:rPr>
        <w:t>.</w:t>
      </w:r>
    </w:p>
    <w:p w:rsidR="008645B4" w:rsidRPr="008645B4" w:rsidRDefault="008645B4" w:rsidP="008645B4">
      <w:pPr>
        <w:spacing w:after="0" w:line="240" w:lineRule="auto"/>
        <w:ind w:firstLine="709"/>
        <w:jc w:val="both"/>
        <w:rPr>
          <w:rFonts w:ascii="Times New Roman" w:hAnsi="Times New Roman" w:cs="Times New Roman"/>
          <w:sz w:val="28"/>
          <w:szCs w:val="28"/>
        </w:rPr>
      </w:pPr>
      <w:r w:rsidRPr="008645B4">
        <w:rPr>
          <w:rFonts w:ascii="Times New Roman" w:hAnsi="Times New Roman" w:cs="Times New Roman"/>
          <w:sz w:val="28"/>
          <w:szCs w:val="28"/>
        </w:rPr>
        <w:t>Для достижения этих целей необходимо решать следующие задачи:</w:t>
      </w:r>
    </w:p>
    <w:p w:rsidR="008645B4" w:rsidRPr="008645B4" w:rsidRDefault="008645B4" w:rsidP="008645B4">
      <w:pPr>
        <w:spacing w:after="0" w:line="240" w:lineRule="auto"/>
        <w:ind w:firstLine="709"/>
        <w:jc w:val="both"/>
        <w:rPr>
          <w:rFonts w:ascii="Times New Roman" w:hAnsi="Times New Roman" w:cs="Times New Roman"/>
          <w:sz w:val="28"/>
          <w:szCs w:val="28"/>
        </w:rPr>
      </w:pPr>
      <w:r w:rsidRPr="008645B4">
        <w:rPr>
          <w:rFonts w:ascii="Times New Roman" w:hAnsi="Times New Roman" w:cs="Times New Roman"/>
          <w:sz w:val="28"/>
          <w:szCs w:val="28"/>
        </w:rPr>
        <w:t>–внедрение на уровнях основного общего и среднего общего образования новых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вовлеченности в образовательный процесс;</w:t>
      </w:r>
    </w:p>
    <w:p w:rsidR="008645B4" w:rsidRPr="008645B4" w:rsidRDefault="008645B4" w:rsidP="008645B4">
      <w:pPr>
        <w:spacing w:after="0" w:line="240" w:lineRule="auto"/>
        <w:ind w:firstLine="709"/>
        <w:jc w:val="both"/>
        <w:rPr>
          <w:rFonts w:ascii="Times New Roman" w:hAnsi="Times New Roman" w:cs="Times New Roman"/>
          <w:sz w:val="28"/>
          <w:szCs w:val="28"/>
        </w:rPr>
      </w:pPr>
      <w:r w:rsidRPr="008645B4">
        <w:rPr>
          <w:rFonts w:ascii="Times New Roman" w:hAnsi="Times New Roman" w:cs="Times New Roman"/>
          <w:sz w:val="28"/>
          <w:szCs w:val="28"/>
        </w:rPr>
        <w:t>–формирование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rsidR="008645B4" w:rsidRPr="008645B4" w:rsidRDefault="008645B4" w:rsidP="008645B4">
      <w:pPr>
        <w:spacing w:after="0" w:line="240" w:lineRule="auto"/>
        <w:ind w:firstLine="709"/>
        <w:jc w:val="both"/>
        <w:rPr>
          <w:rFonts w:ascii="Times New Roman" w:hAnsi="Times New Roman" w:cs="Times New Roman"/>
          <w:sz w:val="28"/>
          <w:szCs w:val="28"/>
        </w:rPr>
      </w:pPr>
      <w:r w:rsidRPr="008645B4">
        <w:rPr>
          <w:rFonts w:ascii="Times New Roman" w:hAnsi="Times New Roman" w:cs="Times New Roman"/>
          <w:sz w:val="28"/>
          <w:szCs w:val="28"/>
        </w:rPr>
        <w:t>– 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p w:rsidR="008645B4" w:rsidRDefault="008645B4" w:rsidP="008645B4">
      <w:pPr>
        <w:spacing w:after="0" w:line="240" w:lineRule="auto"/>
        <w:ind w:firstLine="709"/>
        <w:jc w:val="both"/>
        <w:rPr>
          <w:rFonts w:ascii="Times New Roman" w:hAnsi="Times New Roman" w:cs="Times New Roman"/>
          <w:sz w:val="28"/>
          <w:szCs w:val="28"/>
        </w:rPr>
      </w:pPr>
      <w:r w:rsidRPr="008645B4">
        <w:rPr>
          <w:rFonts w:ascii="Times New Roman" w:hAnsi="Times New Roman" w:cs="Times New Roman"/>
          <w:sz w:val="28"/>
          <w:szCs w:val="28"/>
        </w:rPr>
        <w:t>–внедрение национальной системы профессионального роста педагогических работников, охватывающей не менее 50 процентов учителей общеобразовательных организаций.</w:t>
      </w:r>
    </w:p>
    <w:tbl>
      <w:tblPr>
        <w:tblStyle w:val="a6"/>
        <w:tblW w:w="0" w:type="auto"/>
        <w:tblLook w:val="04A0"/>
      </w:tblPr>
      <w:tblGrid>
        <w:gridCol w:w="4716"/>
        <w:gridCol w:w="4855"/>
      </w:tblGrid>
      <w:tr w:rsidR="00DE33A8" w:rsidTr="00322E6B">
        <w:trPr>
          <w:trHeight w:val="4384"/>
        </w:trPr>
        <w:tc>
          <w:tcPr>
            <w:tcW w:w="4644" w:type="dxa"/>
          </w:tcPr>
          <w:p w:rsidR="00DE33A8" w:rsidRDefault="00DE33A8" w:rsidP="008645B4">
            <w:pPr>
              <w:jc w:val="both"/>
              <w:rPr>
                <w:rFonts w:ascii="Times New Roman" w:hAnsi="Times New Roman" w:cs="Times New Roman"/>
                <w:sz w:val="28"/>
                <w:szCs w:val="28"/>
              </w:rPr>
            </w:pPr>
            <w:r w:rsidRPr="005A7C17">
              <w:rPr>
                <w:noProof/>
                <w:lang w:eastAsia="ru-RU"/>
              </w:rPr>
              <w:lastRenderedPageBreak/>
              <w:drawing>
                <wp:inline distT="0" distB="0" distL="0" distR="0">
                  <wp:extent cx="2857500" cy="304673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3546" cy="3053185"/>
                          </a:xfrm>
                          <a:prstGeom prst="rect">
                            <a:avLst/>
                          </a:prstGeom>
                          <a:noFill/>
                          <a:ln>
                            <a:noFill/>
                          </a:ln>
                        </pic:spPr>
                      </pic:pic>
                    </a:graphicData>
                  </a:graphic>
                </wp:inline>
              </w:drawing>
            </w:r>
          </w:p>
        </w:tc>
        <w:tc>
          <w:tcPr>
            <w:tcW w:w="4927" w:type="dxa"/>
          </w:tcPr>
          <w:p w:rsidR="00DE33A8" w:rsidRPr="008645B4" w:rsidRDefault="00DE33A8" w:rsidP="00DE33A8">
            <w:pPr>
              <w:ind w:firstLine="709"/>
              <w:jc w:val="both"/>
              <w:rPr>
                <w:rFonts w:ascii="Times New Roman" w:eastAsia="Times New Roman" w:hAnsi="Times New Roman" w:cs="Times New Roman"/>
                <w:sz w:val="28"/>
                <w:szCs w:val="28"/>
                <w:lang w:eastAsia="ru-RU"/>
              </w:rPr>
            </w:pPr>
            <w:r w:rsidRPr="008645B4">
              <w:rPr>
                <w:rFonts w:ascii="Times New Roman" w:eastAsia="Times New Roman" w:hAnsi="Times New Roman" w:cs="Times New Roman"/>
                <w:sz w:val="28"/>
                <w:szCs w:val="28"/>
                <w:lang w:eastAsia="ru-RU"/>
              </w:rPr>
              <w:t>«Сегодня важнейшим конкурентным преимуществом являются знания, технологии, компетенции. Это ключ к настоящему прорыву…</w:t>
            </w:r>
          </w:p>
          <w:p w:rsidR="00DE33A8" w:rsidRDefault="00DE33A8" w:rsidP="00DE33A8">
            <w:pPr>
              <w:ind w:firstLine="709"/>
              <w:jc w:val="both"/>
              <w:rPr>
                <w:i/>
                <w:sz w:val="28"/>
                <w:szCs w:val="28"/>
              </w:rPr>
            </w:pPr>
            <w:r w:rsidRPr="008645B4">
              <w:rPr>
                <w:rFonts w:ascii="Times New Roman" w:eastAsia="Times New Roman" w:hAnsi="Times New Roman" w:cs="Times New Roman"/>
                <w:sz w:val="28"/>
                <w:szCs w:val="28"/>
                <w:lang w:eastAsia="ru-RU"/>
              </w:rPr>
              <w:t>В классах формируется будущее России. Школа должна отвечать на вызовы времени, тогда и страна будет готова на них ответить»</w:t>
            </w:r>
          </w:p>
          <w:p w:rsidR="00DE33A8" w:rsidRDefault="00DE33A8" w:rsidP="00DE33A8">
            <w:pPr>
              <w:jc w:val="right"/>
              <w:rPr>
                <w:rFonts w:ascii="Times New Roman" w:hAnsi="Times New Roman" w:cs="Times New Roman"/>
                <w:i/>
                <w:sz w:val="28"/>
                <w:szCs w:val="28"/>
              </w:rPr>
            </w:pPr>
          </w:p>
          <w:p w:rsidR="00DE33A8" w:rsidRDefault="00DE33A8" w:rsidP="00DE33A8">
            <w:pPr>
              <w:jc w:val="right"/>
              <w:rPr>
                <w:rFonts w:ascii="Times New Roman" w:hAnsi="Times New Roman" w:cs="Times New Roman"/>
                <w:i/>
                <w:sz w:val="28"/>
                <w:szCs w:val="28"/>
              </w:rPr>
            </w:pPr>
            <w:r w:rsidRPr="00160024">
              <w:rPr>
                <w:rFonts w:ascii="Times New Roman" w:hAnsi="Times New Roman" w:cs="Times New Roman"/>
                <w:i/>
                <w:sz w:val="28"/>
                <w:szCs w:val="28"/>
              </w:rPr>
              <w:t xml:space="preserve">В.В. Путин. Послание </w:t>
            </w:r>
          </w:p>
          <w:p w:rsidR="00DE33A8" w:rsidRPr="00160024" w:rsidRDefault="00DE33A8" w:rsidP="00DE33A8">
            <w:pPr>
              <w:jc w:val="right"/>
              <w:rPr>
                <w:rFonts w:ascii="Times New Roman" w:hAnsi="Times New Roman" w:cs="Times New Roman"/>
                <w:i/>
                <w:sz w:val="28"/>
                <w:szCs w:val="28"/>
              </w:rPr>
            </w:pPr>
            <w:r w:rsidRPr="00160024">
              <w:rPr>
                <w:rFonts w:ascii="Times New Roman" w:hAnsi="Times New Roman" w:cs="Times New Roman"/>
                <w:i/>
                <w:sz w:val="28"/>
                <w:szCs w:val="28"/>
              </w:rPr>
              <w:t xml:space="preserve">Федеральному собранию </w:t>
            </w:r>
          </w:p>
          <w:p w:rsidR="00DE33A8" w:rsidRPr="00160024" w:rsidRDefault="00DE33A8" w:rsidP="00DE33A8">
            <w:pPr>
              <w:jc w:val="right"/>
              <w:rPr>
                <w:rFonts w:ascii="Times New Roman" w:hAnsi="Times New Roman" w:cs="Times New Roman"/>
                <w:i/>
                <w:sz w:val="28"/>
                <w:szCs w:val="28"/>
              </w:rPr>
            </w:pPr>
            <w:r w:rsidRPr="00160024">
              <w:rPr>
                <w:rFonts w:ascii="Times New Roman" w:hAnsi="Times New Roman" w:cs="Times New Roman"/>
                <w:i/>
                <w:sz w:val="28"/>
                <w:szCs w:val="28"/>
              </w:rPr>
              <w:t xml:space="preserve">Российской Федерации </w:t>
            </w:r>
          </w:p>
          <w:p w:rsidR="00DE33A8" w:rsidRPr="00160024" w:rsidRDefault="00DE33A8" w:rsidP="00DE33A8">
            <w:pPr>
              <w:jc w:val="right"/>
              <w:rPr>
                <w:rFonts w:ascii="Times New Roman" w:hAnsi="Times New Roman" w:cs="Times New Roman"/>
                <w:i/>
                <w:sz w:val="28"/>
                <w:szCs w:val="28"/>
              </w:rPr>
            </w:pPr>
            <w:r w:rsidRPr="00160024">
              <w:rPr>
                <w:rFonts w:ascii="Times New Roman" w:hAnsi="Times New Roman" w:cs="Times New Roman"/>
                <w:i/>
                <w:sz w:val="28"/>
                <w:szCs w:val="28"/>
              </w:rPr>
              <w:t>1 марта 2018 года</w:t>
            </w:r>
          </w:p>
          <w:p w:rsidR="00DE33A8" w:rsidRDefault="00DE33A8" w:rsidP="008645B4">
            <w:pPr>
              <w:jc w:val="both"/>
              <w:rPr>
                <w:rFonts w:ascii="Times New Roman" w:hAnsi="Times New Roman" w:cs="Times New Roman"/>
                <w:sz w:val="28"/>
                <w:szCs w:val="28"/>
              </w:rPr>
            </w:pPr>
          </w:p>
        </w:tc>
      </w:tr>
    </w:tbl>
    <w:p w:rsidR="00DE33A8" w:rsidRPr="008645B4" w:rsidRDefault="00DE33A8" w:rsidP="008645B4">
      <w:pPr>
        <w:spacing w:after="0" w:line="240" w:lineRule="auto"/>
        <w:ind w:firstLine="709"/>
        <w:jc w:val="both"/>
        <w:rPr>
          <w:rFonts w:ascii="Times New Roman" w:hAnsi="Times New Roman" w:cs="Times New Roman"/>
          <w:sz w:val="28"/>
          <w:szCs w:val="28"/>
        </w:rPr>
      </w:pPr>
    </w:p>
    <w:p w:rsidR="008645B4" w:rsidRPr="008645B4" w:rsidRDefault="008645B4" w:rsidP="008645B4">
      <w:pPr>
        <w:spacing w:after="0" w:line="240" w:lineRule="auto"/>
        <w:ind w:firstLine="709"/>
        <w:jc w:val="both"/>
        <w:rPr>
          <w:rFonts w:ascii="Times New Roman" w:hAnsi="Times New Roman" w:cs="Times New Roman"/>
          <w:sz w:val="28"/>
          <w:szCs w:val="28"/>
        </w:rPr>
      </w:pPr>
      <w:r w:rsidRPr="008645B4">
        <w:rPr>
          <w:rFonts w:ascii="Times New Roman" w:hAnsi="Times New Roman" w:cs="Times New Roman"/>
          <w:sz w:val="28"/>
          <w:szCs w:val="28"/>
        </w:rPr>
        <w:t>Министерство просвещения РФ определяет три основных направления для развития школьного образования:</w:t>
      </w:r>
    </w:p>
    <w:p w:rsidR="008645B4" w:rsidRPr="008645B4" w:rsidRDefault="008645B4" w:rsidP="00F4385E">
      <w:pPr>
        <w:numPr>
          <w:ilvl w:val="0"/>
          <w:numId w:val="17"/>
        </w:numPr>
        <w:spacing w:after="0" w:line="240" w:lineRule="auto"/>
        <w:jc w:val="both"/>
        <w:rPr>
          <w:rFonts w:ascii="Times New Roman" w:hAnsi="Times New Roman" w:cs="Times New Roman"/>
          <w:sz w:val="28"/>
          <w:szCs w:val="28"/>
        </w:rPr>
      </w:pPr>
      <w:r w:rsidRPr="008645B4">
        <w:rPr>
          <w:rFonts w:ascii="Times New Roman" w:hAnsi="Times New Roman" w:cs="Times New Roman"/>
          <w:sz w:val="28"/>
          <w:szCs w:val="28"/>
        </w:rPr>
        <w:t>внесение базового предметного содержания во ФГОС общего образования;</w:t>
      </w:r>
    </w:p>
    <w:p w:rsidR="008645B4" w:rsidRPr="008645B4" w:rsidRDefault="008645B4" w:rsidP="00F4385E">
      <w:pPr>
        <w:numPr>
          <w:ilvl w:val="0"/>
          <w:numId w:val="17"/>
        </w:numPr>
        <w:spacing w:after="0" w:line="240" w:lineRule="auto"/>
        <w:jc w:val="both"/>
        <w:rPr>
          <w:rFonts w:ascii="Times New Roman" w:hAnsi="Times New Roman" w:cs="Times New Roman"/>
          <w:sz w:val="28"/>
          <w:szCs w:val="28"/>
        </w:rPr>
      </w:pPr>
      <w:r w:rsidRPr="008645B4">
        <w:rPr>
          <w:rFonts w:ascii="Times New Roman" w:hAnsi="Times New Roman" w:cs="Times New Roman"/>
          <w:sz w:val="28"/>
          <w:szCs w:val="28"/>
        </w:rPr>
        <w:t>определение рамок предметного содержания основных школьных курсов;</w:t>
      </w:r>
    </w:p>
    <w:p w:rsidR="008645B4" w:rsidRPr="008645B4" w:rsidRDefault="008645B4" w:rsidP="00F4385E">
      <w:pPr>
        <w:numPr>
          <w:ilvl w:val="0"/>
          <w:numId w:val="17"/>
        </w:numPr>
        <w:spacing w:after="0" w:line="240" w:lineRule="auto"/>
        <w:jc w:val="both"/>
        <w:rPr>
          <w:rFonts w:ascii="Times New Roman" w:hAnsi="Times New Roman" w:cs="Times New Roman"/>
          <w:sz w:val="28"/>
          <w:szCs w:val="28"/>
        </w:rPr>
      </w:pPr>
      <w:r w:rsidRPr="008645B4">
        <w:rPr>
          <w:rFonts w:ascii="Times New Roman" w:hAnsi="Times New Roman" w:cs="Times New Roman"/>
          <w:sz w:val="28"/>
          <w:szCs w:val="28"/>
        </w:rPr>
        <w:t xml:space="preserve">трансформация инструмента аттестации учителей в рамках Национальной системы учительского роста. </w:t>
      </w:r>
    </w:p>
    <w:p w:rsidR="008645B4" w:rsidRPr="008645B4" w:rsidRDefault="008645B4" w:rsidP="008645B4">
      <w:pPr>
        <w:spacing w:after="0" w:line="240" w:lineRule="auto"/>
        <w:ind w:firstLine="709"/>
        <w:jc w:val="both"/>
        <w:rPr>
          <w:rFonts w:ascii="Times New Roman" w:hAnsi="Times New Roman" w:cs="Times New Roman"/>
          <w:bCs/>
          <w:sz w:val="28"/>
          <w:szCs w:val="28"/>
        </w:rPr>
      </w:pPr>
      <w:r w:rsidRPr="008645B4">
        <w:rPr>
          <w:rFonts w:ascii="Times New Roman" w:hAnsi="Times New Roman" w:cs="Times New Roman"/>
          <w:bCs/>
          <w:sz w:val="28"/>
          <w:szCs w:val="28"/>
        </w:rPr>
        <w:t>Действия по данным направления позволят создать единое образовательное пространство:</w:t>
      </w:r>
    </w:p>
    <w:p w:rsidR="008645B4" w:rsidRPr="008645B4" w:rsidRDefault="008645B4" w:rsidP="00F4385E">
      <w:pPr>
        <w:pStyle w:val="a5"/>
        <w:numPr>
          <w:ilvl w:val="0"/>
          <w:numId w:val="18"/>
        </w:numPr>
        <w:spacing w:after="0" w:line="240" w:lineRule="auto"/>
        <w:jc w:val="both"/>
        <w:rPr>
          <w:rFonts w:ascii="Times New Roman" w:hAnsi="Times New Roman" w:cs="Times New Roman"/>
          <w:sz w:val="28"/>
          <w:szCs w:val="28"/>
        </w:rPr>
      </w:pPr>
      <w:r w:rsidRPr="008645B4">
        <w:rPr>
          <w:rFonts w:ascii="Times New Roman" w:hAnsi="Times New Roman" w:cs="Times New Roman"/>
          <w:b/>
          <w:bCs/>
          <w:sz w:val="28"/>
          <w:szCs w:val="28"/>
        </w:rPr>
        <w:t>Базовое содержание общего образования: программы учебных предметов, учебники</w:t>
      </w:r>
    </w:p>
    <w:p w:rsidR="008645B4" w:rsidRPr="008645B4" w:rsidRDefault="008645B4" w:rsidP="00F4385E">
      <w:pPr>
        <w:pStyle w:val="a5"/>
        <w:numPr>
          <w:ilvl w:val="0"/>
          <w:numId w:val="19"/>
        </w:numPr>
        <w:spacing w:after="0" w:line="240" w:lineRule="auto"/>
        <w:jc w:val="both"/>
        <w:rPr>
          <w:rFonts w:ascii="Times New Roman" w:hAnsi="Times New Roman" w:cs="Times New Roman"/>
          <w:sz w:val="28"/>
          <w:szCs w:val="28"/>
        </w:rPr>
      </w:pPr>
      <w:r w:rsidRPr="008645B4">
        <w:rPr>
          <w:rFonts w:ascii="Times New Roman" w:hAnsi="Times New Roman" w:cs="Times New Roman"/>
          <w:b/>
          <w:bCs/>
          <w:sz w:val="28"/>
          <w:szCs w:val="28"/>
        </w:rPr>
        <w:t>Единая система оценки качества образования: ЕГЭ, ОГЭ, ВПР, НИКО</w:t>
      </w:r>
    </w:p>
    <w:p w:rsidR="008645B4" w:rsidRPr="008645B4" w:rsidRDefault="008645B4" w:rsidP="00F4385E">
      <w:pPr>
        <w:pStyle w:val="a5"/>
        <w:numPr>
          <w:ilvl w:val="0"/>
          <w:numId w:val="20"/>
        </w:numPr>
        <w:spacing w:after="0" w:line="240" w:lineRule="auto"/>
        <w:jc w:val="both"/>
        <w:rPr>
          <w:rFonts w:ascii="Times New Roman" w:hAnsi="Times New Roman" w:cs="Times New Roman"/>
          <w:sz w:val="28"/>
          <w:szCs w:val="28"/>
        </w:rPr>
      </w:pPr>
      <w:r w:rsidRPr="008645B4">
        <w:rPr>
          <w:rFonts w:ascii="Times New Roman" w:hAnsi="Times New Roman" w:cs="Times New Roman"/>
          <w:b/>
          <w:bCs/>
          <w:sz w:val="28"/>
          <w:szCs w:val="28"/>
        </w:rPr>
        <w:t>Национальная система учительского роста: профессиональный стандарт, аттестация педагогов, единые критерии оценки профессиональных компетенц</w:t>
      </w:r>
      <w:r w:rsidRPr="008645B4">
        <w:rPr>
          <w:rFonts w:ascii="Times New Roman" w:hAnsi="Times New Roman" w:cs="Times New Roman"/>
          <w:sz w:val="28"/>
          <w:szCs w:val="28"/>
        </w:rPr>
        <w:t xml:space="preserve">ий </w:t>
      </w:r>
    </w:p>
    <w:p w:rsidR="008645B4" w:rsidRPr="008645B4" w:rsidRDefault="008645B4" w:rsidP="008645B4">
      <w:pPr>
        <w:pStyle w:val="a5"/>
        <w:spacing w:after="0" w:line="240" w:lineRule="auto"/>
        <w:ind w:left="0" w:firstLine="709"/>
        <w:jc w:val="both"/>
        <w:rPr>
          <w:rFonts w:ascii="Times New Roman" w:hAnsi="Times New Roman" w:cs="Times New Roman"/>
          <w:sz w:val="28"/>
          <w:szCs w:val="28"/>
        </w:rPr>
      </w:pPr>
      <w:r w:rsidRPr="008645B4">
        <w:rPr>
          <w:rFonts w:ascii="Times New Roman" w:hAnsi="Times New Roman" w:cs="Times New Roman"/>
          <w:sz w:val="28"/>
          <w:szCs w:val="28"/>
        </w:rPr>
        <w:t>Приоритетные проекты федерального уровня нацеливают на инновационные решения, на педагогические и управленческие инициативы, которые повысят мотивацию, интерес учащихся и учителей:</w:t>
      </w:r>
    </w:p>
    <w:p w:rsidR="008645B4" w:rsidRPr="008645B4" w:rsidRDefault="008645B4" w:rsidP="00F4385E">
      <w:pPr>
        <w:pStyle w:val="a5"/>
        <w:numPr>
          <w:ilvl w:val="0"/>
          <w:numId w:val="21"/>
        </w:numPr>
        <w:spacing w:after="0" w:line="240" w:lineRule="auto"/>
        <w:jc w:val="both"/>
        <w:rPr>
          <w:rFonts w:ascii="Times New Roman" w:hAnsi="Times New Roman" w:cs="Times New Roman"/>
          <w:sz w:val="28"/>
          <w:szCs w:val="28"/>
        </w:rPr>
      </w:pPr>
      <w:r w:rsidRPr="008645B4">
        <w:rPr>
          <w:rFonts w:ascii="Times New Roman" w:hAnsi="Times New Roman" w:cs="Times New Roman"/>
          <w:sz w:val="28"/>
          <w:szCs w:val="28"/>
        </w:rPr>
        <w:t>Современная школа</w:t>
      </w:r>
    </w:p>
    <w:p w:rsidR="008645B4" w:rsidRPr="008645B4" w:rsidRDefault="008645B4" w:rsidP="00F4385E">
      <w:pPr>
        <w:pStyle w:val="a5"/>
        <w:numPr>
          <w:ilvl w:val="0"/>
          <w:numId w:val="21"/>
        </w:numPr>
        <w:spacing w:after="0" w:line="240" w:lineRule="auto"/>
        <w:jc w:val="both"/>
        <w:rPr>
          <w:rFonts w:ascii="Times New Roman" w:hAnsi="Times New Roman" w:cs="Times New Roman"/>
          <w:sz w:val="28"/>
          <w:szCs w:val="28"/>
        </w:rPr>
      </w:pPr>
      <w:r w:rsidRPr="008645B4">
        <w:rPr>
          <w:rFonts w:ascii="Times New Roman" w:hAnsi="Times New Roman" w:cs="Times New Roman"/>
          <w:sz w:val="28"/>
          <w:szCs w:val="28"/>
        </w:rPr>
        <w:t>Успех каждого ребенка</w:t>
      </w:r>
    </w:p>
    <w:p w:rsidR="008645B4" w:rsidRPr="008645B4" w:rsidRDefault="008645B4" w:rsidP="00F4385E">
      <w:pPr>
        <w:pStyle w:val="a5"/>
        <w:numPr>
          <w:ilvl w:val="0"/>
          <w:numId w:val="21"/>
        </w:numPr>
        <w:spacing w:after="0" w:line="240" w:lineRule="auto"/>
        <w:jc w:val="both"/>
        <w:rPr>
          <w:rFonts w:ascii="Times New Roman" w:hAnsi="Times New Roman" w:cs="Times New Roman"/>
          <w:sz w:val="28"/>
          <w:szCs w:val="28"/>
        </w:rPr>
      </w:pPr>
      <w:r w:rsidRPr="008645B4">
        <w:rPr>
          <w:rFonts w:ascii="Times New Roman" w:hAnsi="Times New Roman" w:cs="Times New Roman"/>
          <w:sz w:val="28"/>
          <w:szCs w:val="28"/>
        </w:rPr>
        <w:t>Современные родители</w:t>
      </w:r>
    </w:p>
    <w:p w:rsidR="008645B4" w:rsidRPr="008645B4" w:rsidRDefault="008645B4" w:rsidP="00F4385E">
      <w:pPr>
        <w:pStyle w:val="a5"/>
        <w:numPr>
          <w:ilvl w:val="0"/>
          <w:numId w:val="21"/>
        </w:numPr>
        <w:spacing w:after="0" w:line="240" w:lineRule="auto"/>
        <w:jc w:val="both"/>
        <w:rPr>
          <w:rFonts w:ascii="Times New Roman" w:hAnsi="Times New Roman" w:cs="Times New Roman"/>
          <w:sz w:val="28"/>
          <w:szCs w:val="28"/>
        </w:rPr>
      </w:pPr>
      <w:r w:rsidRPr="008645B4">
        <w:rPr>
          <w:rFonts w:ascii="Times New Roman" w:hAnsi="Times New Roman" w:cs="Times New Roman"/>
          <w:sz w:val="28"/>
          <w:szCs w:val="28"/>
        </w:rPr>
        <w:t>Цифровая школа</w:t>
      </w:r>
    </w:p>
    <w:p w:rsidR="008645B4" w:rsidRPr="008645B4" w:rsidRDefault="008645B4" w:rsidP="00F4385E">
      <w:pPr>
        <w:pStyle w:val="a5"/>
        <w:numPr>
          <w:ilvl w:val="0"/>
          <w:numId w:val="21"/>
        </w:numPr>
        <w:spacing w:after="0" w:line="240" w:lineRule="auto"/>
        <w:jc w:val="both"/>
        <w:rPr>
          <w:rFonts w:ascii="Times New Roman" w:hAnsi="Times New Roman" w:cs="Times New Roman"/>
          <w:sz w:val="28"/>
          <w:szCs w:val="28"/>
        </w:rPr>
      </w:pPr>
      <w:r w:rsidRPr="008645B4">
        <w:rPr>
          <w:rFonts w:ascii="Times New Roman" w:hAnsi="Times New Roman" w:cs="Times New Roman"/>
          <w:sz w:val="28"/>
          <w:szCs w:val="28"/>
        </w:rPr>
        <w:t>Учитель будущего</w:t>
      </w:r>
    </w:p>
    <w:p w:rsidR="008645B4" w:rsidRPr="008645B4" w:rsidRDefault="008645B4" w:rsidP="00F4385E">
      <w:pPr>
        <w:pStyle w:val="a5"/>
        <w:numPr>
          <w:ilvl w:val="0"/>
          <w:numId w:val="21"/>
        </w:numPr>
        <w:spacing w:after="0" w:line="240" w:lineRule="auto"/>
        <w:jc w:val="both"/>
        <w:rPr>
          <w:rFonts w:ascii="Times New Roman" w:hAnsi="Times New Roman" w:cs="Times New Roman"/>
          <w:sz w:val="28"/>
          <w:szCs w:val="28"/>
        </w:rPr>
      </w:pPr>
      <w:r w:rsidRPr="008645B4">
        <w:rPr>
          <w:rFonts w:ascii="Times New Roman" w:hAnsi="Times New Roman" w:cs="Times New Roman"/>
          <w:sz w:val="28"/>
          <w:szCs w:val="28"/>
        </w:rPr>
        <w:t>Новые возможности для каждого</w:t>
      </w:r>
    </w:p>
    <w:p w:rsidR="008645B4" w:rsidRPr="008645B4" w:rsidRDefault="008645B4" w:rsidP="00F4385E">
      <w:pPr>
        <w:pStyle w:val="a5"/>
        <w:numPr>
          <w:ilvl w:val="0"/>
          <w:numId w:val="21"/>
        </w:numPr>
        <w:spacing w:after="0" w:line="240" w:lineRule="auto"/>
        <w:jc w:val="both"/>
        <w:rPr>
          <w:rFonts w:ascii="Times New Roman" w:hAnsi="Times New Roman" w:cs="Times New Roman"/>
          <w:sz w:val="28"/>
          <w:szCs w:val="28"/>
        </w:rPr>
      </w:pPr>
      <w:r w:rsidRPr="008645B4">
        <w:rPr>
          <w:rFonts w:ascii="Times New Roman" w:hAnsi="Times New Roman" w:cs="Times New Roman"/>
          <w:sz w:val="28"/>
          <w:szCs w:val="28"/>
        </w:rPr>
        <w:t>Социальная активность</w:t>
      </w:r>
    </w:p>
    <w:p w:rsidR="008645B4" w:rsidRPr="008645B4" w:rsidRDefault="008645B4" w:rsidP="008645B4">
      <w:pPr>
        <w:pStyle w:val="a5"/>
        <w:spacing w:after="0" w:line="240" w:lineRule="auto"/>
        <w:ind w:left="0" w:firstLine="709"/>
        <w:jc w:val="both"/>
        <w:rPr>
          <w:rFonts w:ascii="Times New Roman" w:hAnsi="Times New Roman" w:cs="Times New Roman"/>
          <w:sz w:val="28"/>
          <w:szCs w:val="28"/>
        </w:rPr>
      </w:pPr>
      <w:r w:rsidRPr="008645B4">
        <w:rPr>
          <w:rFonts w:ascii="Times New Roman" w:hAnsi="Times New Roman" w:cs="Times New Roman"/>
          <w:sz w:val="28"/>
          <w:szCs w:val="28"/>
        </w:rPr>
        <w:lastRenderedPageBreak/>
        <w:t xml:space="preserve">Все заявленные проекты адресованы школе и предполагают решение проблем командным методом. Школы России сориентированы на поиск новых форм, методов, технологий, ресурсов для прорыва к новым достижениям, качественным результатам учащихся, учителей, школ, российского общества и страны в целом. </w:t>
      </w:r>
    </w:p>
    <w:p w:rsidR="008645B4" w:rsidRPr="008645B4" w:rsidRDefault="008645B4" w:rsidP="008645B4">
      <w:pPr>
        <w:spacing w:after="0" w:line="240" w:lineRule="auto"/>
        <w:ind w:firstLine="709"/>
        <w:jc w:val="both"/>
        <w:rPr>
          <w:rFonts w:ascii="Times New Roman" w:hAnsi="Times New Roman" w:cs="Times New Roman"/>
          <w:bCs/>
          <w:sz w:val="28"/>
          <w:szCs w:val="28"/>
        </w:rPr>
      </w:pPr>
      <w:r w:rsidRPr="008645B4">
        <w:rPr>
          <w:rFonts w:ascii="Times New Roman" w:hAnsi="Times New Roman" w:cs="Times New Roman"/>
          <w:bCs/>
          <w:sz w:val="28"/>
          <w:szCs w:val="28"/>
        </w:rPr>
        <w:t>Стратегическая инициатива Ростовской области представлена проектами под общим названием «Интеллектуальное лидерство». Приоритетные задачи Донского образования:</w:t>
      </w:r>
    </w:p>
    <w:p w:rsidR="008645B4" w:rsidRPr="008645B4" w:rsidRDefault="008645B4" w:rsidP="008645B4">
      <w:pPr>
        <w:pStyle w:val="a7"/>
        <w:jc w:val="both"/>
        <w:rPr>
          <w:sz w:val="28"/>
          <w:szCs w:val="28"/>
        </w:rPr>
      </w:pPr>
      <w:r w:rsidRPr="008645B4">
        <w:rPr>
          <w:bCs/>
          <w:color w:val="000000"/>
          <w:kern w:val="24"/>
          <w:sz w:val="28"/>
          <w:szCs w:val="28"/>
        </w:rPr>
        <w:t>1. Внедрение новых методов обучения и воспитания, обновление содержания предметной области «Технология».</w:t>
      </w:r>
    </w:p>
    <w:p w:rsidR="008645B4" w:rsidRPr="008645B4" w:rsidRDefault="008645B4" w:rsidP="008645B4">
      <w:pPr>
        <w:pStyle w:val="a7"/>
        <w:jc w:val="both"/>
        <w:rPr>
          <w:bCs/>
          <w:color w:val="000000"/>
          <w:kern w:val="24"/>
          <w:sz w:val="28"/>
          <w:szCs w:val="28"/>
        </w:rPr>
      </w:pPr>
      <w:r w:rsidRPr="008645B4">
        <w:rPr>
          <w:bCs/>
          <w:color w:val="000000"/>
          <w:kern w:val="24"/>
          <w:sz w:val="28"/>
          <w:szCs w:val="28"/>
        </w:rPr>
        <w:t>2. Создание условий для профессионального роста педагогических работников.</w:t>
      </w:r>
    </w:p>
    <w:p w:rsidR="008645B4" w:rsidRPr="008645B4" w:rsidRDefault="008645B4" w:rsidP="008645B4">
      <w:pPr>
        <w:pStyle w:val="a7"/>
        <w:ind w:firstLine="709"/>
        <w:jc w:val="both"/>
        <w:rPr>
          <w:sz w:val="28"/>
          <w:szCs w:val="28"/>
        </w:rPr>
      </w:pPr>
      <w:r w:rsidRPr="008645B4">
        <w:rPr>
          <w:sz w:val="28"/>
          <w:szCs w:val="28"/>
        </w:rPr>
        <w:t>Пути реализации определены документами регионального уровня:</w:t>
      </w:r>
    </w:p>
    <w:p w:rsidR="008645B4" w:rsidRPr="008645B4" w:rsidRDefault="008645B4" w:rsidP="00F4385E">
      <w:pPr>
        <w:numPr>
          <w:ilvl w:val="0"/>
          <w:numId w:val="22"/>
        </w:numPr>
        <w:spacing w:after="0" w:line="240" w:lineRule="auto"/>
        <w:contextualSpacing/>
        <w:jc w:val="both"/>
        <w:rPr>
          <w:rFonts w:ascii="Times New Roman" w:hAnsi="Times New Roman" w:cs="Times New Roman"/>
          <w:sz w:val="28"/>
          <w:szCs w:val="28"/>
        </w:rPr>
      </w:pPr>
      <w:r w:rsidRPr="008645B4">
        <w:rPr>
          <w:rFonts w:ascii="Times New Roman" w:hAnsi="Times New Roman" w:cs="Times New Roman"/>
          <w:bCs/>
          <w:color w:val="000000"/>
          <w:kern w:val="24"/>
          <w:sz w:val="28"/>
          <w:szCs w:val="28"/>
        </w:rPr>
        <w:t>Развитие сети профильных классов</w:t>
      </w:r>
    </w:p>
    <w:p w:rsidR="008645B4" w:rsidRPr="008645B4" w:rsidRDefault="008645B4" w:rsidP="00F4385E">
      <w:pPr>
        <w:numPr>
          <w:ilvl w:val="0"/>
          <w:numId w:val="22"/>
        </w:numPr>
        <w:spacing w:after="0" w:line="240" w:lineRule="auto"/>
        <w:contextualSpacing/>
        <w:jc w:val="both"/>
        <w:rPr>
          <w:rFonts w:ascii="Times New Roman" w:hAnsi="Times New Roman" w:cs="Times New Roman"/>
          <w:sz w:val="28"/>
          <w:szCs w:val="28"/>
        </w:rPr>
      </w:pPr>
      <w:r w:rsidRPr="008645B4">
        <w:rPr>
          <w:rFonts w:ascii="Times New Roman" w:hAnsi="Times New Roman" w:cs="Times New Roman"/>
          <w:bCs/>
          <w:color w:val="000000"/>
          <w:kern w:val="24"/>
          <w:sz w:val="28"/>
          <w:szCs w:val="28"/>
        </w:rPr>
        <w:t>Внедрение ФГОС</w:t>
      </w:r>
    </w:p>
    <w:p w:rsidR="008645B4" w:rsidRPr="008645B4" w:rsidRDefault="008645B4" w:rsidP="00F4385E">
      <w:pPr>
        <w:numPr>
          <w:ilvl w:val="0"/>
          <w:numId w:val="22"/>
        </w:numPr>
        <w:spacing w:after="0" w:line="240" w:lineRule="auto"/>
        <w:contextualSpacing/>
        <w:jc w:val="both"/>
        <w:rPr>
          <w:rFonts w:ascii="Times New Roman" w:hAnsi="Times New Roman" w:cs="Times New Roman"/>
          <w:sz w:val="28"/>
          <w:szCs w:val="28"/>
        </w:rPr>
      </w:pPr>
      <w:r w:rsidRPr="008645B4">
        <w:rPr>
          <w:rFonts w:ascii="Times New Roman" w:hAnsi="Times New Roman" w:cs="Times New Roman"/>
          <w:bCs/>
          <w:color w:val="000000"/>
          <w:kern w:val="24"/>
          <w:sz w:val="28"/>
          <w:szCs w:val="28"/>
        </w:rPr>
        <w:t>Создание центров дополнительного образования «Кванториум», «Ступени успеха»</w:t>
      </w:r>
    </w:p>
    <w:p w:rsidR="008645B4" w:rsidRPr="008645B4" w:rsidRDefault="008645B4" w:rsidP="00F4385E">
      <w:pPr>
        <w:numPr>
          <w:ilvl w:val="0"/>
          <w:numId w:val="22"/>
        </w:numPr>
        <w:spacing w:after="0" w:line="240" w:lineRule="auto"/>
        <w:contextualSpacing/>
        <w:jc w:val="both"/>
        <w:rPr>
          <w:rFonts w:ascii="Times New Roman" w:hAnsi="Times New Roman" w:cs="Times New Roman"/>
          <w:sz w:val="28"/>
          <w:szCs w:val="28"/>
        </w:rPr>
      </w:pPr>
      <w:r w:rsidRPr="008645B4">
        <w:rPr>
          <w:rFonts w:ascii="Times New Roman" w:hAnsi="Times New Roman" w:cs="Times New Roman"/>
          <w:bCs/>
          <w:color w:val="000000"/>
          <w:kern w:val="24"/>
          <w:sz w:val="28"/>
          <w:szCs w:val="28"/>
        </w:rPr>
        <w:t>Поддержка волонтерства</w:t>
      </w:r>
    </w:p>
    <w:p w:rsidR="008645B4" w:rsidRPr="008645B4" w:rsidRDefault="008645B4" w:rsidP="00F4385E">
      <w:pPr>
        <w:numPr>
          <w:ilvl w:val="0"/>
          <w:numId w:val="22"/>
        </w:numPr>
        <w:spacing w:after="0" w:line="240" w:lineRule="auto"/>
        <w:contextualSpacing/>
        <w:jc w:val="both"/>
        <w:rPr>
          <w:rFonts w:ascii="Times New Roman" w:hAnsi="Times New Roman" w:cs="Times New Roman"/>
          <w:sz w:val="28"/>
          <w:szCs w:val="28"/>
        </w:rPr>
      </w:pPr>
      <w:r w:rsidRPr="008645B4">
        <w:rPr>
          <w:rFonts w:ascii="Times New Roman" w:hAnsi="Times New Roman" w:cs="Times New Roman"/>
          <w:bCs/>
          <w:color w:val="000000"/>
          <w:kern w:val="24"/>
          <w:sz w:val="28"/>
          <w:szCs w:val="28"/>
        </w:rPr>
        <w:t>Профориентационная работа - «Билет в будущее», «ПроеКТОрия»</w:t>
      </w:r>
    </w:p>
    <w:p w:rsidR="008645B4" w:rsidRPr="008645B4" w:rsidRDefault="008645B4" w:rsidP="00F4385E">
      <w:pPr>
        <w:numPr>
          <w:ilvl w:val="0"/>
          <w:numId w:val="22"/>
        </w:numPr>
        <w:spacing w:after="0" w:line="240" w:lineRule="auto"/>
        <w:jc w:val="both"/>
        <w:rPr>
          <w:rFonts w:ascii="Times New Roman" w:hAnsi="Times New Roman" w:cs="Times New Roman"/>
          <w:bCs/>
          <w:color w:val="000000"/>
          <w:kern w:val="24"/>
          <w:sz w:val="28"/>
          <w:szCs w:val="28"/>
        </w:rPr>
      </w:pPr>
      <w:r w:rsidRPr="008645B4">
        <w:rPr>
          <w:rFonts w:ascii="Times New Roman" w:hAnsi="Times New Roman" w:cs="Times New Roman"/>
          <w:bCs/>
          <w:color w:val="000000"/>
          <w:kern w:val="24"/>
          <w:sz w:val="28"/>
          <w:szCs w:val="28"/>
        </w:rPr>
        <w:t>Участие в олимпиадах и конкурсах</w:t>
      </w:r>
    </w:p>
    <w:p w:rsidR="008645B4" w:rsidRPr="008645B4" w:rsidRDefault="008645B4" w:rsidP="00F4385E">
      <w:pPr>
        <w:pStyle w:val="a5"/>
        <w:numPr>
          <w:ilvl w:val="0"/>
          <w:numId w:val="22"/>
        </w:numPr>
        <w:spacing w:after="0" w:line="240" w:lineRule="auto"/>
        <w:jc w:val="both"/>
        <w:rPr>
          <w:rFonts w:ascii="Times New Roman" w:hAnsi="Times New Roman" w:cs="Times New Roman"/>
          <w:sz w:val="28"/>
          <w:szCs w:val="28"/>
        </w:rPr>
      </w:pPr>
      <w:r w:rsidRPr="008645B4">
        <w:rPr>
          <w:rFonts w:ascii="Times New Roman" w:hAnsi="Times New Roman" w:cs="Times New Roman"/>
          <w:bCs/>
          <w:color w:val="000000"/>
          <w:kern w:val="24"/>
          <w:sz w:val="28"/>
          <w:szCs w:val="28"/>
        </w:rPr>
        <w:t>Центры проведения демонстрационного экзамена</w:t>
      </w:r>
    </w:p>
    <w:p w:rsidR="008645B4" w:rsidRPr="008645B4" w:rsidRDefault="008645B4" w:rsidP="00F4385E">
      <w:pPr>
        <w:pStyle w:val="a5"/>
        <w:numPr>
          <w:ilvl w:val="0"/>
          <w:numId w:val="22"/>
        </w:numPr>
        <w:spacing w:after="0" w:line="240" w:lineRule="auto"/>
        <w:jc w:val="both"/>
        <w:rPr>
          <w:rFonts w:ascii="Times New Roman" w:hAnsi="Times New Roman" w:cs="Times New Roman"/>
          <w:sz w:val="28"/>
          <w:szCs w:val="28"/>
        </w:rPr>
      </w:pPr>
      <w:r w:rsidRPr="008645B4">
        <w:rPr>
          <w:rFonts w:ascii="Times New Roman" w:hAnsi="Times New Roman" w:cs="Times New Roman"/>
          <w:bCs/>
          <w:color w:val="000000"/>
          <w:kern w:val="24"/>
          <w:sz w:val="28"/>
          <w:szCs w:val="28"/>
        </w:rPr>
        <w:t>Онлайн-среда, электронные образовательные ресурсы</w:t>
      </w:r>
    </w:p>
    <w:p w:rsidR="008B1DD8" w:rsidRPr="008B1DD8" w:rsidRDefault="008B1DD8" w:rsidP="008B1DD8">
      <w:pPr>
        <w:autoSpaceDE w:val="0"/>
        <w:autoSpaceDN w:val="0"/>
        <w:adjustRightInd w:val="0"/>
        <w:spacing w:after="0" w:line="240" w:lineRule="auto"/>
        <w:ind w:firstLine="709"/>
        <w:jc w:val="both"/>
        <w:rPr>
          <w:rFonts w:ascii="Times New Roman" w:hAnsi="Times New Roman" w:cs="Times New Roman"/>
          <w:bCs/>
          <w:iCs/>
          <w:sz w:val="28"/>
          <w:szCs w:val="28"/>
        </w:rPr>
      </w:pPr>
      <w:r w:rsidRPr="008B1DD8">
        <w:rPr>
          <w:rFonts w:ascii="Times New Roman" w:hAnsi="Times New Roman" w:cs="Times New Roman"/>
          <w:bCs/>
          <w:iCs/>
          <w:sz w:val="28"/>
          <w:szCs w:val="28"/>
        </w:rPr>
        <w:t xml:space="preserve">Целями нового этапа </w:t>
      </w:r>
      <w:r>
        <w:rPr>
          <w:rFonts w:ascii="Times New Roman" w:hAnsi="Times New Roman" w:cs="Times New Roman"/>
          <w:bCs/>
          <w:iCs/>
          <w:sz w:val="28"/>
          <w:szCs w:val="28"/>
        </w:rPr>
        <w:t>развития</w:t>
      </w:r>
      <w:r w:rsidRPr="008B1DD8">
        <w:rPr>
          <w:rFonts w:ascii="Times New Roman" w:hAnsi="Times New Roman" w:cs="Times New Roman"/>
          <w:bCs/>
          <w:iCs/>
          <w:sz w:val="28"/>
          <w:szCs w:val="28"/>
        </w:rPr>
        <w:t xml:space="preserve"> образования</w:t>
      </w:r>
      <w:r>
        <w:rPr>
          <w:rFonts w:ascii="Times New Roman" w:hAnsi="Times New Roman" w:cs="Times New Roman"/>
          <w:bCs/>
          <w:iCs/>
          <w:sz w:val="28"/>
          <w:szCs w:val="28"/>
        </w:rPr>
        <w:t xml:space="preserve"> д</w:t>
      </w:r>
      <w:r w:rsidRPr="008B1DD8">
        <w:rPr>
          <w:rFonts w:ascii="Times New Roman" w:hAnsi="Times New Roman" w:cs="Times New Roman"/>
          <w:bCs/>
          <w:iCs/>
          <w:sz w:val="28"/>
          <w:szCs w:val="28"/>
        </w:rPr>
        <w:t>олжны стать:</w:t>
      </w:r>
    </w:p>
    <w:p w:rsidR="008B1DD8" w:rsidRPr="00F2314E" w:rsidRDefault="008B1DD8" w:rsidP="00F4385E">
      <w:pPr>
        <w:pStyle w:val="a5"/>
        <w:numPr>
          <w:ilvl w:val="0"/>
          <w:numId w:val="37"/>
        </w:numPr>
        <w:autoSpaceDE w:val="0"/>
        <w:autoSpaceDN w:val="0"/>
        <w:adjustRightInd w:val="0"/>
        <w:spacing w:after="0" w:line="240" w:lineRule="auto"/>
        <w:jc w:val="both"/>
        <w:rPr>
          <w:rFonts w:ascii="Times New Roman" w:hAnsi="Times New Roman" w:cs="Times New Roman"/>
          <w:sz w:val="28"/>
          <w:szCs w:val="28"/>
        </w:rPr>
      </w:pPr>
      <w:r w:rsidRPr="00F2314E">
        <w:rPr>
          <w:rFonts w:ascii="Times New Roman" w:hAnsi="Times New Roman" w:cs="Times New Roman"/>
          <w:sz w:val="28"/>
          <w:szCs w:val="28"/>
        </w:rPr>
        <w:t xml:space="preserve">обеспечение </w:t>
      </w:r>
      <w:r w:rsidRPr="00F2314E">
        <w:rPr>
          <w:rFonts w:ascii="Times New Roman" w:hAnsi="Times New Roman" w:cs="Times New Roman"/>
          <w:bCs/>
          <w:sz w:val="28"/>
          <w:szCs w:val="28"/>
        </w:rPr>
        <w:t>позитивной социализации и учебной успешности каждого ребенка</w:t>
      </w:r>
      <w:r w:rsidRPr="00F2314E">
        <w:rPr>
          <w:rFonts w:ascii="Times New Roman" w:hAnsi="Times New Roman" w:cs="Times New Roman"/>
          <w:sz w:val="28"/>
          <w:szCs w:val="28"/>
        </w:rPr>
        <w:t>;</w:t>
      </w:r>
    </w:p>
    <w:p w:rsidR="008B1DD8" w:rsidRPr="00F2314E" w:rsidRDefault="008B1DD8" w:rsidP="00F4385E">
      <w:pPr>
        <w:pStyle w:val="a5"/>
        <w:numPr>
          <w:ilvl w:val="0"/>
          <w:numId w:val="37"/>
        </w:numPr>
        <w:autoSpaceDE w:val="0"/>
        <w:autoSpaceDN w:val="0"/>
        <w:adjustRightInd w:val="0"/>
        <w:spacing w:after="0" w:line="240" w:lineRule="auto"/>
        <w:jc w:val="both"/>
        <w:rPr>
          <w:rFonts w:ascii="Times New Roman" w:hAnsi="Times New Roman" w:cs="Times New Roman"/>
          <w:sz w:val="28"/>
          <w:szCs w:val="28"/>
        </w:rPr>
      </w:pPr>
      <w:r w:rsidRPr="00F2314E">
        <w:rPr>
          <w:rFonts w:ascii="Times New Roman" w:hAnsi="Times New Roman" w:cs="Times New Roman"/>
          <w:sz w:val="28"/>
          <w:szCs w:val="28"/>
        </w:rPr>
        <w:t xml:space="preserve">усиление </w:t>
      </w:r>
      <w:r w:rsidRPr="00F2314E">
        <w:rPr>
          <w:rFonts w:ascii="Times New Roman" w:hAnsi="Times New Roman" w:cs="Times New Roman"/>
          <w:bCs/>
          <w:sz w:val="28"/>
          <w:szCs w:val="28"/>
        </w:rPr>
        <w:t>вклада образования в инновационное развитие России</w:t>
      </w:r>
      <w:r w:rsidRPr="00F2314E">
        <w:rPr>
          <w:rFonts w:ascii="Times New Roman" w:hAnsi="Times New Roman" w:cs="Times New Roman"/>
          <w:sz w:val="28"/>
          <w:szCs w:val="28"/>
        </w:rPr>
        <w:t>;</w:t>
      </w:r>
    </w:p>
    <w:p w:rsidR="008B1DD8" w:rsidRPr="00F2314E" w:rsidRDefault="008B1DD8" w:rsidP="00F4385E">
      <w:pPr>
        <w:pStyle w:val="a5"/>
        <w:numPr>
          <w:ilvl w:val="0"/>
          <w:numId w:val="37"/>
        </w:numPr>
        <w:autoSpaceDE w:val="0"/>
        <w:autoSpaceDN w:val="0"/>
        <w:adjustRightInd w:val="0"/>
        <w:spacing w:after="0" w:line="240" w:lineRule="auto"/>
        <w:jc w:val="both"/>
        <w:rPr>
          <w:rFonts w:ascii="Times New Roman" w:hAnsi="Times New Roman" w:cs="Times New Roman"/>
          <w:bCs/>
          <w:sz w:val="28"/>
          <w:szCs w:val="28"/>
        </w:rPr>
      </w:pPr>
      <w:r w:rsidRPr="00F2314E">
        <w:rPr>
          <w:rFonts w:ascii="Times New Roman" w:hAnsi="Times New Roman" w:cs="Times New Roman"/>
          <w:sz w:val="28"/>
          <w:szCs w:val="28"/>
        </w:rPr>
        <w:t xml:space="preserve">ответ </w:t>
      </w:r>
      <w:r w:rsidRPr="00F2314E">
        <w:rPr>
          <w:rFonts w:ascii="Times New Roman" w:hAnsi="Times New Roman" w:cs="Times New Roman"/>
          <w:bCs/>
          <w:sz w:val="28"/>
          <w:szCs w:val="28"/>
        </w:rPr>
        <w:t>на вызовы изменившейся культурной, социальной и технологической среды.</w:t>
      </w:r>
    </w:p>
    <w:p w:rsidR="008B1DD8" w:rsidRPr="008B1DD8" w:rsidRDefault="008B1DD8" w:rsidP="00F2314E">
      <w:pPr>
        <w:autoSpaceDE w:val="0"/>
        <w:autoSpaceDN w:val="0"/>
        <w:adjustRightInd w:val="0"/>
        <w:spacing w:after="0" w:line="240" w:lineRule="auto"/>
        <w:ind w:firstLine="709"/>
        <w:jc w:val="both"/>
        <w:rPr>
          <w:rFonts w:ascii="Times New Roman" w:hAnsi="Times New Roman" w:cs="Times New Roman"/>
          <w:sz w:val="28"/>
          <w:szCs w:val="28"/>
        </w:rPr>
      </w:pPr>
      <w:r w:rsidRPr="008B1DD8">
        <w:rPr>
          <w:rFonts w:ascii="Times New Roman" w:hAnsi="Times New Roman" w:cs="Times New Roman"/>
          <w:bCs/>
          <w:sz w:val="28"/>
          <w:szCs w:val="28"/>
        </w:rPr>
        <w:t xml:space="preserve">Наступает новый этап </w:t>
      </w:r>
      <w:r>
        <w:rPr>
          <w:rFonts w:ascii="Times New Roman" w:hAnsi="Times New Roman" w:cs="Times New Roman"/>
          <w:bCs/>
          <w:sz w:val="28"/>
          <w:szCs w:val="28"/>
        </w:rPr>
        <w:t>прорывных действий в о</w:t>
      </w:r>
      <w:r w:rsidRPr="008B1DD8">
        <w:rPr>
          <w:rFonts w:ascii="Times New Roman" w:hAnsi="Times New Roman" w:cs="Times New Roman"/>
          <w:bCs/>
          <w:sz w:val="28"/>
          <w:szCs w:val="28"/>
        </w:rPr>
        <w:t>течественно</w:t>
      </w:r>
      <w:r>
        <w:rPr>
          <w:rFonts w:ascii="Times New Roman" w:hAnsi="Times New Roman" w:cs="Times New Roman"/>
          <w:bCs/>
          <w:sz w:val="28"/>
          <w:szCs w:val="28"/>
        </w:rPr>
        <w:t>м</w:t>
      </w:r>
      <w:r w:rsidRPr="008B1DD8">
        <w:rPr>
          <w:rFonts w:ascii="Times New Roman" w:hAnsi="Times New Roman" w:cs="Times New Roman"/>
          <w:bCs/>
          <w:sz w:val="28"/>
          <w:szCs w:val="28"/>
        </w:rPr>
        <w:t xml:space="preserve"> образовани</w:t>
      </w:r>
      <w:r>
        <w:rPr>
          <w:rFonts w:ascii="Times New Roman" w:hAnsi="Times New Roman" w:cs="Times New Roman"/>
          <w:bCs/>
          <w:sz w:val="28"/>
          <w:szCs w:val="28"/>
        </w:rPr>
        <w:t>и.</w:t>
      </w:r>
      <w:r w:rsidR="00E6588F">
        <w:rPr>
          <w:rFonts w:ascii="Times New Roman" w:hAnsi="Times New Roman" w:cs="Times New Roman"/>
          <w:bCs/>
          <w:sz w:val="28"/>
          <w:szCs w:val="28"/>
        </w:rPr>
        <w:t xml:space="preserve"> </w:t>
      </w:r>
      <w:r>
        <w:rPr>
          <w:rFonts w:ascii="Times New Roman" w:hAnsi="Times New Roman" w:cs="Times New Roman"/>
          <w:bCs/>
          <w:sz w:val="28"/>
          <w:szCs w:val="28"/>
        </w:rPr>
        <w:t xml:space="preserve">Акцент его </w:t>
      </w:r>
      <w:r w:rsidRPr="008B1DD8">
        <w:rPr>
          <w:rFonts w:ascii="Times New Roman" w:hAnsi="Times New Roman" w:cs="Times New Roman"/>
          <w:bCs/>
          <w:sz w:val="28"/>
          <w:szCs w:val="28"/>
        </w:rPr>
        <w:t>перенесен с</w:t>
      </w:r>
      <w:r>
        <w:rPr>
          <w:rFonts w:ascii="Times New Roman" w:hAnsi="Times New Roman" w:cs="Times New Roman"/>
          <w:bCs/>
          <w:sz w:val="28"/>
          <w:szCs w:val="28"/>
        </w:rPr>
        <w:t xml:space="preserve"> р</w:t>
      </w:r>
      <w:r w:rsidRPr="008B1DD8">
        <w:rPr>
          <w:rFonts w:ascii="Times New Roman" w:hAnsi="Times New Roman" w:cs="Times New Roman"/>
          <w:bCs/>
          <w:sz w:val="28"/>
          <w:szCs w:val="28"/>
        </w:rPr>
        <w:t>еформы институтов и</w:t>
      </w:r>
      <w:r>
        <w:rPr>
          <w:rFonts w:ascii="Times New Roman" w:hAnsi="Times New Roman" w:cs="Times New Roman"/>
          <w:bCs/>
          <w:sz w:val="28"/>
          <w:szCs w:val="28"/>
        </w:rPr>
        <w:t xml:space="preserve"> у</w:t>
      </w:r>
      <w:r w:rsidRPr="008B1DD8">
        <w:rPr>
          <w:rFonts w:ascii="Times New Roman" w:hAnsi="Times New Roman" w:cs="Times New Roman"/>
          <w:bCs/>
          <w:sz w:val="28"/>
          <w:szCs w:val="28"/>
        </w:rPr>
        <w:t>крепления инфраструктуры</w:t>
      </w:r>
      <w:r>
        <w:rPr>
          <w:rFonts w:ascii="Times New Roman" w:hAnsi="Times New Roman" w:cs="Times New Roman"/>
          <w:bCs/>
          <w:sz w:val="28"/>
          <w:szCs w:val="28"/>
        </w:rPr>
        <w:t xml:space="preserve"> н</w:t>
      </w:r>
      <w:r w:rsidRPr="008B1DD8">
        <w:rPr>
          <w:rFonts w:ascii="Times New Roman" w:hAnsi="Times New Roman" w:cs="Times New Roman"/>
          <w:bCs/>
          <w:sz w:val="28"/>
          <w:szCs w:val="28"/>
        </w:rPr>
        <w:t>а достижение нового качества</w:t>
      </w:r>
      <w:r>
        <w:rPr>
          <w:rFonts w:ascii="Times New Roman" w:hAnsi="Times New Roman" w:cs="Times New Roman"/>
          <w:bCs/>
          <w:sz w:val="28"/>
          <w:szCs w:val="28"/>
        </w:rPr>
        <w:t xml:space="preserve"> о</w:t>
      </w:r>
      <w:r w:rsidRPr="008B1DD8">
        <w:rPr>
          <w:rFonts w:ascii="Times New Roman" w:hAnsi="Times New Roman" w:cs="Times New Roman"/>
          <w:bCs/>
          <w:sz w:val="28"/>
          <w:szCs w:val="28"/>
        </w:rPr>
        <w:t>бразовательных результатов</w:t>
      </w:r>
      <w:r>
        <w:rPr>
          <w:rFonts w:ascii="Times New Roman" w:hAnsi="Times New Roman" w:cs="Times New Roman"/>
          <w:bCs/>
          <w:sz w:val="28"/>
          <w:szCs w:val="28"/>
        </w:rPr>
        <w:t xml:space="preserve"> ч</w:t>
      </w:r>
      <w:r w:rsidRPr="008B1DD8">
        <w:rPr>
          <w:rFonts w:ascii="Times New Roman" w:hAnsi="Times New Roman" w:cs="Times New Roman"/>
          <w:bCs/>
          <w:sz w:val="28"/>
          <w:szCs w:val="28"/>
        </w:rPr>
        <w:t>ерез обновление не только</w:t>
      </w:r>
      <w:r w:rsidR="00E6588F">
        <w:rPr>
          <w:rFonts w:ascii="Times New Roman" w:hAnsi="Times New Roman" w:cs="Times New Roman"/>
          <w:bCs/>
          <w:sz w:val="28"/>
          <w:szCs w:val="28"/>
        </w:rPr>
        <w:t xml:space="preserve"> </w:t>
      </w:r>
      <w:r w:rsidRPr="008B1DD8">
        <w:rPr>
          <w:rFonts w:ascii="Times New Roman" w:hAnsi="Times New Roman" w:cs="Times New Roman"/>
          <w:bCs/>
          <w:sz w:val="28"/>
          <w:szCs w:val="28"/>
        </w:rPr>
        <w:t>школы, но и внешкольнойсферы образования исоциализации</w:t>
      </w:r>
      <w:r w:rsidRPr="008B1DD8">
        <w:rPr>
          <w:rFonts w:ascii="Times New Roman" w:hAnsi="Times New Roman" w:cs="Times New Roman"/>
          <w:sz w:val="28"/>
          <w:szCs w:val="28"/>
        </w:rPr>
        <w:t>.</w:t>
      </w:r>
    </w:p>
    <w:p w:rsidR="008645B4" w:rsidRPr="008645B4" w:rsidRDefault="008645B4" w:rsidP="00160024">
      <w:pPr>
        <w:spacing w:after="0" w:line="240" w:lineRule="auto"/>
        <w:ind w:firstLine="709"/>
        <w:jc w:val="both"/>
        <w:rPr>
          <w:rFonts w:ascii="Times New Roman" w:hAnsi="Times New Roman" w:cs="Times New Roman"/>
          <w:bCs/>
          <w:sz w:val="28"/>
          <w:szCs w:val="28"/>
        </w:rPr>
      </w:pPr>
      <w:r w:rsidRPr="008645B4">
        <w:rPr>
          <w:rFonts w:ascii="Times New Roman" w:hAnsi="Times New Roman" w:cs="Times New Roman"/>
          <w:bCs/>
          <w:sz w:val="28"/>
          <w:szCs w:val="28"/>
        </w:rPr>
        <w:t xml:space="preserve">Обобщая стратегические направления деятельности в сфере образования, </w:t>
      </w:r>
      <w:r w:rsidR="00F33741">
        <w:rPr>
          <w:rFonts w:ascii="Times New Roman" w:hAnsi="Times New Roman" w:cs="Times New Roman"/>
          <w:bCs/>
          <w:sz w:val="28"/>
          <w:szCs w:val="28"/>
        </w:rPr>
        <w:t>Г</w:t>
      </w:r>
      <w:r w:rsidRPr="008645B4">
        <w:rPr>
          <w:rFonts w:ascii="Times New Roman" w:hAnsi="Times New Roman" w:cs="Times New Roman"/>
          <w:bCs/>
          <w:sz w:val="28"/>
          <w:szCs w:val="28"/>
        </w:rPr>
        <w:t xml:space="preserve">имназия определяет свое место в развитии системы образования города </w:t>
      </w:r>
      <w:r>
        <w:rPr>
          <w:rFonts w:ascii="Times New Roman" w:hAnsi="Times New Roman" w:cs="Times New Roman"/>
          <w:bCs/>
          <w:sz w:val="28"/>
          <w:szCs w:val="28"/>
        </w:rPr>
        <w:t>Ростова-на-Дону</w:t>
      </w:r>
      <w:r w:rsidRPr="008645B4">
        <w:rPr>
          <w:rFonts w:ascii="Times New Roman" w:hAnsi="Times New Roman" w:cs="Times New Roman"/>
          <w:bCs/>
          <w:sz w:val="28"/>
          <w:szCs w:val="28"/>
        </w:rPr>
        <w:t xml:space="preserve"> и культурно-социального пространства Донского </w:t>
      </w:r>
      <w:r w:rsidR="00F2314E">
        <w:rPr>
          <w:rFonts w:ascii="Times New Roman" w:hAnsi="Times New Roman" w:cs="Times New Roman"/>
          <w:bCs/>
          <w:sz w:val="28"/>
          <w:szCs w:val="28"/>
        </w:rPr>
        <w:t>края.</w:t>
      </w:r>
    </w:p>
    <w:p w:rsidR="00160024" w:rsidRDefault="00160024" w:rsidP="00160024">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pPr>
    </w:p>
    <w:p w:rsidR="00D726C3" w:rsidRPr="00D726C3" w:rsidRDefault="00D726C3" w:rsidP="00160024">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pPr>
      <w:r w:rsidRPr="00D726C3">
        <w:rPr>
          <w:rFonts w:ascii="Times New Roman" w:hAnsi="Times New Roman" w:cs="Times New Roman"/>
          <w:b/>
          <w:color w:val="000000"/>
          <w:spacing w:val="-2"/>
          <w:sz w:val="28"/>
          <w:szCs w:val="28"/>
        </w:rPr>
        <w:t>2.4. Потенциальные возможности динамичного развития Гимназии</w:t>
      </w:r>
    </w:p>
    <w:p w:rsidR="002507CB" w:rsidRPr="00E012B8" w:rsidRDefault="002507CB" w:rsidP="00E012B8">
      <w:pPr>
        <w:autoSpaceDE w:val="0"/>
        <w:autoSpaceDN w:val="0"/>
        <w:adjustRightInd w:val="0"/>
        <w:spacing w:after="0" w:line="240" w:lineRule="auto"/>
        <w:ind w:firstLine="709"/>
        <w:jc w:val="both"/>
        <w:rPr>
          <w:rFonts w:ascii="Times New Roman" w:hAnsi="Times New Roman" w:cs="Times New Roman"/>
          <w:sz w:val="28"/>
          <w:szCs w:val="28"/>
        </w:rPr>
      </w:pPr>
      <w:r w:rsidRPr="00E012B8">
        <w:rPr>
          <w:rFonts w:ascii="Times New Roman" w:hAnsi="Times New Roman" w:cs="Times New Roman"/>
          <w:sz w:val="28"/>
          <w:szCs w:val="28"/>
        </w:rPr>
        <w:t>Стратегические задачи развития предполагают ориентацию на следующие</w:t>
      </w:r>
      <w:r w:rsidR="00087B51">
        <w:rPr>
          <w:rFonts w:ascii="Times New Roman" w:hAnsi="Times New Roman" w:cs="Times New Roman"/>
          <w:sz w:val="28"/>
          <w:szCs w:val="28"/>
        </w:rPr>
        <w:t xml:space="preserve"> </w:t>
      </w:r>
      <w:r w:rsidRPr="00E012B8">
        <w:rPr>
          <w:rFonts w:ascii="Times New Roman" w:hAnsi="Times New Roman" w:cs="Times New Roman"/>
          <w:bCs/>
          <w:sz w:val="28"/>
          <w:szCs w:val="28"/>
        </w:rPr>
        <w:t>ценности образовательной деятельности</w:t>
      </w:r>
      <w:r w:rsidRPr="00E012B8">
        <w:rPr>
          <w:rFonts w:ascii="Times New Roman" w:hAnsi="Times New Roman" w:cs="Times New Roman"/>
          <w:sz w:val="28"/>
          <w:szCs w:val="28"/>
        </w:rPr>
        <w:t>:</w:t>
      </w:r>
    </w:p>
    <w:p w:rsidR="002507CB" w:rsidRPr="00E012B8" w:rsidRDefault="002507CB" w:rsidP="00F4385E">
      <w:pPr>
        <w:pStyle w:val="a5"/>
        <w:numPr>
          <w:ilvl w:val="0"/>
          <w:numId w:val="24"/>
        </w:numPr>
        <w:autoSpaceDE w:val="0"/>
        <w:autoSpaceDN w:val="0"/>
        <w:adjustRightInd w:val="0"/>
        <w:spacing w:after="0" w:line="240" w:lineRule="auto"/>
        <w:jc w:val="both"/>
        <w:rPr>
          <w:rFonts w:ascii="Times New Roman" w:hAnsi="Times New Roman" w:cs="Times New Roman"/>
          <w:sz w:val="28"/>
          <w:szCs w:val="28"/>
        </w:rPr>
      </w:pPr>
      <w:r w:rsidRPr="00E012B8">
        <w:rPr>
          <w:rFonts w:ascii="Times New Roman" w:hAnsi="Times New Roman" w:cs="Times New Roman"/>
          <w:b/>
          <w:bCs/>
          <w:sz w:val="28"/>
          <w:szCs w:val="28"/>
        </w:rPr>
        <w:t>качество образования</w:t>
      </w:r>
      <w:r w:rsidRPr="00E012B8">
        <w:rPr>
          <w:rFonts w:ascii="Times New Roman" w:hAnsi="Times New Roman" w:cs="Times New Roman"/>
          <w:sz w:val="28"/>
          <w:szCs w:val="28"/>
        </w:rPr>
        <w:t>, которое можно рассматривать как высокий уровень</w:t>
      </w:r>
      <w:r w:rsidR="00087B51">
        <w:rPr>
          <w:rFonts w:ascii="Times New Roman" w:hAnsi="Times New Roman" w:cs="Times New Roman"/>
          <w:sz w:val="28"/>
          <w:szCs w:val="28"/>
        </w:rPr>
        <w:t xml:space="preserve"> </w:t>
      </w:r>
      <w:r w:rsidRPr="00E012B8">
        <w:rPr>
          <w:rFonts w:ascii="Times New Roman" w:hAnsi="Times New Roman" w:cs="Times New Roman"/>
          <w:sz w:val="28"/>
          <w:szCs w:val="28"/>
        </w:rPr>
        <w:t xml:space="preserve">требований к содержанию, технологиям и условиям </w:t>
      </w:r>
      <w:r w:rsidRPr="00E012B8">
        <w:rPr>
          <w:rFonts w:ascii="Times New Roman" w:hAnsi="Times New Roman" w:cs="Times New Roman"/>
          <w:sz w:val="28"/>
          <w:szCs w:val="28"/>
        </w:rPr>
        <w:lastRenderedPageBreak/>
        <w:t>образования,</w:t>
      </w:r>
      <w:r w:rsidR="00087B51">
        <w:rPr>
          <w:rFonts w:ascii="Times New Roman" w:hAnsi="Times New Roman" w:cs="Times New Roman"/>
          <w:sz w:val="28"/>
          <w:szCs w:val="28"/>
        </w:rPr>
        <w:t xml:space="preserve"> </w:t>
      </w:r>
      <w:r w:rsidRPr="00E012B8">
        <w:rPr>
          <w:rFonts w:ascii="Times New Roman" w:hAnsi="Times New Roman" w:cs="Times New Roman"/>
          <w:sz w:val="28"/>
          <w:szCs w:val="28"/>
        </w:rPr>
        <w:t>обеспеч</w:t>
      </w:r>
      <w:r w:rsidR="00E012B8" w:rsidRPr="00E012B8">
        <w:rPr>
          <w:rFonts w:ascii="Times New Roman" w:hAnsi="Times New Roman" w:cs="Times New Roman"/>
          <w:sz w:val="28"/>
          <w:szCs w:val="28"/>
        </w:rPr>
        <w:t xml:space="preserve">ивающих </w:t>
      </w:r>
      <w:r w:rsidRPr="00E012B8">
        <w:rPr>
          <w:rFonts w:ascii="Times New Roman" w:hAnsi="Times New Roman" w:cs="Times New Roman"/>
          <w:sz w:val="28"/>
          <w:szCs w:val="28"/>
        </w:rPr>
        <w:t>реализацию способностей ребенка и высокий уровень индивидуальных достижений;</w:t>
      </w:r>
    </w:p>
    <w:p w:rsidR="002507CB" w:rsidRPr="00E012B8" w:rsidRDefault="002507CB" w:rsidP="00F4385E">
      <w:pPr>
        <w:pStyle w:val="a5"/>
        <w:numPr>
          <w:ilvl w:val="0"/>
          <w:numId w:val="24"/>
        </w:numPr>
        <w:autoSpaceDE w:val="0"/>
        <w:autoSpaceDN w:val="0"/>
        <w:adjustRightInd w:val="0"/>
        <w:spacing w:after="0" w:line="240" w:lineRule="auto"/>
        <w:jc w:val="both"/>
        <w:rPr>
          <w:rFonts w:ascii="Times New Roman" w:hAnsi="Times New Roman" w:cs="Times New Roman"/>
          <w:sz w:val="28"/>
          <w:szCs w:val="28"/>
        </w:rPr>
      </w:pPr>
      <w:r w:rsidRPr="00E012B8">
        <w:rPr>
          <w:rFonts w:ascii="Times New Roman" w:hAnsi="Times New Roman" w:cs="Times New Roman"/>
          <w:b/>
          <w:bCs/>
          <w:sz w:val="28"/>
          <w:szCs w:val="28"/>
        </w:rPr>
        <w:t xml:space="preserve">современная образовательная среда </w:t>
      </w:r>
      <w:r w:rsidRPr="00E012B8">
        <w:rPr>
          <w:rFonts w:ascii="Times New Roman" w:hAnsi="Times New Roman" w:cs="Times New Roman"/>
          <w:sz w:val="28"/>
          <w:szCs w:val="28"/>
        </w:rPr>
        <w:t>как условие реализации вариативных</w:t>
      </w:r>
      <w:r w:rsidR="00087B51">
        <w:rPr>
          <w:rFonts w:ascii="Times New Roman" w:hAnsi="Times New Roman" w:cs="Times New Roman"/>
          <w:sz w:val="28"/>
          <w:szCs w:val="28"/>
        </w:rPr>
        <w:t xml:space="preserve"> </w:t>
      </w:r>
      <w:r w:rsidRPr="00E012B8">
        <w:rPr>
          <w:rFonts w:ascii="Times New Roman" w:hAnsi="Times New Roman" w:cs="Times New Roman"/>
          <w:sz w:val="28"/>
          <w:szCs w:val="28"/>
        </w:rPr>
        <w:t xml:space="preserve">образовательных запросов </w:t>
      </w:r>
      <w:r w:rsidR="00E012B8" w:rsidRPr="00E012B8">
        <w:rPr>
          <w:rFonts w:ascii="Times New Roman" w:hAnsi="Times New Roman" w:cs="Times New Roman"/>
          <w:sz w:val="28"/>
          <w:szCs w:val="28"/>
        </w:rPr>
        <w:t>гимназистов</w:t>
      </w:r>
      <w:r w:rsidRPr="00E012B8">
        <w:rPr>
          <w:rFonts w:ascii="Times New Roman" w:hAnsi="Times New Roman" w:cs="Times New Roman"/>
          <w:sz w:val="28"/>
          <w:szCs w:val="28"/>
        </w:rPr>
        <w:t>;</w:t>
      </w:r>
    </w:p>
    <w:p w:rsidR="002507CB" w:rsidRPr="00E012B8" w:rsidRDefault="002507CB" w:rsidP="00F4385E">
      <w:pPr>
        <w:pStyle w:val="a5"/>
        <w:numPr>
          <w:ilvl w:val="0"/>
          <w:numId w:val="24"/>
        </w:numPr>
        <w:autoSpaceDE w:val="0"/>
        <w:autoSpaceDN w:val="0"/>
        <w:adjustRightInd w:val="0"/>
        <w:spacing w:after="0" w:line="240" w:lineRule="auto"/>
        <w:jc w:val="both"/>
        <w:rPr>
          <w:rFonts w:ascii="Times New Roman" w:hAnsi="Times New Roman" w:cs="Times New Roman"/>
          <w:sz w:val="28"/>
          <w:szCs w:val="28"/>
        </w:rPr>
      </w:pPr>
      <w:r w:rsidRPr="00E012B8">
        <w:rPr>
          <w:rFonts w:ascii="Times New Roman" w:hAnsi="Times New Roman" w:cs="Times New Roman"/>
          <w:b/>
          <w:bCs/>
          <w:sz w:val="28"/>
          <w:szCs w:val="28"/>
        </w:rPr>
        <w:t>профессиональная компетентность педагога</w:t>
      </w:r>
      <w:r w:rsidRPr="00E012B8">
        <w:rPr>
          <w:rFonts w:ascii="Times New Roman" w:hAnsi="Times New Roman" w:cs="Times New Roman"/>
          <w:sz w:val="28"/>
          <w:szCs w:val="28"/>
        </w:rPr>
        <w:t>, способного обеспечить</w:t>
      </w:r>
      <w:r w:rsidR="00087B51">
        <w:rPr>
          <w:rFonts w:ascii="Times New Roman" w:hAnsi="Times New Roman" w:cs="Times New Roman"/>
          <w:sz w:val="28"/>
          <w:szCs w:val="28"/>
        </w:rPr>
        <w:t xml:space="preserve"> </w:t>
      </w:r>
      <w:r w:rsidRPr="00E012B8">
        <w:rPr>
          <w:rFonts w:ascii="Times New Roman" w:hAnsi="Times New Roman" w:cs="Times New Roman"/>
          <w:sz w:val="28"/>
          <w:szCs w:val="28"/>
        </w:rPr>
        <w:t>социально-психологическое сопровождение самостоятельной и инициативной</w:t>
      </w:r>
      <w:r w:rsidR="00087B51">
        <w:rPr>
          <w:rFonts w:ascii="Times New Roman" w:hAnsi="Times New Roman" w:cs="Times New Roman"/>
          <w:sz w:val="28"/>
          <w:szCs w:val="28"/>
        </w:rPr>
        <w:t xml:space="preserve"> </w:t>
      </w:r>
      <w:r w:rsidRPr="00E012B8">
        <w:rPr>
          <w:rFonts w:ascii="Times New Roman" w:hAnsi="Times New Roman" w:cs="Times New Roman"/>
          <w:sz w:val="28"/>
          <w:szCs w:val="28"/>
        </w:rPr>
        <w:t xml:space="preserve">деятельности </w:t>
      </w:r>
      <w:r w:rsidR="00E012B8" w:rsidRPr="00E012B8">
        <w:rPr>
          <w:rFonts w:ascii="Times New Roman" w:hAnsi="Times New Roman" w:cs="Times New Roman"/>
          <w:sz w:val="28"/>
          <w:szCs w:val="28"/>
        </w:rPr>
        <w:t>гимназиста</w:t>
      </w:r>
      <w:r w:rsidRPr="00E012B8">
        <w:rPr>
          <w:rFonts w:ascii="Times New Roman" w:hAnsi="Times New Roman" w:cs="Times New Roman"/>
          <w:sz w:val="28"/>
          <w:szCs w:val="28"/>
        </w:rPr>
        <w:t xml:space="preserve"> в </w:t>
      </w:r>
      <w:r w:rsidR="00E012B8" w:rsidRPr="00E012B8">
        <w:rPr>
          <w:rFonts w:ascii="Times New Roman" w:hAnsi="Times New Roman" w:cs="Times New Roman"/>
          <w:sz w:val="28"/>
          <w:szCs w:val="28"/>
        </w:rPr>
        <w:t>образовательном процессе</w:t>
      </w:r>
      <w:r w:rsidRPr="00E012B8">
        <w:rPr>
          <w:rFonts w:ascii="Times New Roman" w:hAnsi="Times New Roman" w:cs="Times New Roman"/>
          <w:sz w:val="28"/>
          <w:szCs w:val="28"/>
        </w:rPr>
        <w:t>;</w:t>
      </w:r>
    </w:p>
    <w:p w:rsidR="002507CB" w:rsidRPr="00E012B8" w:rsidRDefault="002507CB" w:rsidP="00F4385E">
      <w:pPr>
        <w:pStyle w:val="a5"/>
        <w:numPr>
          <w:ilvl w:val="0"/>
          <w:numId w:val="24"/>
        </w:numPr>
        <w:autoSpaceDE w:val="0"/>
        <w:autoSpaceDN w:val="0"/>
        <w:adjustRightInd w:val="0"/>
        <w:spacing w:after="0" w:line="240" w:lineRule="auto"/>
        <w:jc w:val="both"/>
        <w:rPr>
          <w:rFonts w:ascii="Times New Roman" w:hAnsi="Times New Roman" w:cs="Times New Roman"/>
          <w:sz w:val="28"/>
          <w:szCs w:val="28"/>
        </w:rPr>
      </w:pPr>
      <w:r w:rsidRPr="00E012B8">
        <w:rPr>
          <w:rFonts w:ascii="Times New Roman" w:hAnsi="Times New Roman" w:cs="Times New Roman"/>
          <w:b/>
          <w:bCs/>
          <w:sz w:val="28"/>
          <w:szCs w:val="28"/>
        </w:rPr>
        <w:t xml:space="preserve">здоровье </w:t>
      </w:r>
      <w:r w:rsidRPr="00E012B8">
        <w:rPr>
          <w:rFonts w:ascii="Times New Roman" w:hAnsi="Times New Roman" w:cs="Times New Roman"/>
          <w:sz w:val="28"/>
          <w:szCs w:val="28"/>
        </w:rPr>
        <w:t>как главная ценность и важнейший потенциал личности;</w:t>
      </w:r>
    </w:p>
    <w:p w:rsidR="002507CB" w:rsidRPr="00E012B8" w:rsidRDefault="002507CB" w:rsidP="00F4385E">
      <w:pPr>
        <w:pStyle w:val="a5"/>
        <w:numPr>
          <w:ilvl w:val="0"/>
          <w:numId w:val="24"/>
        </w:numPr>
        <w:autoSpaceDE w:val="0"/>
        <w:autoSpaceDN w:val="0"/>
        <w:adjustRightInd w:val="0"/>
        <w:spacing w:after="0" w:line="240" w:lineRule="auto"/>
        <w:jc w:val="both"/>
        <w:rPr>
          <w:rFonts w:ascii="Times New Roman" w:hAnsi="Times New Roman" w:cs="Times New Roman"/>
          <w:sz w:val="28"/>
          <w:szCs w:val="28"/>
        </w:rPr>
      </w:pPr>
      <w:r w:rsidRPr="00E012B8">
        <w:rPr>
          <w:rFonts w:ascii="Times New Roman" w:hAnsi="Times New Roman" w:cs="Times New Roman"/>
          <w:b/>
          <w:bCs/>
          <w:sz w:val="28"/>
          <w:szCs w:val="28"/>
        </w:rPr>
        <w:t xml:space="preserve">духовно-нравственная, социальная, гражданская позиция личности </w:t>
      </w:r>
      <w:r w:rsidRPr="00E012B8">
        <w:rPr>
          <w:rFonts w:ascii="Times New Roman" w:hAnsi="Times New Roman" w:cs="Times New Roman"/>
          <w:sz w:val="28"/>
          <w:szCs w:val="28"/>
        </w:rPr>
        <w:t>как</w:t>
      </w:r>
      <w:r w:rsidR="00087B51">
        <w:rPr>
          <w:rFonts w:ascii="Times New Roman" w:hAnsi="Times New Roman" w:cs="Times New Roman"/>
          <w:sz w:val="28"/>
          <w:szCs w:val="28"/>
        </w:rPr>
        <w:t xml:space="preserve"> </w:t>
      </w:r>
      <w:r w:rsidRPr="00E012B8">
        <w:rPr>
          <w:rFonts w:ascii="Times New Roman" w:hAnsi="Times New Roman" w:cs="Times New Roman"/>
          <w:sz w:val="28"/>
          <w:szCs w:val="28"/>
        </w:rPr>
        <w:t xml:space="preserve">условие социализации и самореализации </w:t>
      </w:r>
      <w:r w:rsidR="00F33741">
        <w:rPr>
          <w:rFonts w:ascii="Times New Roman" w:hAnsi="Times New Roman" w:cs="Times New Roman"/>
          <w:sz w:val="28"/>
          <w:szCs w:val="28"/>
        </w:rPr>
        <w:t>гимназиста</w:t>
      </w:r>
      <w:r w:rsidRPr="00E012B8">
        <w:rPr>
          <w:rFonts w:ascii="Times New Roman" w:hAnsi="Times New Roman" w:cs="Times New Roman"/>
          <w:sz w:val="28"/>
          <w:szCs w:val="28"/>
        </w:rPr>
        <w:t>;</w:t>
      </w:r>
    </w:p>
    <w:p w:rsidR="002507CB" w:rsidRPr="00E012B8" w:rsidRDefault="002507CB" w:rsidP="00F4385E">
      <w:pPr>
        <w:pStyle w:val="a5"/>
        <w:numPr>
          <w:ilvl w:val="0"/>
          <w:numId w:val="24"/>
        </w:numPr>
        <w:autoSpaceDE w:val="0"/>
        <w:autoSpaceDN w:val="0"/>
        <w:adjustRightInd w:val="0"/>
        <w:spacing w:after="0" w:line="240" w:lineRule="auto"/>
        <w:jc w:val="both"/>
        <w:rPr>
          <w:rFonts w:ascii="Times New Roman" w:hAnsi="Times New Roman" w:cs="Times New Roman"/>
          <w:sz w:val="28"/>
          <w:szCs w:val="28"/>
        </w:rPr>
      </w:pPr>
      <w:r w:rsidRPr="00E012B8">
        <w:rPr>
          <w:rFonts w:ascii="Times New Roman" w:hAnsi="Times New Roman" w:cs="Times New Roman"/>
          <w:b/>
          <w:bCs/>
          <w:sz w:val="28"/>
          <w:szCs w:val="28"/>
        </w:rPr>
        <w:t>потенциал партнерства</w:t>
      </w:r>
      <w:r w:rsidRPr="00E012B8">
        <w:rPr>
          <w:rFonts w:ascii="Times New Roman" w:hAnsi="Times New Roman" w:cs="Times New Roman"/>
          <w:sz w:val="28"/>
          <w:szCs w:val="28"/>
        </w:rPr>
        <w:t>, обеспечивающий интеграцию ресурсов с целью</w:t>
      </w:r>
      <w:r w:rsidR="00087B51">
        <w:rPr>
          <w:rFonts w:ascii="Times New Roman" w:hAnsi="Times New Roman" w:cs="Times New Roman"/>
          <w:sz w:val="28"/>
          <w:szCs w:val="28"/>
        </w:rPr>
        <w:t xml:space="preserve"> </w:t>
      </w:r>
      <w:r w:rsidRPr="00E012B8">
        <w:rPr>
          <w:rFonts w:ascii="Times New Roman" w:hAnsi="Times New Roman" w:cs="Times New Roman"/>
          <w:sz w:val="28"/>
          <w:szCs w:val="28"/>
        </w:rPr>
        <w:t>повышения качества образования;</w:t>
      </w:r>
    </w:p>
    <w:p w:rsidR="002507CB" w:rsidRPr="00E012B8" w:rsidRDefault="002507CB" w:rsidP="00F4385E">
      <w:pPr>
        <w:pStyle w:val="a5"/>
        <w:numPr>
          <w:ilvl w:val="0"/>
          <w:numId w:val="24"/>
        </w:numPr>
        <w:autoSpaceDE w:val="0"/>
        <w:autoSpaceDN w:val="0"/>
        <w:adjustRightInd w:val="0"/>
        <w:spacing w:after="0" w:line="240" w:lineRule="auto"/>
        <w:jc w:val="both"/>
        <w:rPr>
          <w:rFonts w:ascii="Times New Roman" w:hAnsi="Times New Roman" w:cs="Times New Roman"/>
          <w:b/>
          <w:color w:val="000000"/>
          <w:spacing w:val="-2"/>
          <w:sz w:val="28"/>
          <w:szCs w:val="28"/>
        </w:rPr>
      </w:pPr>
      <w:r w:rsidRPr="00E012B8">
        <w:rPr>
          <w:rFonts w:ascii="Times New Roman" w:hAnsi="Times New Roman" w:cs="Times New Roman"/>
          <w:b/>
          <w:bCs/>
          <w:sz w:val="28"/>
          <w:szCs w:val="28"/>
        </w:rPr>
        <w:t xml:space="preserve">потенциал управления, </w:t>
      </w:r>
      <w:r w:rsidRPr="00E012B8">
        <w:rPr>
          <w:rFonts w:ascii="Times New Roman" w:hAnsi="Times New Roman" w:cs="Times New Roman"/>
          <w:sz w:val="28"/>
          <w:szCs w:val="28"/>
        </w:rPr>
        <w:t>предполагающий системную работу по развитию</w:t>
      </w:r>
      <w:r w:rsidR="00087B51">
        <w:rPr>
          <w:rFonts w:ascii="Times New Roman" w:hAnsi="Times New Roman" w:cs="Times New Roman"/>
          <w:sz w:val="28"/>
          <w:szCs w:val="28"/>
        </w:rPr>
        <w:t xml:space="preserve"> </w:t>
      </w:r>
      <w:r w:rsidRPr="00E012B8">
        <w:rPr>
          <w:rFonts w:ascii="Times New Roman" w:hAnsi="Times New Roman" w:cs="Times New Roman"/>
          <w:sz w:val="28"/>
          <w:szCs w:val="28"/>
        </w:rPr>
        <w:t>качества образования, повышению профессионального мастерства педагогов, создани</w:t>
      </w:r>
      <w:r w:rsidR="00F33741">
        <w:rPr>
          <w:rFonts w:ascii="Times New Roman" w:hAnsi="Times New Roman" w:cs="Times New Roman"/>
          <w:sz w:val="28"/>
          <w:szCs w:val="28"/>
        </w:rPr>
        <w:t>ю</w:t>
      </w:r>
      <w:r w:rsidR="00087B51">
        <w:rPr>
          <w:rFonts w:ascii="Times New Roman" w:hAnsi="Times New Roman" w:cs="Times New Roman"/>
          <w:sz w:val="28"/>
          <w:szCs w:val="28"/>
        </w:rPr>
        <w:t xml:space="preserve"> </w:t>
      </w:r>
      <w:r w:rsidRPr="00E012B8">
        <w:rPr>
          <w:rFonts w:ascii="Times New Roman" w:hAnsi="Times New Roman" w:cs="Times New Roman"/>
          <w:sz w:val="28"/>
          <w:szCs w:val="28"/>
        </w:rPr>
        <w:t xml:space="preserve">условий для инновационного развития </w:t>
      </w:r>
      <w:r w:rsidR="00E012B8" w:rsidRPr="00E012B8">
        <w:rPr>
          <w:rFonts w:ascii="Times New Roman" w:hAnsi="Times New Roman" w:cs="Times New Roman"/>
          <w:sz w:val="28"/>
          <w:szCs w:val="28"/>
        </w:rPr>
        <w:t>Гимназии.</w:t>
      </w:r>
    </w:p>
    <w:p w:rsidR="00354F0F" w:rsidRPr="00D97B9F" w:rsidRDefault="00354F0F" w:rsidP="00160024">
      <w:pPr>
        <w:spacing w:after="0" w:line="240" w:lineRule="auto"/>
        <w:ind w:firstLine="709"/>
        <w:jc w:val="both"/>
        <w:rPr>
          <w:rFonts w:ascii="Times New Roman" w:hAnsi="Times New Roman" w:cs="Times New Roman"/>
          <w:bCs/>
          <w:sz w:val="28"/>
          <w:szCs w:val="28"/>
        </w:rPr>
      </w:pPr>
      <w:r w:rsidRPr="00D97B9F">
        <w:rPr>
          <w:rFonts w:ascii="Times New Roman" w:hAnsi="Times New Roman" w:cs="Times New Roman"/>
          <w:bCs/>
          <w:sz w:val="28"/>
          <w:szCs w:val="28"/>
        </w:rPr>
        <w:t xml:space="preserve">Для создания объективной картины состояния образовательной ситуации в </w:t>
      </w:r>
      <w:r w:rsidR="00E012B8">
        <w:rPr>
          <w:rFonts w:ascii="Times New Roman" w:hAnsi="Times New Roman" w:cs="Times New Roman"/>
          <w:bCs/>
          <w:sz w:val="28"/>
          <w:szCs w:val="28"/>
        </w:rPr>
        <w:t>Г</w:t>
      </w:r>
      <w:r w:rsidRPr="00D97B9F">
        <w:rPr>
          <w:rFonts w:ascii="Times New Roman" w:hAnsi="Times New Roman" w:cs="Times New Roman"/>
          <w:bCs/>
          <w:sz w:val="28"/>
          <w:szCs w:val="28"/>
        </w:rPr>
        <w:t xml:space="preserve">имназии проводятся анкетирование, опросы педагогов, учащихся, родителей. Данные исследований показывают, что эффективная деятельность </w:t>
      </w:r>
      <w:r w:rsidR="00E012B8">
        <w:rPr>
          <w:rFonts w:ascii="Times New Roman" w:hAnsi="Times New Roman" w:cs="Times New Roman"/>
          <w:bCs/>
          <w:sz w:val="28"/>
          <w:szCs w:val="28"/>
        </w:rPr>
        <w:t>Г</w:t>
      </w:r>
      <w:r w:rsidRPr="00D97B9F">
        <w:rPr>
          <w:rFonts w:ascii="Times New Roman" w:hAnsi="Times New Roman" w:cs="Times New Roman"/>
          <w:bCs/>
          <w:sz w:val="28"/>
          <w:szCs w:val="28"/>
        </w:rPr>
        <w:t xml:space="preserve">имназии определяется образовательными результатами, уровнем педагогической культуры и профессионального мастерства учителей, комфортными условиями пребывания в </w:t>
      </w:r>
      <w:r w:rsidR="00E012B8">
        <w:rPr>
          <w:rFonts w:ascii="Times New Roman" w:hAnsi="Times New Roman" w:cs="Times New Roman"/>
          <w:bCs/>
          <w:sz w:val="28"/>
          <w:szCs w:val="28"/>
        </w:rPr>
        <w:t>Г</w:t>
      </w:r>
      <w:r w:rsidRPr="00D97B9F">
        <w:rPr>
          <w:rFonts w:ascii="Times New Roman" w:hAnsi="Times New Roman" w:cs="Times New Roman"/>
          <w:bCs/>
          <w:sz w:val="28"/>
          <w:szCs w:val="28"/>
        </w:rPr>
        <w:t xml:space="preserve">имназии, рациональной системой управления. Только положительная динамика вышеперечисленных факторов может обеспечить конкурентоспособность </w:t>
      </w:r>
      <w:r w:rsidR="00E012B8">
        <w:rPr>
          <w:rFonts w:ascii="Times New Roman" w:hAnsi="Times New Roman" w:cs="Times New Roman"/>
          <w:bCs/>
          <w:sz w:val="28"/>
          <w:szCs w:val="28"/>
        </w:rPr>
        <w:t>Г</w:t>
      </w:r>
      <w:r w:rsidRPr="00D97B9F">
        <w:rPr>
          <w:rFonts w:ascii="Times New Roman" w:hAnsi="Times New Roman" w:cs="Times New Roman"/>
          <w:bCs/>
          <w:sz w:val="28"/>
          <w:szCs w:val="28"/>
        </w:rPr>
        <w:t xml:space="preserve">имназии на рынке образовательных услуг. </w:t>
      </w:r>
    </w:p>
    <w:p w:rsidR="00B30E96" w:rsidRPr="00D97B9F" w:rsidRDefault="00B30E96" w:rsidP="00D97B9F">
      <w:pPr>
        <w:spacing w:after="0" w:line="240" w:lineRule="auto"/>
        <w:ind w:firstLine="709"/>
        <w:jc w:val="both"/>
        <w:rPr>
          <w:rFonts w:ascii="Times New Roman" w:hAnsi="Times New Roman" w:cs="Times New Roman"/>
          <w:sz w:val="28"/>
          <w:szCs w:val="28"/>
        </w:rPr>
      </w:pPr>
      <w:r w:rsidRPr="00D97B9F">
        <w:rPr>
          <w:rFonts w:ascii="Times New Roman" w:hAnsi="Times New Roman" w:cs="Times New Roman"/>
          <w:sz w:val="28"/>
          <w:szCs w:val="28"/>
        </w:rPr>
        <w:t>В век высоких технологий особенно востребована личность созидательная, творческая, социально инициативная, духовно-коммуникативная, ответственная за культурное наследие своей страны.</w:t>
      </w:r>
    </w:p>
    <w:p w:rsidR="00B30E96" w:rsidRPr="00D97B9F" w:rsidRDefault="00B30E96" w:rsidP="00D97B9F">
      <w:pPr>
        <w:spacing w:after="0" w:line="240" w:lineRule="auto"/>
        <w:ind w:firstLine="709"/>
        <w:jc w:val="both"/>
        <w:rPr>
          <w:rFonts w:ascii="Times New Roman" w:hAnsi="Times New Roman" w:cs="Times New Roman"/>
          <w:sz w:val="28"/>
          <w:szCs w:val="28"/>
        </w:rPr>
      </w:pPr>
      <w:r w:rsidRPr="00D97B9F">
        <w:rPr>
          <w:rFonts w:ascii="Times New Roman" w:hAnsi="Times New Roman" w:cs="Times New Roman"/>
          <w:sz w:val="28"/>
          <w:szCs w:val="28"/>
        </w:rPr>
        <w:t xml:space="preserve">В своем развитии </w:t>
      </w:r>
      <w:r w:rsidR="00E012B8">
        <w:rPr>
          <w:rFonts w:ascii="Times New Roman" w:hAnsi="Times New Roman" w:cs="Times New Roman"/>
          <w:sz w:val="28"/>
          <w:szCs w:val="28"/>
        </w:rPr>
        <w:t>Г</w:t>
      </w:r>
      <w:r w:rsidRPr="00D97B9F">
        <w:rPr>
          <w:rFonts w:ascii="Times New Roman" w:hAnsi="Times New Roman" w:cs="Times New Roman"/>
          <w:sz w:val="28"/>
          <w:szCs w:val="28"/>
        </w:rPr>
        <w:t>имназия опирается на принципы:</w:t>
      </w:r>
    </w:p>
    <w:p w:rsidR="00B30E96" w:rsidRPr="00D97B9F" w:rsidRDefault="00B30E96" w:rsidP="00F4385E">
      <w:pPr>
        <w:pStyle w:val="10"/>
        <w:numPr>
          <w:ilvl w:val="0"/>
          <w:numId w:val="10"/>
        </w:numPr>
        <w:jc w:val="both"/>
        <w:rPr>
          <w:rFonts w:ascii="Times New Roman" w:hAnsi="Times New Roman"/>
          <w:sz w:val="28"/>
          <w:szCs w:val="28"/>
        </w:rPr>
      </w:pPr>
      <w:r w:rsidRPr="00D97B9F">
        <w:rPr>
          <w:rFonts w:ascii="Times New Roman" w:hAnsi="Times New Roman"/>
          <w:sz w:val="28"/>
          <w:szCs w:val="28"/>
        </w:rPr>
        <w:t>социально-культурная направленность образовательных программ;</w:t>
      </w:r>
    </w:p>
    <w:p w:rsidR="00B30E96" w:rsidRPr="00D97B9F" w:rsidRDefault="00B30E96" w:rsidP="00F4385E">
      <w:pPr>
        <w:pStyle w:val="10"/>
        <w:numPr>
          <w:ilvl w:val="0"/>
          <w:numId w:val="10"/>
        </w:numPr>
        <w:jc w:val="both"/>
        <w:rPr>
          <w:rFonts w:ascii="Times New Roman" w:hAnsi="Times New Roman"/>
          <w:sz w:val="28"/>
          <w:szCs w:val="28"/>
        </w:rPr>
      </w:pPr>
      <w:r w:rsidRPr="00D97B9F">
        <w:rPr>
          <w:rFonts w:ascii="Times New Roman" w:hAnsi="Times New Roman"/>
          <w:sz w:val="28"/>
          <w:szCs w:val="28"/>
        </w:rPr>
        <w:t>высокий профессиональный уровень педагогов;</w:t>
      </w:r>
    </w:p>
    <w:p w:rsidR="00B30E96" w:rsidRPr="00D97B9F" w:rsidRDefault="00B30E96" w:rsidP="00F4385E">
      <w:pPr>
        <w:pStyle w:val="10"/>
        <w:numPr>
          <w:ilvl w:val="0"/>
          <w:numId w:val="10"/>
        </w:numPr>
        <w:jc w:val="both"/>
        <w:rPr>
          <w:rFonts w:ascii="Times New Roman" w:hAnsi="Times New Roman"/>
          <w:sz w:val="28"/>
          <w:szCs w:val="28"/>
        </w:rPr>
      </w:pPr>
      <w:r w:rsidRPr="00D97B9F">
        <w:rPr>
          <w:rFonts w:ascii="Times New Roman" w:hAnsi="Times New Roman"/>
          <w:sz w:val="28"/>
          <w:szCs w:val="28"/>
        </w:rPr>
        <w:t>эффективная система управления;</w:t>
      </w:r>
    </w:p>
    <w:p w:rsidR="00B30E96" w:rsidRPr="00D97B9F" w:rsidRDefault="00B30E96" w:rsidP="00F4385E">
      <w:pPr>
        <w:pStyle w:val="10"/>
        <w:numPr>
          <w:ilvl w:val="0"/>
          <w:numId w:val="10"/>
        </w:numPr>
        <w:jc w:val="both"/>
        <w:rPr>
          <w:rFonts w:ascii="Times New Roman" w:hAnsi="Times New Roman"/>
          <w:sz w:val="28"/>
          <w:szCs w:val="28"/>
        </w:rPr>
      </w:pPr>
      <w:r w:rsidRPr="00D97B9F">
        <w:rPr>
          <w:rFonts w:ascii="Times New Roman" w:hAnsi="Times New Roman"/>
          <w:sz w:val="28"/>
          <w:szCs w:val="28"/>
        </w:rPr>
        <w:t xml:space="preserve">сетевое пространство взаимодействия, общения, инновационного движения. </w:t>
      </w:r>
    </w:p>
    <w:p w:rsidR="00B30E96" w:rsidRPr="00E012B8" w:rsidRDefault="00B30E96" w:rsidP="00D97B9F">
      <w:pPr>
        <w:pStyle w:val="10"/>
        <w:ind w:firstLine="709"/>
        <w:jc w:val="both"/>
        <w:rPr>
          <w:rFonts w:ascii="Times New Roman" w:hAnsi="Times New Roman"/>
          <w:b/>
          <w:sz w:val="28"/>
          <w:szCs w:val="28"/>
        </w:rPr>
      </w:pPr>
      <w:r w:rsidRPr="00D97B9F">
        <w:rPr>
          <w:rFonts w:ascii="Times New Roman" w:hAnsi="Times New Roman"/>
          <w:sz w:val="28"/>
          <w:szCs w:val="28"/>
        </w:rPr>
        <w:t xml:space="preserve">Эти принципы позволяют выстроить образовательную модель, отвечающую тем задачам, которые были заявлены в Послании президента Федеральному собранию: </w:t>
      </w:r>
      <w:r w:rsidRPr="00E012B8">
        <w:rPr>
          <w:rFonts w:ascii="Times New Roman" w:hAnsi="Times New Roman"/>
          <w:b/>
          <w:sz w:val="28"/>
          <w:szCs w:val="28"/>
        </w:rPr>
        <w:t xml:space="preserve">«Главным результатом современной школы должно стать соответствие школьного образования целям опережающего развития». </w:t>
      </w:r>
    </w:p>
    <w:p w:rsidR="00B30E96" w:rsidRPr="00D97B9F" w:rsidRDefault="00B30E96" w:rsidP="00D97B9F">
      <w:pPr>
        <w:pStyle w:val="2"/>
        <w:ind w:firstLine="709"/>
        <w:jc w:val="both"/>
      </w:pPr>
      <w:r w:rsidRPr="00D97B9F">
        <w:t xml:space="preserve">Ориентация на новые образовательные результаты влечет за собой существенные изменения всей системы образовательной деятельности </w:t>
      </w:r>
      <w:r w:rsidR="00E012B8">
        <w:t>Г</w:t>
      </w:r>
      <w:r w:rsidRPr="00D97B9F">
        <w:t xml:space="preserve">имназии. Прежде всего, актуализируется задача формирования навыков самостоятельной познавательной и практической деятельности обучаемых. Основной целью учебного процесса становится не только усвоение знаний, </w:t>
      </w:r>
      <w:r w:rsidRPr="00D97B9F">
        <w:lastRenderedPageBreak/>
        <w:t>но овладение способами этого усвоения, развитие познавательной потребности и творческого потенциала обучающихся. Достижение личностных результатов обучения, развитие мотивационных ресурсов  требует</w:t>
      </w:r>
      <w:r w:rsidR="006341C5">
        <w:t xml:space="preserve"> </w:t>
      </w:r>
      <w:r w:rsidRPr="00D97B9F">
        <w:t>личностно-ориентированного образовательного процесса, построения индивидуальных образовательных программ и траекторий для каждого гимназиста.</w:t>
      </w:r>
    </w:p>
    <w:p w:rsidR="00B30E96" w:rsidRPr="00D97B9F" w:rsidRDefault="00B30E96" w:rsidP="00D97B9F">
      <w:pPr>
        <w:pStyle w:val="2"/>
        <w:tabs>
          <w:tab w:val="left" w:pos="540"/>
        </w:tabs>
        <w:ind w:firstLine="709"/>
        <w:jc w:val="both"/>
      </w:pPr>
      <w:r w:rsidRPr="00D97B9F">
        <w:t xml:space="preserve">Сегодня становится все более очевидным, что социальная успешность личности является интегративным критерием качества образовательной деятельности </w:t>
      </w:r>
      <w:r w:rsidR="00E012B8">
        <w:t>Г</w:t>
      </w:r>
      <w:r w:rsidRPr="00D97B9F">
        <w:t>имназии. Удовлетворенность выпускников профессиональной деятельностью, их успешность, мобильность, включенность</w:t>
      </w:r>
      <w:r w:rsidR="006341C5">
        <w:t xml:space="preserve"> </w:t>
      </w:r>
      <w:r w:rsidRPr="00D97B9F">
        <w:t xml:space="preserve">в инновационные процессы развития науки и производства являются вектором социальной успешности, а значит ориентиром становления нашей </w:t>
      </w:r>
      <w:r w:rsidR="00E012B8">
        <w:t>Г</w:t>
      </w:r>
      <w:r w:rsidRPr="00D97B9F">
        <w:t>имназии.</w:t>
      </w:r>
      <w:r w:rsidR="006341C5">
        <w:t xml:space="preserve"> </w:t>
      </w:r>
      <w:r w:rsidRPr="00D97B9F">
        <w:t xml:space="preserve">Приоритетами своего становления </w:t>
      </w:r>
      <w:r w:rsidR="00E012B8">
        <w:t>Г</w:t>
      </w:r>
      <w:r w:rsidRPr="00D97B9F">
        <w:t>имназия определяет:</w:t>
      </w:r>
    </w:p>
    <w:p w:rsidR="00B30E96" w:rsidRPr="00D97B9F" w:rsidRDefault="00B30E96" w:rsidP="00F4385E">
      <w:pPr>
        <w:pStyle w:val="2"/>
        <w:numPr>
          <w:ilvl w:val="0"/>
          <w:numId w:val="51"/>
        </w:numPr>
        <w:ind w:left="426"/>
        <w:jc w:val="both"/>
      </w:pPr>
      <w:r w:rsidRPr="00D97B9F">
        <w:t xml:space="preserve">инновационность образовательной деятельности в логике трех основных компонентов: создание качественных образовательных услуг гуманитарного образования; формирование нравственного уклада жизни </w:t>
      </w:r>
      <w:r w:rsidR="00E012B8">
        <w:t>Г</w:t>
      </w:r>
      <w:r w:rsidRPr="00D97B9F">
        <w:t xml:space="preserve">имназии; расширение социально-образовательного пространства; </w:t>
      </w:r>
    </w:p>
    <w:p w:rsidR="00B30E96" w:rsidRPr="00D97B9F" w:rsidRDefault="00B30E96" w:rsidP="00F4385E">
      <w:pPr>
        <w:pStyle w:val="2"/>
        <w:numPr>
          <w:ilvl w:val="0"/>
          <w:numId w:val="51"/>
        </w:numPr>
        <w:ind w:left="426"/>
        <w:jc w:val="both"/>
      </w:pPr>
      <w:r w:rsidRPr="00D97B9F">
        <w:t xml:space="preserve">качество образования в </w:t>
      </w:r>
      <w:r w:rsidR="00E012B8">
        <w:t>Г</w:t>
      </w:r>
      <w:r w:rsidRPr="00D97B9F">
        <w:t>имназии как динамическое соответствие современным запросам со стороны всех заинтересованных субъектов – обучающихся и их родителей (законных представителей), работодателей, государства.</w:t>
      </w:r>
    </w:p>
    <w:p w:rsidR="00B30E96" w:rsidRPr="00D97B9F" w:rsidRDefault="00B30E96" w:rsidP="00D97B9F">
      <w:pPr>
        <w:spacing w:after="0" w:line="240" w:lineRule="auto"/>
        <w:ind w:firstLine="709"/>
        <w:jc w:val="both"/>
        <w:rPr>
          <w:rFonts w:ascii="Times New Roman" w:hAnsi="Times New Roman" w:cs="Times New Roman"/>
          <w:sz w:val="28"/>
          <w:szCs w:val="28"/>
        </w:rPr>
      </w:pPr>
      <w:r w:rsidRPr="00D97B9F">
        <w:rPr>
          <w:rFonts w:ascii="Times New Roman" w:hAnsi="Times New Roman" w:cs="Times New Roman"/>
          <w:sz w:val="28"/>
          <w:szCs w:val="28"/>
        </w:rPr>
        <w:t xml:space="preserve">Реализация приоритетов позволит создать привлекательный образ </w:t>
      </w:r>
      <w:r w:rsidR="00B37FB0">
        <w:rPr>
          <w:rFonts w:ascii="Times New Roman" w:hAnsi="Times New Roman" w:cs="Times New Roman"/>
          <w:sz w:val="28"/>
          <w:szCs w:val="28"/>
        </w:rPr>
        <w:t>Г</w:t>
      </w:r>
      <w:r w:rsidRPr="00D97B9F">
        <w:rPr>
          <w:rFonts w:ascii="Times New Roman" w:hAnsi="Times New Roman" w:cs="Times New Roman"/>
          <w:sz w:val="28"/>
          <w:szCs w:val="28"/>
        </w:rPr>
        <w:t>имназии с интересными исследованиями, социально значимыми проектами, гражданскими позициями, доверительными взаимоотношениями взрослых и детей.</w:t>
      </w:r>
      <w:r w:rsidR="00D95797">
        <w:rPr>
          <w:rFonts w:ascii="Times New Roman" w:hAnsi="Times New Roman" w:cs="Times New Roman"/>
          <w:sz w:val="28"/>
          <w:szCs w:val="28"/>
        </w:rPr>
        <w:t xml:space="preserve"> Для этого Гимназия обладает основными ресурсами: профессиональными кадрами, вариативным содержание правовой направленности, эффективными органами общественного управления, рациональной системой административной работы, большим опытом научно-методической деятельности, которая представлена в образовательно-информационном пространстве регионального уровня.</w:t>
      </w:r>
    </w:p>
    <w:p w:rsidR="00826830" w:rsidRDefault="00826830" w:rsidP="00D95797">
      <w:pPr>
        <w:widowControl w:val="0"/>
        <w:tabs>
          <w:tab w:val="left" w:pos="8364"/>
        </w:tabs>
        <w:spacing w:after="0" w:line="240" w:lineRule="auto"/>
        <w:ind w:firstLine="709"/>
        <w:jc w:val="both"/>
        <w:rPr>
          <w:rFonts w:ascii="Times New Roman" w:eastAsia="Times New Roman" w:hAnsi="Times New Roman" w:cs="Times New Roman"/>
          <w:sz w:val="28"/>
          <w:szCs w:val="28"/>
          <w:lang w:eastAsia="ru-RU"/>
        </w:rPr>
      </w:pPr>
      <w:r w:rsidRPr="00762A97">
        <w:rPr>
          <w:rFonts w:ascii="Times New Roman" w:eastAsia="Calibri" w:hAnsi="Times New Roman" w:cs="Times New Roman"/>
          <w:spacing w:val="-4"/>
          <w:sz w:val="28"/>
          <w:szCs w:val="28"/>
          <w:lang w:eastAsia="ru-RU"/>
        </w:rPr>
        <w:t xml:space="preserve">МАОУ «Юридическая гимназия № 9 имени М.М. Сперанского» является муниципальным </w:t>
      </w:r>
      <w:r>
        <w:rPr>
          <w:rFonts w:ascii="Times New Roman" w:eastAsia="Times New Roman" w:hAnsi="Times New Roman" w:cs="Times New Roman"/>
          <w:color w:val="000000"/>
          <w:sz w:val="28"/>
          <w:szCs w:val="28"/>
          <w:lang w:eastAsia="ru-RU"/>
        </w:rPr>
        <w:t>методическим ресурсным центром</w:t>
      </w:r>
      <w:r w:rsidR="00D95797">
        <w:rPr>
          <w:rFonts w:ascii="Times New Roman" w:eastAsia="Times New Roman" w:hAnsi="Times New Roman" w:cs="Times New Roman"/>
          <w:color w:val="000000"/>
          <w:sz w:val="28"/>
          <w:szCs w:val="28"/>
          <w:lang w:eastAsia="ru-RU"/>
        </w:rPr>
        <w:t>.</w:t>
      </w:r>
      <w:r w:rsidR="002D3EA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sz w:val="28"/>
          <w:szCs w:val="28"/>
          <w:lang w:eastAsia="ru-RU"/>
        </w:rPr>
        <w:t xml:space="preserve">На базе </w:t>
      </w:r>
      <w:r w:rsidR="00D95797">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 xml:space="preserve">имназии организована </w:t>
      </w:r>
      <w:r w:rsidRPr="00A36026">
        <w:rPr>
          <w:rFonts w:ascii="Times New Roman" w:eastAsia="Times New Roman" w:hAnsi="Times New Roman" w:cs="Times New Roman"/>
          <w:b/>
          <w:sz w:val="28"/>
          <w:szCs w:val="28"/>
          <w:lang w:eastAsia="ru-RU"/>
        </w:rPr>
        <w:t xml:space="preserve">методическая сеть учителей истории и обществознания </w:t>
      </w:r>
      <w:r>
        <w:rPr>
          <w:rFonts w:ascii="Times New Roman" w:eastAsia="Times New Roman" w:hAnsi="Times New Roman" w:cs="Times New Roman"/>
          <w:sz w:val="28"/>
          <w:szCs w:val="28"/>
          <w:lang w:eastAsia="ru-RU"/>
        </w:rPr>
        <w:t xml:space="preserve">по проблеме обновления содержания образования на основе историко-культурного стандарта. Модель методической работы охватывает учителей города Ростова-на-Дону и Ростовской области. Научно-методическое сопровождение осуществляет кафедра общественных дисциплин Ростовского ИПК и ППРО. </w:t>
      </w:r>
    </w:p>
    <w:p w:rsidR="00826830" w:rsidRDefault="00826830" w:rsidP="00D95797">
      <w:pPr>
        <w:widowControl w:val="0"/>
        <w:tabs>
          <w:tab w:val="left" w:pos="8364"/>
        </w:tabs>
        <w:spacing w:after="0" w:line="240" w:lineRule="auto"/>
        <w:ind w:firstLine="709"/>
        <w:jc w:val="both"/>
        <w:rPr>
          <w:rFonts w:ascii="Times New Roman" w:eastAsia="Times New Roman" w:hAnsi="Times New Roman" w:cs="Times New Roman"/>
          <w:sz w:val="28"/>
          <w:szCs w:val="28"/>
          <w:lang w:eastAsia="ru-RU"/>
        </w:rPr>
      </w:pPr>
      <w:r w:rsidRPr="00E6541C">
        <w:rPr>
          <w:rFonts w:ascii="Times New Roman" w:eastAsia="Times New Roman" w:hAnsi="Times New Roman" w:cs="Times New Roman"/>
          <w:b/>
          <w:sz w:val="28"/>
          <w:szCs w:val="28"/>
          <w:lang w:eastAsia="ru-RU"/>
        </w:rPr>
        <w:t>Методическая сеть «Электронный учебник»</w:t>
      </w:r>
      <w:r>
        <w:rPr>
          <w:rFonts w:ascii="Times New Roman" w:eastAsia="Times New Roman" w:hAnsi="Times New Roman" w:cs="Times New Roman"/>
          <w:sz w:val="28"/>
          <w:szCs w:val="28"/>
          <w:lang w:eastAsia="ru-RU"/>
        </w:rPr>
        <w:t xml:space="preserve"> объединяет образовательные организации Ростовской области и является базовой для проведения всероссийских семинаров, конференций по данной тематике.</w:t>
      </w:r>
    </w:p>
    <w:p w:rsidR="00826830" w:rsidRDefault="00826830" w:rsidP="00D95797">
      <w:pPr>
        <w:widowControl w:val="0"/>
        <w:tabs>
          <w:tab w:val="left" w:pos="8364"/>
        </w:tabs>
        <w:spacing w:after="0" w:line="240" w:lineRule="auto"/>
        <w:ind w:firstLine="709"/>
        <w:jc w:val="both"/>
        <w:rPr>
          <w:rFonts w:ascii="Times New Roman" w:eastAsia="Calibri" w:hAnsi="Times New Roman" w:cs="Times New Roman"/>
          <w:spacing w:val="-4"/>
          <w:sz w:val="28"/>
          <w:szCs w:val="28"/>
          <w:lang w:eastAsia="ru-RU"/>
        </w:rPr>
      </w:pPr>
      <w:r>
        <w:rPr>
          <w:rFonts w:ascii="Times New Roman" w:eastAsia="Times New Roman" w:hAnsi="Times New Roman" w:cs="Times New Roman"/>
          <w:sz w:val="28"/>
          <w:szCs w:val="28"/>
          <w:lang w:eastAsia="ru-RU"/>
        </w:rPr>
        <w:t xml:space="preserve">Страница официального сайта </w:t>
      </w:r>
      <w:r w:rsidR="00D95797">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 xml:space="preserve">имназии </w:t>
      </w:r>
      <w:r w:rsidRPr="00E6541C">
        <w:rPr>
          <w:rFonts w:ascii="Times New Roman" w:eastAsia="Times New Roman" w:hAnsi="Times New Roman" w:cs="Times New Roman"/>
          <w:b/>
          <w:sz w:val="28"/>
          <w:szCs w:val="28"/>
          <w:lang w:eastAsia="ru-RU"/>
        </w:rPr>
        <w:t xml:space="preserve">«Учительская» - сообщество учителей города Ростова-на-Дону - </w:t>
      </w:r>
      <w:r>
        <w:rPr>
          <w:rFonts w:ascii="Times New Roman" w:eastAsia="Times New Roman" w:hAnsi="Times New Roman" w:cs="Times New Roman"/>
          <w:sz w:val="28"/>
          <w:szCs w:val="28"/>
          <w:lang w:eastAsia="ru-RU"/>
        </w:rPr>
        <w:t xml:space="preserve">представляет методические материалы актуального содержания для педагогов города Ростова-на-Дону - </w:t>
      </w:r>
      <w:hyperlink r:id="rId9" w:history="1">
        <w:r w:rsidRPr="006F389C">
          <w:rPr>
            <w:rStyle w:val="ac"/>
            <w:rFonts w:ascii="Times New Roman" w:eastAsia="Times New Roman" w:hAnsi="Times New Roman"/>
            <w:sz w:val="28"/>
            <w:szCs w:val="28"/>
            <w:lang w:eastAsia="ru-RU"/>
          </w:rPr>
          <w:t>http://new-</w:t>
        </w:r>
        <w:r w:rsidRPr="006F389C">
          <w:rPr>
            <w:rStyle w:val="ac"/>
            <w:rFonts w:ascii="Times New Roman" w:eastAsia="Times New Roman" w:hAnsi="Times New Roman"/>
            <w:sz w:val="28"/>
            <w:szCs w:val="28"/>
            <w:lang w:eastAsia="ru-RU"/>
          </w:rPr>
          <w:lastRenderedPageBreak/>
          <w:t>uchitelskaya.ru/</w:t>
        </w:r>
      </w:hyperlink>
    </w:p>
    <w:p w:rsidR="00826830" w:rsidRDefault="00826830" w:rsidP="00D95797">
      <w:pPr>
        <w:widowControl w:val="0"/>
        <w:tabs>
          <w:tab w:val="left" w:pos="8364"/>
        </w:tabs>
        <w:spacing w:after="0" w:line="240" w:lineRule="auto"/>
        <w:ind w:firstLine="709"/>
        <w:jc w:val="both"/>
        <w:rPr>
          <w:rFonts w:ascii="Times New Roman" w:eastAsia="Calibri" w:hAnsi="Times New Roman" w:cs="Times New Roman"/>
          <w:spacing w:val="-4"/>
          <w:sz w:val="28"/>
          <w:szCs w:val="28"/>
          <w:lang w:eastAsia="ru-RU"/>
        </w:rPr>
      </w:pPr>
      <w:r>
        <w:rPr>
          <w:rFonts w:ascii="Times New Roman" w:eastAsia="Calibri" w:hAnsi="Times New Roman" w:cs="Times New Roman"/>
          <w:spacing w:val="-4"/>
          <w:sz w:val="28"/>
          <w:szCs w:val="28"/>
          <w:lang w:eastAsia="ru-RU"/>
        </w:rPr>
        <w:t xml:space="preserve">В рамках проекта «Образование Ростова: новый формат» создана методическая сеть на сайте МКУ «Информационно-аналитический центр образования». В рубрике </w:t>
      </w:r>
      <w:r w:rsidRPr="00E6541C">
        <w:rPr>
          <w:rFonts w:ascii="Times New Roman" w:eastAsia="Calibri" w:hAnsi="Times New Roman" w:cs="Times New Roman"/>
          <w:b/>
          <w:spacing w:val="-4"/>
          <w:sz w:val="28"/>
          <w:szCs w:val="28"/>
          <w:lang w:eastAsia="ru-RU"/>
        </w:rPr>
        <w:t>«Расписание трансляций»</w:t>
      </w:r>
      <w:r>
        <w:rPr>
          <w:rFonts w:ascii="Times New Roman" w:eastAsia="Calibri" w:hAnsi="Times New Roman" w:cs="Times New Roman"/>
          <w:spacing w:val="-4"/>
          <w:sz w:val="28"/>
          <w:szCs w:val="28"/>
          <w:lang w:eastAsia="ru-RU"/>
        </w:rPr>
        <w:t xml:space="preserve"> размещаются видео-уроки, фрагменты занятий с демонстрацией инновационных технологий. В сети размещены методические материалы учителей </w:t>
      </w:r>
      <w:r w:rsidR="00D95797">
        <w:rPr>
          <w:rFonts w:ascii="Times New Roman" w:eastAsia="Calibri" w:hAnsi="Times New Roman" w:cs="Times New Roman"/>
          <w:spacing w:val="-4"/>
          <w:sz w:val="28"/>
          <w:szCs w:val="28"/>
          <w:lang w:eastAsia="ru-RU"/>
        </w:rPr>
        <w:t>Г</w:t>
      </w:r>
      <w:r>
        <w:rPr>
          <w:rFonts w:ascii="Times New Roman" w:eastAsia="Calibri" w:hAnsi="Times New Roman" w:cs="Times New Roman"/>
          <w:spacing w:val="-4"/>
          <w:sz w:val="28"/>
          <w:szCs w:val="28"/>
          <w:lang w:eastAsia="ru-RU"/>
        </w:rPr>
        <w:t xml:space="preserve">имназии. </w:t>
      </w:r>
    </w:p>
    <w:p w:rsidR="00F95E0F" w:rsidRDefault="00826830" w:rsidP="00D9579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pacing w:val="-4"/>
          <w:sz w:val="28"/>
          <w:szCs w:val="28"/>
          <w:lang w:eastAsia="ru-RU"/>
        </w:rPr>
        <w:t xml:space="preserve">На официальном сайте Ростовского ИПК и ППРО в рубрике </w:t>
      </w:r>
      <w:r w:rsidRPr="00E6541C">
        <w:rPr>
          <w:rFonts w:ascii="Times New Roman" w:eastAsia="Calibri" w:hAnsi="Times New Roman" w:cs="Times New Roman"/>
          <w:b/>
          <w:spacing w:val="-4"/>
          <w:sz w:val="28"/>
          <w:szCs w:val="28"/>
          <w:lang w:eastAsia="ru-RU"/>
        </w:rPr>
        <w:t>«Методическая деятельность – ММРЦ</w:t>
      </w:r>
      <w:r>
        <w:rPr>
          <w:rFonts w:ascii="Times New Roman" w:eastAsia="Calibri" w:hAnsi="Times New Roman" w:cs="Times New Roman"/>
          <w:spacing w:val="-4"/>
          <w:sz w:val="28"/>
          <w:szCs w:val="28"/>
          <w:lang w:eastAsia="ru-RU"/>
        </w:rPr>
        <w:t xml:space="preserve"> (муниципальные методические ресурсные центры)» размещаются материалы по обновлению содержания и технологий образования, которые используются в дистанционных курсах повышения квалификации педагогов, на семинарах, вебинарах и стажировках, которые проводятся на базе </w:t>
      </w:r>
      <w:r w:rsidR="00D95797">
        <w:rPr>
          <w:rFonts w:ascii="Times New Roman" w:eastAsia="Calibri" w:hAnsi="Times New Roman" w:cs="Times New Roman"/>
          <w:spacing w:val="-4"/>
          <w:sz w:val="28"/>
          <w:szCs w:val="28"/>
          <w:lang w:eastAsia="ru-RU"/>
        </w:rPr>
        <w:t>Г</w:t>
      </w:r>
      <w:r>
        <w:rPr>
          <w:rFonts w:ascii="Times New Roman" w:eastAsia="Calibri" w:hAnsi="Times New Roman" w:cs="Times New Roman"/>
          <w:spacing w:val="-4"/>
          <w:sz w:val="28"/>
          <w:szCs w:val="28"/>
          <w:lang w:eastAsia="ru-RU"/>
        </w:rPr>
        <w:t>имназии.</w:t>
      </w:r>
    </w:p>
    <w:p w:rsidR="00826830" w:rsidRPr="00826830" w:rsidRDefault="00826830" w:rsidP="00D95797">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pPr>
    </w:p>
    <w:p w:rsidR="00365BF3" w:rsidRPr="003826E5" w:rsidRDefault="00365BF3" w:rsidP="000F4FDD">
      <w:pPr>
        <w:widowControl w:val="0"/>
        <w:autoSpaceDE w:val="0"/>
        <w:autoSpaceDN w:val="0"/>
        <w:adjustRightInd w:val="0"/>
        <w:spacing w:after="0" w:line="240" w:lineRule="auto"/>
        <w:jc w:val="center"/>
        <w:rPr>
          <w:rFonts w:ascii="Times New Roman" w:hAnsi="Times New Roman" w:cs="Times New Roman"/>
          <w:b/>
          <w:color w:val="000000"/>
          <w:spacing w:val="-2"/>
          <w:sz w:val="28"/>
          <w:szCs w:val="28"/>
        </w:rPr>
      </w:pPr>
      <w:r w:rsidRPr="003826E5">
        <w:rPr>
          <w:rFonts w:ascii="Times New Roman" w:hAnsi="Times New Roman" w:cs="Times New Roman"/>
          <w:b/>
          <w:color w:val="000000"/>
          <w:spacing w:val="-2"/>
          <w:sz w:val="28"/>
          <w:szCs w:val="28"/>
          <w:lang w:val="en-US"/>
        </w:rPr>
        <w:t>III</w:t>
      </w:r>
      <w:r w:rsidRPr="003826E5">
        <w:rPr>
          <w:rFonts w:ascii="Times New Roman" w:hAnsi="Times New Roman" w:cs="Times New Roman"/>
          <w:b/>
          <w:color w:val="000000"/>
          <w:spacing w:val="-2"/>
          <w:sz w:val="28"/>
          <w:szCs w:val="28"/>
        </w:rPr>
        <w:t>. Перспективные направления деятельности Гимназии</w:t>
      </w:r>
    </w:p>
    <w:p w:rsidR="00F95E0F" w:rsidRDefault="00F95E0F" w:rsidP="00A64EEE">
      <w:pPr>
        <w:spacing w:after="0" w:line="240" w:lineRule="auto"/>
        <w:ind w:firstLine="709"/>
        <w:jc w:val="both"/>
        <w:rPr>
          <w:rFonts w:ascii="Times New Roman" w:eastAsia="Times New Roman" w:hAnsi="Times New Roman" w:cs="Times New Roman"/>
          <w:sz w:val="28"/>
          <w:szCs w:val="28"/>
          <w:lang w:eastAsia="ru-RU"/>
        </w:rPr>
      </w:pPr>
    </w:p>
    <w:p w:rsidR="00365BF3" w:rsidRDefault="00365BF3" w:rsidP="00365BF3">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pPr>
      <w:r w:rsidRPr="00365BF3">
        <w:rPr>
          <w:rFonts w:ascii="Times New Roman" w:hAnsi="Times New Roman" w:cs="Times New Roman"/>
          <w:b/>
          <w:color w:val="000000"/>
          <w:spacing w:val="-2"/>
          <w:sz w:val="28"/>
          <w:szCs w:val="28"/>
        </w:rPr>
        <w:t>3.1. Цели</w:t>
      </w:r>
      <w:r w:rsidR="000A6CCC">
        <w:rPr>
          <w:rFonts w:ascii="Times New Roman" w:hAnsi="Times New Roman" w:cs="Times New Roman"/>
          <w:b/>
          <w:color w:val="000000"/>
          <w:spacing w:val="-2"/>
          <w:sz w:val="28"/>
          <w:szCs w:val="28"/>
        </w:rPr>
        <w:t xml:space="preserve"> и</w:t>
      </w:r>
      <w:r w:rsidRPr="00365BF3">
        <w:rPr>
          <w:rFonts w:ascii="Times New Roman" w:hAnsi="Times New Roman" w:cs="Times New Roman"/>
          <w:b/>
          <w:color w:val="000000"/>
          <w:spacing w:val="-2"/>
          <w:sz w:val="28"/>
          <w:szCs w:val="28"/>
        </w:rPr>
        <w:t xml:space="preserve"> задачи развития Гимназии</w:t>
      </w:r>
    </w:p>
    <w:p w:rsidR="004031F3" w:rsidRDefault="004031F3" w:rsidP="00D64C2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95529">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xml:space="preserve"> развития Гимназии - </w:t>
      </w:r>
      <w:r w:rsidRPr="004031F3">
        <w:rPr>
          <w:rFonts w:ascii="Times New Roman" w:hAnsi="Times New Roman" w:cs="Times New Roman"/>
          <w:iCs/>
          <w:sz w:val="28"/>
          <w:szCs w:val="28"/>
        </w:rPr>
        <w:t>создание развивающейся образовательной среды, обеспечивающей</w:t>
      </w:r>
      <w:r w:rsidR="00865465">
        <w:rPr>
          <w:rFonts w:ascii="Times New Roman" w:hAnsi="Times New Roman" w:cs="Times New Roman"/>
          <w:iCs/>
          <w:sz w:val="28"/>
          <w:szCs w:val="28"/>
        </w:rPr>
        <w:t xml:space="preserve"> </w:t>
      </w:r>
      <w:r w:rsidRPr="004031F3">
        <w:rPr>
          <w:rFonts w:ascii="Times New Roman" w:hAnsi="Times New Roman" w:cs="Times New Roman"/>
          <w:iCs/>
          <w:sz w:val="28"/>
          <w:szCs w:val="28"/>
        </w:rPr>
        <w:t>высокое качество образования</w:t>
      </w:r>
      <w:r w:rsidR="00865465">
        <w:rPr>
          <w:rFonts w:ascii="Times New Roman" w:hAnsi="Times New Roman" w:cs="Times New Roman"/>
          <w:iCs/>
          <w:sz w:val="28"/>
          <w:szCs w:val="28"/>
        </w:rPr>
        <w:t xml:space="preserve"> </w:t>
      </w:r>
      <w:r w:rsidRPr="00627F22">
        <w:rPr>
          <w:rFonts w:ascii="Times New Roman" w:eastAsia="Times New Roman" w:hAnsi="Times New Roman" w:cs="Times New Roman"/>
          <w:sz w:val="28"/>
          <w:szCs w:val="28"/>
          <w:lang w:eastAsia="ru-RU"/>
        </w:rPr>
        <w:t>в соответствии с потребностями граждан, общества, семьи</w:t>
      </w:r>
      <w:r>
        <w:rPr>
          <w:rFonts w:ascii="Times New Roman" w:eastAsia="Times New Roman" w:hAnsi="Times New Roman" w:cs="Times New Roman"/>
          <w:sz w:val="28"/>
          <w:szCs w:val="28"/>
          <w:lang w:eastAsia="ru-RU"/>
        </w:rPr>
        <w:t>, личности</w:t>
      </w:r>
      <w:r w:rsidRPr="00627F22">
        <w:rPr>
          <w:rFonts w:ascii="Times New Roman" w:eastAsia="Times New Roman" w:hAnsi="Times New Roman" w:cs="Times New Roman"/>
          <w:sz w:val="28"/>
          <w:szCs w:val="28"/>
          <w:lang w:eastAsia="ru-RU"/>
        </w:rPr>
        <w:t xml:space="preserve"> и государств</w:t>
      </w:r>
      <w:r>
        <w:rPr>
          <w:rFonts w:ascii="Times New Roman" w:eastAsia="Times New Roman" w:hAnsi="Times New Roman" w:cs="Times New Roman"/>
          <w:sz w:val="28"/>
          <w:szCs w:val="28"/>
          <w:lang w:eastAsia="ru-RU"/>
        </w:rPr>
        <w:t>а</w:t>
      </w:r>
      <w:r w:rsidRPr="00627F22">
        <w:rPr>
          <w:rFonts w:ascii="Times New Roman" w:eastAsia="Times New Roman" w:hAnsi="Times New Roman" w:cs="Times New Roman"/>
          <w:sz w:val="28"/>
          <w:szCs w:val="28"/>
          <w:lang w:eastAsia="ru-RU"/>
        </w:rPr>
        <w:t>.</w:t>
      </w:r>
    </w:p>
    <w:p w:rsidR="004031F3" w:rsidRPr="00095529" w:rsidRDefault="004031F3" w:rsidP="00D64C23">
      <w:pPr>
        <w:autoSpaceDE w:val="0"/>
        <w:autoSpaceDN w:val="0"/>
        <w:adjustRightInd w:val="0"/>
        <w:spacing w:after="0" w:line="240" w:lineRule="auto"/>
        <w:ind w:firstLine="709"/>
        <w:jc w:val="both"/>
        <w:rPr>
          <w:rFonts w:ascii="Times New Roman" w:hAnsi="Times New Roman" w:cs="Times New Roman"/>
          <w:b/>
          <w:sz w:val="28"/>
          <w:szCs w:val="28"/>
        </w:rPr>
      </w:pPr>
      <w:r w:rsidRPr="00095529">
        <w:rPr>
          <w:rFonts w:ascii="Times New Roman" w:hAnsi="Times New Roman" w:cs="Times New Roman"/>
          <w:b/>
          <w:sz w:val="28"/>
          <w:szCs w:val="28"/>
        </w:rPr>
        <w:t>Задачи:</w:t>
      </w:r>
    </w:p>
    <w:p w:rsidR="00C45456" w:rsidRPr="00D64C23" w:rsidRDefault="00C45456" w:rsidP="00F4385E">
      <w:pPr>
        <w:pStyle w:val="a5"/>
        <w:numPr>
          <w:ilvl w:val="0"/>
          <w:numId w:val="30"/>
        </w:numPr>
        <w:autoSpaceDE w:val="0"/>
        <w:autoSpaceDN w:val="0"/>
        <w:adjustRightInd w:val="0"/>
        <w:spacing w:after="0" w:line="240" w:lineRule="auto"/>
        <w:jc w:val="both"/>
        <w:rPr>
          <w:rFonts w:ascii="Times New Roman" w:hAnsi="Times New Roman" w:cs="Times New Roman"/>
          <w:sz w:val="28"/>
          <w:szCs w:val="28"/>
        </w:rPr>
      </w:pPr>
      <w:r w:rsidRPr="00D64C23">
        <w:rPr>
          <w:rFonts w:ascii="Times New Roman" w:hAnsi="Times New Roman" w:cs="Times New Roman"/>
          <w:sz w:val="28"/>
          <w:szCs w:val="28"/>
        </w:rPr>
        <w:t>обновить содержание учебных программ на основе концепций развития предметных областей и разработки вариативного компонента профильной направленности Гимназии;</w:t>
      </w:r>
    </w:p>
    <w:p w:rsidR="00C45456" w:rsidRPr="00D64C23" w:rsidRDefault="00C45456" w:rsidP="00F4385E">
      <w:pPr>
        <w:pStyle w:val="a5"/>
        <w:numPr>
          <w:ilvl w:val="0"/>
          <w:numId w:val="30"/>
        </w:numPr>
        <w:autoSpaceDE w:val="0"/>
        <w:autoSpaceDN w:val="0"/>
        <w:adjustRightInd w:val="0"/>
        <w:spacing w:after="0" w:line="240" w:lineRule="auto"/>
        <w:jc w:val="both"/>
        <w:rPr>
          <w:rFonts w:ascii="Times New Roman" w:hAnsi="Times New Roman" w:cs="Times New Roman"/>
          <w:sz w:val="28"/>
          <w:szCs w:val="28"/>
        </w:rPr>
      </w:pPr>
      <w:r w:rsidRPr="00D64C23">
        <w:rPr>
          <w:rFonts w:ascii="Times New Roman" w:hAnsi="Times New Roman" w:cs="Times New Roman"/>
          <w:sz w:val="28"/>
          <w:szCs w:val="28"/>
        </w:rPr>
        <w:t>стимулировать высокий уровень профессионализма педагогов в условиях Национальной системы учительского роста;</w:t>
      </w:r>
    </w:p>
    <w:p w:rsidR="00C45456" w:rsidRPr="00D64C23" w:rsidRDefault="00C45456" w:rsidP="00F4385E">
      <w:pPr>
        <w:pStyle w:val="a5"/>
        <w:numPr>
          <w:ilvl w:val="0"/>
          <w:numId w:val="30"/>
        </w:numPr>
        <w:autoSpaceDE w:val="0"/>
        <w:autoSpaceDN w:val="0"/>
        <w:adjustRightInd w:val="0"/>
        <w:spacing w:after="0" w:line="240" w:lineRule="auto"/>
        <w:jc w:val="both"/>
        <w:rPr>
          <w:rFonts w:ascii="Times New Roman" w:hAnsi="Times New Roman" w:cs="Times New Roman"/>
          <w:sz w:val="28"/>
          <w:szCs w:val="28"/>
        </w:rPr>
      </w:pPr>
      <w:r w:rsidRPr="00D64C23">
        <w:rPr>
          <w:rFonts w:ascii="Times New Roman" w:hAnsi="Times New Roman" w:cs="Times New Roman"/>
          <w:sz w:val="28"/>
          <w:szCs w:val="28"/>
        </w:rPr>
        <w:t>активизировать воспитательный потенциал духовно-нравственного развития учащихся, гражданского становления личности гимназиста;</w:t>
      </w:r>
    </w:p>
    <w:p w:rsidR="00D64C23" w:rsidRPr="00D64C23" w:rsidRDefault="00D64C23" w:rsidP="00F4385E">
      <w:pPr>
        <w:pStyle w:val="a5"/>
        <w:numPr>
          <w:ilvl w:val="0"/>
          <w:numId w:val="30"/>
        </w:numPr>
        <w:autoSpaceDE w:val="0"/>
        <w:autoSpaceDN w:val="0"/>
        <w:adjustRightInd w:val="0"/>
        <w:spacing w:after="0" w:line="240" w:lineRule="auto"/>
        <w:jc w:val="both"/>
        <w:rPr>
          <w:rFonts w:ascii="Times New Roman" w:hAnsi="Times New Roman" w:cs="Times New Roman"/>
          <w:sz w:val="28"/>
          <w:szCs w:val="28"/>
        </w:rPr>
      </w:pPr>
      <w:r w:rsidRPr="00D64C23">
        <w:rPr>
          <w:rFonts w:ascii="Times New Roman" w:hAnsi="Times New Roman" w:cs="Times New Roman"/>
          <w:sz w:val="28"/>
          <w:szCs w:val="28"/>
        </w:rPr>
        <w:t>обеспечить активное продвижение цифровых ресурсов в образовательную деятельность Гимназии;</w:t>
      </w:r>
    </w:p>
    <w:p w:rsidR="00D64C23" w:rsidRPr="00D64C23" w:rsidRDefault="00D64C23" w:rsidP="00F4385E">
      <w:pPr>
        <w:pStyle w:val="a5"/>
        <w:numPr>
          <w:ilvl w:val="0"/>
          <w:numId w:val="30"/>
        </w:numPr>
        <w:autoSpaceDE w:val="0"/>
        <w:autoSpaceDN w:val="0"/>
        <w:adjustRightInd w:val="0"/>
        <w:spacing w:after="0" w:line="240" w:lineRule="auto"/>
        <w:jc w:val="both"/>
        <w:rPr>
          <w:rFonts w:ascii="Times New Roman" w:hAnsi="Times New Roman" w:cs="Times New Roman"/>
          <w:sz w:val="28"/>
          <w:szCs w:val="28"/>
        </w:rPr>
      </w:pPr>
      <w:r w:rsidRPr="00D64C23">
        <w:rPr>
          <w:rFonts w:ascii="Times New Roman" w:hAnsi="Times New Roman" w:cs="Times New Roman"/>
          <w:sz w:val="28"/>
          <w:szCs w:val="28"/>
        </w:rPr>
        <w:t>расширять формы индивидуальных учебных планов в условиях профильного обучения;</w:t>
      </w:r>
    </w:p>
    <w:p w:rsidR="00D64C23" w:rsidRPr="00D64C23" w:rsidRDefault="00D64C23" w:rsidP="00F4385E">
      <w:pPr>
        <w:pStyle w:val="a5"/>
        <w:numPr>
          <w:ilvl w:val="0"/>
          <w:numId w:val="30"/>
        </w:numPr>
        <w:autoSpaceDE w:val="0"/>
        <w:autoSpaceDN w:val="0"/>
        <w:adjustRightInd w:val="0"/>
        <w:spacing w:after="0" w:line="240" w:lineRule="auto"/>
        <w:jc w:val="both"/>
        <w:rPr>
          <w:rFonts w:ascii="Times New Roman" w:hAnsi="Times New Roman" w:cs="Times New Roman"/>
          <w:sz w:val="28"/>
          <w:szCs w:val="28"/>
        </w:rPr>
      </w:pPr>
      <w:r w:rsidRPr="00D64C23">
        <w:rPr>
          <w:rFonts w:ascii="Times New Roman" w:hAnsi="Times New Roman" w:cs="Times New Roman"/>
          <w:sz w:val="28"/>
          <w:szCs w:val="28"/>
        </w:rPr>
        <w:t>развивать сотрудничество с социальными партнерами с целью создания площадок исследовательской деятельности</w:t>
      </w:r>
      <w:r>
        <w:rPr>
          <w:rFonts w:ascii="Times New Roman" w:hAnsi="Times New Roman" w:cs="Times New Roman"/>
          <w:sz w:val="28"/>
          <w:szCs w:val="28"/>
        </w:rPr>
        <w:t>;</w:t>
      </w:r>
    </w:p>
    <w:p w:rsidR="004031F3" w:rsidRPr="00D64C23" w:rsidRDefault="00D64C23" w:rsidP="00F4385E">
      <w:pPr>
        <w:pStyle w:val="a5"/>
        <w:numPr>
          <w:ilvl w:val="0"/>
          <w:numId w:val="30"/>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Pr="00D64C23">
        <w:rPr>
          <w:rFonts w:ascii="Times New Roman" w:hAnsi="Times New Roman" w:cs="Times New Roman"/>
          <w:sz w:val="28"/>
          <w:szCs w:val="28"/>
        </w:rPr>
        <w:t>беспечить достижение учащимися планируемых результатов освоения ФГОС на каждом уровне общего образования.</w:t>
      </w:r>
    </w:p>
    <w:p w:rsidR="002507CB" w:rsidRPr="000A6CCC" w:rsidRDefault="00F830A4" w:rsidP="000A6CCC">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b/>
          <w:sz w:val="28"/>
          <w:szCs w:val="28"/>
        </w:rPr>
        <w:t>Направления деятельности и мероприятия</w:t>
      </w:r>
      <w:r w:rsidR="00FB00BE">
        <w:rPr>
          <w:rFonts w:ascii="Times New Roman" w:hAnsi="Times New Roman" w:cs="Times New Roman"/>
          <w:sz w:val="28"/>
          <w:szCs w:val="28"/>
        </w:rPr>
        <w:t>:</w:t>
      </w:r>
    </w:p>
    <w:p w:rsidR="000A6CCC" w:rsidRPr="00F830A4" w:rsidRDefault="000A6CCC" w:rsidP="00F830A4">
      <w:pPr>
        <w:autoSpaceDE w:val="0"/>
        <w:autoSpaceDN w:val="0"/>
        <w:adjustRightInd w:val="0"/>
        <w:spacing w:after="0" w:line="240" w:lineRule="auto"/>
        <w:ind w:firstLine="709"/>
        <w:jc w:val="center"/>
        <w:rPr>
          <w:rFonts w:ascii="Times New Roman" w:hAnsi="Times New Roman" w:cs="Times New Roman"/>
          <w:b/>
          <w:sz w:val="28"/>
          <w:szCs w:val="28"/>
        </w:rPr>
      </w:pPr>
      <w:r w:rsidRPr="00F830A4">
        <w:rPr>
          <w:rFonts w:ascii="Times New Roman" w:hAnsi="Times New Roman" w:cs="Times New Roman"/>
          <w:b/>
          <w:sz w:val="28"/>
          <w:szCs w:val="28"/>
        </w:rPr>
        <w:t>Обновление содержания образования</w:t>
      </w:r>
    </w:p>
    <w:p w:rsidR="002507CB" w:rsidRPr="00FB00BE" w:rsidRDefault="000A6CCC" w:rsidP="00F4385E">
      <w:pPr>
        <w:pStyle w:val="a5"/>
        <w:numPr>
          <w:ilvl w:val="0"/>
          <w:numId w:val="31"/>
        </w:numPr>
        <w:autoSpaceDE w:val="0"/>
        <w:autoSpaceDN w:val="0"/>
        <w:adjustRightInd w:val="0"/>
        <w:spacing w:after="0" w:line="240" w:lineRule="auto"/>
        <w:jc w:val="both"/>
        <w:rPr>
          <w:rFonts w:ascii="Times New Roman" w:hAnsi="Times New Roman" w:cs="Times New Roman"/>
          <w:sz w:val="28"/>
          <w:szCs w:val="28"/>
        </w:rPr>
      </w:pPr>
      <w:r w:rsidRPr="00FB00BE">
        <w:rPr>
          <w:rFonts w:ascii="Times New Roman" w:hAnsi="Times New Roman" w:cs="Times New Roman"/>
          <w:sz w:val="28"/>
          <w:szCs w:val="28"/>
        </w:rPr>
        <w:t>Провести анализ содержания программ углубленного уровня профильного обучения в соответствии с рекомендациями по обновлению содержания образования.</w:t>
      </w:r>
    </w:p>
    <w:p w:rsidR="000A6CCC" w:rsidRPr="00FB00BE" w:rsidRDefault="000A6CCC" w:rsidP="00F4385E">
      <w:pPr>
        <w:pStyle w:val="a5"/>
        <w:numPr>
          <w:ilvl w:val="0"/>
          <w:numId w:val="31"/>
        </w:numPr>
        <w:autoSpaceDE w:val="0"/>
        <w:autoSpaceDN w:val="0"/>
        <w:adjustRightInd w:val="0"/>
        <w:spacing w:after="0" w:line="240" w:lineRule="auto"/>
        <w:jc w:val="both"/>
        <w:rPr>
          <w:rFonts w:ascii="Times New Roman" w:hAnsi="Times New Roman" w:cs="Times New Roman"/>
          <w:sz w:val="28"/>
          <w:szCs w:val="28"/>
        </w:rPr>
      </w:pPr>
      <w:r w:rsidRPr="00FB00BE">
        <w:rPr>
          <w:rFonts w:ascii="Times New Roman" w:hAnsi="Times New Roman" w:cs="Times New Roman"/>
          <w:sz w:val="28"/>
          <w:szCs w:val="28"/>
        </w:rPr>
        <w:t>Провести анализ всех учебных программ базового уровня в соответствии с перспективными изменениями примерных образовательных программ и учебников.</w:t>
      </w:r>
    </w:p>
    <w:p w:rsidR="000A6CCC" w:rsidRPr="00FB00BE" w:rsidRDefault="000A6CCC" w:rsidP="00F4385E">
      <w:pPr>
        <w:pStyle w:val="a5"/>
        <w:numPr>
          <w:ilvl w:val="0"/>
          <w:numId w:val="31"/>
        </w:numPr>
        <w:autoSpaceDE w:val="0"/>
        <w:autoSpaceDN w:val="0"/>
        <w:adjustRightInd w:val="0"/>
        <w:spacing w:after="0" w:line="240" w:lineRule="auto"/>
        <w:jc w:val="both"/>
        <w:rPr>
          <w:rFonts w:ascii="Times New Roman" w:hAnsi="Times New Roman" w:cs="Times New Roman"/>
          <w:sz w:val="28"/>
          <w:szCs w:val="28"/>
        </w:rPr>
      </w:pPr>
      <w:r w:rsidRPr="00FB00BE">
        <w:rPr>
          <w:rFonts w:ascii="Times New Roman" w:hAnsi="Times New Roman" w:cs="Times New Roman"/>
          <w:sz w:val="28"/>
          <w:szCs w:val="28"/>
        </w:rPr>
        <w:lastRenderedPageBreak/>
        <w:t>Скорректировать набор вариативных программ профильного обучения и предпрофильной подготовки.</w:t>
      </w:r>
    </w:p>
    <w:p w:rsidR="000A6CCC" w:rsidRPr="00FB00BE" w:rsidRDefault="000A6CCC" w:rsidP="00F4385E">
      <w:pPr>
        <w:pStyle w:val="a5"/>
        <w:numPr>
          <w:ilvl w:val="0"/>
          <w:numId w:val="31"/>
        </w:numPr>
        <w:autoSpaceDE w:val="0"/>
        <w:autoSpaceDN w:val="0"/>
        <w:adjustRightInd w:val="0"/>
        <w:spacing w:after="0" w:line="240" w:lineRule="auto"/>
        <w:jc w:val="both"/>
        <w:rPr>
          <w:rFonts w:ascii="Times New Roman" w:hAnsi="Times New Roman" w:cs="Times New Roman"/>
          <w:sz w:val="28"/>
          <w:szCs w:val="28"/>
        </w:rPr>
      </w:pPr>
      <w:r w:rsidRPr="00FB00BE">
        <w:rPr>
          <w:rFonts w:ascii="Times New Roman" w:hAnsi="Times New Roman" w:cs="Times New Roman"/>
          <w:sz w:val="28"/>
          <w:szCs w:val="28"/>
        </w:rPr>
        <w:t>Спроектировать маршрут профильного обучения на основе учебных предметов, внеурочной деятельности, исследовательской работы и социальной практики.</w:t>
      </w:r>
    </w:p>
    <w:p w:rsidR="000A6CCC" w:rsidRPr="00FB00BE" w:rsidRDefault="00FB00BE" w:rsidP="00F4385E">
      <w:pPr>
        <w:pStyle w:val="a5"/>
        <w:numPr>
          <w:ilvl w:val="0"/>
          <w:numId w:val="31"/>
        </w:numPr>
        <w:autoSpaceDE w:val="0"/>
        <w:autoSpaceDN w:val="0"/>
        <w:adjustRightInd w:val="0"/>
        <w:spacing w:after="0" w:line="240" w:lineRule="auto"/>
        <w:jc w:val="both"/>
        <w:rPr>
          <w:rFonts w:ascii="Times New Roman" w:hAnsi="Times New Roman" w:cs="Times New Roman"/>
          <w:sz w:val="28"/>
          <w:szCs w:val="28"/>
        </w:rPr>
      </w:pPr>
      <w:r w:rsidRPr="00FB00BE">
        <w:rPr>
          <w:rFonts w:ascii="Times New Roman" w:hAnsi="Times New Roman" w:cs="Times New Roman"/>
          <w:sz w:val="28"/>
          <w:szCs w:val="28"/>
        </w:rPr>
        <w:t>Совершенствовать</w:t>
      </w:r>
      <w:r w:rsidR="000A6CCC" w:rsidRPr="00FB00BE">
        <w:rPr>
          <w:rFonts w:ascii="Times New Roman" w:hAnsi="Times New Roman" w:cs="Times New Roman"/>
          <w:sz w:val="28"/>
          <w:szCs w:val="28"/>
        </w:rPr>
        <w:t xml:space="preserve"> модель профориентационной работы </w:t>
      </w:r>
      <w:r w:rsidRPr="00FB00BE">
        <w:rPr>
          <w:rFonts w:ascii="Times New Roman" w:hAnsi="Times New Roman" w:cs="Times New Roman"/>
          <w:sz w:val="28"/>
          <w:szCs w:val="28"/>
        </w:rPr>
        <w:t>по правовому образованию гимназиста от дошкольного образования до уровня среднего общего образования.</w:t>
      </w:r>
    </w:p>
    <w:p w:rsidR="00FB00BE" w:rsidRPr="00FB00BE" w:rsidRDefault="00FB00BE" w:rsidP="00F4385E">
      <w:pPr>
        <w:pStyle w:val="a5"/>
        <w:numPr>
          <w:ilvl w:val="0"/>
          <w:numId w:val="31"/>
        </w:numPr>
        <w:autoSpaceDE w:val="0"/>
        <w:autoSpaceDN w:val="0"/>
        <w:adjustRightInd w:val="0"/>
        <w:spacing w:after="0" w:line="240" w:lineRule="auto"/>
        <w:jc w:val="both"/>
        <w:rPr>
          <w:rFonts w:ascii="Times New Roman" w:hAnsi="Times New Roman" w:cs="Times New Roman"/>
          <w:sz w:val="28"/>
          <w:szCs w:val="28"/>
        </w:rPr>
      </w:pPr>
      <w:r w:rsidRPr="00FB00BE">
        <w:rPr>
          <w:rFonts w:ascii="Times New Roman" w:hAnsi="Times New Roman" w:cs="Times New Roman"/>
          <w:sz w:val="28"/>
          <w:szCs w:val="28"/>
        </w:rPr>
        <w:t>Подготовить анализ содержания платных дополнительных образовательных программ.</w:t>
      </w:r>
    </w:p>
    <w:p w:rsidR="00FB00BE" w:rsidRPr="00FB00BE" w:rsidRDefault="00FB00BE" w:rsidP="00F4385E">
      <w:pPr>
        <w:pStyle w:val="a5"/>
        <w:numPr>
          <w:ilvl w:val="0"/>
          <w:numId w:val="31"/>
        </w:numPr>
        <w:autoSpaceDE w:val="0"/>
        <w:autoSpaceDN w:val="0"/>
        <w:adjustRightInd w:val="0"/>
        <w:spacing w:after="0" w:line="240" w:lineRule="auto"/>
        <w:jc w:val="both"/>
        <w:rPr>
          <w:rFonts w:ascii="Times New Roman" w:hAnsi="Times New Roman" w:cs="Times New Roman"/>
          <w:sz w:val="28"/>
          <w:szCs w:val="28"/>
        </w:rPr>
      </w:pPr>
      <w:r w:rsidRPr="00FB00BE">
        <w:rPr>
          <w:rFonts w:ascii="Times New Roman" w:hAnsi="Times New Roman" w:cs="Times New Roman"/>
          <w:sz w:val="28"/>
          <w:szCs w:val="28"/>
        </w:rPr>
        <w:t>Подготовить новые формы социальной практики на основе гражданских приоритетов, патриотического движения.</w:t>
      </w:r>
    </w:p>
    <w:p w:rsidR="00186F07" w:rsidRPr="00FB00BE" w:rsidRDefault="00FB00BE" w:rsidP="00F4385E">
      <w:pPr>
        <w:pStyle w:val="a5"/>
        <w:numPr>
          <w:ilvl w:val="0"/>
          <w:numId w:val="31"/>
        </w:numPr>
        <w:autoSpaceDE w:val="0"/>
        <w:autoSpaceDN w:val="0"/>
        <w:adjustRightInd w:val="0"/>
        <w:spacing w:after="0" w:line="240" w:lineRule="auto"/>
        <w:jc w:val="both"/>
        <w:rPr>
          <w:rFonts w:ascii="Times New Roman" w:hAnsi="Times New Roman" w:cs="Times New Roman"/>
          <w:sz w:val="28"/>
          <w:szCs w:val="28"/>
        </w:rPr>
      </w:pPr>
      <w:r w:rsidRPr="00FB00BE">
        <w:rPr>
          <w:rFonts w:ascii="Times New Roman" w:hAnsi="Times New Roman" w:cs="Times New Roman"/>
          <w:sz w:val="28"/>
          <w:szCs w:val="28"/>
        </w:rPr>
        <w:t>Проанализировать содержание модулей краеведческого направления в рабочих программах учебных предметов и в программах внеурочной деятельности.</w:t>
      </w:r>
    </w:p>
    <w:p w:rsidR="00A51540" w:rsidRPr="00A51540" w:rsidRDefault="00A51540" w:rsidP="00A51540">
      <w:pPr>
        <w:ind w:firstLine="709"/>
        <w:jc w:val="both"/>
        <w:rPr>
          <w:rFonts w:ascii="Times New Roman" w:eastAsia="Calibri" w:hAnsi="Times New Roman" w:cs="Times New Roman"/>
          <w:sz w:val="28"/>
          <w:szCs w:val="28"/>
        </w:rPr>
      </w:pPr>
      <w:r w:rsidRPr="00A51540">
        <w:rPr>
          <w:rFonts w:ascii="Times New Roman" w:eastAsia="Calibri" w:hAnsi="Times New Roman" w:cs="Times New Roman"/>
          <w:sz w:val="28"/>
          <w:szCs w:val="28"/>
        </w:rPr>
        <w:t>В основе отбора содержания образования лежат следующие принципы:</w:t>
      </w:r>
    </w:p>
    <w:tbl>
      <w:tblPr>
        <w:tblW w:w="0" w:type="auto"/>
        <w:tblLook w:val="04A0"/>
      </w:tblPr>
      <w:tblGrid>
        <w:gridCol w:w="857"/>
        <w:gridCol w:w="8647"/>
      </w:tblGrid>
      <w:tr w:rsidR="00A51540" w:rsidRPr="00C27C23" w:rsidTr="009A3892">
        <w:tc>
          <w:tcPr>
            <w:tcW w:w="817" w:type="dxa"/>
            <w:vMerge w:val="restart"/>
            <w:shd w:val="clear" w:color="auto" w:fill="auto"/>
            <w:textDirection w:val="btLr"/>
          </w:tcPr>
          <w:p w:rsidR="00A51540" w:rsidRPr="00A51540" w:rsidRDefault="00A51540" w:rsidP="009A3892">
            <w:pPr>
              <w:autoSpaceDE w:val="0"/>
              <w:autoSpaceDN w:val="0"/>
              <w:adjustRightInd w:val="0"/>
              <w:ind w:left="113" w:right="113"/>
              <w:rPr>
                <w:rFonts w:ascii="Times New Roman" w:eastAsia="Calibri" w:hAnsi="Times New Roman" w:cs="Times New Roman"/>
                <w:b/>
                <w:color w:val="0070C0"/>
                <w:sz w:val="40"/>
                <w:szCs w:val="40"/>
              </w:rPr>
            </w:pPr>
            <w:r w:rsidRPr="00A51540">
              <w:rPr>
                <w:rFonts w:ascii="Times New Roman" w:eastAsia="Calibri" w:hAnsi="Times New Roman" w:cs="Times New Roman"/>
                <w:b/>
                <w:color w:val="0070C0"/>
                <w:sz w:val="32"/>
                <w:szCs w:val="32"/>
              </w:rPr>
              <w:t>П   Р   И    Н   Ц   И    П   Ы</w:t>
            </w:r>
          </w:p>
        </w:tc>
        <w:tc>
          <w:tcPr>
            <w:tcW w:w="8647" w:type="dxa"/>
            <w:shd w:val="clear" w:color="auto" w:fill="auto"/>
          </w:tcPr>
          <w:p w:rsidR="00A51540" w:rsidRPr="00A51540" w:rsidRDefault="00A51540" w:rsidP="00A51540">
            <w:pPr>
              <w:autoSpaceDE w:val="0"/>
              <w:autoSpaceDN w:val="0"/>
              <w:adjustRightInd w:val="0"/>
              <w:spacing w:after="0" w:line="240" w:lineRule="auto"/>
              <w:jc w:val="both"/>
              <w:rPr>
                <w:rFonts w:ascii="Times New Roman" w:eastAsia="Calibri" w:hAnsi="Times New Roman" w:cs="Times New Roman"/>
                <w:sz w:val="20"/>
                <w:szCs w:val="20"/>
              </w:rPr>
            </w:pPr>
            <w:r w:rsidRPr="00A51540">
              <w:rPr>
                <w:rFonts w:ascii="Times New Roman" w:eastAsia="Calibri" w:hAnsi="Times New Roman" w:cs="Times New Roman"/>
                <w:iCs/>
                <w:sz w:val="28"/>
                <w:szCs w:val="28"/>
              </w:rPr>
              <w:t xml:space="preserve">1. </w:t>
            </w:r>
            <w:r w:rsidRPr="00A51540">
              <w:rPr>
                <w:rFonts w:ascii="Times New Roman" w:eastAsia="Calibri" w:hAnsi="Times New Roman" w:cs="Times New Roman"/>
                <w:b/>
                <w:bCs/>
                <w:iCs/>
                <w:sz w:val="28"/>
                <w:szCs w:val="28"/>
              </w:rPr>
              <w:t xml:space="preserve">Ускорение: </w:t>
            </w:r>
            <w:r w:rsidRPr="00A51540">
              <w:rPr>
                <w:rFonts w:ascii="Times New Roman" w:eastAsia="Calibri" w:hAnsi="Times New Roman" w:cs="Times New Roman"/>
                <w:bCs/>
                <w:iCs/>
                <w:sz w:val="28"/>
                <w:szCs w:val="28"/>
              </w:rPr>
              <w:t>э</w:t>
            </w:r>
            <w:r w:rsidRPr="00A51540">
              <w:rPr>
                <w:rFonts w:ascii="Times New Roman" w:eastAsia="Calibri" w:hAnsi="Times New Roman" w:cs="Times New Roman"/>
                <w:sz w:val="28"/>
                <w:szCs w:val="28"/>
              </w:rPr>
              <w:t>тот подход позволяет учесть потребности и возможности учащихся, отличающихся ускоренным темпом развития.</w:t>
            </w:r>
          </w:p>
        </w:tc>
      </w:tr>
      <w:tr w:rsidR="00A51540" w:rsidRPr="00C27C23" w:rsidTr="009A3892">
        <w:trPr>
          <w:trHeight w:val="1062"/>
        </w:trPr>
        <w:tc>
          <w:tcPr>
            <w:tcW w:w="817" w:type="dxa"/>
            <w:vMerge/>
            <w:shd w:val="clear" w:color="auto" w:fill="auto"/>
          </w:tcPr>
          <w:p w:rsidR="00A51540" w:rsidRPr="00C27C23" w:rsidRDefault="00A51540" w:rsidP="009A3892">
            <w:pPr>
              <w:autoSpaceDE w:val="0"/>
              <w:autoSpaceDN w:val="0"/>
              <w:adjustRightInd w:val="0"/>
              <w:rPr>
                <w:rFonts w:ascii="PragmaticaC" w:eastAsia="Calibri" w:hAnsi="PragmaticaC" w:cs="PragmaticaC"/>
                <w:sz w:val="20"/>
                <w:szCs w:val="20"/>
              </w:rPr>
            </w:pPr>
          </w:p>
        </w:tc>
        <w:tc>
          <w:tcPr>
            <w:tcW w:w="8647" w:type="dxa"/>
            <w:shd w:val="clear" w:color="auto" w:fill="auto"/>
          </w:tcPr>
          <w:p w:rsidR="00A51540" w:rsidRPr="00A51540" w:rsidRDefault="00A51540" w:rsidP="00A51540">
            <w:pPr>
              <w:autoSpaceDE w:val="0"/>
              <w:autoSpaceDN w:val="0"/>
              <w:adjustRightInd w:val="0"/>
              <w:spacing w:after="0" w:line="240" w:lineRule="auto"/>
              <w:jc w:val="both"/>
              <w:rPr>
                <w:rFonts w:ascii="Times New Roman" w:eastAsia="Calibri" w:hAnsi="Times New Roman" w:cs="Times New Roman"/>
                <w:sz w:val="20"/>
                <w:szCs w:val="20"/>
              </w:rPr>
            </w:pPr>
            <w:r w:rsidRPr="00A51540">
              <w:rPr>
                <w:rFonts w:ascii="Times New Roman" w:eastAsia="Calibri" w:hAnsi="Times New Roman" w:cs="Times New Roman"/>
                <w:iCs/>
                <w:sz w:val="28"/>
                <w:szCs w:val="28"/>
              </w:rPr>
              <w:t xml:space="preserve">2. </w:t>
            </w:r>
            <w:r w:rsidRPr="00A51540">
              <w:rPr>
                <w:rFonts w:ascii="Times New Roman" w:eastAsia="Calibri" w:hAnsi="Times New Roman" w:cs="Times New Roman"/>
                <w:b/>
                <w:bCs/>
                <w:iCs/>
                <w:sz w:val="28"/>
                <w:szCs w:val="28"/>
              </w:rPr>
              <w:t xml:space="preserve">Углубление: </w:t>
            </w:r>
            <w:r w:rsidRPr="00A51540">
              <w:rPr>
                <w:rFonts w:ascii="Times New Roman" w:eastAsia="Calibri" w:hAnsi="Times New Roman" w:cs="Times New Roman"/>
                <w:bCs/>
                <w:iCs/>
                <w:sz w:val="28"/>
                <w:szCs w:val="28"/>
              </w:rPr>
              <w:t>д</w:t>
            </w:r>
            <w:r w:rsidRPr="00A51540">
              <w:rPr>
                <w:rFonts w:ascii="Times New Roman" w:eastAsia="Calibri" w:hAnsi="Times New Roman" w:cs="Times New Roman"/>
                <w:sz w:val="28"/>
                <w:szCs w:val="28"/>
              </w:rPr>
              <w:t>анный подход эффективен по отношению к учащимся, которые обнаруживают особый интерес к той или иной конкретной области знания или области деятельности.</w:t>
            </w:r>
          </w:p>
        </w:tc>
      </w:tr>
      <w:tr w:rsidR="00A51540" w:rsidRPr="00C27C23" w:rsidTr="009A3892">
        <w:tc>
          <w:tcPr>
            <w:tcW w:w="817" w:type="dxa"/>
            <w:vMerge/>
            <w:shd w:val="clear" w:color="auto" w:fill="auto"/>
          </w:tcPr>
          <w:p w:rsidR="00A51540" w:rsidRPr="00C27C23" w:rsidRDefault="00A51540" w:rsidP="009A3892">
            <w:pPr>
              <w:autoSpaceDE w:val="0"/>
              <w:autoSpaceDN w:val="0"/>
              <w:adjustRightInd w:val="0"/>
              <w:rPr>
                <w:rFonts w:ascii="PragmaticaC" w:eastAsia="Calibri" w:hAnsi="PragmaticaC" w:cs="PragmaticaC"/>
                <w:sz w:val="20"/>
                <w:szCs w:val="20"/>
              </w:rPr>
            </w:pPr>
          </w:p>
        </w:tc>
        <w:tc>
          <w:tcPr>
            <w:tcW w:w="8647" w:type="dxa"/>
            <w:shd w:val="clear" w:color="auto" w:fill="auto"/>
          </w:tcPr>
          <w:p w:rsidR="00A51540" w:rsidRPr="00A51540" w:rsidRDefault="00A51540" w:rsidP="00A51540">
            <w:pPr>
              <w:autoSpaceDE w:val="0"/>
              <w:autoSpaceDN w:val="0"/>
              <w:adjustRightInd w:val="0"/>
              <w:spacing w:after="0" w:line="240" w:lineRule="auto"/>
              <w:jc w:val="both"/>
              <w:rPr>
                <w:rFonts w:ascii="Times New Roman" w:eastAsia="Calibri" w:hAnsi="Times New Roman" w:cs="Times New Roman"/>
                <w:sz w:val="20"/>
                <w:szCs w:val="20"/>
              </w:rPr>
            </w:pPr>
            <w:r w:rsidRPr="00A51540">
              <w:rPr>
                <w:rFonts w:ascii="Times New Roman" w:eastAsia="Calibri" w:hAnsi="Times New Roman" w:cs="Times New Roman"/>
                <w:sz w:val="28"/>
                <w:szCs w:val="28"/>
              </w:rPr>
              <w:t xml:space="preserve">3. </w:t>
            </w:r>
            <w:r w:rsidRPr="00A51540">
              <w:rPr>
                <w:rFonts w:ascii="Times New Roman" w:eastAsia="Calibri" w:hAnsi="Times New Roman" w:cs="Times New Roman"/>
                <w:b/>
                <w:bCs/>
                <w:iCs/>
                <w:sz w:val="28"/>
                <w:szCs w:val="28"/>
              </w:rPr>
              <w:t xml:space="preserve">Обогащение: </w:t>
            </w:r>
            <w:r w:rsidRPr="00A51540">
              <w:rPr>
                <w:rFonts w:ascii="Times New Roman" w:eastAsia="Calibri" w:hAnsi="Times New Roman" w:cs="Times New Roman"/>
                <w:bCs/>
                <w:iCs/>
                <w:sz w:val="28"/>
                <w:szCs w:val="28"/>
              </w:rPr>
              <w:t>такой</w:t>
            </w:r>
            <w:r w:rsidRPr="00A51540">
              <w:rPr>
                <w:rFonts w:ascii="Times New Roman" w:eastAsia="Calibri" w:hAnsi="Times New Roman" w:cs="Times New Roman"/>
                <w:sz w:val="28"/>
                <w:szCs w:val="28"/>
              </w:rPr>
              <w:t xml:space="preserve"> подход ориентирован на качественно иное содержание обучения с выходом за рамки изучения традиционных тем за счет установления связей с другими познавательными областями</w:t>
            </w:r>
          </w:p>
        </w:tc>
      </w:tr>
      <w:tr w:rsidR="00A51540" w:rsidRPr="00C27C23" w:rsidTr="009A3892">
        <w:tc>
          <w:tcPr>
            <w:tcW w:w="817" w:type="dxa"/>
            <w:vMerge/>
            <w:shd w:val="clear" w:color="auto" w:fill="auto"/>
          </w:tcPr>
          <w:p w:rsidR="00A51540" w:rsidRPr="00C27C23" w:rsidRDefault="00A51540" w:rsidP="009A3892">
            <w:pPr>
              <w:autoSpaceDE w:val="0"/>
              <w:autoSpaceDN w:val="0"/>
              <w:adjustRightInd w:val="0"/>
              <w:rPr>
                <w:rFonts w:ascii="PragmaticaC" w:eastAsia="Calibri" w:hAnsi="PragmaticaC" w:cs="PragmaticaC"/>
                <w:sz w:val="20"/>
                <w:szCs w:val="20"/>
              </w:rPr>
            </w:pPr>
          </w:p>
        </w:tc>
        <w:tc>
          <w:tcPr>
            <w:tcW w:w="8647" w:type="dxa"/>
            <w:shd w:val="clear" w:color="auto" w:fill="auto"/>
          </w:tcPr>
          <w:p w:rsidR="00A51540" w:rsidRPr="00A51540" w:rsidRDefault="00A51540" w:rsidP="00A51540">
            <w:pPr>
              <w:autoSpaceDE w:val="0"/>
              <w:autoSpaceDN w:val="0"/>
              <w:adjustRightInd w:val="0"/>
              <w:spacing w:after="0" w:line="240" w:lineRule="auto"/>
              <w:jc w:val="both"/>
              <w:rPr>
                <w:rFonts w:ascii="Times New Roman" w:eastAsia="Calibri" w:hAnsi="Times New Roman" w:cs="Times New Roman"/>
                <w:sz w:val="20"/>
                <w:szCs w:val="20"/>
              </w:rPr>
            </w:pPr>
            <w:r w:rsidRPr="00A51540">
              <w:rPr>
                <w:rFonts w:ascii="Times New Roman" w:eastAsia="Calibri" w:hAnsi="Times New Roman" w:cs="Times New Roman"/>
                <w:sz w:val="28"/>
                <w:szCs w:val="28"/>
              </w:rPr>
              <w:t xml:space="preserve">4. </w:t>
            </w:r>
            <w:r w:rsidRPr="00A51540">
              <w:rPr>
                <w:rFonts w:ascii="Times New Roman" w:eastAsia="Calibri" w:hAnsi="Times New Roman" w:cs="Times New Roman"/>
                <w:b/>
                <w:bCs/>
                <w:iCs/>
                <w:sz w:val="28"/>
                <w:szCs w:val="28"/>
              </w:rPr>
              <w:t xml:space="preserve">Проблематизация: </w:t>
            </w:r>
            <w:r w:rsidRPr="00A51540">
              <w:rPr>
                <w:rFonts w:ascii="Times New Roman" w:eastAsia="Calibri" w:hAnsi="Times New Roman" w:cs="Times New Roman"/>
                <w:bCs/>
                <w:iCs/>
                <w:sz w:val="28"/>
                <w:szCs w:val="28"/>
              </w:rPr>
              <w:t>э</w:t>
            </w:r>
            <w:r w:rsidRPr="00A51540">
              <w:rPr>
                <w:rFonts w:ascii="Times New Roman" w:eastAsia="Calibri" w:hAnsi="Times New Roman" w:cs="Times New Roman"/>
                <w:sz w:val="28"/>
                <w:szCs w:val="28"/>
              </w:rPr>
              <w:t xml:space="preserve">тот подход предполагает стимулирование личностного развития учащихся на основе поиска новых смыслов, интерпретаций, самостоятельных решений. </w:t>
            </w:r>
          </w:p>
        </w:tc>
      </w:tr>
      <w:tr w:rsidR="00A51540" w:rsidRPr="00C27C23" w:rsidTr="009A3892">
        <w:tc>
          <w:tcPr>
            <w:tcW w:w="817" w:type="dxa"/>
            <w:vMerge/>
            <w:shd w:val="clear" w:color="auto" w:fill="auto"/>
          </w:tcPr>
          <w:p w:rsidR="00A51540" w:rsidRPr="00C27C23" w:rsidRDefault="00A51540" w:rsidP="009A3892">
            <w:pPr>
              <w:autoSpaceDE w:val="0"/>
              <w:autoSpaceDN w:val="0"/>
              <w:adjustRightInd w:val="0"/>
              <w:rPr>
                <w:rFonts w:ascii="PragmaticaC" w:eastAsia="Calibri" w:hAnsi="PragmaticaC" w:cs="PragmaticaC"/>
                <w:sz w:val="20"/>
                <w:szCs w:val="20"/>
              </w:rPr>
            </w:pPr>
          </w:p>
        </w:tc>
        <w:tc>
          <w:tcPr>
            <w:tcW w:w="8647" w:type="dxa"/>
            <w:shd w:val="clear" w:color="auto" w:fill="auto"/>
          </w:tcPr>
          <w:p w:rsidR="00A51540" w:rsidRPr="00A51540" w:rsidRDefault="00A51540" w:rsidP="00A51540">
            <w:pPr>
              <w:autoSpaceDE w:val="0"/>
              <w:autoSpaceDN w:val="0"/>
              <w:adjustRightInd w:val="0"/>
              <w:spacing w:after="0" w:line="240" w:lineRule="auto"/>
              <w:jc w:val="both"/>
              <w:rPr>
                <w:rFonts w:ascii="Times New Roman" w:eastAsia="Calibri" w:hAnsi="Times New Roman" w:cs="Times New Roman"/>
                <w:sz w:val="28"/>
                <w:szCs w:val="28"/>
              </w:rPr>
            </w:pPr>
            <w:r w:rsidRPr="00A51540">
              <w:rPr>
                <w:rFonts w:ascii="Times New Roman" w:eastAsia="Calibri" w:hAnsi="Times New Roman" w:cs="Times New Roman"/>
                <w:sz w:val="28"/>
                <w:szCs w:val="28"/>
              </w:rPr>
              <w:t xml:space="preserve">5. </w:t>
            </w:r>
            <w:r w:rsidRPr="00A51540">
              <w:rPr>
                <w:rFonts w:ascii="Times New Roman" w:eastAsia="Calibri" w:hAnsi="Times New Roman" w:cs="Times New Roman"/>
                <w:b/>
                <w:sz w:val="28"/>
                <w:szCs w:val="28"/>
              </w:rPr>
              <w:t xml:space="preserve">Метапредметность: </w:t>
            </w:r>
            <w:r w:rsidRPr="00A51540">
              <w:rPr>
                <w:rFonts w:ascii="Times New Roman" w:eastAsia="Calibri" w:hAnsi="Times New Roman" w:cs="Times New Roman"/>
                <w:sz w:val="28"/>
                <w:szCs w:val="28"/>
              </w:rPr>
              <w:t>данный подход определяет</w:t>
            </w:r>
            <w:r w:rsidR="00865465">
              <w:rPr>
                <w:rFonts w:ascii="Times New Roman" w:eastAsia="Calibri" w:hAnsi="Times New Roman" w:cs="Times New Roman"/>
                <w:sz w:val="28"/>
                <w:szCs w:val="28"/>
              </w:rPr>
              <w:t xml:space="preserve"> </w:t>
            </w:r>
            <w:r w:rsidRPr="00A51540">
              <w:rPr>
                <w:rFonts w:ascii="Times New Roman" w:eastAsia="Calibri" w:hAnsi="Times New Roman" w:cs="Times New Roman"/>
                <w:sz w:val="28"/>
                <w:szCs w:val="28"/>
              </w:rPr>
              <w:t>содержание в контексте общенаучного аспекта - логики, методологии, философии.</w:t>
            </w:r>
          </w:p>
          <w:p w:rsidR="00A51540" w:rsidRPr="00A51540" w:rsidRDefault="00A51540" w:rsidP="00A51540">
            <w:pPr>
              <w:autoSpaceDE w:val="0"/>
              <w:autoSpaceDN w:val="0"/>
              <w:adjustRightInd w:val="0"/>
              <w:spacing w:after="0" w:line="240" w:lineRule="auto"/>
              <w:rPr>
                <w:rFonts w:ascii="Times New Roman" w:eastAsia="Calibri" w:hAnsi="Times New Roman" w:cs="Times New Roman"/>
                <w:sz w:val="20"/>
                <w:szCs w:val="20"/>
              </w:rPr>
            </w:pPr>
          </w:p>
        </w:tc>
      </w:tr>
    </w:tbl>
    <w:p w:rsidR="00310AD8" w:rsidRPr="00F830A4" w:rsidRDefault="00193781" w:rsidP="00F830A4">
      <w:pPr>
        <w:autoSpaceDE w:val="0"/>
        <w:autoSpaceDN w:val="0"/>
        <w:adjustRightInd w:val="0"/>
        <w:spacing w:after="0" w:line="240" w:lineRule="auto"/>
        <w:ind w:firstLine="709"/>
        <w:jc w:val="center"/>
        <w:rPr>
          <w:rFonts w:ascii="Times New Roman,Bold" w:hAnsi="Times New Roman,Bold" w:cs="Times New Roman,Bold"/>
          <w:b/>
          <w:bCs/>
          <w:sz w:val="28"/>
          <w:szCs w:val="28"/>
        </w:rPr>
      </w:pPr>
      <w:r w:rsidRPr="00F830A4">
        <w:rPr>
          <w:rFonts w:ascii="Times New Roman,Bold" w:hAnsi="Times New Roman,Bold" w:cs="Times New Roman,Bold"/>
          <w:b/>
          <w:bCs/>
          <w:sz w:val="28"/>
          <w:szCs w:val="28"/>
        </w:rPr>
        <w:t>Формирование внутренней оценки индивидуальных достижений</w:t>
      </w:r>
    </w:p>
    <w:p w:rsidR="00193781" w:rsidRPr="000D62CC" w:rsidRDefault="00A3096C" w:rsidP="00F4385E">
      <w:pPr>
        <w:pStyle w:val="a5"/>
        <w:numPr>
          <w:ilvl w:val="0"/>
          <w:numId w:val="32"/>
        </w:numPr>
        <w:spacing w:after="0" w:line="240" w:lineRule="auto"/>
        <w:jc w:val="both"/>
        <w:rPr>
          <w:rFonts w:ascii="Times New Roman" w:eastAsia="Times New Roman" w:hAnsi="Times New Roman" w:cs="Times New Roman"/>
          <w:sz w:val="28"/>
          <w:szCs w:val="28"/>
          <w:lang w:eastAsia="ru-RU"/>
        </w:rPr>
      </w:pPr>
      <w:r w:rsidRPr="000D62CC">
        <w:rPr>
          <w:rFonts w:ascii="Times New Roman" w:eastAsia="Times New Roman" w:hAnsi="Times New Roman" w:cs="Times New Roman"/>
          <w:sz w:val="28"/>
          <w:szCs w:val="28"/>
          <w:lang w:eastAsia="ru-RU"/>
        </w:rPr>
        <w:t>С</w:t>
      </w:r>
      <w:r w:rsidR="00193781" w:rsidRPr="000D62CC">
        <w:rPr>
          <w:rFonts w:ascii="Times New Roman" w:eastAsia="Times New Roman" w:hAnsi="Times New Roman" w:cs="Times New Roman"/>
          <w:sz w:val="28"/>
          <w:szCs w:val="28"/>
          <w:lang w:eastAsia="ru-RU"/>
        </w:rPr>
        <w:t>овершенствовать контрольно-оценочную деятельность на основе введения новых технологий измерения, оценки и анализа индивидуальных образовательных результатов обучающихся</w:t>
      </w:r>
      <w:r w:rsidRPr="000D62CC">
        <w:rPr>
          <w:rFonts w:ascii="Times New Roman" w:eastAsia="Times New Roman" w:hAnsi="Times New Roman" w:cs="Times New Roman"/>
          <w:sz w:val="28"/>
          <w:szCs w:val="28"/>
          <w:lang w:eastAsia="ru-RU"/>
        </w:rPr>
        <w:t>.</w:t>
      </w:r>
    </w:p>
    <w:p w:rsidR="00193781" w:rsidRPr="000D62CC" w:rsidRDefault="00A3096C" w:rsidP="00F4385E">
      <w:pPr>
        <w:pStyle w:val="a5"/>
        <w:numPr>
          <w:ilvl w:val="0"/>
          <w:numId w:val="32"/>
        </w:numPr>
        <w:tabs>
          <w:tab w:val="left" w:pos="993"/>
        </w:tabs>
        <w:spacing w:after="0" w:line="240" w:lineRule="auto"/>
        <w:jc w:val="both"/>
        <w:rPr>
          <w:rFonts w:ascii="Times New Roman" w:eastAsia="Times New Roman" w:hAnsi="Times New Roman" w:cs="Times New Roman"/>
          <w:sz w:val="28"/>
          <w:szCs w:val="28"/>
          <w:lang w:eastAsia="ru-RU"/>
        </w:rPr>
      </w:pPr>
      <w:r w:rsidRPr="000D62CC">
        <w:rPr>
          <w:rFonts w:ascii="Times New Roman" w:eastAsia="Times New Roman" w:hAnsi="Times New Roman" w:cs="Times New Roman"/>
          <w:sz w:val="28"/>
          <w:szCs w:val="28"/>
          <w:lang w:eastAsia="ru-RU"/>
        </w:rPr>
        <w:t>С</w:t>
      </w:r>
      <w:r w:rsidR="00193781" w:rsidRPr="000D62CC">
        <w:rPr>
          <w:rFonts w:ascii="Times New Roman" w:eastAsia="Times New Roman" w:hAnsi="Times New Roman" w:cs="Times New Roman"/>
          <w:sz w:val="28"/>
          <w:szCs w:val="28"/>
          <w:lang w:eastAsia="ru-RU"/>
        </w:rPr>
        <w:t>формировать единую технологическую среду внутри</w:t>
      </w:r>
      <w:r w:rsidR="00865465">
        <w:rPr>
          <w:rFonts w:ascii="Times New Roman" w:eastAsia="Times New Roman" w:hAnsi="Times New Roman" w:cs="Times New Roman"/>
          <w:sz w:val="28"/>
          <w:szCs w:val="28"/>
          <w:lang w:eastAsia="ru-RU"/>
        </w:rPr>
        <w:t>гимназической</w:t>
      </w:r>
      <w:r w:rsidR="00193781" w:rsidRPr="000D62CC">
        <w:rPr>
          <w:rFonts w:ascii="Times New Roman" w:eastAsia="Times New Roman" w:hAnsi="Times New Roman" w:cs="Times New Roman"/>
          <w:sz w:val="28"/>
          <w:szCs w:val="28"/>
          <w:lang w:eastAsia="ru-RU"/>
        </w:rPr>
        <w:t xml:space="preserve"> системы оценки индивидуальных образовательных достижений обучающихся</w:t>
      </w:r>
      <w:r w:rsidRPr="000D62CC">
        <w:rPr>
          <w:rFonts w:ascii="Times New Roman" w:eastAsia="Times New Roman" w:hAnsi="Times New Roman" w:cs="Times New Roman"/>
          <w:sz w:val="28"/>
          <w:szCs w:val="28"/>
          <w:lang w:eastAsia="ru-RU"/>
        </w:rPr>
        <w:t>.</w:t>
      </w:r>
    </w:p>
    <w:p w:rsidR="00A3096C" w:rsidRPr="000D62CC" w:rsidRDefault="00A3096C" w:rsidP="00F4385E">
      <w:pPr>
        <w:pStyle w:val="a5"/>
        <w:numPr>
          <w:ilvl w:val="0"/>
          <w:numId w:val="32"/>
        </w:numPr>
        <w:spacing w:after="0" w:line="240" w:lineRule="auto"/>
        <w:jc w:val="both"/>
        <w:rPr>
          <w:rFonts w:ascii="Times New Roman" w:eastAsia="Times New Roman" w:hAnsi="Times New Roman" w:cs="Times New Roman"/>
          <w:sz w:val="28"/>
          <w:szCs w:val="28"/>
          <w:lang w:eastAsia="ru-RU"/>
        </w:rPr>
      </w:pPr>
      <w:r w:rsidRPr="000D62CC">
        <w:rPr>
          <w:rFonts w:ascii="Times New Roman" w:eastAsia="Calibri" w:hAnsi="Times New Roman" w:cs="Times New Roman"/>
          <w:spacing w:val="-4"/>
          <w:sz w:val="28"/>
          <w:szCs w:val="28"/>
          <w:lang w:eastAsia="ru-RU"/>
        </w:rPr>
        <w:t xml:space="preserve">Организовать повышение квалификации педагогов по проблеме применения межпредметных технологий в рамках </w:t>
      </w:r>
      <w:r w:rsidR="00865465" w:rsidRPr="000D62CC">
        <w:rPr>
          <w:rFonts w:ascii="Times New Roman" w:eastAsia="Times New Roman" w:hAnsi="Times New Roman" w:cs="Times New Roman"/>
          <w:sz w:val="28"/>
          <w:szCs w:val="28"/>
          <w:lang w:eastAsia="ru-RU"/>
        </w:rPr>
        <w:t>внутри</w:t>
      </w:r>
      <w:r w:rsidR="00865465">
        <w:rPr>
          <w:rFonts w:ascii="Times New Roman" w:eastAsia="Times New Roman" w:hAnsi="Times New Roman" w:cs="Times New Roman"/>
          <w:sz w:val="28"/>
          <w:szCs w:val="28"/>
          <w:lang w:eastAsia="ru-RU"/>
        </w:rPr>
        <w:t>гимназической</w:t>
      </w:r>
      <w:r w:rsidRPr="000D62CC">
        <w:rPr>
          <w:rFonts w:ascii="Times New Roman" w:eastAsia="Calibri" w:hAnsi="Times New Roman" w:cs="Times New Roman"/>
          <w:spacing w:val="-4"/>
          <w:sz w:val="28"/>
          <w:szCs w:val="28"/>
          <w:lang w:eastAsia="ru-RU"/>
        </w:rPr>
        <w:t xml:space="preserve"> системы оценки индивидуальных образовательных достижений обучающихся.</w:t>
      </w:r>
    </w:p>
    <w:p w:rsidR="00A3096C" w:rsidRPr="000D62CC" w:rsidRDefault="00A3096C" w:rsidP="00F4385E">
      <w:pPr>
        <w:pStyle w:val="a5"/>
        <w:numPr>
          <w:ilvl w:val="0"/>
          <w:numId w:val="32"/>
        </w:numPr>
        <w:spacing w:after="0" w:line="240" w:lineRule="auto"/>
        <w:jc w:val="both"/>
        <w:rPr>
          <w:rFonts w:ascii="Times New Roman" w:eastAsia="Times New Roman" w:hAnsi="Times New Roman" w:cs="Times New Roman"/>
          <w:sz w:val="28"/>
          <w:szCs w:val="28"/>
          <w:lang w:eastAsia="ru-RU"/>
        </w:rPr>
      </w:pPr>
      <w:r w:rsidRPr="000D62CC">
        <w:rPr>
          <w:rFonts w:ascii="Times New Roman" w:eastAsia="Times New Roman" w:hAnsi="Times New Roman" w:cs="Times New Roman"/>
          <w:sz w:val="28"/>
          <w:szCs w:val="28"/>
          <w:lang w:eastAsia="ru-RU"/>
        </w:rPr>
        <w:lastRenderedPageBreak/>
        <w:t>Разработать систему мониторинговых исследований личностных результатов обучающихся, индивидуальных образовательных достижений.</w:t>
      </w:r>
    </w:p>
    <w:p w:rsidR="00A3096C" w:rsidRPr="000D62CC" w:rsidRDefault="00A3096C" w:rsidP="00F4385E">
      <w:pPr>
        <w:pStyle w:val="a5"/>
        <w:numPr>
          <w:ilvl w:val="0"/>
          <w:numId w:val="32"/>
        </w:numPr>
        <w:spacing w:after="0" w:line="240" w:lineRule="auto"/>
        <w:jc w:val="both"/>
        <w:rPr>
          <w:rFonts w:ascii="Times New Roman" w:eastAsia="Times New Roman" w:hAnsi="Times New Roman" w:cs="Times New Roman"/>
          <w:sz w:val="28"/>
          <w:szCs w:val="28"/>
          <w:lang w:eastAsia="ru-RU"/>
        </w:rPr>
      </w:pPr>
      <w:r w:rsidRPr="000D62CC">
        <w:rPr>
          <w:rFonts w:ascii="Times New Roman" w:eastAsia="Times New Roman" w:hAnsi="Times New Roman" w:cs="Times New Roman"/>
          <w:sz w:val="28"/>
          <w:szCs w:val="28"/>
          <w:lang w:eastAsia="ru-RU"/>
        </w:rPr>
        <w:t>Развивать аналитико-диагностическую деятельность учителя на основе внутренней оценки и внешней оценки индивидуальных образовательных достижений обучающихся.</w:t>
      </w:r>
    </w:p>
    <w:p w:rsidR="00A3096C" w:rsidRPr="000D62CC" w:rsidRDefault="00A3096C" w:rsidP="00F4385E">
      <w:pPr>
        <w:pStyle w:val="a5"/>
        <w:numPr>
          <w:ilvl w:val="0"/>
          <w:numId w:val="32"/>
        </w:numPr>
        <w:autoSpaceDE w:val="0"/>
        <w:autoSpaceDN w:val="0"/>
        <w:adjustRightInd w:val="0"/>
        <w:spacing w:after="0" w:line="240" w:lineRule="auto"/>
        <w:jc w:val="both"/>
        <w:rPr>
          <w:rFonts w:ascii="Times New Roman" w:hAnsi="Times New Roman" w:cs="Times New Roman"/>
          <w:sz w:val="28"/>
          <w:szCs w:val="28"/>
        </w:rPr>
      </w:pPr>
      <w:r w:rsidRPr="000D62CC">
        <w:rPr>
          <w:rFonts w:ascii="Times New Roman" w:hAnsi="Times New Roman" w:cs="Times New Roman"/>
          <w:sz w:val="28"/>
          <w:szCs w:val="28"/>
        </w:rPr>
        <w:t>Расширять систему формирующего и персонифицированного оценивания достижений обучающихся.</w:t>
      </w:r>
    </w:p>
    <w:p w:rsidR="00FB00BE" w:rsidRPr="000D62CC" w:rsidRDefault="00FB00BE" w:rsidP="00F4385E">
      <w:pPr>
        <w:pStyle w:val="a5"/>
        <w:numPr>
          <w:ilvl w:val="0"/>
          <w:numId w:val="32"/>
        </w:numPr>
        <w:spacing w:after="0" w:line="240" w:lineRule="auto"/>
        <w:jc w:val="both"/>
        <w:rPr>
          <w:rFonts w:ascii="Times New Roman" w:hAnsi="Times New Roman" w:cs="Times New Roman"/>
          <w:sz w:val="28"/>
          <w:szCs w:val="28"/>
        </w:rPr>
      </w:pPr>
      <w:r w:rsidRPr="000D62CC">
        <w:rPr>
          <w:rFonts w:ascii="Times New Roman" w:hAnsi="Times New Roman" w:cs="Times New Roman"/>
          <w:sz w:val="28"/>
          <w:szCs w:val="28"/>
        </w:rPr>
        <w:t>Разработать систему диагностических исследований для определения интересов, способностей и наклонностей учащихся.</w:t>
      </w:r>
    </w:p>
    <w:p w:rsidR="00A3096C" w:rsidRPr="000D62CC" w:rsidRDefault="00A3096C" w:rsidP="00F4385E">
      <w:pPr>
        <w:pStyle w:val="a5"/>
        <w:numPr>
          <w:ilvl w:val="0"/>
          <w:numId w:val="32"/>
        </w:numPr>
        <w:spacing w:after="0" w:line="240" w:lineRule="auto"/>
        <w:jc w:val="both"/>
        <w:rPr>
          <w:rFonts w:ascii="Times New Roman" w:hAnsi="Times New Roman" w:cs="Times New Roman"/>
          <w:sz w:val="28"/>
          <w:szCs w:val="28"/>
        </w:rPr>
      </w:pPr>
      <w:r w:rsidRPr="000D62CC">
        <w:rPr>
          <w:rFonts w:ascii="Times New Roman" w:eastAsia="Calibri" w:hAnsi="Times New Roman" w:cs="Times New Roman"/>
          <w:spacing w:val="-4"/>
          <w:sz w:val="28"/>
          <w:szCs w:val="28"/>
          <w:lang w:eastAsia="ru-RU"/>
        </w:rPr>
        <w:t>Подготовить требования к банку контрольно-измерительных материалов промежуточной и итоговой аттестации обучающихся по учебным предметам в рамках внутренней оценки.</w:t>
      </w:r>
    </w:p>
    <w:p w:rsidR="000D62CC" w:rsidRPr="000D62CC" w:rsidRDefault="000D62CC" w:rsidP="000D62CC">
      <w:pPr>
        <w:spacing w:after="0" w:line="240" w:lineRule="auto"/>
        <w:ind w:firstLine="709"/>
        <w:jc w:val="both"/>
        <w:rPr>
          <w:rFonts w:ascii="Times New Roman" w:eastAsia="Calibri" w:hAnsi="Times New Roman" w:cs="Times New Roman"/>
          <w:sz w:val="28"/>
          <w:szCs w:val="28"/>
        </w:rPr>
      </w:pPr>
      <w:r w:rsidRPr="000D62CC">
        <w:rPr>
          <w:rFonts w:ascii="Times New Roman" w:eastAsia="Calibri" w:hAnsi="Times New Roman" w:cs="Times New Roman"/>
          <w:sz w:val="28"/>
          <w:szCs w:val="28"/>
        </w:rPr>
        <w:t>Система оценки индивидуальных достижений должна отвечать задачам:</w:t>
      </w:r>
    </w:p>
    <w:p w:rsidR="000D62CC" w:rsidRPr="000D62CC" w:rsidRDefault="000D62CC" w:rsidP="00F4385E">
      <w:pPr>
        <w:numPr>
          <w:ilvl w:val="0"/>
          <w:numId w:val="33"/>
        </w:numPr>
        <w:spacing w:after="0" w:line="240" w:lineRule="auto"/>
        <w:contextualSpacing/>
        <w:jc w:val="both"/>
        <w:rPr>
          <w:rFonts w:ascii="Times New Roman" w:hAnsi="Times New Roman" w:cs="Times New Roman"/>
          <w:sz w:val="28"/>
          <w:szCs w:val="28"/>
        </w:rPr>
      </w:pPr>
      <w:r w:rsidRPr="000D62CC">
        <w:rPr>
          <w:rFonts w:ascii="Times New Roman" w:hAnsi="Times New Roman" w:cs="Times New Roman"/>
          <w:sz w:val="28"/>
          <w:szCs w:val="28"/>
        </w:rPr>
        <w:t>обеспечение позитивной динамики личностного роста в соответствии с выявленными способностями;</w:t>
      </w:r>
    </w:p>
    <w:p w:rsidR="000D62CC" w:rsidRPr="000D62CC" w:rsidRDefault="000D62CC" w:rsidP="00F4385E">
      <w:pPr>
        <w:numPr>
          <w:ilvl w:val="0"/>
          <w:numId w:val="33"/>
        </w:numPr>
        <w:spacing w:after="0" w:line="240" w:lineRule="auto"/>
        <w:contextualSpacing/>
        <w:jc w:val="both"/>
        <w:rPr>
          <w:rFonts w:ascii="Times New Roman" w:hAnsi="Times New Roman" w:cs="Times New Roman"/>
          <w:sz w:val="28"/>
          <w:szCs w:val="28"/>
        </w:rPr>
      </w:pPr>
      <w:r w:rsidRPr="000D62CC">
        <w:rPr>
          <w:rFonts w:ascii="Times New Roman" w:hAnsi="Times New Roman" w:cs="Times New Roman"/>
          <w:sz w:val="28"/>
          <w:szCs w:val="28"/>
        </w:rPr>
        <w:t>сочетание внутренней и внешней оценки результатов деятельности;</w:t>
      </w:r>
    </w:p>
    <w:p w:rsidR="000D62CC" w:rsidRPr="000D62CC" w:rsidRDefault="000D62CC" w:rsidP="00F4385E">
      <w:pPr>
        <w:numPr>
          <w:ilvl w:val="0"/>
          <w:numId w:val="33"/>
        </w:numPr>
        <w:spacing w:after="0" w:line="240" w:lineRule="auto"/>
        <w:contextualSpacing/>
        <w:jc w:val="both"/>
        <w:rPr>
          <w:rFonts w:ascii="Times New Roman" w:hAnsi="Times New Roman" w:cs="Times New Roman"/>
          <w:sz w:val="28"/>
          <w:szCs w:val="28"/>
        </w:rPr>
      </w:pPr>
      <w:r w:rsidRPr="000D62CC">
        <w:rPr>
          <w:rFonts w:ascii="Times New Roman" w:hAnsi="Times New Roman" w:cs="Times New Roman"/>
          <w:sz w:val="28"/>
          <w:szCs w:val="28"/>
        </w:rPr>
        <w:t>диагностика внутренних процессов развития учащихся;</w:t>
      </w:r>
    </w:p>
    <w:p w:rsidR="000D62CC" w:rsidRDefault="000D62CC" w:rsidP="00F4385E">
      <w:pPr>
        <w:numPr>
          <w:ilvl w:val="0"/>
          <w:numId w:val="33"/>
        </w:numPr>
        <w:spacing w:after="0" w:line="240" w:lineRule="auto"/>
        <w:contextualSpacing/>
        <w:jc w:val="both"/>
        <w:rPr>
          <w:rFonts w:ascii="Times New Roman" w:hAnsi="Times New Roman" w:cs="Times New Roman"/>
          <w:sz w:val="28"/>
          <w:szCs w:val="28"/>
        </w:rPr>
      </w:pPr>
      <w:r w:rsidRPr="000D62CC">
        <w:rPr>
          <w:rFonts w:ascii="Times New Roman" w:hAnsi="Times New Roman" w:cs="Times New Roman"/>
          <w:sz w:val="28"/>
          <w:szCs w:val="28"/>
        </w:rPr>
        <w:t>формирование самооценки на основе критериального оценивания.</w:t>
      </w:r>
    </w:p>
    <w:p w:rsidR="00A21DC9" w:rsidRPr="009721AB" w:rsidRDefault="00A21DC9" w:rsidP="00A21DC9">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Основные положения формирования внутренней оценки качества образования.</w:t>
      </w:r>
    </w:p>
    <w:tbl>
      <w:tblPr>
        <w:tblStyle w:val="a6"/>
        <w:tblW w:w="0" w:type="auto"/>
        <w:tblInd w:w="108" w:type="dxa"/>
        <w:tblLook w:val="04A0"/>
      </w:tblPr>
      <w:tblGrid>
        <w:gridCol w:w="3402"/>
        <w:gridCol w:w="5954"/>
      </w:tblGrid>
      <w:tr w:rsidR="00A21DC9" w:rsidRPr="009721AB" w:rsidTr="009A3892">
        <w:tc>
          <w:tcPr>
            <w:tcW w:w="3402" w:type="dxa"/>
          </w:tcPr>
          <w:p w:rsidR="00A21DC9" w:rsidRPr="009721AB" w:rsidRDefault="00A21DC9" w:rsidP="009A3892">
            <w:pPr>
              <w:widowControl w:val="0"/>
              <w:suppressAutoHyphens/>
              <w:autoSpaceDE w:val="0"/>
              <w:autoSpaceDN w:val="0"/>
              <w:adjustRightInd w:val="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Принципы</w:t>
            </w:r>
          </w:p>
        </w:tc>
        <w:tc>
          <w:tcPr>
            <w:tcW w:w="5954" w:type="dxa"/>
          </w:tcPr>
          <w:p w:rsidR="00A21DC9" w:rsidRPr="009721AB" w:rsidRDefault="00A21DC9" w:rsidP="009A3892">
            <w:pPr>
              <w:widowControl w:val="0"/>
              <w:suppressAutoHyphens/>
              <w:autoSpaceDE w:val="0"/>
              <w:autoSpaceDN w:val="0"/>
              <w:adjustRightInd w:val="0"/>
              <w:jc w:val="center"/>
              <w:rPr>
                <w:rFonts w:ascii="Times New Roman" w:eastAsia="Times New Roman" w:hAnsi="Times New Roman" w:cs="Times New Roman"/>
                <w:b/>
                <w:color w:val="000000"/>
                <w:sz w:val="24"/>
                <w:szCs w:val="24"/>
                <w:lang w:eastAsia="ru-RU"/>
              </w:rPr>
            </w:pPr>
            <w:r w:rsidRPr="009721AB">
              <w:rPr>
                <w:rFonts w:ascii="Times New Roman" w:eastAsia="Times New Roman" w:hAnsi="Times New Roman" w:cs="Times New Roman"/>
                <w:b/>
                <w:color w:val="000000"/>
                <w:sz w:val="24"/>
                <w:szCs w:val="24"/>
                <w:lang w:eastAsia="ru-RU"/>
              </w:rPr>
              <w:t>Ресурсы системы</w:t>
            </w:r>
          </w:p>
        </w:tc>
      </w:tr>
      <w:tr w:rsidR="00A21DC9" w:rsidRPr="009721AB" w:rsidTr="009A3892">
        <w:tc>
          <w:tcPr>
            <w:tcW w:w="3402" w:type="dxa"/>
          </w:tcPr>
          <w:p w:rsidR="00A21DC9" w:rsidRPr="009721AB" w:rsidRDefault="00A21DC9" w:rsidP="009A3892">
            <w:pPr>
              <w:widowControl w:val="0"/>
              <w:suppressAutoHyphens/>
              <w:autoSpaceDE w:val="0"/>
              <w:autoSpaceDN w:val="0"/>
              <w:adjustRightInd w:val="0"/>
              <w:jc w:val="both"/>
              <w:rPr>
                <w:rFonts w:ascii="Times New Roman" w:eastAsia="Times New Roman" w:hAnsi="Times New Roman" w:cs="Times New Roman"/>
                <w:color w:val="000000"/>
                <w:sz w:val="24"/>
                <w:szCs w:val="24"/>
                <w:lang w:eastAsia="ru-RU"/>
              </w:rPr>
            </w:pPr>
            <w:r w:rsidRPr="009721AB">
              <w:rPr>
                <w:rFonts w:ascii="Times New Roman" w:eastAsia="Times New Roman" w:hAnsi="Times New Roman" w:cs="Times New Roman"/>
                <w:color w:val="000000"/>
                <w:sz w:val="24"/>
                <w:szCs w:val="24"/>
                <w:lang w:eastAsia="ru-RU"/>
              </w:rPr>
              <w:t xml:space="preserve">Комплексный подход к оценке личностных, метапредметных и предметных результатов </w:t>
            </w:r>
          </w:p>
        </w:tc>
        <w:tc>
          <w:tcPr>
            <w:tcW w:w="5954" w:type="dxa"/>
          </w:tcPr>
          <w:p w:rsidR="00A21DC9" w:rsidRPr="009721AB" w:rsidRDefault="00A21DC9" w:rsidP="009A3892">
            <w:pPr>
              <w:widowControl w:val="0"/>
              <w:suppressAutoHyphens/>
              <w:autoSpaceDE w:val="0"/>
              <w:autoSpaceDN w:val="0"/>
              <w:adjustRightInd w:val="0"/>
              <w:jc w:val="both"/>
              <w:rPr>
                <w:rFonts w:ascii="Times New Roman" w:eastAsia="Times New Roman" w:hAnsi="Times New Roman" w:cs="Times New Roman"/>
                <w:color w:val="000000"/>
                <w:sz w:val="24"/>
                <w:szCs w:val="24"/>
                <w:lang w:eastAsia="ru-RU"/>
              </w:rPr>
            </w:pPr>
            <w:r w:rsidRPr="009721AB">
              <w:rPr>
                <w:rFonts w:ascii="Times New Roman" w:eastAsia="Times New Roman" w:hAnsi="Times New Roman" w:cs="Times New Roman"/>
                <w:color w:val="000000"/>
                <w:sz w:val="24"/>
                <w:szCs w:val="24"/>
                <w:lang w:eastAsia="ru-RU"/>
              </w:rPr>
              <w:t>Текущие, промежуточные и итоговые результаты на основе корреляции (взаимообусловленности) личностных, метапредметных и предметных результатов</w:t>
            </w:r>
          </w:p>
        </w:tc>
      </w:tr>
      <w:tr w:rsidR="00A21DC9" w:rsidRPr="009721AB" w:rsidTr="009A3892">
        <w:tc>
          <w:tcPr>
            <w:tcW w:w="3402" w:type="dxa"/>
          </w:tcPr>
          <w:p w:rsidR="00A21DC9" w:rsidRPr="009721AB" w:rsidRDefault="00A21DC9" w:rsidP="009A3892">
            <w:pPr>
              <w:widowControl w:val="0"/>
              <w:suppressAutoHyphens/>
              <w:autoSpaceDE w:val="0"/>
              <w:autoSpaceDN w:val="0"/>
              <w:adjustRightInd w:val="0"/>
              <w:rPr>
                <w:rFonts w:ascii="Times New Roman" w:eastAsia="Times New Roman" w:hAnsi="Times New Roman" w:cs="Times New Roman"/>
                <w:color w:val="000000"/>
                <w:sz w:val="24"/>
                <w:szCs w:val="24"/>
                <w:lang w:eastAsia="ru-RU"/>
              </w:rPr>
            </w:pPr>
            <w:r w:rsidRPr="009721AB">
              <w:rPr>
                <w:rFonts w:ascii="Times New Roman" w:eastAsia="Times New Roman" w:hAnsi="Times New Roman" w:cs="Times New Roman"/>
                <w:color w:val="000000"/>
                <w:sz w:val="24"/>
                <w:szCs w:val="24"/>
                <w:lang w:eastAsia="ru-RU"/>
              </w:rPr>
              <w:t>Разноуровневый подход в оценке освоения образовательной программы</w:t>
            </w:r>
          </w:p>
        </w:tc>
        <w:tc>
          <w:tcPr>
            <w:tcW w:w="5954" w:type="dxa"/>
          </w:tcPr>
          <w:p w:rsidR="00A21DC9" w:rsidRPr="009721AB" w:rsidRDefault="00A21DC9" w:rsidP="009A3892">
            <w:pPr>
              <w:widowControl w:val="0"/>
              <w:suppressAutoHyphens/>
              <w:autoSpaceDE w:val="0"/>
              <w:autoSpaceDN w:val="0"/>
              <w:adjustRightInd w:val="0"/>
              <w:jc w:val="both"/>
              <w:rPr>
                <w:rFonts w:ascii="Times New Roman" w:eastAsia="Times New Roman" w:hAnsi="Times New Roman" w:cs="Times New Roman"/>
                <w:color w:val="000000"/>
                <w:sz w:val="24"/>
                <w:szCs w:val="24"/>
                <w:lang w:eastAsia="ru-RU"/>
              </w:rPr>
            </w:pPr>
            <w:r w:rsidRPr="009721AB">
              <w:rPr>
                <w:rFonts w:ascii="Times New Roman" w:eastAsia="Times New Roman" w:hAnsi="Times New Roman" w:cs="Times New Roman"/>
                <w:color w:val="000000"/>
                <w:sz w:val="24"/>
                <w:szCs w:val="24"/>
                <w:lang w:eastAsia="ru-RU"/>
              </w:rPr>
              <w:t>Базовый и повышенный уровень освоения образовательной программы: «выпускник научится» и «выпускник получит возможность научиться».</w:t>
            </w:r>
          </w:p>
        </w:tc>
      </w:tr>
      <w:tr w:rsidR="00A21DC9" w:rsidRPr="009721AB" w:rsidTr="009A3892">
        <w:tc>
          <w:tcPr>
            <w:tcW w:w="3402" w:type="dxa"/>
          </w:tcPr>
          <w:p w:rsidR="00A21DC9" w:rsidRPr="009721AB" w:rsidRDefault="00A21DC9" w:rsidP="009A3892">
            <w:pPr>
              <w:widowControl w:val="0"/>
              <w:suppressAutoHyphens/>
              <w:autoSpaceDE w:val="0"/>
              <w:autoSpaceDN w:val="0"/>
              <w:adjustRightInd w:val="0"/>
              <w:rPr>
                <w:rFonts w:ascii="Times New Roman" w:eastAsia="Times New Roman" w:hAnsi="Times New Roman" w:cs="Times New Roman"/>
                <w:color w:val="000000"/>
                <w:sz w:val="24"/>
                <w:szCs w:val="24"/>
                <w:lang w:eastAsia="ru-RU"/>
              </w:rPr>
            </w:pPr>
            <w:r w:rsidRPr="009721AB">
              <w:rPr>
                <w:rFonts w:ascii="Times New Roman" w:eastAsia="Times New Roman" w:hAnsi="Times New Roman" w:cs="Times New Roman"/>
                <w:color w:val="000000"/>
                <w:sz w:val="24"/>
                <w:szCs w:val="24"/>
                <w:lang w:eastAsia="ru-RU"/>
              </w:rPr>
              <w:t>Сочетание оценки достижений учащихся и оценки эффективности образовательн</w:t>
            </w:r>
            <w:r>
              <w:rPr>
                <w:rFonts w:ascii="Times New Roman" w:eastAsia="Times New Roman" w:hAnsi="Times New Roman" w:cs="Times New Roman"/>
                <w:color w:val="000000"/>
                <w:sz w:val="24"/>
                <w:szCs w:val="24"/>
                <w:lang w:eastAsia="ru-RU"/>
              </w:rPr>
              <w:t>ой деятельности школы</w:t>
            </w:r>
          </w:p>
        </w:tc>
        <w:tc>
          <w:tcPr>
            <w:tcW w:w="5954" w:type="dxa"/>
          </w:tcPr>
          <w:p w:rsidR="00A21DC9" w:rsidRPr="009721AB" w:rsidRDefault="00A21DC9" w:rsidP="009A3892">
            <w:pPr>
              <w:widowControl w:val="0"/>
              <w:suppressAutoHyphens/>
              <w:autoSpaceDE w:val="0"/>
              <w:autoSpaceDN w:val="0"/>
              <w:adjustRightInd w:val="0"/>
              <w:jc w:val="both"/>
              <w:rPr>
                <w:rFonts w:ascii="Times New Roman" w:eastAsia="Times New Roman" w:hAnsi="Times New Roman" w:cs="Times New Roman"/>
                <w:color w:val="000000"/>
                <w:sz w:val="24"/>
                <w:szCs w:val="24"/>
                <w:lang w:eastAsia="ru-RU"/>
              </w:rPr>
            </w:pPr>
            <w:r w:rsidRPr="009721AB">
              <w:rPr>
                <w:rFonts w:ascii="Times New Roman" w:eastAsia="Times New Roman" w:hAnsi="Times New Roman" w:cs="Times New Roman"/>
                <w:color w:val="000000"/>
                <w:sz w:val="24"/>
                <w:szCs w:val="24"/>
                <w:lang w:eastAsia="ru-RU"/>
              </w:rPr>
              <w:t>Внутренняя оценка планируемых результатов (метапредметных и предметных) освоения образовательной программы и внешняя оценка (Всероссийские проверочные работы</w:t>
            </w:r>
            <w:r>
              <w:rPr>
                <w:rFonts w:ascii="Times New Roman" w:eastAsia="Times New Roman" w:hAnsi="Times New Roman" w:cs="Times New Roman"/>
                <w:color w:val="000000"/>
                <w:sz w:val="24"/>
                <w:szCs w:val="24"/>
                <w:lang w:eastAsia="ru-RU"/>
              </w:rPr>
              <w:t>, ГИА</w:t>
            </w:r>
            <w:r w:rsidRPr="009721AB">
              <w:rPr>
                <w:rFonts w:ascii="Times New Roman" w:eastAsia="Times New Roman" w:hAnsi="Times New Roman" w:cs="Times New Roman"/>
                <w:color w:val="000000"/>
                <w:sz w:val="24"/>
                <w:szCs w:val="24"/>
                <w:lang w:eastAsia="ru-RU"/>
              </w:rPr>
              <w:t>).</w:t>
            </w:r>
          </w:p>
        </w:tc>
      </w:tr>
      <w:tr w:rsidR="00A21DC9" w:rsidRPr="009721AB" w:rsidTr="009A3892">
        <w:tc>
          <w:tcPr>
            <w:tcW w:w="3402" w:type="dxa"/>
          </w:tcPr>
          <w:p w:rsidR="00A21DC9" w:rsidRPr="009721AB" w:rsidRDefault="00A21DC9" w:rsidP="009A3892">
            <w:pPr>
              <w:widowControl w:val="0"/>
              <w:suppressAutoHyphens/>
              <w:autoSpaceDE w:val="0"/>
              <w:autoSpaceDN w:val="0"/>
              <w:adjustRightInd w:val="0"/>
              <w:rPr>
                <w:rFonts w:ascii="Times New Roman" w:eastAsia="Times New Roman" w:hAnsi="Times New Roman" w:cs="Times New Roman"/>
                <w:color w:val="000000"/>
                <w:sz w:val="24"/>
                <w:szCs w:val="24"/>
                <w:lang w:eastAsia="ru-RU"/>
              </w:rPr>
            </w:pPr>
            <w:r w:rsidRPr="009721AB">
              <w:rPr>
                <w:rFonts w:ascii="Times New Roman" w:eastAsia="Times New Roman" w:hAnsi="Times New Roman" w:cs="Times New Roman"/>
                <w:color w:val="000000"/>
                <w:sz w:val="24"/>
                <w:szCs w:val="24"/>
                <w:lang w:eastAsia="ru-RU"/>
              </w:rPr>
              <w:t>Разнообразие методов и форм оценки, сфокусированн</w:t>
            </w:r>
            <w:r>
              <w:rPr>
                <w:rFonts w:ascii="Times New Roman" w:eastAsia="Times New Roman" w:hAnsi="Times New Roman" w:cs="Times New Roman"/>
                <w:color w:val="000000"/>
                <w:sz w:val="24"/>
                <w:szCs w:val="24"/>
                <w:lang w:eastAsia="ru-RU"/>
              </w:rPr>
              <w:t>ых</w:t>
            </w:r>
            <w:r w:rsidRPr="009721AB">
              <w:rPr>
                <w:rFonts w:ascii="Times New Roman" w:eastAsia="Times New Roman" w:hAnsi="Times New Roman" w:cs="Times New Roman"/>
                <w:color w:val="000000"/>
                <w:sz w:val="24"/>
                <w:szCs w:val="24"/>
                <w:lang w:eastAsia="ru-RU"/>
              </w:rPr>
              <w:t xml:space="preserve"> на достижение планируемого результата</w:t>
            </w:r>
          </w:p>
        </w:tc>
        <w:tc>
          <w:tcPr>
            <w:tcW w:w="5954" w:type="dxa"/>
          </w:tcPr>
          <w:p w:rsidR="00A21DC9" w:rsidRPr="009721AB" w:rsidRDefault="00A21DC9" w:rsidP="009A3892">
            <w:pPr>
              <w:widowControl w:val="0"/>
              <w:suppressAutoHyphens/>
              <w:autoSpaceDE w:val="0"/>
              <w:autoSpaceDN w:val="0"/>
              <w:adjustRightInd w:val="0"/>
              <w:jc w:val="both"/>
              <w:rPr>
                <w:rFonts w:ascii="Times New Roman" w:eastAsia="Times New Roman" w:hAnsi="Times New Roman" w:cs="Times New Roman"/>
                <w:color w:val="000000"/>
                <w:sz w:val="24"/>
                <w:szCs w:val="24"/>
                <w:lang w:eastAsia="ru-RU"/>
              </w:rPr>
            </w:pPr>
            <w:r w:rsidRPr="009721AB">
              <w:rPr>
                <w:rFonts w:ascii="Times New Roman" w:eastAsia="Times New Roman" w:hAnsi="Times New Roman" w:cs="Times New Roman"/>
                <w:color w:val="000000"/>
                <w:sz w:val="24"/>
                <w:szCs w:val="24"/>
                <w:lang w:eastAsia="ru-RU"/>
              </w:rPr>
              <w:t>Стандартизированные письменные и устные работы, тесты, проекты, творческие работы, наблюдения, анкеты и др.</w:t>
            </w:r>
          </w:p>
        </w:tc>
      </w:tr>
      <w:tr w:rsidR="00A21DC9" w:rsidRPr="009721AB" w:rsidTr="009A3892">
        <w:tc>
          <w:tcPr>
            <w:tcW w:w="3402" w:type="dxa"/>
          </w:tcPr>
          <w:p w:rsidR="00A21DC9" w:rsidRPr="009721AB" w:rsidRDefault="00A21DC9" w:rsidP="009A3892">
            <w:pPr>
              <w:widowControl w:val="0"/>
              <w:suppressAutoHyphens/>
              <w:autoSpaceDE w:val="0"/>
              <w:autoSpaceDN w:val="0"/>
              <w:adjustRightInd w:val="0"/>
              <w:rPr>
                <w:rFonts w:ascii="Times New Roman" w:eastAsia="Times New Roman" w:hAnsi="Times New Roman" w:cs="Times New Roman"/>
                <w:color w:val="000000"/>
                <w:sz w:val="24"/>
                <w:szCs w:val="24"/>
                <w:lang w:eastAsia="ru-RU"/>
              </w:rPr>
            </w:pPr>
            <w:r w:rsidRPr="009721AB">
              <w:rPr>
                <w:rFonts w:ascii="Times New Roman" w:eastAsia="Times New Roman" w:hAnsi="Times New Roman" w:cs="Times New Roman"/>
                <w:color w:val="000000"/>
                <w:sz w:val="24"/>
                <w:szCs w:val="24"/>
                <w:lang w:eastAsia="ru-RU"/>
              </w:rPr>
              <w:t>Динамика достижения планируемых результатов</w:t>
            </w:r>
          </w:p>
        </w:tc>
        <w:tc>
          <w:tcPr>
            <w:tcW w:w="5954" w:type="dxa"/>
          </w:tcPr>
          <w:p w:rsidR="00A21DC9" w:rsidRPr="009721AB" w:rsidRDefault="00A21DC9" w:rsidP="009A3892">
            <w:pPr>
              <w:widowControl w:val="0"/>
              <w:suppressAutoHyphens/>
              <w:autoSpaceDE w:val="0"/>
              <w:autoSpaceDN w:val="0"/>
              <w:adjustRightInd w:val="0"/>
              <w:jc w:val="both"/>
              <w:rPr>
                <w:rFonts w:ascii="Times New Roman" w:eastAsia="Times New Roman" w:hAnsi="Times New Roman" w:cs="Times New Roman"/>
                <w:color w:val="000000"/>
                <w:sz w:val="24"/>
                <w:szCs w:val="24"/>
                <w:lang w:eastAsia="ru-RU"/>
              </w:rPr>
            </w:pPr>
            <w:r w:rsidRPr="009721AB">
              <w:rPr>
                <w:rFonts w:ascii="Times New Roman" w:eastAsia="Times New Roman" w:hAnsi="Times New Roman" w:cs="Times New Roman"/>
                <w:color w:val="000000"/>
                <w:sz w:val="24"/>
                <w:szCs w:val="24"/>
                <w:lang w:eastAsia="ru-RU"/>
              </w:rPr>
              <w:t>Стартовая диагностика, промежуточная аттестация и итоговый контроль</w:t>
            </w:r>
          </w:p>
          <w:p w:rsidR="00A21DC9" w:rsidRPr="009721AB" w:rsidRDefault="00A21DC9" w:rsidP="009A3892">
            <w:pPr>
              <w:widowControl w:val="0"/>
              <w:suppressAutoHyphens/>
              <w:autoSpaceDE w:val="0"/>
              <w:autoSpaceDN w:val="0"/>
              <w:adjustRightInd w:val="0"/>
              <w:jc w:val="both"/>
              <w:rPr>
                <w:rFonts w:ascii="Times New Roman" w:eastAsia="Times New Roman" w:hAnsi="Times New Roman" w:cs="Times New Roman"/>
                <w:color w:val="000000"/>
                <w:sz w:val="24"/>
                <w:szCs w:val="24"/>
                <w:lang w:eastAsia="ru-RU"/>
              </w:rPr>
            </w:pPr>
            <w:r w:rsidRPr="009721AB">
              <w:rPr>
                <w:rFonts w:ascii="Times New Roman" w:eastAsia="Times New Roman" w:hAnsi="Times New Roman" w:cs="Times New Roman"/>
                <w:color w:val="000000"/>
                <w:sz w:val="24"/>
                <w:szCs w:val="24"/>
                <w:lang w:eastAsia="ru-RU"/>
              </w:rPr>
              <w:t xml:space="preserve">Многобалльная система оценки, зачетная система на основе содержательно-критериальной </w:t>
            </w:r>
            <w:r>
              <w:rPr>
                <w:rFonts w:ascii="Times New Roman" w:eastAsia="Times New Roman" w:hAnsi="Times New Roman" w:cs="Times New Roman"/>
                <w:color w:val="000000"/>
                <w:sz w:val="24"/>
                <w:szCs w:val="24"/>
                <w:lang w:eastAsia="ru-RU"/>
              </w:rPr>
              <w:t>базы</w:t>
            </w:r>
            <w:r w:rsidRPr="009721AB">
              <w:rPr>
                <w:rFonts w:ascii="Times New Roman" w:eastAsia="Times New Roman" w:hAnsi="Times New Roman" w:cs="Times New Roman"/>
                <w:color w:val="000000"/>
                <w:sz w:val="24"/>
                <w:szCs w:val="24"/>
                <w:lang w:eastAsia="ru-RU"/>
              </w:rPr>
              <w:t xml:space="preserve"> учителя</w:t>
            </w:r>
            <w:r>
              <w:rPr>
                <w:rFonts w:ascii="Times New Roman" w:eastAsia="Times New Roman" w:hAnsi="Times New Roman" w:cs="Times New Roman"/>
                <w:color w:val="000000"/>
                <w:sz w:val="24"/>
                <w:szCs w:val="24"/>
                <w:lang w:eastAsia="ru-RU"/>
              </w:rPr>
              <w:t>, уровневая оценка, накопительная оценка</w:t>
            </w:r>
          </w:p>
        </w:tc>
      </w:tr>
      <w:tr w:rsidR="00A21DC9" w:rsidRPr="009721AB" w:rsidTr="009A3892">
        <w:tc>
          <w:tcPr>
            <w:tcW w:w="3402" w:type="dxa"/>
          </w:tcPr>
          <w:p w:rsidR="00A21DC9" w:rsidRPr="009721AB" w:rsidRDefault="00A21DC9" w:rsidP="009A3892">
            <w:pPr>
              <w:widowControl w:val="0"/>
              <w:suppressAutoHyphens/>
              <w:autoSpaceDE w:val="0"/>
              <w:autoSpaceDN w:val="0"/>
              <w:adjustRightInd w:val="0"/>
              <w:rPr>
                <w:rFonts w:ascii="Times New Roman" w:eastAsia="Times New Roman" w:hAnsi="Times New Roman" w:cs="Times New Roman"/>
                <w:color w:val="000000"/>
                <w:sz w:val="24"/>
                <w:szCs w:val="24"/>
                <w:lang w:eastAsia="ru-RU"/>
              </w:rPr>
            </w:pPr>
            <w:r w:rsidRPr="009721AB">
              <w:rPr>
                <w:rFonts w:ascii="Times New Roman" w:eastAsia="Times New Roman" w:hAnsi="Times New Roman" w:cs="Times New Roman"/>
                <w:color w:val="000000"/>
                <w:sz w:val="24"/>
                <w:szCs w:val="24"/>
                <w:lang w:eastAsia="ru-RU"/>
              </w:rPr>
              <w:t>Оперативность и системность оценки в условиях информационного сервиса</w:t>
            </w:r>
          </w:p>
        </w:tc>
        <w:tc>
          <w:tcPr>
            <w:tcW w:w="5954" w:type="dxa"/>
          </w:tcPr>
          <w:p w:rsidR="00A21DC9" w:rsidRPr="009721AB" w:rsidRDefault="00A21DC9" w:rsidP="009A3892">
            <w:pPr>
              <w:widowControl w:val="0"/>
              <w:suppressAutoHyphens/>
              <w:autoSpaceDE w:val="0"/>
              <w:autoSpaceDN w:val="0"/>
              <w:adjustRightInd w:val="0"/>
              <w:jc w:val="both"/>
              <w:rPr>
                <w:rFonts w:ascii="Times New Roman" w:eastAsia="Times New Roman" w:hAnsi="Times New Roman" w:cs="Times New Roman"/>
                <w:color w:val="000000"/>
                <w:sz w:val="24"/>
                <w:szCs w:val="24"/>
                <w:lang w:eastAsia="ru-RU"/>
              </w:rPr>
            </w:pPr>
            <w:r w:rsidRPr="009721AB">
              <w:rPr>
                <w:rFonts w:ascii="Times New Roman" w:eastAsia="Times New Roman" w:hAnsi="Times New Roman" w:cs="Times New Roman"/>
                <w:color w:val="000000"/>
                <w:sz w:val="24"/>
                <w:szCs w:val="24"/>
                <w:lang w:eastAsia="ru-RU"/>
              </w:rPr>
              <w:t>Компьютерное тестирование, цифровое представление результатов, дистанционная связь, электронный портфолио ученика, журнал и дневник</w:t>
            </w:r>
            <w:r>
              <w:rPr>
                <w:rFonts w:ascii="Times New Roman" w:eastAsia="Times New Roman" w:hAnsi="Times New Roman" w:cs="Times New Roman"/>
                <w:color w:val="000000"/>
                <w:sz w:val="24"/>
                <w:szCs w:val="24"/>
                <w:lang w:eastAsia="ru-RU"/>
              </w:rPr>
              <w:t>, электронная почта</w:t>
            </w:r>
          </w:p>
        </w:tc>
      </w:tr>
    </w:tbl>
    <w:p w:rsidR="00A21DC9" w:rsidRPr="00F830A4" w:rsidRDefault="00A21DC9" w:rsidP="00F830A4">
      <w:pPr>
        <w:spacing w:after="0" w:line="240" w:lineRule="auto"/>
        <w:ind w:firstLine="709"/>
        <w:contextualSpacing/>
        <w:jc w:val="center"/>
        <w:rPr>
          <w:rFonts w:ascii="Times New Roman" w:hAnsi="Times New Roman" w:cs="Times New Roman"/>
          <w:b/>
          <w:sz w:val="28"/>
          <w:szCs w:val="28"/>
        </w:rPr>
      </w:pPr>
      <w:r w:rsidRPr="00F830A4">
        <w:rPr>
          <w:rFonts w:ascii="Times New Roman" w:hAnsi="Times New Roman" w:cs="Times New Roman"/>
          <w:b/>
          <w:sz w:val="28"/>
          <w:szCs w:val="28"/>
        </w:rPr>
        <w:lastRenderedPageBreak/>
        <w:t>Система профессионального роста учителя</w:t>
      </w:r>
    </w:p>
    <w:p w:rsidR="00A21DC9" w:rsidRPr="000F4FDD" w:rsidRDefault="00A21DC9" w:rsidP="00F4385E">
      <w:pPr>
        <w:pStyle w:val="a5"/>
        <w:numPr>
          <w:ilvl w:val="0"/>
          <w:numId w:val="35"/>
        </w:numPr>
        <w:spacing w:after="0" w:line="240" w:lineRule="auto"/>
        <w:jc w:val="both"/>
        <w:rPr>
          <w:rFonts w:ascii="Times New Roman" w:hAnsi="Times New Roman" w:cs="Times New Roman"/>
          <w:sz w:val="28"/>
          <w:szCs w:val="28"/>
        </w:rPr>
      </w:pPr>
      <w:r w:rsidRPr="000F4FDD">
        <w:rPr>
          <w:rFonts w:ascii="Times New Roman" w:hAnsi="Times New Roman" w:cs="Times New Roman"/>
          <w:sz w:val="28"/>
          <w:szCs w:val="28"/>
        </w:rPr>
        <w:t>Организовать дискуссионную площадку по актуальным вопросам реализации ФГОС общего образования.</w:t>
      </w:r>
    </w:p>
    <w:p w:rsidR="00A21DC9" w:rsidRPr="000F4FDD" w:rsidRDefault="009A3892" w:rsidP="00F4385E">
      <w:pPr>
        <w:pStyle w:val="a5"/>
        <w:numPr>
          <w:ilvl w:val="0"/>
          <w:numId w:val="35"/>
        </w:numPr>
        <w:spacing w:after="0" w:line="240" w:lineRule="auto"/>
        <w:jc w:val="both"/>
        <w:rPr>
          <w:rFonts w:ascii="Times New Roman" w:hAnsi="Times New Roman" w:cs="Times New Roman"/>
          <w:sz w:val="28"/>
          <w:szCs w:val="28"/>
        </w:rPr>
      </w:pPr>
      <w:r w:rsidRPr="000F4FDD">
        <w:rPr>
          <w:rFonts w:ascii="Times New Roman" w:hAnsi="Times New Roman" w:cs="Times New Roman"/>
          <w:sz w:val="28"/>
          <w:szCs w:val="28"/>
        </w:rPr>
        <w:t>Провести семинары в целях подготовки учителей к новому порядку аттестации педагогов.</w:t>
      </w:r>
    </w:p>
    <w:p w:rsidR="009A3892" w:rsidRPr="000F4FDD" w:rsidRDefault="009A3892" w:rsidP="00F4385E">
      <w:pPr>
        <w:pStyle w:val="a5"/>
        <w:numPr>
          <w:ilvl w:val="0"/>
          <w:numId w:val="35"/>
        </w:numPr>
        <w:spacing w:after="0" w:line="240" w:lineRule="auto"/>
        <w:jc w:val="both"/>
        <w:rPr>
          <w:rFonts w:ascii="Times New Roman" w:hAnsi="Times New Roman" w:cs="Times New Roman"/>
          <w:sz w:val="28"/>
          <w:szCs w:val="28"/>
        </w:rPr>
      </w:pPr>
      <w:r w:rsidRPr="000F4FDD">
        <w:rPr>
          <w:rFonts w:ascii="Times New Roman" w:hAnsi="Times New Roman" w:cs="Times New Roman"/>
          <w:sz w:val="28"/>
          <w:szCs w:val="28"/>
        </w:rPr>
        <w:t>Проанализировать и скорректировать показатели оценки деятельности учителя в рамках определения стимулирующих доплат.</w:t>
      </w:r>
    </w:p>
    <w:p w:rsidR="009A3892" w:rsidRPr="000F4FDD" w:rsidRDefault="000F4FDD" w:rsidP="00F4385E">
      <w:pPr>
        <w:pStyle w:val="a5"/>
        <w:numPr>
          <w:ilvl w:val="0"/>
          <w:numId w:val="35"/>
        </w:numPr>
        <w:spacing w:after="0" w:line="240" w:lineRule="auto"/>
        <w:jc w:val="both"/>
        <w:rPr>
          <w:rFonts w:ascii="Times New Roman" w:hAnsi="Times New Roman" w:cs="Times New Roman"/>
          <w:sz w:val="28"/>
          <w:szCs w:val="28"/>
        </w:rPr>
      </w:pPr>
      <w:r w:rsidRPr="000F4FDD">
        <w:rPr>
          <w:rFonts w:ascii="Times New Roman" w:hAnsi="Times New Roman" w:cs="Times New Roman"/>
          <w:sz w:val="28"/>
          <w:szCs w:val="28"/>
        </w:rPr>
        <w:t>Ввести</w:t>
      </w:r>
      <w:r w:rsidR="009A3892" w:rsidRPr="000F4FDD">
        <w:rPr>
          <w:rFonts w:ascii="Times New Roman" w:hAnsi="Times New Roman" w:cs="Times New Roman"/>
          <w:sz w:val="28"/>
          <w:szCs w:val="28"/>
        </w:rPr>
        <w:t xml:space="preserve"> должност</w:t>
      </w:r>
      <w:r w:rsidRPr="000F4FDD">
        <w:rPr>
          <w:rFonts w:ascii="Times New Roman" w:hAnsi="Times New Roman" w:cs="Times New Roman"/>
          <w:sz w:val="28"/>
          <w:szCs w:val="28"/>
        </w:rPr>
        <w:t>ь</w:t>
      </w:r>
      <w:r w:rsidR="009A3892" w:rsidRPr="000F4FDD">
        <w:rPr>
          <w:rFonts w:ascii="Times New Roman" w:hAnsi="Times New Roman" w:cs="Times New Roman"/>
          <w:sz w:val="28"/>
          <w:szCs w:val="28"/>
        </w:rPr>
        <w:t xml:space="preserve"> тьютора с целью актуализации работы с одаренными учащимися.</w:t>
      </w:r>
    </w:p>
    <w:p w:rsidR="009A3892" w:rsidRPr="000F4FDD" w:rsidRDefault="009A3892" w:rsidP="00F4385E">
      <w:pPr>
        <w:pStyle w:val="a5"/>
        <w:numPr>
          <w:ilvl w:val="0"/>
          <w:numId w:val="35"/>
        </w:numPr>
        <w:spacing w:after="0" w:line="240" w:lineRule="auto"/>
        <w:jc w:val="both"/>
        <w:rPr>
          <w:rFonts w:ascii="Times New Roman" w:hAnsi="Times New Roman" w:cs="Times New Roman"/>
          <w:sz w:val="28"/>
          <w:szCs w:val="28"/>
        </w:rPr>
      </w:pPr>
      <w:r w:rsidRPr="000F4FDD">
        <w:rPr>
          <w:rFonts w:ascii="Times New Roman" w:hAnsi="Times New Roman" w:cs="Times New Roman"/>
          <w:sz w:val="28"/>
          <w:szCs w:val="28"/>
        </w:rPr>
        <w:t>Сохранить и активизировать участие учителей в профессиональных конкурсах</w:t>
      </w:r>
      <w:r w:rsidR="000F4FDD" w:rsidRPr="000F4FDD">
        <w:rPr>
          <w:rFonts w:ascii="Times New Roman" w:hAnsi="Times New Roman" w:cs="Times New Roman"/>
          <w:sz w:val="28"/>
          <w:szCs w:val="28"/>
        </w:rPr>
        <w:t>, в инновационных проектах разного уровня.</w:t>
      </w:r>
    </w:p>
    <w:p w:rsidR="000F4FDD" w:rsidRPr="000F4FDD" w:rsidRDefault="000F4FDD" w:rsidP="00F4385E">
      <w:pPr>
        <w:pStyle w:val="a5"/>
        <w:numPr>
          <w:ilvl w:val="0"/>
          <w:numId w:val="35"/>
        </w:numPr>
        <w:spacing w:after="0" w:line="240" w:lineRule="auto"/>
        <w:jc w:val="both"/>
        <w:rPr>
          <w:rFonts w:ascii="Times New Roman" w:eastAsia="Calibri" w:hAnsi="Times New Roman" w:cs="Times New Roman"/>
          <w:sz w:val="28"/>
          <w:szCs w:val="28"/>
        </w:rPr>
      </w:pPr>
      <w:r w:rsidRPr="000F4FDD">
        <w:rPr>
          <w:rFonts w:ascii="Times New Roman" w:eastAsia="Calibri" w:hAnsi="Times New Roman" w:cs="Times New Roman"/>
          <w:sz w:val="28"/>
          <w:szCs w:val="28"/>
        </w:rPr>
        <w:t>Организовать проектную деятельность творческих групп в рамках реализации Программы развития Гимназии.</w:t>
      </w:r>
    </w:p>
    <w:p w:rsidR="000F4FDD" w:rsidRPr="000F4FDD" w:rsidRDefault="000F4FDD" w:rsidP="00F4385E">
      <w:pPr>
        <w:pStyle w:val="a5"/>
        <w:numPr>
          <w:ilvl w:val="0"/>
          <w:numId w:val="35"/>
        </w:numPr>
        <w:spacing w:after="0" w:line="240" w:lineRule="auto"/>
        <w:jc w:val="both"/>
        <w:rPr>
          <w:rFonts w:ascii="Times New Roman" w:eastAsia="Calibri" w:hAnsi="Times New Roman" w:cs="Times New Roman"/>
          <w:sz w:val="28"/>
          <w:szCs w:val="28"/>
        </w:rPr>
      </w:pPr>
      <w:r w:rsidRPr="000F4FDD">
        <w:rPr>
          <w:rFonts w:ascii="Times New Roman" w:eastAsia="Calibri" w:hAnsi="Times New Roman" w:cs="Times New Roman"/>
          <w:sz w:val="28"/>
          <w:szCs w:val="28"/>
        </w:rPr>
        <w:t>Стимулировать самообразование учителя, участие в сетевых ресурсах Интернет-сообществ.</w:t>
      </w:r>
    </w:p>
    <w:p w:rsidR="000F4FDD" w:rsidRPr="000F4FDD" w:rsidRDefault="000F4FDD" w:rsidP="00F4385E">
      <w:pPr>
        <w:pStyle w:val="a5"/>
        <w:numPr>
          <w:ilvl w:val="0"/>
          <w:numId w:val="35"/>
        </w:numPr>
        <w:spacing w:after="0" w:line="240" w:lineRule="auto"/>
        <w:jc w:val="both"/>
        <w:rPr>
          <w:rFonts w:ascii="Times New Roman" w:eastAsia="Calibri" w:hAnsi="Times New Roman" w:cs="Times New Roman"/>
          <w:sz w:val="28"/>
          <w:szCs w:val="28"/>
        </w:rPr>
      </w:pPr>
      <w:r w:rsidRPr="000F4FDD">
        <w:rPr>
          <w:rFonts w:ascii="Times New Roman" w:eastAsia="Calibri" w:hAnsi="Times New Roman" w:cs="Times New Roman"/>
          <w:sz w:val="28"/>
          <w:szCs w:val="28"/>
        </w:rPr>
        <w:t>Проводить стажировку педагогов внутри Гимназии и в городской сети образовательных учреждений.</w:t>
      </w:r>
    </w:p>
    <w:p w:rsidR="000F4FDD" w:rsidRPr="000F4FDD" w:rsidRDefault="000F4FDD" w:rsidP="00F4385E">
      <w:pPr>
        <w:pStyle w:val="a5"/>
        <w:numPr>
          <w:ilvl w:val="0"/>
          <w:numId w:val="35"/>
        </w:numPr>
        <w:spacing w:after="0" w:line="240" w:lineRule="auto"/>
        <w:jc w:val="both"/>
        <w:rPr>
          <w:rFonts w:ascii="Times New Roman" w:hAnsi="Times New Roman" w:cs="Times New Roman"/>
          <w:sz w:val="28"/>
          <w:szCs w:val="28"/>
        </w:rPr>
      </w:pPr>
      <w:r w:rsidRPr="000F4FDD">
        <w:rPr>
          <w:rFonts w:ascii="Times New Roman" w:hAnsi="Times New Roman" w:cs="Times New Roman"/>
          <w:sz w:val="28"/>
          <w:szCs w:val="28"/>
        </w:rPr>
        <w:t>Подготовить систему мониторинга продуктивной деятельности учителя на основе примерных показателей:</w:t>
      </w:r>
    </w:p>
    <w:p w:rsidR="000F4FDD" w:rsidRPr="000F4FDD" w:rsidRDefault="000F4FDD" w:rsidP="00F4385E">
      <w:pPr>
        <w:pStyle w:val="a5"/>
        <w:numPr>
          <w:ilvl w:val="0"/>
          <w:numId w:val="36"/>
        </w:numPr>
        <w:spacing w:after="0" w:line="240" w:lineRule="auto"/>
        <w:jc w:val="both"/>
        <w:rPr>
          <w:rFonts w:ascii="Times New Roman" w:eastAsia="Calibri" w:hAnsi="Times New Roman" w:cs="Times New Roman"/>
          <w:sz w:val="28"/>
          <w:szCs w:val="28"/>
        </w:rPr>
      </w:pPr>
      <w:r w:rsidRPr="000F4FDD">
        <w:rPr>
          <w:rFonts w:ascii="Times New Roman" w:eastAsia="Calibri" w:hAnsi="Times New Roman" w:cs="Times New Roman"/>
          <w:sz w:val="28"/>
          <w:szCs w:val="28"/>
        </w:rPr>
        <w:t>наличие творческого продукта (программа, дидактический материал, пакет диагностик);</w:t>
      </w:r>
    </w:p>
    <w:p w:rsidR="000F4FDD" w:rsidRPr="000F4FDD" w:rsidRDefault="000F4FDD" w:rsidP="00F4385E">
      <w:pPr>
        <w:pStyle w:val="a5"/>
        <w:numPr>
          <w:ilvl w:val="0"/>
          <w:numId w:val="36"/>
        </w:numPr>
        <w:spacing w:after="0" w:line="240" w:lineRule="auto"/>
        <w:jc w:val="both"/>
        <w:rPr>
          <w:rFonts w:ascii="Times New Roman" w:eastAsia="Calibri" w:hAnsi="Times New Roman" w:cs="Times New Roman"/>
          <w:sz w:val="28"/>
          <w:szCs w:val="28"/>
        </w:rPr>
      </w:pPr>
      <w:r w:rsidRPr="000F4FDD">
        <w:rPr>
          <w:rFonts w:ascii="Times New Roman" w:eastAsia="Calibri" w:hAnsi="Times New Roman" w:cs="Times New Roman"/>
          <w:sz w:val="28"/>
          <w:szCs w:val="28"/>
        </w:rPr>
        <w:t>социальная адаптивность и успешность учащихся;</w:t>
      </w:r>
    </w:p>
    <w:p w:rsidR="000F4FDD" w:rsidRPr="000F4FDD" w:rsidRDefault="000F4FDD" w:rsidP="00F4385E">
      <w:pPr>
        <w:pStyle w:val="a5"/>
        <w:numPr>
          <w:ilvl w:val="0"/>
          <w:numId w:val="36"/>
        </w:numPr>
        <w:spacing w:after="0" w:line="240" w:lineRule="auto"/>
        <w:jc w:val="both"/>
        <w:rPr>
          <w:rFonts w:ascii="Times New Roman" w:eastAsia="Calibri" w:hAnsi="Times New Roman" w:cs="Times New Roman"/>
          <w:sz w:val="28"/>
          <w:szCs w:val="28"/>
        </w:rPr>
      </w:pPr>
      <w:r w:rsidRPr="000F4FDD">
        <w:rPr>
          <w:rFonts w:ascii="Times New Roman" w:eastAsia="Calibri" w:hAnsi="Times New Roman" w:cs="Times New Roman"/>
          <w:sz w:val="28"/>
          <w:szCs w:val="28"/>
        </w:rPr>
        <w:t>системность индивидуальной педагогической практики на основе межпредметной технологии;</w:t>
      </w:r>
    </w:p>
    <w:p w:rsidR="000F4FDD" w:rsidRPr="000F4FDD" w:rsidRDefault="000F4FDD" w:rsidP="00F4385E">
      <w:pPr>
        <w:pStyle w:val="a5"/>
        <w:numPr>
          <w:ilvl w:val="0"/>
          <w:numId w:val="36"/>
        </w:numPr>
        <w:spacing w:after="0" w:line="240" w:lineRule="auto"/>
        <w:jc w:val="both"/>
        <w:rPr>
          <w:rFonts w:ascii="Times New Roman" w:eastAsia="Calibri" w:hAnsi="Times New Roman" w:cs="Times New Roman"/>
          <w:sz w:val="28"/>
          <w:szCs w:val="28"/>
        </w:rPr>
      </w:pPr>
      <w:r w:rsidRPr="000F4FDD">
        <w:rPr>
          <w:rFonts w:ascii="Times New Roman" w:eastAsia="Calibri" w:hAnsi="Times New Roman" w:cs="Times New Roman"/>
          <w:sz w:val="28"/>
          <w:szCs w:val="28"/>
        </w:rPr>
        <w:t>позитивная динамика индивидуальных достижений учащихся с разными возможностями;</w:t>
      </w:r>
    </w:p>
    <w:p w:rsidR="000F4FDD" w:rsidRPr="000F4FDD" w:rsidRDefault="000F4FDD" w:rsidP="00F4385E">
      <w:pPr>
        <w:pStyle w:val="a5"/>
        <w:numPr>
          <w:ilvl w:val="0"/>
          <w:numId w:val="36"/>
        </w:numPr>
        <w:spacing w:after="0" w:line="240" w:lineRule="auto"/>
        <w:jc w:val="both"/>
        <w:rPr>
          <w:rFonts w:ascii="Times New Roman" w:eastAsia="Calibri" w:hAnsi="Times New Roman" w:cs="Times New Roman"/>
          <w:sz w:val="28"/>
          <w:szCs w:val="28"/>
        </w:rPr>
      </w:pPr>
      <w:r w:rsidRPr="000F4FDD">
        <w:rPr>
          <w:rFonts w:ascii="Times New Roman" w:eastAsia="Calibri" w:hAnsi="Times New Roman" w:cs="Times New Roman"/>
          <w:sz w:val="28"/>
          <w:szCs w:val="28"/>
        </w:rPr>
        <w:t xml:space="preserve">развитость внутренней учебной мотивации у учащихся; </w:t>
      </w:r>
    </w:p>
    <w:p w:rsidR="000F4FDD" w:rsidRPr="000F4FDD" w:rsidRDefault="000F4FDD" w:rsidP="00F4385E">
      <w:pPr>
        <w:pStyle w:val="a5"/>
        <w:numPr>
          <w:ilvl w:val="0"/>
          <w:numId w:val="36"/>
        </w:numPr>
        <w:spacing w:after="0" w:line="240" w:lineRule="auto"/>
        <w:jc w:val="both"/>
        <w:rPr>
          <w:rFonts w:ascii="Times New Roman" w:eastAsia="Calibri" w:hAnsi="Times New Roman" w:cs="Times New Roman"/>
          <w:sz w:val="28"/>
          <w:szCs w:val="28"/>
        </w:rPr>
      </w:pPr>
      <w:r w:rsidRPr="000F4FDD">
        <w:rPr>
          <w:rFonts w:ascii="Times New Roman" w:eastAsia="Calibri" w:hAnsi="Times New Roman" w:cs="Times New Roman"/>
          <w:sz w:val="28"/>
          <w:szCs w:val="28"/>
        </w:rPr>
        <w:t>безопасная среда жизнедеятельности учащихся на уроке;</w:t>
      </w:r>
    </w:p>
    <w:p w:rsidR="000F4FDD" w:rsidRPr="000F4FDD" w:rsidRDefault="000F4FDD" w:rsidP="00F4385E">
      <w:pPr>
        <w:pStyle w:val="a5"/>
        <w:numPr>
          <w:ilvl w:val="0"/>
          <w:numId w:val="36"/>
        </w:numPr>
        <w:spacing w:after="0" w:line="240" w:lineRule="auto"/>
        <w:jc w:val="both"/>
        <w:rPr>
          <w:rFonts w:ascii="Times New Roman" w:eastAsia="Calibri" w:hAnsi="Times New Roman" w:cs="Times New Roman"/>
          <w:sz w:val="28"/>
          <w:szCs w:val="28"/>
        </w:rPr>
      </w:pPr>
      <w:r w:rsidRPr="000F4FDD">
        <w:rPr>
          <w:rFonts w:ascii="Times New Roman" w:eastAsia="Calibri" w:hAnsi="Times New Roman" w:cs="Times New Roman"/>
          <w:sz w:val="28"/>
          <w:szCs w:val="28"/>
        </w:rPr>
        <w:t>высокий уровень выполнения основных функций учителя;</w:t>
      </w:r>
    </w:p>
    <w:p w:rsidR="000F4FDD" w:rsidRPr="000F4FDD" w:rsidRDefault="000F4FDD" w:rsidP="00F4385E">
      <w:pPr>
        <w:pStyle w:val="a5"/>
        <w:numPr>
          <w:ilvl w:val="0"/>
          <w:numId w:val="36"/>
        </w:numPr>
        <w:spacing w:after="0" w:line="240" w:lineRule="auto"/>
        <w:jc w:val="both"/>
        <w:rPr>
          <w:rFonts w:ascii="Times New Roman" w:eastAsia="Calibri" w:hAnsi="Times New Roman" w:cs="Times New Roman"/>
          <w:sz w:val="28"/>
          <w:szCs w:val="28"/>
        </w:rPr>
      </w:pPr>
      <w:r w:rsidRPr="000F4FDD">
        <w:rPr>
          <w:rFonts w:ascii="Times New Roman" w:eastAsia="Calibri" w:hAnsi="Times New Roman" w:cs="Times New Roman"/>
          <w:sz w:val="28"/>
          <w:szCs w:val="28"/>
        </w:rPr>
        <w:t xml:space="preserve">грамотное применение системы фасилицирующих (сопровождение, поддержка) методов обучения и воспитания; </w:t>
      </w:r>
    </w:p>
    <w:p w:rsidR="000F4FDD" w:rsidRPr="000F4FDD" w:rsidRDefault="000F4FDD" w:rsidP="00F4385E">
      <w:pPr>
        <w:pStyle w:val="a5"/>
        <w:numPr>
          <w:ilvl w:val="0"/>
          <w:numId w:val="36"/>
        </w:numPr>
        <w:spacing w:after="0" w:line="240" w:lineRule="auto"/>
        <w:jc w:val="both"/>
        <w:rPr>
          <w:rFonts w:ascii="Times New Roman" w:eastAsia="Calibri" w:hAnsi="Times New Roman" w:cs="Times New Roman"/>
          <w:sz w:val="28"/>
          <w:szCs w:val="28"/>
        </w:rPr>
      </w:pPr>
      <w:r w:rsidRPr="000F4FDD">
        <w:rPr>
          <w:rFonts w:ascii="Times New Roman" w:eastAsia="Calibri" w:hAnsi="Times New Roman" w:cs="Times New Roman"/>
          <w:sz w:val="28"/>
          <w:szCs w:val="28"/>
        </w:rPr>
        <w:t>уровень удовлетворенности учащихся взаимодействием с учителем;</w:t>
      </w:r>
    </w:p>
    <w:p w:rsidR="000F4FDD" w:rsidRPr="000F4FDD" w:rsidRDefault="000F4FDD" w:rsidP="00F4385E">
      <w:pPr>
        <w:pStyle w:val="a5"/>
        <w:numPr>
          <w:ilvl w:val="0"/>
          <w:numId w:val="36"/>
        </w:numPr>
        <w:spacing w:after="0" w:line="240" w:lineRule="auto"/>
        <w:jc w:val="both"/>
        <w:rPr>
          <w:rFonts w:ascii="Times New Roman" w:eastAsia="Calibri" w:hAnsi="Times New Roman" w:cs="Times New Roman"/>
          <w:sz w:val="28"/>
          <w:szCs w:val="28"/>
        </w:rPr>
      </w:pPr>
      <w:r w:rsidRPr="000F4FDD">
        <w:rPr>
          <w:rFonts w:ascii="Times New Roman" w:eastAsia="Calibri" w:hAnsi="Times New Roman" w:cs="Times New Roman"/>
          <w:sz w:val="28"/>
          <w:szCs w:val="28"/>
        </w:rPr>
        <w:t>подтверждение педагогического прогноза развития ребенка.</w:t>
      </w:r>
    </w:p>
    <w:p w:rsidR="00305A43" w:rsidRDefault="00305A43" w:rsidP="00305A43">
      <w:pPr>
        <w:tabs>
          <w:tab w:val="left" w:pos="993"/>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психологии описаны три элемента рефлексивного мышления учителя:</w:t>
      </w:r>
    </w:p>
    <w:tbl>
      <w:tblPr>
        <w:tblStyle w:val="a6"/>
        <w:tblW w:w="0" w:type="auto"/>
        <w:tblInd w:w="108" w:type="dxa"/>
        <w:tblLook w:val="04A0"/>
      </w:tblPr>
      <w:tblGrid>
        <w:gridCol w:w="2835"/>
        <w:gridCol w:w="2835"/>
        <w:gridCol w:w="3686"/>
        <w:gridCol w:w="106"/>
      </w:tblGrid>
      <w:tr w:rsidR="000F4FDD" w:rsidRPr="008C3F7C" w:rsidTr="008C3F7C">
        <w:trPr>
          <w:gridAfter w:val="1"/>
          <w:wAfter w:w="106" w:type="dxa"/>
          <w:trHeight w:val="1234"/>
        </w:trPr>
        <w:tc>
          <w:tcPr>
            <w:tcW w:w="2835" w:type="dxa"/>
          </w:tcPr>
          <w:p w:rsidR="000F4FDD" w:rsidRPr="008C3F7C" w:rsidRDefault="000F4FDD" w:rsidP="008B1DD8">
            <w:pPr>
              <w:tabs>
                <w:tab w:val="left" w:pos="993"/>
              </w:tabs>
              <w:rPr>
                <w:rFonts w:ascii="Times New Roman" w:eastAsia="Calibri" w:hAnsi="Times New Roman" w:cs="Times New Roman"/>
                <w:sz w:val="24"/>
                <w:szCs w:val="24"/>
              </w:rPr>
            </w:pPr>
            <w:r w:rsidRPr="008C3F7C">
              <w:rPr>
                <w:rFonts w:ascii="Times New Roman" w:eastAsia="Calibri" w:hAnsi="Times New Roman" w:cs="Times New Roman"/>
                <w:sz w:val="24"/>
                <w:szCs w:val="24"/>
              </w:rPr>
              <w:t>1</w:t>
            </w:r>
            <w:r w:rsidR="008B1DD8" w:rsidRPr="008C3F7C">
              <w:rPr>
                <w:rFonts w:ascii="Times New Roman" w:eastAsia="Calibri" w:hAnsi="Times New Roman" w:cs="Times New Roman"/>
                <w:sz w:val="24"/>
                <w:szCs w:val="24"/>
              </w:rPr>
              <w:t>. П</w:t>
            </w:r>
            <w:r w:rsidRPr="008C3F7C">
              <w:rPr>
                <w:rFonts w:ascii="Times New Roman" w:eastAsia="Calibri" w:hAnsi="Times New Roman" w:cs="Times New Roman"/>
                <w:sz w:val="24"/>
                <w:szCs w:val="24"/>
              </w:rPr>
              <w:t xml:space="preserve">ознавательный </w:t>
            </w:r>
            <w:r w:rsidR="008B1DD8" w:rsidRPr="008C3F7C">
              <w:rPr>
                <w:rFonts w:ascii="Times New Roman" w:eastAsia="Calibri" w:hAnsi="Times New Roman" w:cs="Times New Roman"/>
                <w:sz w:val="24"/>
                <w:szCs w:val="24"/>
              </w:rPr>
              <w:t xml:space="preserve">уровень </w:t>
            </w:r>
            <w:r w:rsidRPr="008C3F7C">
              <w:rPr>
                <w:rFonts w:ascii="Times New Roman" w:eastAsia="Calibri" w:hAnsi="Times New Roman" w:cs="Times New Roman"/>
                <w:sz w:val="24"/>
                <w:szCs w:val="24"/>
              </w:rPr>
              <w:t>– знание методик, нормативов, содержания</w:t>
            </w:r>
          </w:p>
        </w:tc>
        <w:tc>
          <w:tcPr>
            <w:tcW w:w="2835" w:type="dxa"/>
          </w:tcPr>
          <w:p w:rsidR="000F4FDD" w:rsidRPr="008C3F7C" w:rsidRDefault="008B1DD8" w:rsidP="008B1DD8">
            <w:pPr>
              <w:tabs>
                <w:tab w:val="left" w:pos="993"/>
              </w:tabs>
              <w:rPr>
                <w:rFonts w:ascii="Times New Roman" w:eastAsia="Calibri" w:hAnsi="Times New Roman" w:cs="Times New Roman"/>
                <w:sz w:val="24"/>
                <w:szCs w:val="24"/>
              </w:rPr>
            </w:pPr>
            <w:r w:rsidRPr="008C3F7C">
              <w:rPr>
                <w:rFonts w:ascii="Times New Roman" w:eastAsia="Calibri" w:hAnsi="Times New Roman" w:cs="Times New Roman"/>
                <w:sz w:val="24"/>
                <w:szCs w:val="24"/>
              </w:rPr>
              <w:t>2. Критический уровень – наличие убеждений, цели, использование опыта</w:t>
            </w:r>
          </w:p>
        </w:tc>
        <w:tc>
          <w:tcPr>
            <w:tcW w:w="3686" w:type="dxa"/>
          </w:tcPr>
          <w:p w:rsidR="000F4FDD" w:rsidRPr="008C3F7C" w:rsidRDefault="008B1DD8" w:rsidP="008B1DD8">
            <w:pPr>
              <w:tabs>
                <w:tab w:val="left" w:pos="993"/>
              </w:tabs>
              <w:rPr>
                <w:rFonts w:ascii="Times New Roman" w:eastAsia="Calibri" w:hAnsi="Times New Roman" w:cs="Times New Roman"/>
                <w:sz w:val="24"/>
                <w:szCs w:val="24"/>
              </w:rPr>
            </w:pPr>
            <w:r w:rsidRPr="008C3F7C">
              <w:rPr>
                <w:rFonts w:ascii="Times New Roman" w:eastAsia="Calibri" w:hAnsi="Times New Roman" w:cs="Times New Roman"/>
                <w:sz w:val="24"/>
                <w:szCs w:val="24"/>
              </w:rPr>
              <w:t>3. Интепретационный уровень – принятие решений, умение преобразовывать, рождение новообразований.</w:t>
            </w:r>
          </w:p>
        </w:tc>
      </w:tr>
      <w:tr w:rsidR="008B1DD8" w:rsidRPr="008C3F7C" w:rsidTr="00B31A35">
        <w:trPr>
          <w:trHeight w:val="416"/>
        </w:trPr>
        <w:tc>
          <w:tcPr>
            <w:tcW w:w="9462" w:type="dxa"/>
            <w:gridSpan w:val="4"/>
          </w:tcPr>
          <w:p w:rsidR="008B1DD8" w:rsidRPr="008C3F7C" w:rsidRDefault="008B1DD8" w:rsidP="008B1DD8">
            <w:pPr>
              <w:tabs>
                <w:tab w:val="left" w:pos="993"/>
              </w:tabs>
              <w:ind w:firstLine="709"/>
              <w:jc w:val="both"/>
              <w:rPr>
                <w:rFonts w:ascii="Times New Roman" w:eastAsia="Calibri" w:hAnsi="Times New Roman" w:cs="Times New Roman"/>
                <w:sz w:val="24"/>
                <w:szCs w:val="24"/>
              </w:rPr>
            </w:pPr>
            <w:r w:rsidRPr="008C3F7C">
              <w:rPr>
                <w:rFonts w:ascii="Times New Roman" w:eastAsia="Calibri" w:hAnsi="Times New Roman" w:cs="Times New Roman"/>
                <w:b/>
                <w:sz w:val="24"/>
                <w:szCs w:val="24"/>
              </w:rPr>
              <w:t>Достижение третьего уровня – свидетельство творческого роста учителя.</w:t>
            </w:r>
          </w:p>
        </w:tc>
      </w:tr>
    </w:tbl>
    <w:p w:rsidR="00A3096C" w:rsidRDefault="00A3096C" w:rsidP="00A3096C">
      <w:pPr>
        <w:spacing w:after="0" w:line="240" w:lineRule="auto"/>
        <w:jc w:val="both"/>
        <w:rPr>
          <w:sz w:val="28"/>
          <w:szCs w:val="28"/>
        </w:rPr>
      </w:pPr>
    </w:p>
    <w:p w:rsidR="005A18AE" w:rsidRDefault="005A18AE" w:rsidP="00F830A4">
      <w:pPr>
        <w:spacing w:after="0" w:line="240" w:lineRule="auto"/>
        <w:ind w:firstLine="709"/>
        <w:jc w:val="center"/>
        <w:rPr>
          <w:rFonts w:ascii="Times New Roman" w:hAnsi="Times New Roman" w:cs="Times New Roman"/>
          <w:b/>
          <w:sz w:val="28"/>
          <w:szCs w:val="28"/>
        </w:rPr>
      </w:pPr>
    </w:p>
    <w:p w:rsidR="005A18AE" w:rsidRDefault="005A18AE" w:rsidP="00F830A4">
      <w:pPr>
        <w:spacing w:after="0" w:line="240" w:lineRule="auto"/>
        <w:ind w:firstLine="709"/>
        <w:jc w:val="center"/>
        <w:rPr>
          <w:rFonts w:ascii="Times New Roman" w:hAnsi="Times New Roman" w:cs="Times New Roman"/>
          <w:b/>
          <w:sz w:val="28"/>
          <w:szCs w:val="28"/>
        </w:rPr>
      </w:pPr>
    </w:p>
    <w:p w:rsidR="005A18AE" w:rsidRDefault="005A18AE" w:rsidP="00F830A4">
      <w:pPr>
        <w:spacing w:after="0" w:line="240" w:lineRule="auto"/>
        <w:ind w:firstLine="709"/>
        <w:jc w:val="center"/>
        <w:rPr>
          <w:rFonts w:ascii="Times New Roman" w:hAnsi="Times New Roman" w:cs="Times New Roman"/>
          <w:b/>
          <w:sz w:val="28"/>
          <w:szCs w:val="28"/>
        </w:rPr>
      </w:pPr>
    </w:p>
    <w:p w:rsidR="00363C23" w:rsidRPr="00F830A4" w:rsidRDefault="00363C23" w:rsidP="00F830A4">
      <w:pPr>
        <w:spacing w:after="0" w:line="240" w:lineRule="auto"/>
        <w:ind w:firstLine="709"/>
        <w:jc w:val="center"/>
        <w:rPr>
          <w:rFonts w:ascii="Times New Roman" w:hAnsi="Times New Roman" w:cs="Times New Roman"/>
          <w:b/>
          <w:sz w:val="28"/>
          <w:szCs w:val="28"/>
        </w:rPr>
      </w:pPr>
      <w:r w:rsidRPr="00F830A4">
        <w:rPr>
          <w:rFonts w:ascii="Times New Roman" w:hAnsi="Times New Roman" w:cs="Times New Roman"/>
          <w:b/>
          <w:sz w:val="28"/>
          <w:szCs w:val="28"/>
        </w:rPr>
        <w:lastRenderedPageBreak/>
        <w:t>Развитие образовательной среды</w:t>
      </w:r>
    </w:p>
    <w:p w:rsidR="00363C23" w:rsidRPr="00FB1211" w:rsidRDefault="00C57EFF" w:rsidP="00F4385E">
      <w:pPr>
        <w:pStyle w:val="a5"/>
        <w:numPr>
          <w:ilvl w:val="0"/>
          <w:numId w:val="42"/>
        </w:numPr>
        <w:spacing w:after="0" w:line="240" w:lineRule="auto"/>
        <w:jc w:val="both"/>
        <w:rPr>
          <w:rFonts w:ascii="Times New Roman" w:hAnsi="Times New Roman" w:cs="Times New Roman"/>
          <w:sz w:val="28"/>
          <w:szCs w:val="28"/>
        </w:rPr>
      </w:pPr>
      <w:r w:rsidRPr="00FB1211">
        <w:rPr>
          <w:rFonts w:ascii="Times New Roman" w:hAnsi="Times New Roman" w:cs="Times New Roman"/>
          <w:sz w:val="28"/>
          <w:szCs w:val="28"/>
        </w:rPr>
        <w:t xml:space="preserve">Поиск педагогических и образовательных технологий, обеспечивающих компетентностно-ориентированный подход в обучении. </w:t>
      </w:r>
    </w:p>
    <w:p w:rsidR="00C57EFF" w:rsidRPr="00FB1211" w:rsidRDefault="00C57EFF" w:rsidP="00F4385E">
      <w:pPr>
        <w:pStyle w:val="a5"/>
        <w:numPr>
          <w:ilvl w:val="0"/>
          <w:numId w:val="4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B1211">
        <w:rPr>
          <w:rFonts w:ascii="Times New Roman" w:eastAsia="Times New Roman" w:hAnsi="Times New Roman" w:cs="Times New Roman"/>
          <w:sz w:val="28"/>
          <w:szCs w:val="28"/>
          <w:lang w:eastAsia="ru-RU"/>
        </w:rPr>
        <w:t>Расшир</w:t>
      </w:r>
      <w:r w:rsidR="00F830A4" w:rsidRPr="00FB1211">
        <w:rPr>
          <w:rFonts w:ascii="Times New Roman" w:eastAsia="Times New Roman" w:hAnsi="Times New Roman" w:cs="Times New Roman"/>
          <w:sz w:val="28"/>
          <w:szCs w:val="28"/>
          <w:lang w:eastAsia="ru-RU"/>
        </w:rPr>
        <w:t>ить</w:t>
      </w:r>
      <w:r w:rsidRPr="00FB1211">
        <w:rPr>
          <w:rFonts w:ascii="Times New Roman" w:eastAsia="Times New Roman" w:hAnsi="Times New Roman" w:cs="Times New Roman"/>
          <w:sz w:val="28"/>
          <w:szCs w:val="28"/>
          <w:lang w:eastAsia="ru-RU"/>
        </w:rPr>
        <w:t xml:space="preserve"> открыт</w:t>
      </w:r>
      <w:r w:rsidR="00F830A4" w:rsidRPr="00FB1211">
        <w:rPr>
          <w:rFonts w:ascii="Times New Roman" w:eastAsia="Times New Roman" w:hAnsi="Times New Roman" w:cs="Times New Roman"/>
          <w:sz w:val="28"/>
          <w:szCs w:val="28"/>
          <w:lang w:eastAsia="ru-RU"/>
        </w:rPr>
        <w:t>ую</w:t>
      </w:r>
      <w:r w:rsidRPr="00FB1211">
        <w:rPr>
          <w:rFonts w:ascii="Times New Roman" w:eastAsia="Times New Roman" w:hAnsi="Times New Roman" w:cs="Times New Roman"/>
          <w:sz w:val="28"/>
          <w:szCs w:val="28"/>
          <w:lang w:eastAsia="ru-RU"/>
        </w:rPr>
        <w:t xml:space="preserve"> площадк</w:t>
      </w:r>
      <w:r w:rsidR="00F830A4" w:rsidRPr="00FB1211">
        <w:rPr>
          <w:rFonts w:ascii="Times New Roman" w:eastAsia="Times New Roman" w:hAnsi="Times New Roman" w:cs="Times New Roman"/>
          <w:sz w:val="28"/>
          <w:szCs w:val="28"/>
          <w:lang w:eastAsia="ru-RU"/>
        </w:rPr>
        <w:t xml:space="preserve">у </w:t>
      </w:r>
      <w:r w:rsidRPr="00FB1211">
        <w:rPr>
          <w:rFonts w:ascii="Times New Roman" w:eastAsia="Times New Roman" w:hAnsi="Times New Roman" w:cs="Times New Roman"/>
          <w:sz w:val="28"/>
          <w:szCs w:val="28"/>
          <w:lang w:eastAsia="ru-RU"/>
        </w:rPr>
        <w:t>самоактуализации учащихся в условиях сетевого ресурса Гимназии: городские мероприятия, организации высшего образования, ДАНЮИ, проекты дополнительного образования, образовательные сайты, форумы.</w:t>
      </w:r>
    </w:p>
    <w:p w:rsidR="00C57EFF" w:rsidRPr="00FB1211" w:rsidRDefault="00F830A4" w:rsidP="00F4385E">
      <w:pPr>
        <w:pStyle w:val="a5"/>
        <w:numPr>
          <w:ilvl w:val="0"/>
          <w:numId w:val="42"/>
        </w:numPr>
        <w:autoSpaceDE w:val="0"/>
        <w:autoSpaceDN w:val="0"/>
        <w:adjustRightInd w:val="0"/>
        <w:spacing w:after="0" w:line="240" w:lineRule="auto"/>
        <w:jc w:val="both"/>
        <w:rPr>
          <w:rFonts w:ascii="Times New Roman" w:hAnsi="Times New Roman" w:cs="Times New Roman"/>
          <w:sz w:val="28"/>
          <w:szCs w:val="28"/>
        </w:rPr>
      </w:pPr>
      <w:r w:rsidRPr="00FB1211">
        <w:rPr>
          <w:rFonts w:ascii="Times New Roman" w:hAnsi="Times New Roman" w:cs="Times New Roman"/>
          <w:sz w:val="28"/>
          <w:szCs w:val="28"/>
        </w:rPr>
        <w:t>Подготовить новые</w:t>
      </w:r>
      <w:r w:rsidR="00B31A35" w:rsidRPr="00FB1211">
        <w:rPr>
          <w:rFonts w:ascii="Times New Roman" w:hAnsi="Times New Roman" w:cs="Times New Roman"/>
          <w:sz w:val="28"/>
          <w:szCs w:val="28"/>
        </w:rPr>
        <w:t xml:space="preserve"> механизм</w:t>
      </w:r>
      <w:r w:rsidRPr="00FB1211">
        <w:rPr>
          <w:rFonts w:ascii="Times New Roman" w:hAnsi="Times New Roman" w:cs="Times New Roman"/>
          <w:sz w:val="28"/>
          <w:szCs w:val="28"/>
        </w:rPr>
        <w:t>ы</w:t>
      </w:r>
      <w:r w:rsidR="00B31A35" w:rsidRPr="00FB1211">
        <w:rPr>
          <w:rFonts w:ascii="Times New Roman" w:hAnsi="Times New Roman" w:cs="Times New Roman"/>
          <w:sz w:val="28"/>
          <w:szCs w:val="28"/>
        </w:rPr>
        <w:t xml:space="preserve"> материального и морального стимулирования учащихся и учителей.</w:t>
      </w:r>
    </w:p>
    <w:p w:rsidR="00B31A35" w:rsidRPr="00FB1211" w:rsidRDefault="00B31A35" w:rsidP="00F4385E">
      <w:pPr>
        <w:pStyle w:val="a5"/>
        <w:numPr>
          <w:ilvl w:val="0"/>
          <w:numId w:val="42"/>
        </w:numPr>
        <w:autoSpaceDE w:val="0"/>
        <w:autoSpaceDN w:val="0"/>
        <w:adjustRightInd w:val="0"/>
        <w:spacing w:after="0" w:line="240" w:lineRule="auto"/>
        <w:jc w:val="both"/>
        <w:rPr>
          <w:rFonts w:ascii="Times New Roman" w:hAnsi="Times New Roman" w:cs="Times New Roman"/>
          <w:sz w:val="28"/>
          <w:szCs w:val="28"/>
        </w:rPr>
      </w:pPr>
      <w:r w:rsidRPr="00FB1211">
        <w:rPr>
          <w:rFonts w:ascii="Times New Roman" w:hAnsi="Times New Roman" w:cs="Times New Roman"/>
          <w:sz w:val="28"/>
          <w:szCs w:val="28"/>
        </w:rPr>
        <w:t>Расшир</w:t>
      </w:r>
      <w:r w:rsidR="00F830A4" w:rsidRPr="00FB1211">
        <w:rPr>
          <w:rFonts w:ascii="Times New Roman" w:hAnsi="Times New Roman" w:cs="Times New Roman"/>
          <w:sz w:val="28"/>
          <w:szCs w:val="28"/>
        </w:rPr>
        <w:t>ять</w:t>
      </w:r>
      <w:r w:rsidRPr="00FB1211">
        <w:rPr>
          <w:rFonts w:ascii="Times New Roman" w:hAnsi="Times New Roman" w:cs="Times New Roman"/>
          <w:sz w:val="28"/>
          <w:szCs w:val="28"/>
        </w:rPr>
        <w:t xml:space="preserve"> полномочи</w:t>
      </w:r>
      <w:r w:rsidR="00F830A4" w:rsidRPr="00FB1211">
        <w:rPr>
          <w:rFonts w:ascii="Times New Roman" w:hAnsi="Times New Roman" w:cs="Times New Roman"/>
          <w:sz w:val="28"/>
          <w:szCs w:val="28"/>
        </w:rPr>
        <w:t>я</w:t>
      </w:r>
      <w:r w:rsidRPr="00FB1211">
        <w:rPr>
          <w:rFonts w:ascii="Times New Roman" w:hAnsi="Times New Roman" w:cs="Times New Roman"/>
          <w:sz w:val="28"/>
          <w:szCs w:val="28"/>
        </w:rPr>
        <w:t xml:space="preserve"> коллегиальных органов управления </w:t>
      </w:r>
      <w:r w:rsidR="00F830A4" w:rsidRPr="00FB1211">
        <w:rPr>
          <w:rFonts w:ascii="Times New Roman" w:hAnsi="Times New Roman" w:cs="Times New Roman"/>
          <w:sz w:val="28"/>
          <w:szCs w:val="28"/>
        </w:rPr>
        <w:t>Гимназией, увеличивая долю родительской общественности и учащихся в разных органах управления.</w:t>
      </w:r>
    </w:p>
    <w:p w:rsidR="00363C23" w:rsidRPr="00FB1211" w:rsidRDefault="00F830A4" w:rsidP="00F4385E">
      <w:pPr>
        <w:pStyle w:val="a5"/>
        <w:numPr>
          <w:ilvl w:val="0"/>
          <w:numId w:val="42"/>
        </w:numPr>
        <w:autoSpaceDE w:val="0"/>
        <w:autoSpaceDN w:val="0"/>
        <w:adjustRightInd w:val="0"/>
        <w:spacing w:after="0" w:line="240" w:lineRule="auto"/>
        <w:jc w:val="both"/>
        <w:rPr>
          <w:rFonts w:ascii="Times New Roman" w:hAnsi="Times New Roman" w:cs="Times New Roman"/>
          <w:sz w:val="28"/>
          <w:szCs w:val="28"/>
        </w:rPr>
      </w:pPr>
      <w:r w:rsidRPr="00FB1211">
        <w:rPr>
          <w:rFonts w:ascii="Times New Roman" w:hAnsi="Times New Roman" w:cs="Times New Roman"/>
          <w:sz w:val="28"/>
          <w:szCs w:val="28"/>
        </w:rPr>
        <w:t xml:space="preserve">Сохранять партнерские отношения </w:t>
      </w:r>
      <w:r w:rsidR="00FB1211" w:rsidRPr="00FB1211">
        <w:rPr>
          <w:rFonts w:ascii="Times New Roman" w:hAnsi="Times New Roman" w:cs="Times New Roman"/>
          <w:sz w:val="28"/>
          <w:szCs w:val="28"/>
        </w:rPr>
        <w:t>с организациями разных сфер деятельности в целях усиления ресурсного оснащения образовательной деятельности.</w:t>
      </w:r>
    </w:p>
    <w:p w:rsidR="00FB1211" w:rsidRPr="00FB1211" w:rsidRDefault="00FB1211" w:rsidP="00F4385E">
      <w:pPr>
        <w:pStyle w:val="a5"/>
        <w:numPr>
          <w:ilvl w:val="0"/>
          <w:numId w:val="42"/>
        </w:numPr>
        <w:autoSpaceDE w:val="0"/>
        <w:autoSpaceDN w:val="0"/>
        <w:adjustRightInd w:val="0"/>
        <w:spacing w:after="0" w:line="240" w:lineRule="auto"/>
        <w:jc w:val="both"/>
        <w:rPr>
          <w:rFonts w:ascii="Times New Roman" w:hAnsi="Times New Roman" w:cs="Times New Roman"/>
          <w:sz w:val="28"/>
          <w:szCs w:val="28"/>
        </w:rPr>
      </w:pPr>
      <w:r w:rsidRPr="00FB1211">
        <w:rPr>
          <w:rFonts w:ascii="Times New Roman" w:hAnsi="Times New Roman" w:cs="Times New Roman"/>
          <w:sz w:val="28"/>
          <w:szCs w:val="28"/>
        </w:rPr>
        <w:t>Развивать научно-методический потенциал в коллективе учащихся и педагогических работников.</w:t>
      </w:r>
    </w:p>
    <w:p w:rsidR="00FB1211" w:rsidRDefault="00FB1211" w:rsidP="00F4385E">
      <w:pPr>
        <w:pStyle w:val="a5"/>
        <w:numPr>
          <w:ilvl w:val="0"/>
          <w:numId w:val="42"/>
        </w:numPr>
        <w:autoSpaceDE w:val="0"/>
        <w:autoSpaceDN w:val="0"/>
        <w:adjustRightInd w:val="0"/>
        <w:spacing w:after="0" w:line="240" w:lineRule="auto"/>
        <w:jc w:val="both"/>
        <w:rPr>
          <w:rFonts w:ascii="Times New Roman" w:hAnsi="Times New Roman" w:cs="Times New Roman"/>
          <w:sz w:val="28"/>
          <w:szCs w:val="28"/>
        </w:rPr>
      </w:pPr>
      <w:r w:rsidRPr="00FB1211">
        <w:rPr>
          <w:rFonts w:ascii="Times New Roman" w:hAnsi="Times New Roman" w:cs="Times New Roman"/>
          <w:sz w:val="28"/>
          <w:szCs w:val="28"/>
        </w:rPr>
        <w:t>Пересмотреть формы классно-урочной системы, традиционные структуры урочных занятий в пользу нестандартных проблемных площадок общения, дискуссий, проектной деятельности, социальной практики.</w:t>
      </w:r>
    </w:p>
    <w:p w:rsidR="007135FF" w:rsidRPr="007135FF" w:rsidRDefault="007135FF" w:rsidP="00F4385E">
      <w:pPr>
        <w:pStyle w:val="a5"/>
        <w:numPr>
          <w:ilvl w:val="0"/>
          <w:numId w:val="42"/>
        </w:numPr>
        <w:spacing w:line="240" w:lineRule="atLeast"/>
        <w:jc w:val="both"/>
        <w:rPr>
          <w:rFonts w:ascii="Times New Roman" w:hAnsi="Times New Roman" w:cs="Times New Roman"/>
          <w:sz w:val="28"/>
          <w:szCs w:val="28"/>
        </w:rPr>
      </w:pPr>
      <w:r w:rsidRPr="007135FF">
        <w:rPr>
          <w:rFonts w:ascii="Times New Roman" w:hAnsi="Times New Roman" w:cs="Times New Roman"/>
          <w:sz w:val="28"/>
          <w:szCs w:val="28"/>
        </w:rPr>
        <w:t>Расширить возможности интеграции урочной и внеурочной деятельности, общего и дополнительного образования на основе целевых программ, проектов, исследований, экспериментов, конкурсного движения.</w:t>
      </w:r>
    </w:p>
    <w:p w:rsidR="0072336F" w:rsidRDefault="007135FF" w:rsidP="00F4385E">
      <w:pPr>
        <w:pStyle w:val="a5"/>
        <w:numPr>
          <w:ilvl w:val="0"/>
          <w:numId w:val="42"/>
        </w:numPr>
        <w:autoSpaceDE w:val="0"/>
        <w:autoSpaceDN w:val="0"/>
        <w:adjustRightInd w:val="0"/>
        <w:spacing w:after="0" w:line="240" w:lineRule="auto"/>
        <w:jc w:val="both"/>
        <w:rPr>
          <w:rFonts w:ascii="Times New Roman" w:hAnsi="Times New Roman" w:cs="Times New Roman"/>
          <w:sz w:val="28"/>
          <w:szCs w:val="28"/>
        </w:rPr>
      </w:pPr>
      <w:r w:rsidRPr="007135FF">
        <w:rPr>
          <w:rFonts w:ascii="Times New Roman" w:hAnsi="Times New Roman" w:cs="Times New Roman"/>
          <w:sz w:val="28"/>
          <w:szCs w:val="28"/>
        </w:rPr>
        <w:t>Развивать самоуправление, инициативность и самостоятельность учащихся; организовать разновозрастные группы, команды, клубы.</w:t>
      </w:r>
    </w:p>
    <w:p w:rsidR="0072336F" w:rsidRDefault="0072336F" w:rsidP="00F4385E">
      <w:pPr>
        <w:pStyle w:val="a5"/>
        <w:numPr>
          <w:ilvl w:val="0"/>
          <w:numId w:val="4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Pr="0072336F">
        <w:rPr>
          <w:rFonts w:ascii="Times New Roman" w:hAnsi="Times New Roman" w:cs="Times New Roman"/>
          <w:sz w:val="28"/>
          <w:szCs w:val="28"/>
        </w:rPr>
        <w:t>оиск новых форм организации детской деятельности в контексте познания окружающего мира, его творческого преобразования</w:t>
      </w:r>
      <w:r>
        <w:rPr>
          <w:rFonts w:ascii="Times New Roman" w:hAnsi="Times New Roman" w:cs="Times New Roman"/>
          <w:sz w:val="28"/>
          <w:szCs w:val="28"/>
        </w:rPr>
        <w:t>.</w:t>
      </w:r>
    </w:p>
    <w:p w:rsidR="0072336F" w:rsidRPr="0072336F" w:rsidRDefault="0072336F" w:rsidP="00F4385E">
      <w:pPr>
        <w:pStyle w:val="a5"/>
        <w:numPr>
          <w:ilvl w:val="0"/>
          <w:numId w:val="42"/>
        </w:numPr>
        <w:autoSpaceDE w:val="0"/>
        <w:autoSpaceDN w:val="0"/>
        <w:adjustRightInd w:val="0"/>
        <w:spacing w:after="0" w:line="240" w:lineRule="auto"/>
        <w:jc w:val="both"/>
        <w:rPr>
          <w:rFonts w:ascii="Times New Roman" w:hAnsi="Times New Roman" w:cs="Times New Roman"/>
          <w:sz w:val="28"/>
          <w:szCs w:val="28"/>
        </w:rPr>
      </w:pPr>
      <w:r w:rsidRPr="0072336F">
        <w:rPr>
          <w:rFonts w:ascii="Times New Roman" w:hAnsi="Times New Roman" w:cs="Times New Roman"/>
          <w:sz w:val="28"/>
          <w:szCs w:val="28"/>
        </w:rPr>
        <w:t xml:space="preserve">Создать условия для доступа каждого </w:t>
      </w:r>
      <w:r>
        <w:rPr>
          <w:rFonts w:ascii="Times New Roman" w:hAnsi="Times New Roman" w:cs="Times New Roman"/>
          <w:sz w:val="28"/>
          <w:szCs w:val="28"/>
        </w:rPr>
        <w:t xml:space="preserve">учащегося </w:t>
      </w:r>
      <w:r w:rsidRPr="0072336F">
        <w:rPr>
          <w:rFonts w:ascii="Times New Roman" w:hAnsi="Times New Roman" w:cs="Times New Roman"/>
          <w:sz w:val="28"/>
          <w:szCs w:val="28"/>
        </w:rPr>
        <w:t>к технологиям, лабораториям, проектам, информационным базам данных в ходе научно-исследовательской деятельности, экспериментальной работы</w:t>
      </w:r>
      <w:r>
        <w:rPr>
          <w:rFonts w:ascii="Times New Roman" w:hAnsi="Times New Roman" w:cs="Times New Roman"/>
          <w:sz w:val="28"/>
          <w:szCs w:val="28"/>
        </w:rPr>
        <w:t>.</w:t>
      </w:r>
    </w:p>
    <w:tbl>
      <w:tblPr>
        <w:tblStyle w:val="a6"/>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93"/>
        <w:gridCol w:w="4257"/>
      </w:tblGrid>
      <w:tr w:rsidR="0072336F" w:rsidTr="00DC7CF7">
        <w:trPr>
          <w:trHeight w:val="3580"/>
        </w:trPr>
        <w:tc>
          <w:tcPr>
            <w:tcW w:w="4593" w:type="dxa"/>
          </w:tcPr>
          <w:p w:rsidR="0072336F" w:rsidRDefault="0072336F" w:rsidP="0072336F">
            <w:pPr>
              <w:pStyle w:val="a5"/>
              <w:autoSpaceDE w:val="0"/>
              <w:autoSpaceDN w:val="0"/>
              <w:adjustRightInd w:val="0"/>
              <w:ind w:left="0"/>
              <w:jc w:val="both"/>
              <w:rPr>
                <w:rFonts w:ascii="Times New Roman" w:hAnsi="Times New Roman" w:cs="Times New Roman"/>
                <w:sz w:val="28"/>
                <w:szCs w:val="28"/>
              </w:rPr>
            </w:pPr>
            <w:r>
              <w:rPr>
                <w:rFonts w:eastAsia="+mj-ea"/>
                <w:b/>
                <w:bCs/>
                <w:noProof/>
                <w:color w:val="002060"/>
                <w:kern w:val="24"/>
                <w:sz w:val="56"/>
                <w:szCs w:val="56"/>
                <w:lang w:eastAsia="ru-RU"/>
              </w:rPr>
              <w:drawing>
                <wp:inline distT="0" distB="0" distL="0" distR="0">
                  <wp:extent cx="2304596" cy="2009775"/>
                  <wp:effectExtent l="19050" t="0" r="454"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7414" cy="2012232"/>
                          </a:xfrm>
                          <a:prstGeom prst="rect">
                            <a:avLst/>
                          </a:prstGeom>
                          <a:noFill/>
                          <a:ln>
                            <a:noFill/>
                          </a:ln>
                        </pic:spPr>
                      </pic:pic>
                    </a:graphicData>
                  </a:graphic>
                </wp:inline>
              </w:drawing>
            </w:r>
          </w:p>
          <w:p w:rsidR="0072336F" w:rsidRDefault="0072336F" w:rsidP="0072336F">
            <w:pPr>
              <w:pStyle w:val="a5"/>
              <w:autoSpaceDE w:val="0"/>
              <w:autoSpaceDN w:val="0"/>
              <w:adjustRightInd w:val="0"/>
              <w:ind w:left="0"/>
              <w:jc w:val="both"/>
              <w:rPr>
                <w:rFonts w:ascii="Times New Roman" w:hAnsi="Times New Roman" w:cs="Times New Roman"/>
                <w:sz w:val="28"/>
                <w:szCs w:val="28"/>
              </w:rPr>
            </w:pPr>
          </w:p>
        </w:tc>
        <w:tc>
          <w:tcPr>
            <w:tcW w:w="4257" w:type="dxa"/>
          </w:tcPr>
          <w:p w:rsidR="0072336F" w:rsidRPr="00837E10" w:rsidRDefault="0072336F" w:rsidP="0072336F">
            <w:pPr>
              <w:autoSpaceDE w:val="0"/>
              <w:autoSpaceDN w:val="0"/>
              <w:adjustRightInd w:val="0"/>
              <w:rPr>
                <w:rFonts w:ascii="Times New Roman,Bold" w:hAnsi="Times New Roman,Bold" w:cs="Times New Roman,Bold"/>
                <w:b/>
                <w:bCs/>
                <w:color w:val="002060"/>
                <w:sz w:val="40"/>
                <w:szCs w:val="40"/>
              </w:rPr>
            </w:pPr>
            <w:r w:rsidRPr="00837E10">
              <w:rPr>
                <w:rFonts w:ascii="Times New Roman,Bold" w:hAnsi="Times New Roman,Bold" w:cs="Times New Roman,Bold"/>
                <w:b/>
                <w:bCs/>
                <w:color w:val="002060"/>
                <w:sz w:val="40"/>
                <w:szCs w:val="40"/>
              </w:rPr>
              <w:t xml:space="preserve">Основная парадигма </w:t>
            </w:r>
          </w:p>
          <w:p w:rsidR="0072336F" w:rsidRPr="00837E10" w:rsidRDefault="0072336F" w:rsidP="0072336F">
            <w:pPr>
              <w:autoSpaceDE w:val="0"/>
              <w:autoSpaceDN w:val="0"/>
              <w:adjustRightInd w:val="0"/>
              <w:rPr>
                <w:rFonts w:ascii="Times New Roman,Bold" w:hAnsi="Times New Roman,Bold" w:cs="Times New Roman,Bold"/>
                <w:b/>
                <w:bCs/>
                <w:color w:val="002060"/>
                <w:sz w:val="40"/>
                <w:szCs w:val="40"/>
              </w:rPr>
            </w:pPr>
            <w:r>
              <w:rPr>
                <w:rFonts w:ascii="Times New Roman,Bold" w:hAnsi="Times New Roman,Bold" w:cs="Times New Roman,Bold"/>
                <w:b/>
                <w:bCs/>
                <w:color w:val="002060"/>
                <w:sz w:val="40"/>
                <w:szCs w:val="40"/>
              </w:rPr>
              <w:t xml:space="preserve">образовательного пространства </w:t>
            </w:r>
            <w:r w:rsidRPr="00837E10">
              <w:rPr>
                <w:rFonts w:ascii="Times New Roman,Bold" w:hAnsi="Times New Roman,Bold" w:cs="Times New Roman,Bold"/>
                <w:b/>
                <w:bCs/>
                <w:color w:val="002060"/>
                <w:sz w:val="40"/>
                <w:szCs w:val="40"/>
              </w:rPr>
              <w:t xml:space="preserve">- </w:t>
            </w:r>
          </w:p>
          <w:p w:rsidR="0072336F" w:rsidRPr="00837E10" w:rsidRDefault="0072336F" w:rsidP="0072336F">
            <w:pPr>
              <w:autoSpaceDE w:val="0"/>
              <w:autoSpaceDN w:val="0"/>
              <w:adjustRightInd w:val="0"/>
              <w:rPr>
                <w:rFonts w:ascii="Times New Roman,Bold" w:hAnsi="Times New Roman,Bold" w:cs="Times New Roman,Bold"/>
                <w:b/>
                <w:bCs/>
                <w:color w:val="0070C0"/>
                <w:sz w:val="40"/>
                <w:szCs w:val="40"/>
              </w:rPr>
            </w:pPr>
            <w:r w:rsidRPr="00837E10">
              <w:rPr>
                <w:rFonts w:ascii="Times New Roman,Bold" w:hAnsi="Times New Roman,Bold" w:cs="Times New Roman,Bold"/>
                <w:b/>
                <w:bCs/>
                <w:color w:val="0070C0"/>
                <w:sz w:val="40"/>
                <w:szCs w:val="40"/>
              </w:rPr>
              <w:t xml:space="preserve">дать каждому </w:t>
            </w:r>
            <w:r>
              <w:rPr>
                <w:rFonts w:ascii="Times New Roman,Bold" w:hAnsi="Times New Roman,Bold" w:cs="Times New Roman,Bold"/>
                <w:b/>
                <w:bCs/>
                <w:color w:val="0070C0"/>
                <w:sz w:val="40"/>
                <w:szCs w:val="40"/>
              </w:rPr>
              <w:t>гимназисту</w:t>
            </w:r>
            <w:r w:rsidRPr="00837E10">
              <w:rPr>
                <w:rFonts w:ascii="Times New Roman,Bold" w:hAnsi="Times New Roman,Bold" w:cs="Times New Roman,Bold"/>
                <w:b/>
                <w:bCs/>
                <w:color w:val="0070C0"/>
                <w:sz w:val="40"/>
                <w:szCs w:val="40"/>
              </w:rPr>
              <w:t xml:space="preserve"> возможность проявить себя</w:t>
            </w:r>
          </w:p>
          <w:p w:rsidR="0072336F" w:rsidRDefault="0072336F" w:rsidP="0072336F">
            <w:pPr>
              <w:pStyle w:val="a5"/>
              <w:autoSpaceDE w:val="0"/>
              <w:autoSpaceDN w:val="0"/>
              <w:adjustRightInd w:val="0"/>
              <w:ind w:left="0"/>
              <w:jc w:val="both"/>
              <w:rPr>
                <w:rFonts w:ascii="Times New Roman" w:hAnsi="Times New Roman" w:cs="Times New Roman"/>
                <w:sz w:val="28"/>
                <w:szCs w:val="28"/>
              </w:rPr>
            </w:pPr>
          </w:p>
        </w:tc>
      </w:tr>
    </w:tbl>
    <w:p w:rsidR="00DC7CF7" w:rsidRPr="00DC7CF7" w:rsidRDefault="00DC7CF7" w:rsidP="00DC7CF7">
      <w:pPr>
        <w:tabs>
          <w:tab w:val="left" w:pos="0"/>
          <w:tab w:val="left" w:pos="390"/>
          <w:tab w:val="left" w:pos="532"/>
          <w:tab w:val="right" w:leader="dot" w:pos="9497"/>
        </w:tabs>
        <w:spacing w:after="0" w:line="240" w:lineRule="auto"/>
        <w:ind w:firstLine="391"/>
        <w:jc w:val="both"/>
        <w:rPr>
          <w:rFonts w:ascii="Times New Roman" w:eastAsia="Times New Roman" w:hAnsi="Times New Roman" w:cs="Times New Roman"/>
          <w:b/>
          <w:w w:val="101"/>
          <w:sz w:val="28"/>
          <w:szCs w:val="28"/>
          <w:lang w:eastAsia="ru-RU"/>
        </w:rPr>
      </w:pPr>
      <w:r w:rsidRPr="00DC7CF7">
        <w:rPr>
          <w:rFonts w:ascii="Times New Roman" w:eastAsia="Times New Roman" w:hAnsi="Times New Roman" w:cs="Times New Roman"/>
          <w:b/>
          <w:w w:val="101"/>
          <w:sz w:val="28"/>
          <w:szCs w:val="28"/>
          <w:lang w:eastAsia="ru-RU"/>
        </w:rPr>
        <w:lastRenderedPageBreak/>
        <w:t>Формы организации деятельности</w:t>
      </w:r>
      <w:r>
        <w:rPr>
          <w:rFonts w:ascii="Times New Roman" w:eastAsia="Times New Roman" w:hAnsi="Times New Roman" w:cs="Times New Roman"/>
          <w:b/>
          <w:w w:val="101"/>
          <w:sz w:val="28"/>
          <w:szCs w:val="28"/>
          <w:lang w:eastAsia="ru-RU"/>
        </w:rPr>
        <w:t xml:space="preserve"> гимназистов</w:t>
      </w:r>
    </w:p>
    <w:tbl>
      <w:tblPr>
        <w:tblStyle w:val="a6"/>
        <w:tblW w:w="0" w:type="auto"/>
        <w:tblInd w:w="108" w:type="dxa"/>
        <w:tblLook w:val="04A0"/>
      </w:tblPr>
      <w:tblGrid>
        <w:gridCol w:w="2435"/>
        <w:gridCol w:w="6921"/>
      </w:tblGrid>
      <w:tr w:rsidR="00DC7CF7" w:rsidTr="008B2731">
        <w:tc>
          <w:tcPr>
            <w:tcW w:w="2435" w:type="dxa"/>
          </w:tcPr>
          <w:p w:rsidR="00DC7CF7" w:rsidRPr="00C65BE9" w:rsidRDefault="00DC7CF7" w:rsidP="008B2731">
            <w:pPr>
              <w:tabs>
                <w:tab w:val="left" w:pos="0"/>
                <w:tab w:val="left" w:pos="390"/>
                <w:tab w:val="left" w:pos="532"/>
                <w:tab w:val="right" w:leader="dot" w:pos="9497"/>
              </w:tabs>
              <w:jc w:val="both"/>
              <w:rPr>
                <w:rFonts w:ascii="Times New Roman" w:eastAsia="Times New Roman" w:hAnsi="Times New Roman" w:cs="Times New Roman"/>
                <w:w w:val="101"/>
                <w:sz w:val="28"/>
                <w:szCs w:val="28"/>
                <w:lang w:eastAsia="ru-RU"/>
              </w:rPr>
            </w:pPr>
            <w:r w:rsidRPr="00C65BE9">
              <w:rPr>
                <w:rFonts w:ascii="Times New Roman" w:eastAsia="Times New Roman" w:hAnsi="Times New Roman" w:cs="Times New Roman"/>
                <w:w w:val="101"/>
                <w:sz w:val="28"/>
                <w:szCs w:val="28"/>
                <w:lang w:eastAsia="ru-RU"/>
              </w:rPr>
              <w:t>информационно-коммуникативные</w:t>
            </w:r>
          </w:p>
        </w:tc>
        <w:tc>
          <w:tcPr>
            <w:tcW w:w="6921" w:type="dxa"/>
          </w:tcPr>
          <w:p w:rsidR="00DC7CF7" w:rsidRPr="00C65BE9" w:rsidRDefault="00DC7CF7" w:rsidP="008B2731">
            <w:pPr>
              <w:tabs>
                <w:tab w:val="left" w:pos="0"/>
                <w:tab w:val="left" w:pos="390"/>
                <w:tab w:val="left" w:pos="532"/>
                <w:tab w:val="right" w:leader="dot" w:pos="9497"/>
              </w:tabs>
              <w:jc w:val="both"/>
              <w:rPr>
                <w:rFonts w:ascii="Times New Roman" w:eastAsia="Times New Roman" w:hAnsi="Times New Roman" w:cs="Times New Roman"/>
                <w:w w:val="101"/>
                <w:sz w:val="28"/>
                <w:szCs w:val="28"/>
                <w:lang w:eastAsia="ru-RU"/>
              </w:rPr>
            </w:pPr>
            <w:r w:rsidRPr="00C65BE9">
              <w:rPr>
                <w:rFonts w:ascii="Times New Roman" w:eastAsia="Times New Roman" w:hAnsi="Times New Roman" w:cs="Times New Roman"/>
                <w:i/>
                <w:w w:val="101"/>
                <w:sz w:val="28"/>
                <w:szCs w:val="28"/>
                <w:lang w:eastAsia="ru-RU"/>
              </w:rPr>
              <w:t>диспут, круглый стол, беседа, лекция, образовательный сайт, дискуссия, семинар, диалог, встреча с интересными людьми, салон, спектакль</w:t>
            </w:r>
          </w:p>
        </w:tc>
      </w:tr>
      <w:tr w:rsidR="00DC7CF7" w:rsidTr="008B2731">
        <w:tc>
          <w:tcPr>
            <w:tcW w:w="2435" w:type="dxa"/>
          </w:tcPr>
          <w:p w:rsidR="00DC7CF7" w:rsidRPr="00C65BE9" w:rsidRDefault="00DC7CF7" w:rsidP="008B2731">
            <w:pPr>
              <w:tabs>
                <w:tab w:val="left" w:pos="0"/>
                <w:tab w:val="left" w:pos="390"/>
                <w:tab w:val="left" w:pos="532"/>
                <w:tab w:val="right" w:leader="dot" w:pos="9497"/>
              </w:tabs>
              <w:jc w:val="both"/>
              <w:rPr>
                <w:rFonts w:ascii="Times New Roman" w:eastAsia="Times New Roman" w:hAnsi="Times New Roman" w:cs="Times New Roman"/>
                <w:w w:val="101"/>
                <w:sz w:val="28"/>
                <w:szCs w:val="28"/>
                <w:lang w:eastAsia="ru-RU"/>
              </w:rPr>
            </w:pPr>
            <w:r w:rsidRPr="00C65BE9">
              <w:rPr>
                <w:rFonts w:ascii="Times New Roman" w:eastAsia="Times New Roman" w:hAnsi="Times New Roman" w:cs="Times New Roman"/>
                <w:w w:val="101"/>
                <w:sz w:val="28"/>
                <w:szCs w:val="28"/>
                <w:lang w:eastAsia="ru-RU"/>
              </w:rPr>
              <w:t>проблемно-ориентированные</w:t>
            </w:r>
          </w:p>
        </w:tc>
        <w:tc>
          <w:tcPr>
            <w:tcW w:w="6921" w:type="dxa"/>
          </w:tcPr>
          <w:p w:rsidR="00DC7CF7" w:rsidRPr="00C65BE9" w:rsidRDefault="00DC7CF7" w:rsidP="008B2731">
            <w:pPr>
              <w:tabs>
                <w:tab w:val="left" w:pos="0"/>
                <w:tab w:val="left" w:pos="390"/>
                <w:tab w:val="left" w:pos="532"/>
                <w:tab w:val="right" w:leader="dot" w:pos="9497"/>
              </w:tabs>
              <w:jc w:val="both"/>
              <w:rPr>
                <w:rFonts w:ascii="Times New Roman" w:eastAsia="Times New Roman" w:hAnsi="Times New Roman" w:cs="Times New Roman"/>
                <w:w w:val="101"/>
                <w:sz w:val="28"/>
                <w:szCs w:val="28"/>
                <w:lang w:eastAsia="ru-RU"/>
              </w:rPr>
            </w:pPr>
            <w:r w:rsidRPr="00C65BE9">
              <w:rPr>
                <w:rFonts w:ascii="Times New Roman" w:eastAsia="Times New Roman" w:hAnsi="Times New Roman" w:cs="Times New Roman"/>
                <w:i/>
                <w:w w:val="101"/>
                <w:sz w:val="28"/>
                <w:szCs w:val="28"/>
                <w:lang w:eastAsia="ru-RU"/>
              </w:rPr>
              <w:t>дискуссия, «мозговой штурм», акция, исследование, защита проектов, конференция</w:t>
            </w:r>
          </w:p>
        </w:tc>
      </w:tr>
      <w:tr w:rsidR="00DC7CF7" w:rsidTr="008B2731">
        <w:tc>
          <w:tcPr>
            <w:tcW w:w="2435" w:type="dxa"/>
          </w:tcPr>
          <w:p w:rsidR="00DC7CF7" w:rsidRPr="00C65BE9" w:rsidRDefault="00DC7CF7" w:rsidP="008B2731">
            <w:pPr>
              <w:tabs>
                <w:tab w:val="left" w:pos="0"/>
                <w:tab w:val="left" w:pos="390"/>
                <w:tab w:val="left" w:pos="532"/>
                <w:tab w:val="right" w:leader="dot" w:pos="9497"/>
              </w:tabs>
              <w:jc w:val="both"/>
              <w:rPr>
                <w:rFonts w:ascii="Times New Roman" w:eastAsia="Times New Roman" w:hAnsi="Times New Roman" w:cs="Times New Roman"/>
                <w:w w:val="101"/>
                <w:sz w:val="28"/>
                <w:szCs w:val="28"/>
                <w:lang w:eastAsia="ru-RU"/>
              </w:rPr>
            </w:pPr>
            <w:r w:rsidRPr="00C65BE9">
              <w:rPr>
                <w:rFonts w:ascii="Times New Roman" w:eastAsia="Times New Roman" w:hAnsi="Times New Roman" w:cs="Times New Roman"/>
                <w:w w:val="101"/>
                <w:sz w:val="28"/>
                <w:szCs w:val="28"/>
                <w:lang w:eastAsia="ru-RU"/>
              </w:rPr>
              <w:t>практико-познавательные</w:t>
            </w:r>
          </w:p>
        </w:tc>
        <w:tc>
          <w:tcPr>
            <w:tcW w:w="6921" w:type="dxa"/>
          </w:tcPr>
          <w:p w:rsidR="00DC7CF7" w:rsidRPr="00C65BE9" w:rsidRDefault="00DC7CF7" w:rsidP="008B2731">
            <w:pPr>
              <w:tabs>
                <w:tab w:val="left" w:pos="0"/>
                <w:tab w:val="left" w:pos="390"/>
                <w:tab w:val="left" w:pos="532"/>
                <w:tab w:val="right" w:leader="dot" w:pos="9497"/>
              </w:tabs>
              <w:jc w:val="both"/>
              <w:rPr>
                <w:rFonts w:ascii="Times New Roman" w:eastAsia="Times New Roman" w:hAnsi="Times New Roman" w:cs="Times New Roman"/>
                <w:w w:val="101"/>
                <w:sz w:val="28"/>
                <w:szCs w:val="28"/>
                <w:lang w:eastAsia="ru-RU"/>
              </w:rPr>
            </w:pPr>
            <w:r w:rsidRPr="00C65BE9">
              <w:rPr>
                <w:rFonts w:ascii="Times New Roman" w:eastAsia="Times New Roman" w:hAnsi="Times New Roman" w:cs="Times New Roman"/>
                <w:i/>
                <w:w w:val="101"/>
                <w:sz w:val="28"/>
                <w:szCs w:val="28"/>
                <w:lang w:eastAsia="ru-RU"/>
              </w:rPr>
              <w:t>лабораторное занятие, исследование, эксперимент, мастер-класс, наблюдение, опыт, тренинг, практикум, игра, поход, творческая мастерская, экскурсия</w:t>
            </w:r>
            <w:r>
              <w:rPr>
                <w:rFonts w:ascii="Times New Roman" w:eastAsia="Times New Roman" w:hAnsi="Times New Roman" w:cs="Times New Roman"/>
                <w:i/>
                <w:w w:val="101"/>
                <w:sz w:val="28"/>
                <w:szCs w:val="28"/>
                <w:lang w:eastAsia="ru-RU"/>
              </w:rPr>
              <w:t>,</w:t>
            </w:r>
            <w:r w:rsidRPr="00C65BE9">
              <w:rPr>
                <w:rFonts w:ascii="Times New Roman" w:eastAsia="Times New Roman" w:hAnsi="Times New Roman" w:cs="Times New Roman"/>
                <w:i/>
                <w:w w:val="101"/>
                <w:sz w:val="28"/>
                <w:szCs w:val="28"/>
                <w:lang w:eastAsia="ru-RU"/>
              </w:rPr>
              <w:t xml:space="preserve"> экспедиция</w:t>
            </w:r>
          </w:p>
        </w:tc>
      </w:tr>
      <w:tr w:rsidR="00DC7CF7" w:rsidTr="008B2731">
        <w:tc>
          <w:tcPr>
            <w:tcW w:w="2435" w:type="dxa"/>
          </w:tcPr>
          <w:p w:rsidR="00DC7CF7" w:rsidRPr="00C65BE9" w:rsidRDefault="00DC7CF7" w:rsidP="008B2731">
            <w:pPr>
              <w:tabs>
                <w:tab w:val="left" w:pos="0"/>
                <w:tab w:val="left" w:pos="390"/>
                <w:tab w:val="left" w:pos="532"/>
                <w:tab w:val="right" w:leader="dot" w:pos="9497"/>
              </w:tabs>
              <w:jc w:val="both"/>
              <w:rPr>
                <w:rFonts w:ascii="Times New Roman" w:eastAsia="Times New Roman" w:hAnsi="Times New Roman" w:cs="Times New Roman"/>
                <w:w w:val="101"/>
                <w:sz w:val="28"/>
                <w:szCs w:val="28"/>
                <w:lang w:eastAsia="ru-RU"/>
              </w:rPr>
            </w:pPr>
            <w:r w:rsidRPr="00C65BE9">
              <w:rPr>
                <w:rFonts w:ascii="Times New Roman" w:eastAsia="Times New Roman" w:hAnsi="Times New Roman" w:cs="Times New Roman"/>
                <w:w w:val="101"/>
                <w:sz w:val="28"/>
                <w:szCs w:val="28"/>
                <w:lang w:eastAsia="ru-RU"/>
              </w:rPr>
              <w:t>продуктивно-презентабельные</w:t>
            </w:r>
          </w:p>
        </w:tc>
        <w:tc>
          <w:tcPr>
            <w:tcW w:w="6921" w:type="dxa"/>
          </w:tcPr>
          <w:p w:rsidR="00DC7CF7" w:rsidRPr="00C65BE9" w:rsidRDefault="00DC7CF7" w:rsidP="008B2731">
            <w:pPr>
              <w:tabs>
                <w:tab w:val="left" w:pos="0"/>
                <w:tab w:val="left" w:pos="390"/>
                <w:tab w:val="left" w:pos="532"/>
                <w:tab w:val="right" w:leader="dot" w:pos="9497"/>
              </w:tabs>
              <w:jc w:val="both"/>
              <w:rPr>
                <w:rFonts w:ascii="Times New Roman" w:eastAsia="Times New Roman" w:hAnsi="Times New Roman" w:cs="Times New Roman"/>
                <w:w w:val="101"/>
                <w:sz w:val="28"/>
                <w:szCs w:val="28"/>
                <w:lang w:eastAsia="ru-RU"/>
              </w:rPr>
            </w:pPr>
            <w:r w:rsidRPr="00C65BE9">
              <w:rPr>
                <w:rFonts w:ascii="Times New Roman" w:eastAsia="Times New Roman" w:hAnsi="Times New Roman" w:cs="Times New Roman"/>
                <w:i/>
                <w:w w:val="101"/>
                <w:sz w:val="28"/>
                <w:szCs w:val="28"/>
                <w:lang w:eastAsia="ru-RU"/>
              </w:rPr>
              <w:t>выставка, галерея, гостиная, концерт, аукцион, бенефис, вернисаж, фестиваль, ярмарка</w:t>
            </w:r>
          </w:p>
        </w:tc>
      </w:tr>
      <w:tr w:rsidR="00DC7CF7" w:rsidTr="008B2731">
        <w:tc>
          <w:tcPr>
            <w:tcW w:w="2435" w:type="dxa"/>
          </w:tcPr>
          <w:p w:rsidR="00DC7CF7" w:rsidRPr="00C65BE9" w:rsidRDefault="00DC7CF7" w:rsidP="008B2731">
            <w:pPr>
              <w:tabs>
                <w:tab w:val="left" w:pos="0"/>
                <w:tab w:val="left" w:pos="390"/>
                <w:tab w:val="left" w:pos="532"/>
                <w:tab w:val="right" w:leader="dot" w:pos="9497"/>
              </w:tabs>
              <w:jc w:val="both"/>
              <w:rPr>
                <w:rFonts w:ascii="Times New Roman" w:eastAsia="Times New Roman" w:hAnsi="Times New Roman" w:cs="Times New Roman"/>
                <w:w w:val="101"/>
                <w:sz w:val="28"/>
                <w:szCs w:val="28"/>
                <w:lang w:eastAsia="ru-RU"/>
              </w:rPr>
            </w:pPr>
            <w:r w:rsidRPr="00C65BE9">
              <w:rPr>
                <w:rFonts w:ascii="Times New Roman" w:hAnsi="Times New Roman" w:cs="Times New Roman"/>
                <w:w w:val="101"/>
                <w:sz w:val="28"/>
                <w:szCs w:val="28"/>
              </w:rPr>
              <w:t>интеллектуально-результативные</w:t>
            </w:r>
          </w:p>
        </w:tc>
        <w:tc>
          <w:tcPr>
            <w:tcW w:w="6921" w:type="dxa"/>
          </w:tcPr>
          <w:p w:rsidR="00DC7CF7" w:rsidRPr="00C65BE9" w:rsidRDefault="00DC7CF7" w:rsidP="008B2731">
            <w:pPr>
              <w:tabs>
                <w:tab w:val="left" w:pos="0"/>
                <w:tab w:val="left" w:pos="390"/>
                <w:tab w:val="left" w:pos="532"/>
                <w:tab w:val="right" w:leader="dot" w:pos="9497"/>
              </w:tabs>
              <w:jc w:val="both"/>
              <w:rPr>
                <w:rFonts w:ascii="Times New Roman" w:eastAsia="Times New Roman" w:hAnsi="Times New Roman" w:cs="Times New Roman"/>
                <w:w w:val="101"/>
                <w:sz w:val="28"/>
                <w:szCs w:val="28"/>
                <w:lang w:eastAsia="ru-RU"/>
              </w:rPr>
            </w:pPr>
            <w:r w:rsidRPr="00C65BE9">
              <w:rPr>
                <w:rFonts w:ascii="Times New Roman" w:eastAsia="Times New Roman" w:hAnsi="Times New Roman" w:cs="Times New Roman"/>
                <w:i/>
                <w:w w:val="101"/>
                <w:sz w:val="28"/>
                <w:szCs w:val="28"/>
                <w:lang w:eastAsia="ru-RU"/>
              </w:rPr>
              <w:t>олимпиада</w:t>
            </w:r>
            <w:r w:rsidRPr="00C65BE9">
              <w:rPr>
                <w:rFonts w:ascii="Times New Roman" w:hAnsi="Times New Roman" w:cs="Times New Roman"/>
                <w:i/>
                <w:w w:val="101"/>
                <w:sz w:val="28"/>
                <w:szCs w:val="28"/>
              </w:rPr>
              <w:t>,</w:t>
            </w:r>
            <w:r w:rsidRPr="00C65BE9">
              <w:rPr>
                <w:rFonts w:ascii="Times New Roman" w:eastAsia="Times New Roman" w:hAnsi="Times New Roman" w:cs="Times New Roman"/>
                <w:i/>
                <w:w w:val="101"/>
                <w:sz w:val="28"/>
                <w:szCs w:val="28"/>
                <w:lang w:eastAsia="ru-RU"/>
              </w:rPr>
              <w:t xml:space="preserve"> конкурс</w:t>
            </w:r>
            <w:r w:rsidRPr="00C65BE9">
              <w:rPr>
                <w:rFonts w:ascii="Times New Roman" w:hAnsi="Times New Roman" w:cs="Times New Roman"/>
                <w:i/>
                <w:w w:val="101"/>
                <w:sz w:val="28"/>
                <w:szCs w:val="28"/>
              </w:rPr>
              <w:t>,</w:t>
            </w:r>
            <w:r w:rsidRPr="00C65BE9">
              <w:rPr>
                <w:rFonts w:ascii="Times New Roman" w:eastAsia="Times New Roman" w:hAnsi="Times New Roman" w:cs="Times New Roman"/>
                <w:i/>
                <w:w w:val="101"/>
                <w:sz w:val="28"/>
                <w:szCs w:val="28"/>
                <w:lang w:eastAsia="ru-RU"/>
              </w:rPr>
              <w:t xml:space="preserve"> ринг</w:t>
            </w:r>
            <w:r w:rsidRPr="00C65BE9">
              <w:rPr>
                <w:rFonts w:ascii="Times New Roman" w:hAnsi="Times New Roman" w:cs="Times New Roman"/>
                <w:i/>
                <w:w w:val="101"/>
                <w:sz w:val="28"/>
                <w:szCs w:val="28"/>
              </w:rPr>
              <w:t>,</w:t>
            </w:r>
            <w:r w:rsidRPr="00C65BE9">
              <w:rPr>
                <w:rFonts w:ascii="Times New Roman" w:eastAsia="Times New Roman" w:hAnsi="Times New Roman" w:cs="Times New Roman"/>
                <w:i/>
                <w:w w:val="101"/>
                <w:sz w:val="28"/>
                <w:szCs w:val="28"/>
                <w:lang w:eastAsia="ru-RU"/>
              </w:rPr>
              <w:t xml:space="preserve"> соревнование</w:t>
            </w:r>
            <w:r w:rsidRPr="00C65BE9">
              <w:rPr>
                <w:rFonts w:ascii="Times New Roman" w:hAnsi="Times New Roman" w:cs="Times New Roman"/>
                <w:i/>
                <w:w w:val="101"/>
                <w:sz w:val="28"/>
                <w:szCs w:val="28"/>
              </w:rPr>
              <w:t>,</w:t>
            </w:r>
            <w:r w:rsidRPr="00C65BE9">
              <w:rPr>
                <w:rFonts w:ascii="Times New Roman" w:eastAsia="Times New Roman" w:hAnsi="Times New Roman" w:cs="Times New Roman"/>
                <w:i/>
                <w:w w:val="101"/>
                <w:sz w:val="28"/>
                <w:szCs w:val="28"/>
                <w:lang w:eastAsia="ru-RU"/>
              </w:rPr>
              <w:t xml:space="preserve"> турнир</w:t>
            </w:r>
            <w:r w:rsidRPr="00C65BE9">
              <w:rPr>
                <w:rFonts w:ascii="Times New Roman" w:hAnsi="Times New Roman" w:cs="Times New Roman"/>
                <w:i/>
                <w:w w:val="101"/>
                <w:sz w:val="28"/>
                <w:szCs w:val="28"/>
              </w:rPr>
              <w:t>,</w:t>
            </w:r>
            <w:r w:rsidRPr="00C65BE9">
              <w:rPr>
                <w:rFonts w:ascii="Times New Roman" w:eastAsia="Times New Roman" w:hAnsi="Times New Roman" w:cs="Times New Roman"/>
                <w:i/>
                <w:w w:val="101"/>
                <w:sz w:val="28"/>
                <w:szCs w:val="28"/>
                <w:lang w:eastAsia="ru-RU"/>
              </w:rPr>
              <w:t xml:space="preserve"> экзамен, фестиваль</w:t>
            </w:r>
          </w:p>
        </w:tc>
      </w:tr>
      <w:tr w:rsidR="00DC7CF7" w:rsidTr="008B2731">
        <w:tc>
          <w:tcPr>
            <w:tcW w:w="2435" w:type="dxa"/>
          </w:tcPr>
          <w:p w:rsidR="00DC7CF7" w:rsidRPr="00C65BE9" w:rsidRDefault="00DC7CF7" w:rsidP="008B2731">
            <w:pPr>
              <w:tabs>
                <w:tab w:val="left" w:pos="0"/>
                <w:tab w:val="left" w:pos="390"/>
                <w:tab w:val="left" w:pos="532"/>
                <w:tab w:val="right" w:leader="dot" w:pos="9497"/>
              </w:tabs>
              <w:jc w:val="both"/>
              <w:rPr>
                <w:rFonts w:ascii="Times New Roman" w:hAnsi="Times New Roman" w:cs="Times New Roman"/>
                <w:w w:val="101"/>
                <w:sz w:val="28"/>
                <w:szCs w:val="28"/>
              </w:rPr>
            </w:pPr>
            <w:r>
              <w:rPr>
                <w:rFonts w:ascii="Times New Roman" w:hAnsi="Times New Roman" w:cs="Times New Roman"/>
                <w:w w:val="101"/>
                <w:sz w:val="28"/>
                <w:szCs w:val="28"/>
              </w:rPr>
              <w:t>творчески-оригинальные</w:t>
            </w:r>
          </w:p>
        </w:tc>
        <w:tc>
          <w:tcPr>
            <w:tcW w:w="6921" w:type="dxa"/>
          </w:tcPr>
          <w:p w:rsidR="00DC7CF7" w:rsidRPr="00C65BE9" w:rsidRDefault="00DC7CF7" w:rsidP="008B2731">
            <w:pPr>
              <w:tabs>
                <w:tab w:val="left" w:pos="0"/>
                <w:tab w:val="left" w:pos="390"/>
                <w:tab w:val="left" w:pos="532"/>
                <w:tab w:val="right" w:leader="dot" w:pos="9497"/>
              </w:tabs>
              <w:jc w:val="both"/>
              <w:rPr>
                <w:rFonts w:ascii="Times New Roman" w:eastAsia="Times New Roman" w:hAnsi="Times New Roman" w:cs="Times New Roman"/>
                <w:i/>
                <w:w w:val="101"/>
                <w:sz w:val="28"/>
                <w:szCs w:val="28"/>
                <w:lang w:eastAsia="ru-RU"/>
              </w:rPr>
            </w:pPr>
            <w:r>
              <w:rPr>
                <w:rFonts w:ascii="Times New Roman" w:eastAsia="Times New Roman" w:hAnsi="Times New Roman" w:cs="Times New Roman"/>
                <w:i/>
                <w:w w:val="101"/>
                <w:sz w:val="28"/>
                <w:szCs w:val="28"/>
                <w:lang w:eastAsia="ru-RU"/>
              </w:rPr>
              <w:t>уроки воображения, уроки интуиции, уроки личного обаяния, уроки стиля жизни, уроки чувств, уроки характера, уроки социальной ответственности, уроки счастья, уроки внутренней красоты, уроки интерпретаций, уроки альтернатив</w:t>
            </w:r>
          </w:p>
        </w:tc>
      </w:tr>
    </w:tbl>
    <w:p w:rsidR="00564238" w:rsidRDefault="00564238" w:rsidP="00564238">
      <w:pPr>
        <w:widowControl w:val="0"/>
        <w:autoSpaceDE w:val="0"/>
        <w:autoSpaceDN w:val="0"/>
        <w:adjustRightInd w:val="0"/>
        <w:spacing w:after="0" w:line="240" w:lineRule="auto"/>
        <w:jc w:val="center"/>
        <w:rPr>
          <w:rFonts w:ascii="Times New Roman" w:hAnsi="Times New Roman" w:cs="Times New Roman"/>
          <w:b/>
          <w:color w:val="000000"/>
          <w:spacing w:val="-2"/>
          <w:sz w:val="28"/>
          <w:szCs w:val="28"/>
        </w:rPr>
      </w:pPr>
      <w:r>
        <w:rPr>
          <w:rFonts w:ascii="Times New Roman" w:hAnsi="Times New Roman" w:cs="Times New Roman"/>
          <w:b/>
          <w:color w:val="000000"/>
          <w:spacing w:val="-2"/>
          <w:sz w:val="28"/>
          <w:szCs w:val="28"/>
        </w:rPr>
        <w:t>Гражданское становление личности</w:t>
      </w:r>
    </w:p>
    <w:p w:rsidR="006821AB" w:rsidRPr="003E1E12" w:rsidRDefault="00564238" w:rsidP="00F4385E">
      <w:pPr>
        <w:pStyle w:val="a5"/>
        <w:numPr>
          <w:ilvl w:val="0"/>
          <w:numId w:val="43"/>
        </w:numPr>
        <w:autoSpaceDE w:val="0"/>
        <w:autoSpaceDN w:val="0"/>
        <w:adjustRightInd w:val="0"/>
        <w:spacing w:after="0" w:line="240" w:lineRule="auto"/>
        <w:jc w:val="both"/>
        <w:rPr>
          <w:rFonts w:ascii="Times New Roman" w:hAnsi="Times New Roman" w:cs="Times New Roman"/>
          <w:sz w:val="28"/>
          <w:szCs w:val="28"/>
        </w:rPr>
      </w:pPr>
      <w:r w:rsidRPr="003E1E12">
        <w:rPr>
          <w:rFonts w:ascii="Times New Roman" w:hAnsi="Times New Roman" w:cs="Times New Roman"/>
          <w:color w:val="000000"/>
          <w:spacing w:val="-2"/>
          <w:sz w:val="28"/>
          <w:szCs w:val="28"/>
        </w:rPr>
        <w:t>Формировать уклад жизнедеятельности Гимназии на принципе событийности патриотического и гражданского характера</w:t>
      </w:r>
      <w:r w:rsidR="00F66EF3" w:rsidRPr="003E1E12">
        <w:rPr>
          <w:rFonts w:ascii="Times New Roman" w:hAnsi="Times New Roman" w:cs="Times New Roman"/>
          <w:color w:val="000000"/>
          <w:spacing w:val="-2"/>
          <w:sz w:val="28"/>
          <w:szCs w:val="28"/>
        </w:rPr>
        <w:t xml:space="preserve">: долгосрочные проекты, акции благотворительности, экологические операции, </w:t>
      </w:r>
      <w:r w:rsidR="00DC7CF7" w:rsidRPr="003E1E12">
        <w:rPr>
          <w:rFonts w:ascii="Times New Roman" w:hAnsi="Times New Roman" w:cs="Times New Roman"/>
          <w:color w:val="000000"/>
          <w:spacing w:val="-2"/>
          <w:sz w:val="28"/>
          <w:szCs w:val="28"/>
        </w:rPr>
        <w:t>вахты памяти</w:t>
      </w:r>
      <w:r w:rsidR="006821AB" w:rsidRPr="003E1E12">
        <w:rPr>
          <w:rFonts w:ascii="Times New Roman" w:hAnsi="Times New Roman" w:cs="Times New Roman"/>
          <w:color w:val="000000"/>
          <w:spacing w:val="-2"/>
          <w:sz w:val="28"/>
          <w:szCs w:val="28"/>
        </w:rPr>
        <w:t>,</w:t>
      </w:r>
      <w:r w:rsidR="006821AB" w:rsidRPr="003E1E12">
        <w:rPr>
          <w:rFonts w:ascii="Times New Roman" w:hAnsi="Times New Roman" w:cs="Times New Roman"/>
          <w:sz w:val="28"/>
          <w:szCs w:val="28"/>
        </w:rPr>
        <w:t xml:space="preserve"> маршруты краеведческих экспедиций по местам боевой славы, экскурсии историко-культурного направления, проекты общественного значения.</w:t>
      </w:r>
    </w:p>
    <w:p w:rsidR="00564238" w:rsidRPr="003E1E12" w:rsidRDefault="00DC7CF7" w:rsidP="00F4385E">
      <w:pPr>
        <w:pStyle w:val="a5"/>
        <w:numPr>
          <w:ilvl w:val="0"/>
          <w:numId w:val="43"/>
        </w:numPr>
        <w:shd w:val="clear" w:color="auto" w:fill="FFFFFF"/>
        <w:spacing w:after="0" w:line="240" w:lineRule="auto"/>
        <w:jc w:val="both"/>
        <w:rPr>
          <w:rFonts w:ascii="Times New Roman" w:eastAsia="Calibri" w:hAnsi="Times New Roman" w:cs="Times New Roman"/>
          <w:color w:val="000000"/>
          <w:sz w:val="28"/>
          <w:szCs w:val="28"/>
        </w:rPr>
      </w:pPr>
      <w:r w:rsidRPr="003E1E12">
        <w:rPr>
          <w:rFonts w:ascii="Times New Roman" w:eastAsia="Calibri" w:hAnsi="Times New Roman" w:cs="Times New Roman"/>
          <w:color w:val="000000"/>
          <w:sz w:val="28"/>
          <w:szCs w:val="28"/>
        </w:rPr>
        <w:t>Расширять</w:t>
      </w:r>
      <w:r w:rsidR="00564238" w:rsidRPr="003E1E12">
        <w:rPr>
          <w:rFonts w:ascii="Times New Roman" w:eastAsia="Calibri" w:hAnsi="Times New Roman" w:cs="Times New Roman"/>
          <w:color w:val="000000"/>
          <w:sz w:val="28"/>
          <w:szCs w:val="28"/>
        </w:rPr>
        <w:t xml:space="preserve"> сред</w:t>
      </w:r>
      <w:r w:rsidRPr="003E1E12">
        <w:rPr>
          <w:rFonts w:ascii="Times New Roman" w:eastAsia="Calibri" w:hAnsi="Times New Roman" w:cs="Times New Roman"/>
          <w:color w:val="000000"/>
          <w:sz w:val="28"/>
          <w:szCs w:val="28"/>
        </w:rPr>
        <w:t>у</w:t>
      </w:r>
      <w:r w:rsidR="00564238" w:rsidRPr="003E1E12">
        <w:rPr>
          <w:rFonts w:ascii="Times New Roman" w:eastAsia="Calibri" w:hAnsi="Times New Roman" w:cs="Times New Roman"/>
          <w:color w:val="000000"/>
          <w:sz w:val="28"/>
          <w:szCs w:val="28"/>
        </w:rPr>
        <w:t xml:space="preserve"> коммуникативного взаимодействия с государственными структурами, общественными организациями, политическими и общественными деятелями</w:t>
      </w:r>
      <w:r w:rsidRPr="003E1E12">
        <w:rPr>
          <w:rFonts w:ascii="Times New Roman" w:eastAsia="Calibri" w:hAnsi="Times New Roman" w:cs="Times New Roman"/>
          <w:color w:val="000000"/>
          <w:sz w:val="28"/>
          <w:szCs w:val="28"/>
        </w:rPr>
        <w:t>.</w:t>
      </w:r>
    </w:p>
    <w:p w:rsidR="00564238" w:rsidRPr="003E1E12" w:rsidRDefault="00DC7CF7" w:rsidP="00F4385E">
      <w:pPr>
        <w:pStyle w:val="a5"/>
        <w:widowControl w:val="0"/>
        <w:numPr>
          <w:ilvl w:val="0"/>
          <w:numId w:val="43"/>
        </w:numPr>
        <w:autoSpaceDE w:val="0"/>
        <w:autoSpaceDN w:val="0"/>
        <w:adjustRightInd w:val="0"/>
        <w:spacing w:after="0" w:line="240" w:lineRule="auto"/>
        <w:jc w:val="both"/>
        <w:rPr>
          <w:rFonts w:ascii="Times New Roman" w:hAnsi="Times New Roman" w:cs="Times New Roman"/>
          <w:color w:val="000000"/>
          <w:spacing w:val="-2"/>
          <w:sz w:val="28"/>
          <w:szCs w:val="28"/>
        </w:rPr>
      </w:pPr>
      <w:r w:rsidRPr="003E1E12">
        <w:rPr>
          <w:rFonts w:ascii="Times New Roman" w:hAnsi="Times New Roman" w:cs="Times New Roman"/>
          <w:color w:val="000000"/>
          <w:spacing w:val="-2"/>
          <w:sz w:val="28"/>
          <w:szCs w:val="28"/>
        </w:rPr>
        <w:t>С</w:t>
      </w:r>
      <w:r w:rsidR="00564238" w:rsidRPr="003E1E12">
        <w:rPr>
          <w:rFonts w:ascii="Times New Roman" w:hAnsi="Times New Roman" w:cs="Times New Roman"/>
          <w:color w:val="000000"/>
          <w:spacing w:val="-2"/>
          <w:sz w:val="28"/>
          <w:szCs w:val="28"/>
        </w:rPr>
        <w:t xml:space="preserve">оздавать детско-взрослые сообщества для расширения гражданских инициатив, решения общественных проблем, обсуждения </w:t>
      </w:r>
      <w:r w:rsidR="00F66EF3" w:rsidRPr="003E1E12">
        <w:rPr>
          <w:rFonts w:ascii="Times New Roman" w:hAnsi="Times New Roman" w:cs="Times New Roman"/>
          <w:color w:val="000000"/>
          <w:spacing w:val="-2"/>
          <w:sz w:val="28"/>
          <w:szCs w:val="28"/>
        </w:rPr>
        <w:t>актуальных вопросов социально-правового характера.</w:t>
      </w:r>
    </w:p>
    <w:p w:rsidR="006821AB" w:rsidRPr="003E1E12" w:rsidRDefault="00DC7CF7" w:rsidP="00F4385E">
      <w:pPr>
        <w:pStyle w:val="a5"/>
        <w:widowControl w:val="0"/>
        <w:numPr>
          <w:ilvl w:val="0"/>
          <w:numId w:val="43"/>
        </w:numPr>
        <w:autoSpaceDE w:val="0"/>
        <w:autoSpaceDN w:val="0"/>
        <w:adjustRightInd w:val="0"/>
        <w:spacing w:after="0" w:line="240" w:lineRule="auto"/>
        <w:jc w:val="both"/>
        <w:rPr>
          <w:rFonts w:ascii="Times New Roman" w:hAnsi="Times New Roman" w:cs="Times New Roman"/>
          <w:color w:val="000000"/>
          <w:spacing w:val="-2"/>
          <w:sz w:val="28"/>
          <w:szCs w:val="28"/>
        </w:rPr>
      </w:pPr>
      <w:r w:rsidRPr="003E1E12">
        <w:rPr>
          <w:rFonts w:ascii="Times New Roman" w:hAnsi="Times New Roman" w:cs="Times New Roman"/>
          <w:color w:val="000000"/>
          <w:spacing w:val="-2"/>
          <w:sz w:val="28"/>
          <w:szCs w:val="28"/>
        </w:rPr>
        <w:t xml:space="preserve">Обогащать </w:t>
      </w:r>
      <w:r w:rsidR="00F66EF3" w:rsidRPr="003E1E12">
        <w:rPr>
          <w:rFonts w:ascii="Times New Roman" w:hAnsi="Times New Roman" w:cs="Times New Roman"/>
          <w:color w:val="000000"/>
          <w:spacing w:val="-2"/>
          <w:sz w:val="28"/>
          <w:szCs w:val="28"/>
        </w:rPr>
        <w:t>образовательн</w:t>
      </w:r>
      <w:r w:rsidR="006821AB" w:rsidRPr="003E1E12">
        <w:rPr>
          <w:rFonts w:ascii="Times New Roman" w:hAnsi="Times New Roman" w:cs="Times New Roman"/>
          <w:color w:val="000000"/>
          <w:spacing w:val="-2"/>
          <w:sz w:val="28"/>
          <w:szCs w:val="28"/>
        </w:rPr>
        <w:t>ую среду государственной символикой, видео- и аудиоматериалами о героизме, достоинстве российского народа.</w:t>
      </w:r>
    </w:p>
    <w:p w:rsidR="00F66EF3" w:rsidRPr="003E1E12" w:rsidRDefault="006821AB" w:rsidP="00F4385E">
      <w:pPr>
        <w:pStyle w:val="a5"/>
        <w:widowControl w:val="0"/>
        <w:numPr>
          <w:ilvl w:val="0"/>
          <w:numId w:val="4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E1E12">
        <w:rPr>
          <w:rFonts w:ascii="Times New Roman" w:eastAsia="Times New Roman" w:hAnsi="Times New Roman" w:cs="Times New Roman"/>
          <w:sz w:val="28"/>
          <w:szCs w:val="28"/>
          <w:lang w:eastAsia="ru-RU"/>
        </w:rPr>
        <w:t xml:space="preserve">Создавать условия и находить новые формы </w:t>
      </w:r>
      <w:r w:rsidR="00F66EF3" w:rsidRPr="003E1E12">
        <w:rPr>
          <w:rFonts w:ascii="Times New Roman" w:eastAsia="Times New Roman" w:hAnsi="Times New Roman" w:cs="Times New Roman"/>
          <w:sz w:val="28"/>
          <w:szCs w:val="28"/>
          <w:lang w:eastAsia="ru-RU"/>
        </w:rPr>
        <w:t>для усиления краеведческой работы в историко-культурном контексте Донского края.</w:t>
      </w:r>
    </w:p>
    <w:p w:rsidR="006821AB" w:rsidRPr="003E1E12" w:rsidRDefault="006821AB" w:rsidP="00F4385E">
      <w:pPr>
        <w:pStyle w:val="a5"/>
        <w:widowControl w:val="0"/>
        <w:numPr>
          <w:ilvl w:val="0"/>
          <w:numId w:val="43"/>
        </w:numPr>
        <w:autoSpaceDE w:val="0"/>
        <w:autoSpaceDN w:val="0"/>
        <w:adjustRightInd w:val="0"/>
        <w:spacing w:after="0" w:line="240" w:lineRule="auto"/>
        <w:jc w:val="both"/>
        <w:rPr>
          <w:rFonts w:ascii="Times New Roman" w:hAnsi="Times New Roman" w:cs="Times New Roman"/>
          <w:sz w:val="28"/>
          <w:szCs w:val="28"/>
        </w:rPr>
      </w:pPr>
      <w:r w:rsidRPr="003E1E12">
        <w:rPr>
          <w:rFonts w:ascii="Times New Roman" w:hAnsi="Times New Roman" w:cs="Times New Roman"/>
          <w:sz w:val="28"/>
          <w:szCs w:val="28"/>
        </w:rPr>
        <w:t>Привлекать родительскую общественность к управлению развитием Гимназии посредством мониторинговых исследований, электронной обратной связи, переговорных площадок.</w:t>
      </w:r>
    </w:p>
    <w:p w:rsidR="00564238" w:rsidRPr="003E1E12" w:rsidRDefault="003E1E12" w:rsidP="00F4385E">
      <w:pPr>
        <w:pStyle w:val="a5"/>
        <w:widowControl w:val="0"/>
        <w:numPr>
          <w:ilvl w:val="0"/>
          <w:numId w:val="43"/>
        </w:numPr>
        <w:autoSpaceDE w:val="0"/>
        <w:autoSpaceDN w:val="0"/>
        <w:adjustRightInd w:val="0"/>
        <w:spacing w:after="0" w:line="240" w:lineRule="auto"/>
        <w:jc w:val="both"/>
        <w:rPr>
          <w:rFonts w:ascii="Times New Roman" w:hAnsi="Times New Roman" w:cs="Times New Roman"/>
          <w:sz w:val="28"/>
        </w:rPr>
      </w:pPr>
      <w:r w:rsidRPr="003E1E12">
        <w:rPr>
          <w:rFonts w:ascii="Times New Roman" w:hAnsi="Times New Roman" w:cs="Times New Roman"/>
          <w:sz w:val="28"/>
        </w:rPr>
        <w:t>Разработать систему мониторинга результативности и эффективности личностного развития учащихся в области гражданско-патриотического воспитания.</w:t>
      </w:r>
    </w:p>
    <w:p w:rsidR="003E1E12" w:rsidRPr="003E1E12" w:rsidRDefault="003E1E12" w:rsidP="00F4385E">
      <w:pPr>
        <w:pStyle w:val="a5"/>
        <w:numPr>
          <w:ilvl w:val="0"/>
          <w:numId w:val="43"/>
        </w:numPr>
        <w:spacing w:after="0" w:line="240" w:lineRule="auto"/>
        <w:jc w:val="both"/>
        <w:rPr>
          <w:rFonts w:ascii="Times New Roman" w:hAnsi="Times New Roman" w:cs="Times New Roman"/>
          <w:sz w:val="28"/>
          <w:u w:val="single"/>
        </w:rPr>
      </w:pPr>
      <w:r w:rsidRPr="003E1E12">
        <w:rPr>
          <w:rFonts w:ascii="Times New Roman" w:hAnsi="Times New Roman" w:cs="Times New Roman"/>
          <w:sz w:val="28"/>
        </w:rPr>
        <w:lastRenderedPageBreak/>
        <w:t xml:space="preserve">Формировать имидж Гимназии как школы гуманных отношений, духовного роста и гражданской зрелости. </w:t>
      </w:r>
    </w:p>
    <w:p w:rsidR="003E1E12" w:rsidRPr="00982AA7" w:rsidRDefault="003E1E12" w:rsidP="003E1E12">
      <w:pPr>
        <w:keepNext/>
        <w:spacing w:before="240" w:after="60" w:line="240" w:lineRule="auto"/>
        <w:jc w:val="center"/>
        <w:outlineLvl w:val="2"/>
        <w:rPr>
          <w:rFonts w:ascii="Times New Roman" w:eastAsia="Calibri" w:hAnsi="Times New Roman" w:cs="Times New Roman"/>
          <w:b/>
          <w:sz w:val="24"/>
          <w:szCs w:val="24"/>
        </w:rPr>
      </w:pPr>
      <w:r w:rsidRPr="00982AA7">
        <w:rPr>
          <w:rFonts w:ascii="Times New Roman" w:eastAsia="Calibri" w:hAnsi="Times New Roman" w:cs="Times New Roman"/>
          <w:b/>
          <w:sz w:val="24"/>
          <w:szCs w:val="24"/>
        </w:rPr>
        <w:t>Модель организации работы по духовно-нравственному развитию, воспитанию и социализации обучающихся</w:t>
      </w:r>
    </w:p>
    <w:p w:rsidR="003E1E12" w:rsidRPr="00982AA7" w:rsidRDefault="00125484" w:rsidP="003E1E12">
      <w:pPr>
        <w:autoSpaceDE w:val="0"/>
        <w:autoSpaceDN w:val="0"/>
        <w:adjustRightInd w:val="0"/>
        <w:spacing w:after="0" w:line="240" w:lineRule="auto"/>
        <w:jc w:val="both"/>
        <w:rPr>
          <w:rFonts w:ascii="Times New Roman" w:eastAsia="Times New Roman,Bold" w:hAnsi="Times New Roman" w:cs="Times New Roman"/>
          <w:b/>
          <w:bCs/>
          <w:i/>
          <w:sz w:val="28"/>
          <w:szCs w:val="28"/>
          <w:lang w:eastAsia="ru-RU"/>
        </w:rPr>
      </w:pPr>
      <w:r>
        <w:rPr>
          <w:rFonts w:ascii="Times New Roman" w:eastAsia="Times New Roman,Bold" w:hAnsi="Times New Roman" w:cs="Times New Roman"/>
          <w:b/>
          <w:bCs/>
          <w:i/>
          <w:noProof/>
          <w:sz w:val="28"/>
          <w:szCs w:val="28"/>
          <w:lang w:eastAsia="ru-RU"/>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46" type="#_x0000_t80" style="position:absolute;left:0;text-align:left;margin-left:-6.3pt;margin-top:3.8pt;width:3in;height:89.25pt;z-index:251657216" strokecolor="#c9c9c9" strokeweight="1pt">
            <v:fill color2="#dbdbdb" focusposition="1" focussize="" focus="100%" type="gradient"/>
            <v:shadow on="t" type="perspective" color="#525252" opacity=".5" offset="1pt" offset2="-3pt"/>
            <v:textbox style="mso-next-textbox:#_x0000_s1046">
              <w:txbxContent>
                <w:p w:rsidR="00BD6C89" w:rsidRPr="00650F39" w:rsidRDefault="00BD6C89" w:rsidP="003E1E12">
                  <w:pPr>
                    <w:jc w:val="center"/>
                    <w:rPr>
                      <w:b/>
                      <w:color w:val="7030A0"/>
                    </w:rPr>
                  </w:pPr>
                  <w:r w:rsidRPr="00650F39">
                    <w:rPr>
                      <w:b/>
                      <w:color w:val="7030A0"/>
                      <w:sz w:val="28"/>
                      <w:szCs w:val="28"/>
                    </w:rPr>
                    <w:t>Гражданская позиция</w:t>
                  </w:r>
                  <w:r w:rsidRPr="00650F39">
                    <w:rPr>
                      <w:b/>
                      <w:color w:val="7030A0"/>
                    </w:rPr>
                    <w:t xml:space="preserve"> (мировоззрение, самоопределение, идентичность)</w:t>
                  </w:r>
                </w:p>
              </w:txbxContent>
            </v:textbox>
          </v:shape>
        </w:pict>
      </w:r>
      <w:r>
        <w:rPr>
          <w:rFonts w:ascii="Times New Roman" w:eastAsia="Times New Roman,Bold" w:hAnsi="Times New Roman" w:cs="Times New Roman"/>
          <w:b/>
          <w:bCs/>
          <w:i/>
          <w:noProof/>
          <w:sz w:val="28"/>
          <w:szCs w:val="28"/>
          <w:lang w:eastAsia="ru-RU"/>
        </w:rPr>
        <w:pict>
          <v:shape id="_x0000_s1047" type="#_x0000_t80" style="position:absolute;left:0;text-align:left;margin-left:226.2pt;margin-top:3.8pt;width:240pt;height:89.25pt;z-index:251658240" strokecolor="#c9c9c9" strokeweight="1pt">
            <v:fill color2="#dbdbdb" focusposition="1" focussize="" focus="100%" type="gradient"/>
            <v:shadow on="t" type="perspective" color="#525252" opacity=".5" offset="1pt" offset2="-3pt"/>
            <v:textbox style="mso-next-textbox:#_x0000_s1047">
              <w:txbxContent>
                <w:p w:rsidR="00BD6C89" w:rsidRPr="00650F39" w:rsidRDefault="00BD6C89" w:rsidP="003E1E12">
                  <w:pPr>
                    <w:rPr>
                      <w:b/>
                      <w:color w:val="7030A0"/>
                    </w:rPr>
                  </w:pPr>
                  <w:r w:rsidRPr="00650F39">
                    <w:rPr>
                      <w:b/>
                      <w:color w:val="7030A0"/>
                      <w:sz w:val="28"/>
                      <w:szCs w:val="28"/>
                    </w:rPr>
                    <w:t>Гражданская информированность</w:t>
                  </w:r>
                  <w:r w:rsidRPr="00650F39">
                    <w:rPr>
                      <w:b/>
                      <w:color w:val="7030A0"/>
                    </w:rPr>
                    <w:t xml:space="preserve"> (знания, разнообразие источников)</w:t>
                  </w:r>
                </w:p>
              </w:txbxContent>
            </v:textbox>
          </v:shape>
        </w:pict>
      </w:r>
    </w:p>
    <w:p w:rsidR="003E1E12" w:rsidRPr="00982AA7" w:rsidRDefault="003E1E12" w:rsidP="003E1E12">
      <w:pPr>
        <w:autoSpaceDE w:val="0"/>
        <w:autoSpaceDN w:val="0"/>
        <w:adjustRightInd w:val="0"/>
        <w:spacing w:after="0" w:line="240" w:lineRule="auto"/>
        <w:jc w:val="both"/>
        <w:rPr>
          <w:rFonts w:ascii="Times New Roman" w:eastAsia="Times New Roman,Bold" w:hAnsi="Times New Roman" w:cs="Times New Roman"/>
          <w:b/>
          <w:bCs/>
          <w:i/>
          <w:sz w:val="28"/>
          <w:szCs w:val="28"/>
          <w:lang w:eastAsia="ru-RU"/>
        </w:rPr>
      </w:pPr>
    </w:p>
    <w:p w:rsidR="003E1E12" w:rsidRPr="00982AA7" w:rsidRDefault="003E1E12" w:rsidP="003E1E12">
      <w:pPr>
        <w:autoSpaceDE w:val="0"/>
        <w:autoSpaceDN w:val="0"/>
        <w:adjustRightInd w:val="0"/>
        <w:spacing w:after="0" w:line="240" w:lineRule="auto"/>
        <w:jc w:val="both"/>
        <w:rPr>
          <w:rFonts w:ascii="Times New Roman" w:eastAsia="Times New Roman,Bold" w:hAnsi="Times New Roman" w:cs="Times New Roman"/>
          <w:b/>
          <w:bCs/>
          <w:i/>
          <w:sz w:val="28"/>
          <w:szCs w:val="28"/>
          <w:lang w:eastAsia="ru-RU"/>
        </w:rPr>
      </w:pPr>
    </w:p>
    <w:p w:rsidR="003E1E12" w:rsidRPr="00982AA7" w:rsidRDefault="003E1E12" w:rsidP="003E1E12">
      <w:pPr>
        <w:autoSpaceDE w:val="0"/>
        <w:autoSpaceDN w:val="0"/>
        <w:adjustRightInd w:val="0"/>
        <w:spacing w:after="0" w:line="240" w:lineRule="auto"/>
        <w:jc w:val="both"/>
        <w:rPr>
          <w:rFonts w:ascii="Times New Roman" w:eastAsia="Times New Roman,Bold" w:hAnsi="Times New Roman" w:cs="Times New Roman"/>
          <w:b/>
          <w:bCs/>
          <w:i/>
          <w:sz w:val="28"/>
          <w:szCs w:val="28"/>
          <w:lang w:eastAsia="ru-RU"/>
        </w:rPr>
      </w:pPr>
    </w:p>
    <w:p w:rsidR="003E1E12" w:rsidRPr="00982AA7" w:rsidRDefault="003E1E12" w:rsidP="003E1E12">
      <w:pPr>
        <w:autoSpaceDE w:val="0"/>
        <w:autoSpaceDN w:val="0"/>
        <w:adjustRightInd w:val="0"/>
        <w:spacing w:after="0" w:line="240" w:lineRule="auto"/>
        <w:jc w:val="both"/>
        <w:rPr>
          <w:rFonts w:ascii="Times New Roman" w:eastAsia="Times New Roman,Bold" w:hAnsi="Times New Roman" w:cs="Times New Roman"/>
          <w:sz w:val="28"/>
          <w:szCs w:val="28"/>
          <w:lang w:eastAsia="ru-RU"/>
        </w:rPr>
      </w:pPr>
    </w:p>
    <w:p w:rsidR="003E1E12" w:rsidRPr="00982AA7" w:rsidRDefault="003E1E12" w:rsidP="003E1E12">
      <w:pPr>
        <w:autoSpaceDE w:val="0"/>
        <w:autoSpaceDN w:val="0"/>
        <w:adjustRightInd w:val="0"/>
        <w:spacing w:after="0" w:line="240" w:lineRule="auto"/>
        <w:jc w:val="both"/>
        <w:rPr>
          <w:rFonts w:ascii="Times New Roman" w:eastAsia="Times New Roman,Bold" w:hAnsi="Times New Roman" w:cs="Times New Roman"/>
          <w:sz w:val="28"/>
          <w:szCs w:val="28"/>
          <w:lang w:eastAsia="ru-RU"/>
        </w:rPr>
      </w:pPr>
    </w:p>
    <w:p w:rsidR="003E1E12" w:rsidRPr="00982AA7" w:rsidRDefault="00125484" w:rsidP="003E1E12">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Pr>
          <w:rFonts w:ascii="Times New Roman" w:eastAsia="Times New Roman,Bold" w:hAnsi="Times New Roman" w:cs="Times New Roman"/>
          <w:noProof/>
          <w:sz w:val="28"/>
          <w:szCs w:val="28"/>
          <w:lang w:eastAsia="ru-RU"/>
        </w:rPr>
        <w:pict>
          <v:roundrect id="_x0000_s1045" style="position:absolute;left:0;text-align:left;margin-left:91.95pt;margin-top:1.55pt;width:273.75pt;height:30.1pt;z-index:251656192" arcsize="10923f" strokecolor="#a8d08d" strokeweight="1pt">
            <v:fill color2="#c5e0b3" focusposition="1" focussize="" focus="100%" type="gradient"/>
            <v:shadow on="t" type="perspective" color="#375623" opacity=".5" offset="1pt" offset2="-3pt"/>
            <v:textbox style="mso-next-textbox:#_x0000_s1045">
              <w:txbxContent>
                <w:p w:rsidR="00BD6C89" w:rsidRPr="00650F39" w:rsidRDefault="00BD6C89" w:rsidP="003E1E12">
                  <w:pPr>
                    <w:jc w:val="center"/>
                    <w:rPr>
                      <w:b/>
                      <w:color w:val="7030A0"/>
                      <w:sz w:val="28"/>
                      <w:szCs w:val="28"/>
                    </w:rPr>
                  </w:pPr>
                  <w:r w:rsidRPr="00650F39">
                    <w:rPr>
                      <w:b/>
                      <w:color w:val="7030A0"/>
                      <w:sz w:val="28"/>
                      <w:szCs w:val="28"/>
                    </w:rPr>
                    <w:t>ГРАЖДАНСТВЕННОСТЬ</w:t>
                  </w:r>
                </w:p>
              </w:txbxContent>
            </v:textbox>
          </v:roundrect>
        </w:pict>
      </w:r>
    </w:p>
    <w:p w:rsidR="003E1E12" w:rsidRPr="00982AA7" w:rsidRDefault="00125484" w:rsidP="003E1E12">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Pr>
          <w:rFonts w:ascii="Times New Roman" w:eastAsia="Times New Roman,Bold" w:hAnsi="Times New Roman" w:cs="Times New Roman"/>
          <w:noProof/>
          <w:sz w:val="28"/>
          <w:szCs w:val="28"/>
          <w:lang w:eastAsia="ru-RU"/>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1049" type="#_x0000_t79" style="position:absolute;left:0;text-align:left;margin-left:254.7pt;margin-top:15.6pt;width:216.75pt;height:68.25pt;z-index:251660288" strokecolor="#c9c9c9" strokeweight="1pt">
            <v:fill color2="#dbdbdb" focusposition="1" focussize="" focus="100%" type="gradient"/>
            <v:shadow on="t" type="perspective" color="#525252" opacity=".5" offset="1pt" offset2="-3pt"/>
            <v:textbox style="mso-next-textbox:#_x0000_s1049">
              <w:txbxContent>
                <w:p w:rsidR="00BD6C89" w:rsidRPr="00650F39" w:rsidRDefault="00BD6C89" w:rsidP="003E1E12">
                  <w:pPr>
                    <w:spacing w:after="0" w:line="240" w:lineRule="auto"/>
                    <w:jc w:val="center"/>
                    <w:rPr>
                      <w:b/>
                      <w:color w:val="7030A0"/>
                    </w:rPr>
                  </w:pPr>
                  <w:r w:rsidRPr="00650F39">
                    <w:rPr>
                      <w:b/>
                      <w:color w:val="7030A0"/>
                      <w:sz w:val="28"/>
                      <w:szCs w:val="28"/>
                    </w:rPr>
                    <w:t>Гражданские умения</w:t>
                  </w:r>
                </w:p>
                <w:p w:rsidR="00BD6C89" w:rsidRPr="00650F39" w:rsidRDefault="00BD6C89" w:rsidP="003E1E12">
                  <w:pPr>
                    <w:spacing w:after="0" w:line="240" w:lineRule="auto"/>
                    <w:jc w:val="center"/>
                    <w:rPr>
                      <w:b/>
                      <w:color w:val="7030A0"/>
                    </w:rPr>
                  </w:pPr>
                  <w:r w:rsidRPr="00650F39">
                    <w:rPr>
                      <w:b/>
                      <w:color w:val="7030A0"/>
                    </w:rPr>
                    <w:t>(взаимодействие, рефлексия)</w:t>
                  </w:r>
                </w:p>
              </w:txbxContent>
            </v:textbox>
          </v:shape>
        </w:pict>
      </w:r>
      <w:r>
        <w:rPr>
          <w:rFonts w:ascii="Times New Roman" w:eastAsia="Times New Roman,Bold" w:hAnsi="Times New Roman" w:cs="Times New Roman"/>
          <w:noProof/>
          <w:sz w:val="28"/>
          <w:szCs w:val="28"/>
          <w:lang w:eastAsia="ru-RU"/>
        </w:rPr>
        <w:pict>
          <v:shape id="_x0000_s1048" type="#_x0000_t79" style="position:absolute;left:0;text-align:left;margin-left:1.2pt;margin-top:15.6pt;width:208.5pt;height:68.25pt;z-index:251659264" strokecolor="#c9c9c9" strokeweight="1pt">
            <v:fill color2="#dbdbdb" focusposition="1" focussize="" focus="100%" type="gradient"/>
            <v:shadow on="t" type="perspective" color="#525252" opacity=".5" offset="1pt" offset2="-3pt"/>
            <v:textbox style="mso-next-textbox:#_x0000_s1048">
              <w:txbxContent>
                <w:p w:rsidR="00BD6C89" w:rsidRPr="00650F39" w:rsidRDefault="00BD6C89" w:rsidP="003E1E12">
                  <w:pPr>
                    <w:jc w:val="center"/>
                    <w:rPr>
                      <w:b/>
                      <w:color w:val="7030A0"/>
                    </w:rPr>
                  </w:pPr>
                  <w:r w:rsidRPr="00650F39">
                    <w:rPr>
                      <w:b/>
                      <w:color w:val="7030A0"/>
                      <w:sz w:val="28"/>
                      <w:szCs w:val="28"/>
                    </w:rPr>
                    <w:t>Гражданская активность</w:t>
                  </w:r>
                  <w:r w:rsidRPr="00650F39">
                    <w:rPr>
                      <w:b/>
                      <w:color w:val="7030A0"/>
                    </w:rPr>
                    <w:t xml:space="preserve"> (мотивация, творческий подход)</w:t>
                  </w:r>
                </w:p>
              </w:txbxContent>
            </v:textbox>
          </v:shape>
        </w:pict>
      </w:r>
    </w:p>
    <w:p w:rsidR="003E1E12" w:rsidRPr="00982AA7" w:rsidRDefault="003E1E12" w:rsidP="003E1E12">
      <w:pPr>
        <w:autoSpaceDE w:val="0"/>
        <w:autoSpaceDN w:val="0"/>
        <w:adjustRightInd w:val="0"/>
        <w:spacing w:after="0" w:line="240" w:lineRule="auto"/>
        <w:jc w:val="both"/>
        <w:rPr>
          <w:rFonts w:ascii="Times New Roman" w:eastAsia="Times New Roman,Bold" w:hAnsi="Times New Roman" w:cs="Times New Roman"/>
          <w:sz w:val="28"/>
          <w:szCs w:val="28"/>
          <w:lang w:eastAsia="ru-RU"/>
        </w:rPr>
      </w:pPr>
    </w:p>
    <w:p w:rsidR="003E1E12" w:rsidRPr="00982AA7" w:rsidRDefault="003E1E12" w:rsidP="003E1E12">
      <w:pPr>
        <w:autoSpaceDE w:val="0"/>
        <w:autoSpaceDN w:val="0"/>
        <w:adjustRightInd w:val="0"/>
        <w:spacing w:after="0" w:line="240" w:lineRule="auto"/>
        <w:jc w:val="both"/>
        <w:rPr>
          <w:rFonts w:ascii="Times New Roman" w:eastAsia="Times New Roman,Bold" w:hAnsi="Times New Roman" w:cs="Times New Roman"/>
          <w:sz w:val="28"/>
          <w:szCs w:val="28"/>
          <w:lang w:eastAsia="ru-RU"/>
        </w:rPr>
      </w:pPr>
    </w:p>
    <w:p w:rsidR="00564238" w:rsidRDefault="00564238" w:rsidP="00365BF3">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pPr>
    </w:p>
    <w:p w:rsidR="00564238" w:rsidRDefault="00564238" w:rsidP="00365BF3">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pPr>
    </w:p>
    <w:p w:rsidR="003E1E12" w:rsidRDefault="003E1E12" w:rsidP="00365BF3">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pPr>
    </w:p>
    <w:p w:rsidR="00322E6B" w:rsidRDefault="00322E6B" w:rsidP="003E1E12">
      <w:pPr>
        <w:shd w:val="clear" w:color="auto" w:fill="FFFFFF"/>
        <w:spacing w:after="0" w:line="240" w:lineRule="auto"/>
        <w:ind w:firstLine="709"/>
        <w:jc w:val="center"/>
        <w:rPr>
          <w:rFonts w:ascii="Times New Roman" w:eastAsia="Times New Roman" w:hAnsi="Times New Roman" w:cs="Times New Roman"/>
          <w:b/>
          <w:iCs/>
          <w:color w:val="000000"/>
          <w:sz w:val="24"/>
          <w:szCs w:val="24"/>
          <w:lang w:eastAsia="ru-RU"/>
        </w:rPr>
      </w:pPr>
    </w:p>
    <w:p w:rsidR="00322E6B" w:rsidRDefault="00322E6B" w:rsidP="003E1E12">
      <w:pPr>
        <w:shd w:val="clear" w:color="auto" w:fill="FFFFFF"/>
        <w:spacing w:after="0" w:line="240" w:lineRule="auto"/>
        <w:ind w:firstLine="709"/>
        <w:jc w:val="center"/>
        <w:rPr>
          <w:rFonts w:ascii="Times New Roman" w:eastAsia="Times New Roman" w:hAnsi="Times New Roman" w:cs="Times New Roman"/>
          <w:b/>
          <w:iCs/>
          <w:color w:val="000000"/>
          <w:sz w:val="24"/>
          <w:szCs w:val="24"/>
          <w:lang w:eastAsia="ru-RU"/>
        </w:rPr>
      </w:pPr>
    </w:p>
    <w:p w:rsidR="00322E6B" w:rsidRDefault="00322E6B" w:rsidP="003E1E12">
      <w:pPr>
        <w:shd w:val="clear" w:color="auto" w:fill="FFFFFF"/>
        <w:spacing w:after="0" w:line="240" w:lineRule="auto"/>
        <w:ind w:firstLine="709"/>
        <w:jc w:val="center"/>
        <w:rPr>
          <w:rFonts w:ascii="Times New Roman" w:eastAsia="Times New Roman" w:hAnsi="Times New Roman" w:cs="Times New Roman"/>
          <w:b/>
          <w:iCs/>
          <w:color w:val="000000"/>
          <w:sz w:val="24"/>
          <w:szCs w:val="24"/>
          <w:lang w:eastAsia="ru-RU"/>
        </w:rPr>
      </w:pPr>
    </w:p>
    <w:p w:rsidR="003E1E12" w:rsidRPr="00310B02" w:rsidRDefault="003E1E12" w:rsidP="003E1E12">
      <w:pPr>
        <w:shd w:val="clear" w:color="auto" w:fill="FFFFFF"/>
        <w:spacing w:after="0" w:line="240" w:lineRule="auto"/>
        <w:ind w:firstLine="709"/>
        <w:jc w:val="center"/>
        <w:rPr>
          <w:rFonts w:ascii="Times New Roman" w:eastAsia="Times New Roman" w:hAnsi="Times New Roman" w:cs="Times New Roman"/>
          <w:b/>
          <w:iCs/>
          <w:color w:val="000000"/>
          <w:sz w:val="24"/>
          <w:szCs w:val="24"/>
          <w:lang w:eastAsia="ru-RU"/>
        </w:rPr>
      </w:pPr>
      <w:r w:rsidRPr="00310B02">
        <w:rPr>
          <w:rFonts w:ascii="Times New Roman" w:eastAsia="Times New Roman" w:hAnsi="Times New Roman" w:cs="Times New Roman"/>
          <w:b/>
          <w:iCs/>
          <w:color w:val="000000"/>
          <w:sz w:val="24"/>
          <w:szCs w:val="24"/>
          <w:lang w:eastAsia="ru-RU"/>
        </w:rPr>
        <w:t xml:space="preserve">Диагностируемые проявления гражданского становления </w:t>
      </w:r>
    </w:p>
    <w:p w:rsidR="003E1E12" w:rsidRPr="00310B02" w:rsidRDefault="003E1E12" w:rsidP="003E1E12">
      <w:pPr>
        <w:shd w:val="clear" w:color="auto" w:fill="FFFFFF"/>
        <w:spacing w:after="0" w:line="240" w:lineRule="auto"/>
        <w:ind w:firstLine="709"/>
        <w:jc w:val="center"/>
        <w:rPr>
          <w:rFonts w:ascii="Times New Roman" w:eastAsia="Times New Roman" w:hAnsi="Times New Roman" w:cs="Times New Roman"/>
          <w:b/>
          <w:iCs/>
          <w:color w:val="000000"/>
          <w:sz w:val="24"/>
          <w:szCs w:val="24"/>
          <w:lang w:eastAsia="ru-RU"/>
        </w:rPr>
      </w:pPr>
      <w:r w:rsidRPr="00310B02">
        <w:rPr>
          <w:rFonts w:ascii="Times New Roman" w:eastAsia="Times New Roman" w:hAnsi="Times New Roman" w:cs="Times New Roman"/>
          <w:b/>
          <w:iCs/>
          <w:color w:val="000000"/>
          <w:sz w:val="24"/>
          <w:szCs w:val="24"/>
          <w:lang w:eastAsia="ru-RU"/>
        </w:rPr>
        <w:t>учащихся старших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3E1E12" w:rsidRPr="00310B02" w:rsidTr="008B2731">
        <w:trPr>
          <w:trHeight w:val="633"/>
        </w:trPr>
        <w:tc>
          <w:tcPr>
            <w:tcW w:w="9571" w:type="dxa"/>
            <w:shd w:val="clear" w:color="auto" w:fill="auto"/>
          </w:tcPr>
          <w:p w:rsidR="003E1E12" w:rsidRPr="00310B02" w:rsidRDefault="003E1E12" w:rsidP="008B2731">
            <w:pPr>
              <w:spacing w:after="0" w:line="240" w:lineRule="auto"/>
              <w:jc w:val="both"/>
              <w:rPr>
                <w:rFonts w:ascii="Times New Roman" w:eastAsia="Times New Roman" w:hAnsi="Times New Roman" w:cs="Times New Roman"/>
                <w:b/>
                <w:iCs/>
                <w:color w:val="000000"/>
                <w:sz w:val="24"/>
                <w:szCs w:val="24"/>
                <w:lang w:eastAsia="ru-RU"/>
              </w:rPr>
            </w:pPr>
            <w:r w:rsidRPr="00310B02">
              <w:rPr>
                <w:rFonts w:ascii="Times New Roman" w:eastAsia="Times New Roman" w:hAnsi="Times New Roman" w:cs="Times New Roman"/>
                <w:b/>
                <w:iCs/>
                <w:color w:val="000000"/>
                <w:sz w:val="24"/>
                <w:szCs w:val="24"/>
                <w:lang w:eastAsia="ru-RU"/>
              </w:rPr>
              <w:t xml:space="preserve">Гражданская информированность: </w:t>
            </w:r>
          </w:p>
          <w:p w:rsidR="003E1E12" w:rsidRPr="00310B02" w:rsidRDefault="003E1E12" w:rsidP="00F4385E">
            <w:pPr>
              <w:numPr>
                <w:ilvl w:val="0"/>
                <w:numId w:val="44"/>
              </w:numPr>
              <w:spacing w:after="0" w:line="240" w:lineRule="auto"/>
              <w:ind w:left="284"/>
              <w:contextualSpacing/>
              <w:jc w:val="both"/>
              <w:rPr>
                <w:rFonts w:ascii="Times New Roman" w:eastAsia="Times New Roman" w:hAnsi="Times New Roman" w:cs="Times New Roman"/>
                <w:iCs/>
                <w:color w:val="000000"/>
                <w:sz w:val="24"/>
                <w:szCs w:val="24"/>
                <w:lang w:eastAsia="ru-RU"/>
              </w:rPr>
            </w:pPr>
            <w:r w:rsidRPr="00310B02">
              <w:rPr>
                <w:rFonts w:ascii="Times New Roman" w:eastAsia="Times New Roman" w:hAnsi="Times New Roman" w:cs="Times New Roman"/>
                <w:iCs/>
                <w:color w:val="000000"/>
                <w:sz w:val="24"/>
                <w:szCs w:val="24"/>
                <w:lang w:eastAsia="ru-RU"/>
              </w:rPr>
              <w:t xml:space="preserve">называют значимые гражданские события в истории страны, текущие политические события в мире и стране; </w:t>
            </w:r>
          </w:p>
          <w:p w:rsidR="003E1E12" w:rsidRPr="00310B02" w:rsidRDefault="003E1E12" w:rsidP="00F4385E">
            <w:pPr>
              <w:numPr>
                <w:ilvl w:val="0"/>
                <w:numId w:val="44"/>
              </w:numPr>
              <w:spacing w:after="0" w:line="240" w:lineRule="auto"/>
              <w:ind w:left="284"/>
              <w:contextualSpacing/>
              <w:jc w:val="both"/>
              <w:rPr>
                <w:rFonts w:ascii="Times New Roman" w:eastAsia="Times New Roman" w:hAnsi="Times New Roman" w:cs="Times New Roman"/>
                <w:iCs/>
                <w:color w:val="000000"/>
                <w:sz w:val="24"/>
                <w:szCs w:val="24"/>
                <w:lang w:eastAsia="ru-RU"/>
              </w:rPr>
            </w:pPr>
            <w:r w:rsidRPr="00310B02">
              <w:rPr>
                <w:rFonts w:ascii="Times New Roman" w:eastAsia="Times New Roman" w:hAnsi="Times New Roman" w:cs="Times New Roman"/>
                <w:iCs/>
                <w:color w:val="000000"/>
                <w:sz w:val="24"/>
                <w:szCs w:val="24"/>
                <w:lang w:eastAsia="ru-RU"/>
              </w:rPr>
              <w:t>распознают символы гражданской направленности;</w:t>
            </w:r>
          </w:p>
          <w:p w:rsidR="003E1E12" w:rsidRPr="00310B02" w:rsidRDefault="003E1E12" w:rsidP="00F4385E">
            <w:pPr>
              <w:numPr>
                <w:ilvl w:val="0"/>
                <w:numId w:val="44"/>
              </w:numPr>
              <w:spacing w:after="0" w:line="240" w:lineRule="auto"/>
              <w:ind w:left="284"/>
              <w:contextualSpacing/>
              <w:jc w:val="both"/>
              <w:rPr>
                <w:rFonts w:ascii="Times New Roman" w:eastAsia="Times New Roman" w:hAnsi="Times New Roman" w:cs="Times New Roman"/>
                <w:iCs/>
                <w:color w:val="000000"/>
                <w:sz w:val="24"/>
                <w:szCs w:val="24"/>
                <w:lang w:eastAsia="ru-RU"/>
              </w:rPr>
            </w:pPr>
            <w:r w:rsidRPr="00310B02">
              <w:rPr>
                <w:rFonts w:ascii="Times New Roman" w:eastAsia="Times New Roman" w:hAnsi="Times New Roman" w:cs="Times New Roman"/>
                <w:iCs/>
                <w:color w:val="000000"/>
                <w:sz w:val="24"/>
                <w:szCs w:val="24"/>
                <w:lang w:eastAsia="ru-RU"/>
              </w:rPr>
              <w:t>перечисляют основные права, свободы и обязанности гражданина и человека; называют отличия демократии от других режимов;</w:t>
            </w:r>
          </w:p>
          <w:p w:rsidR="003E1E12" w:rsidRPr="00310B02" w:rsidRDefault="003E1E12" w:rsidP="00F4385E">
            <w:pPr>
              <w:numPr>
                <w:ilvl w:val="0"/>
                <w:numId w:val="44"/>
              </w:numPr>
              <w:spacing w:after="0" w:line="240" w:lineRule="auto"/>
              <w:ind w:left="284"/>
              <w:contextualSpacing/>
              <w:jc w:val="both"/>
              <w:rPr>
                <w:rFonts w:ascii="Times New Roman" w:eastAsia="Times New Roman" w:hAnsi="Times New Roman" w:cs="Times New Roman"/>
                <w:iCs/>
                <w:color w:val="000000"/>
                <w:sz w:val="24"/>
                <w:szCs w:val="24"/>
                <w:lang w:eastAsia="ru-RU"/>
              </w:rPr>
            </w:pPr>
            <w:r w:rsidRPr="00310B02">
              <w:rPr>
                <w:rFonts w:ascii="Times New Roman" w:eastAsia="Times New Roman" w:hAnsi="Times New Roman" w:cs="Times New Roman"/>
                <w:iCs/>
                <w:color w:val="000000"/>
                <w:sz w:val="24"/>
                <w:szCs w:val="24"/>
                <w:lang w:eastAsia="ru-RU"/>
              </w:rPr>
              <w:t>знают основы конституционного устройства страны;</w:t>
            </w:r>
          </w:p>
          <w:p w:rsidR="003E1E12" w:rsidRPr="00310B02" w:rsidRDefault="003E1E12" w:rsidP="00F4385E">
            <w:pPr>
              <w:numPr>
                <w:ilvl w:val="0"/>
                <w:numId w:val="44"/>
              </w:numPr>
              <w:spacing w:after="0" w:line="240" w:lineRule="auto"/>
              <w:ind w:left="284"/>
              <w:contextualSpacing/>
              <w:jc w:val="both"/>
              <w:rPr>
                <w:rFonts w:ascii="Times New Roman" w:eastAsia="Times New Roman" w:hAnsi="Times New Roman" w:cs="Times New Roman"/>
                <w:iCs/>
                <w:color w:val="000000"/>
                <w:sz w:val="24"/>
                <w:szCs w:val="24"/>
                <w:lang w:eastAsia="ru-RU"/>
              </w:rPr>
            </w:pPr>
            <w:r w:rsidRPr="00310B02">
              <w:rPr>
                <w:rFonts w:ascii="Times New Roman" w:eastAsia="Times New Roman" w:hAnsi="Times New Roman" w:cs="Times New Roman"/>
                <w:iCs/>
                <w:color w:val="000000"/>
                <w:sz w:val="24"/>
                <w:szCs w:val="24"/>
                <w:lang w:eastAsia="ru-RU"/>
              </w:rPr>
              <w:t>отличают правовые действия от противоправных, нравственные поступки от безнравственных;</w:t>
            </w:r>
          </w:p>
          <w:p w:rsidR="003E1E12" w:rsidRPr="00310B02" w:rsidRDefault="003E1E12" w:rsidP="00F4385E">
            <w:pPr>
              <w:numPr>
                <w:ilvl w:val="0"/>
                <w:numId w:val="44"/>
              </w:numPr>
              <w:spacing w:after="0" w:line="240" w:lineRule="auto"/>
              <w:ind w:left="284"/>
              <w:contextualSpacing/>
              <w:jc w:val="both"/>
              <w:rPr>
                <w:rFonts w:ascii="Times New Roman" w:eastAsia="Times New Roman" w:hAnsi="Times New Roman" w:cs="Times New Roman"/>
                <w:iCs/>
                <w:color w:val="000000"/>
                <w:sz w:val="24"/>
                <w:szCs w:val="24"/>
                <w:lang w:eastAsia="ru-RU"/>
              </w:rPr>
            </w:pPr>
            <w:r w:rsidRPr="00310B02">
              <w:rPr>
                <w:rFonts w:ascii="Times New Roman" w:eastAsia="Times New Roman" w:hAnsi="Times New Roman" w:cs="Times New Roman"/>
                <w:iCs/>
                <w:color w:val="000000"/>
                <w:sz w:val="24"/>
                <w:szCs w:val="24"/>
                <w:lang w:eastAsia="ru-RU"/>
              </w:rPr>
              <w:t>имеют понятия о моральных нормах и следуют им.</w:t>
            </w:r>
          </w:p>
        </w:tc>
      </w:tr>
      <w:tr w:rsidR="003E1E12" w:rsidRPr="00310B02" w:rsidTr="008B2731">
        <w:tc>
          <w:tcPr>
            <w:tcW w:w="9571" w:type="dxa"/>
            <w:shd w:val="clear" w:color="auto" w:fill="auto"/>
          </w:tcPr>
          <w:p w:rsidR="003E1E12" w:rsidRPr="00310B02" w:rsidRDefault="003E1E12" w:rsidP="008B2731">
            <w:pPr>
              <w:spacing w:after="0" w:line="240" w:lineRule="auto"/>
              <w:jc w:val="both"/>
              <w:rPr>
                <w:rFonts w:ascii="Times New Roman" w:eastAsia="Times New Roman" w:hAnsi="Times New Roman" w:cs="Times New Roman"/>
                <w:iCs/>
                <w:color w:val="000000"/>
                <w:sz w:val="24"/>
                <w:szCs w:val="24"/>
                <w:lang w:eastAsia="ru-RU"/>
              </w:rPr>
            </w:pPr>
            <w:r w:rsidRPr="00310B02">
              <w:rPr>
                <w:rFonts w:ascii="Times New Roman" w:eastAsia="Times New Roman" w:hAnsi="Times New Roman" w:cs="Times New Roman"/>
                <w:b/>
                <w:iCs/>
                <w:color w:val="000000"/>
                <w:sz w:val="24"/>
                <w:szCs w:val="24"/>
                <w:lang w:eastAsia="ru-RU"/>
              </w:rPr>
              <w:t>Гражданские умения</w:t>
            </w:r>
            <w:r w:rsidRPr="00310B02">
              <w:rPr>
                <w:rFonts w:ascii="Times New Roman" w:eastAsia="Times New Roman" w:hAnsi="Times New Roman" w:cs="Times New Roman"/>
                <w:iCs/>
                <w:color w:val="000000"/>
                <w:sz w:val="24"/>
                <w:szCs w:val="24"/>
                <w:lang w:eastAsia="ru-RU"/>
              </w:rPr>
              <w:t>:</w:t>
            </w:r>
          </w:p>
          <w:p w:rsidR="003E1E12" w:rsidRPr="00310B02" w:rsidRDefault="003E1E12" w:rsidP="00F4385E">
            <w:pPr>
              <w:numPr>
                <w:ilvl w:val="0"/>
                <w:numId w:val="45"/>
              </w:numPr>
              <w:spacing w:after="0" w:line="240" w:lineRule="auto"/>
              <w:ind w:left="284"/>
              <w:contextualSpacing/>
              <w:jc w:val="both"/>
              <w:rPr>
                <w:rFonts w:ascii="Times New Roman" w:eastAsia="Times New Roman" w:hAnsi="Times New Roman" w:cs="Times New Roman"/>
                <w:iCs/>
                <w:color w:val="000000"/>
                <w:sz w:val="24"/>
                <w:szCs w:val="24"/>
                <w:lang w:eastAsia="ru-RU"/>
              </w:rPr>
            </w:pPr>
            <w:r w:rsidRPr="00310B02">
              <w:rPr>
                <w:rFonts w:ascii="Times New Roman" w:eastAsia="Times New Roman" w:hAnsi="Times New Roman" w:cs="Times New Roman"/>
                <w:iCs/>
                <w:color w:val="000000"/>
                <w:sz w:val="24"/>
                <w:szCs w:val="24"/>
                <w:lang w:eastAsia="ru-RU"/>
              </w:rPr>
              <w:t>видят общественные проблемы, предлагают пути их решения, умеют приводить аргументы и контраргументы при обсуждении вопросов развития общества;</w:t>
            </w:r>
          </w:p>
          <w:p w:rsidR="003E1E12" w:rsidRPr="00310B02" w:rsidRDefault="003E1E12" w:rsidP="00F4385E">
            <w:pPr>
              <w:numPr>
                <w:ilvl w:val="0"/>
                <w:numId w:val="45"/>
              </w:numPr>
              <w:spacing w:after="0" w:line="240" w:lineRule="auto"/>
              <w:ind w:left="284"/>
              <w:contextualSpacing/>
              <w:jc w:val="both"/>
              <w:rPr>
                <w:rFonts w:ascii="Times New Roman" w:eastAsia="Times New Roman" w:hAnsi="Times New Roman" w:cs="Times New Roman"/>
                <w:iCs/>
                <w:color w:val="000000"/>
                <w:sz w:val="24"/>
                <w:szCs w:val="24"/>
                <w:lang w:eastAsia="ru-RU"/>
              </w:rPr>
            </w:pPr>
            <w:r w:rsidRPr="00310B02">
              <w:rPr>
                <w:rFonts w:ascii="Times New Roman" w:eastAsia="Times New Roman" w:hAnsi="Times New Roman" w:cs="Times New Roman"/>
                <w:iCs/>
                <w:color w:val="000000"/>
                <w:sz w:val="24"/>
                <w:szCs w:val="24"/>
                <w:lang w:eastAsia="ru-RU"/>
              </w:rPr>
              <w:t>предвидят возможные последствия социальных поступков;</w:t>
            </w:r>
          </w:p>
          <w:p w:rsidR="003E1E12" w:rsidRPr="00310B02" w:rsidRDefault="003E1E12" w:rsidP="00F4385E">
            <w:pPr>
              <w:numPr>
                <w:ilvl w:val="0"/>
                <w:numId w:val="45"/>
              </w:numPr>
              <w:spacing w:after="0" w:line="240" w:lineRule="auto"/>
              <w:ind w:left="284"/>
              <w:contextualSpacing/>
              <w:jc w:val="both"/>
              <w:rPr>
                <w:rFonts w:ascii="Times New Roman" w:eastAsia="Times New Roman" w:hAnsi="Times New Roman" w:cs="Times New Roman"/>
                <w:iCs/>
                <w:color w:val="000000"/>
                <w:sz w:val="24"/>
                <w:szCs w:val="24"/>
                <w:lang w:eastAsia="ru-RU"/>
              </w:rPr>
            </w:pPr>
            <w:r w:rsidRPr="00310B02">
              <w:rPr>
                <w:rFonts w:ascii="Times New Roman" w:eastAsia="Times New Roman" w:hAnsi="Times New Roman" w:cs="Times New Roman"/>
                <w:iCs/>
                <w:color w:val="000000"/>
                <w:sz w:val="24"/>
                <w:szCs w:val="24"/>
                <w:lang w:eastAsia="ru-RU"/>
              </w:rPr>
              <w:t>находят необходимую информацию, отбирают и анализируют данные;</w:t>
            </w:r>
          </w:p>
          <w:p w:rsidR="003E1E12" w:rsidRPr="00310B02" w:rsidRDefault="003E1E12" w:rsidP="00F4385E">
            <w:pPr>
              <w:numPr>
                <w:ilvl w:val="0"/>
                <w:numId w:val="45"/>
              </w:numPr>
              <w:spacing w:after="0" w:line="240" w:lineRule="auto"/>
              <w:ind w:left="284"/>
              <w:contextualSpacing/>
              <w:jc w:val="both"/>
              <w:rPr>
                <w:rFonts w:ascii="Times New Roman" w:eastAsia="Times New Roman" w:hAnsi="Times New Roman" w:cs="Times New Roman"/>
                <w:iCs/>
                <w:color w:val="000000"/>
                <w:sz w:val="24"/>
                <w:szCs w:val="24"/>
                <w:lang w:eastAsia="ru-RU"/>
              </w:rPr>
            </w:pPr>
            <w:r w:rsidRPr="00310B02">
              <w:rPr>
                <w:rFonts w:ascii="Times New Roman" w:eastAsia="Times New Roman" w:hAnsi="Times New Roman" w:cs="Times New Roman"/>
                <w:iCs/>
                <w:color w:val="000000"/>
                <w:sz w:val="24"/>
                <w:szCs w:val="24"/>
                <w:lang w:eastAsia="ru-RU"/>
              </w:rPr>
              <w:t>формулируют свою точку зрения по вопросам гражданской жизни;</w:t>
            </w:r>
          </w:p>
          <w:p w:rsidR="003E1E12" w:rsidRPr="00310B02" w:rsidRDefault="003E1E12" w:rsidP="00F4385E">
            <w:pPr>
              <w:numPr>
                <w:ilvl w:val="0"/>
                <w:numId w:val="45"/>
              </w:numPr>
              <w:spacing w:after="0" w:line="240" w:lineRule="auto"/>
              <w:ind w:left="284"/>
              <w:contextualSpacing/>
              <w:jc w:val="both"/>
              <w:rPr>
                <w:rFonts w:ascii="Times New Roman" w:eastAsia="Times New Roman" w:hAnsi="Times New Roman" w:cs="Times New Roman"/>
                <w:iCs/>
                <w:color w:val="000000"/>
                <w:sz w:val="24"/>
                <w:szCs w:val="24"/>
                <w:lang w:eastAsia="ru-RU"/>
              </w:rPr>
            </w:pPr>
            <w:r w:rsidRPr="00310B02">
              <w:rPr>
                <w:rFonts w:ascii="Times New Roman" w:eastAsia="Times New Roman" w:hAnsi="Times New Roman" w:cs="Times New Roman"/>
                <w:iCs/>
                <w:color w:val="000000"/>
                <w:sz w:val="24"/>
                <w:szCs w:val="24"/>
                <w:lang w:eastAsia="ru-RU"/>
              </w:rPr>
              <w:t>устанавливают коммуникацию и сотрудничество при решении общих дел;</w:t>
            </w:r>
          </w:p>
          <w:p w:rsidR="003E1E12" w:rsidRPr="00310B02" w:rsidRDefault="003E1E12" w:rsidP="00F4385E">
            <w:pPr>
              <w:numPr>
                <w:ilvl w:val="0"/>
                <w:numId w:val="45"/>
              </w:numPr>
              <w:spacing w:after="0" w:line="240" w:lineRule="auto"/>
              <w:ind w:left="284"/>
              <w:contextualSpacing/>
              <w:jc w:val="both"/>
              <w:rPr>
                <w:rFonts w:ascii="Times New Roman" w:eastAsia="Times New Roman" w:hAnsi="Times New Roman" w:cs="Times New Roman"/>
                <w:iCs/>
                <w:color w:val="000000"/>
                <w:sz w:val="24"/>
                <w:szCs w:val="24"/>
                <w:lang w:eastAsia="ru-RU"/>
              </w:rPr>
            </w:pPr>
            <w:r w:rsidRPr="00310B02">
              <w:rPr>
                <w:rFonts w:ascii="Times New Roman" w:eastAsia="Times New Roman" w:hAnsi="Times New Roman" w:cs="Times New Roman"/>
                <w:iCs/>
                <w:color w:val="000000"/>
                <w:sz w:val="24"/>
                <w:szCs w:val="24"/>
                <w:lang w:eastAsia="ru-RU"/>
              </w:rPr>
              <w:t>распознают ситуации использования стереотипов, манипулирования, идеологического давления;</w:t>
            </w:r>
          </w:p>
          <w:p w:rsidR="003E1E12" w:rsidRPr="00310B02" w:rsidRDefault="003E1E12" w:rsidP="00F4385E">
            <w:pPr>
              <w:numPr>
                <w:ilvl w:val="0"/>
                <w:numId w:val="45"/>
              </w:numPr>
              <w:spacing w:after="0" w:line="240" w:lineRule="auto"/>
              <w:ind w:left="284"/>
              <w:contextualSpacing/>
              <w:jc w:val="both"/>
              <w:rPr>
                <w:rFonts w:ascii="Times New Roman" w:eastAsia="Times New Roman" w:hAnsi="Times New Roman" w:cs="Times New Roman"/>
                <w:iCs/>
                <w:color w:val="000000"/>
                <w:sz w:val="24"/>
                <w:szCs w:val="24"/>
                <w:lang w:eastAsia="ru-RU"/>
              </w:rPr>
            </w:pPr>
            <w:r w:rsidRPr="00310B02">
              <w:rPr>
                <w:rFonts w:ascii="Times New Roman" w:eastAsia="Times New Roman" w:hAnsi="Times New Roman" w:cs="Times New Roman"/>
                <w:iCs/>
                <w:color w:val="000000"/>
                <w:sz w:val="24"/>
                <w:szCs w:val="24"/>
                <w:lang w:eastAsia="ru-RU"/>
              </w:rPr>
              <w:t>анализируют свои действия и вносят коррективы в поведение.</w:t>
            </w:r>
          </w:p>
        </w:tc>
      </w:tr>
      <w:tr w:rsidR="003E1E12" w:rsidRPr="00310B02" w:rsidTr="008B2731">
        <w:tc>
          <w:tcPr>
            <w:tcW w:w="9571" w:type="dxa"/>
            <w:shd w:val="clear" w:color="auto" w:fill="auto"/>
          </w:tcPr>
          <w:p w:rsidR="003E1E12" w:rsidRPr="00310B02" w:rsidRDefault="003E1E12" w:rsidP="008B2731">
            <w:pPr>
              <w:spacing w:after="0" w:line="240" w:lineRule="auto"/>
              <w:jc w:val="both"/>
              <w:rPr>
                <w:rFonts w:ascii="Times New Roman" w:eastAsia="Times New Roman" w:hAnsi="Times New Roman" w:cs="Times New Roman"/>
                <w:b/>
                <w:iCs/>
                <w:color w:val="000000"/>
                <w:sz w:val="24"/>
                <w:szCs w:val="24"/>
                <w:lang w:eastAsia="ru-RU"/>
              </w:rPr>
            </w:pPr>
            <w:r w:rsidRPr="00310B02">
              <w:rPr>
                <w:rFonts w:ascii="Times New Roman" w:eastAsia="Times New Roman" w:hAnsi="Times New Roman" w:cs="Times New Roman"/>
                <w:b/>
                <w:iCs/>
                <w:color w:val="000000"/>
                <w:sz w:val="24"/>
                <w:szCs w:val="24"/>
                <w:lang w:eastAsia="ru-RU"/>
              </w:rPr>
              <w:t>Гражданская активность:</w:t>
            </w:r>
          </w:p>
          <w:p w:rsidR="003E1E12" w:rsidRPr="00310B02" w:rsidRDefault="003E1E12" w:rsidP="00F4385E">
            <w:pPr>
              <w:numPr>
                <w:ilvl w:val="0"/>
                <w:numId w:val="46"/>
              </w:numPr>
              <w:spacing w:after="0" w:line="240" w:lineRule="auto"/>
              <w:ind w:left="284"/>
              <w:contextualSpacing/>
              <w:jc w:val="both"/>
              <w:rPr>
                <w:rFonts w:ascii="Times New Roman" w:eastAsia="Times New Roman" w:hAnsi="Times New Roman" w:cs="Times New Roman"/>
                <w:iCs/>
                <w:color w:val="000000"/>
                <w:sz w:val="24"/>
                <w:szCs w:val="24"/>
                <w:lang w:eastAsia="ru-RU"/>
              </w:rPr>
            </w:pPr>
            <w:r w:rsidRPr="00310B02">
              <w:rPr>
                <w:rFonts w:ascii="Times New Roman" w:eastAsia="Times New Roman" w:hAnsi="Times New Roman" w:cs="Times New Roman"/>
                <w:iCs/>
                <w:color w:val="000000"/>
                <w:sz w:val="24"/>
                <w:szCs w:val="24"/>
                <w:lang w:eastAsia="ru-RU"/>
              </w:rPr>
              <w:t>участвуют в общественной жизни (коллективных делах, акциях, проектах, программах);</w:t>
            </w:r>
          </w:p>
          <w:p w:rsidR="003E1E12" w:rsidRPr="00310B02" w:rsidRDefault="003E1E12" w:rsidP="00F4385E">
            <w:pPr>
              <w:numPr>
                <w:ilvl w:val="0"/>
                <w:numId w:val="46"/>
              </w:numPr>
              <w:spacing w:after="0" w:line="240" w:lineRule="auto"/>
              <w:ind w:left="284"/>
              <w:contextualSpacing/>
              <w:jc w:val="both"/>
              <w:rPr>
                <w:rFonts w:ascii="Times New Roman" w:eastAsia="Times New Roman" w:hAnsi="Times New Roman" w:cs="Times New Roman"/>
                <w:iCs/>
                <w:color w:val="000000"/>
                <w:sz w:val="24"/>
                <w:szCs w:val="24"/>
                <w:lang w:eastAsia="ru-RU"/>
              </w:rPr>
            </w:pPr>
            <w:r w:rsidRPr="00310B02">
              <w:rPr>
                <w:rFonts w:ascii="Times New Roman" w:eastAsia="Times New Roman" w:hAnsi="Times New Roman" w:cs="Times New Roman"/>
                <w:iCs/>
                <w:color w:val="000000"/>
                <w:sz w:val="24"/>
                <w:szCs w:val="24"/>
                <w:lang w:eastAsia="ru-RU"/>
              </w:rPr>
              <w:t>уважают социальные и культурные различия;</w:t>
            </w:r>
          </w:p>
          <w:p w:rsidR="003E1E12" w:rsidRPr="00310B02" w:rsidRDefault="003E1E12" w:rsidP="00F4385E">
            <w:pPr>
              <w:numPr>
                <w:ilvl w:val="0"/>
                <w:numId w:val="46"/>
              </w:numPr>
              <w:spacing w:after="0" w:line="240" w:lineRule="auto"/>
              <w:ind w:left="284"/>
              <w:contextualSpacing/>
              <w:jc w:val="both"/>
              <w:rPr>
                <w:rFonts w:ascii="Times New Roman" w:eastAsia="Times New Roman" w:hAnsi="Times New Roman" w:cs="Times New Roman"/>
                <w:iCs/>
                <w:color w:val="000000"/>
                <w:sz w:val="24"/>
                <w:szCs w:val="24"/>
                <w:lang w:eastAsia="ru-RU"/>
              </w:rPr>
            </w:pPr>
            <w:r w:rsidRPr="00310B02">
              <w:rPr>
                <w:rFonts w:ascii="Times New Roman" w:eastAsia="Times New Roman" w:hAnsi="Times New Roman" w:cs="Times New Roman"/>
                <w:iCs/>
                <w:color w:val="000000"/>
                <w:sz w:val="24"/>
                <w:szCs w:val="24"/>
                <w:lang w:eastAsia="ru-RU"/>
              </w:rPr>
              <w:t>принимают ответственность за личные и коллективные действия;</w:t>
            </w:r>
          </w:p>
          <w:p w:rsidR="003E1E12" w:rsidRPr="00310B02" w:rsidRDefault="003E1E12" w:rsidP="00F4385E">
            <w:pPr>
              <w:numPr>
                <w:ilvl w:val="0"/>
                <w:numId w:val="46"/>
              </w:numPr>
              <w:spacing w:after="0" w:line="240" w:lineRule="auto"/>
              <w:ind w:left="284"/>
              <w:contextualSpacing/>
              <w:jc w:val="both"/>
              <w:rPr>
                <w:rFonts w:ascii="Times New Roman" w:eastAsia="Times New Roman" w:hAnsi="Times New Roman" w:cs="Times New Roman"/>
                <w:iCs/>
                <w:color w:val="000000"/>
                <w:sz w:val="24"/>
                <w:szCs w:val="24"/>
                <w:lang w:eastAsia="ru-RU"/>
              </w:rPr>
            </w:pPr>
            <w:r w:rsidRPr="00310B02">
              <w:rPr>
                <w:rFonts w:ascii="Times New Roman" w:eastAsia="Times New Roman" w:hAnsi="Times New Roman" w:cs="Times New Roman"/>
                <w:iCs/>
                <w:color w:val="000000"/>
                <w:sz w:val="24"/>
                <w:szCs w:val="24"/>
                <w:lang w:eastAsia="ru-RU"/>
              </w:rPr>
              <w:lastRenderedPageBreak/>
              <w:t>следуют правилам и нормам, участвуют в их обсуждении, принятии, изменении;</w:t>
            </w:r>
          </w:p>
          <w:p w:rsidR="003E1E12" w:rsidRPr="00310B02" w:rsidRDefault="003E1E12" w:rsidP="00F4385E">
            <w:pPr>
              <w:numPr>
                <w:ilvl w:val="0"/>
                <w:numId w:val="46"/>
              </w:numPr>
              <w:spacing w:after="0" w:line="240" w:lineRule="auto"/>
              <w:ind w:left="284"/>
              <w:contextualSpacing/>
              <w:jc w:val="both"/>
              <w:rPr>
                <w:rFonts w:ascii="Times New Roman" w:eastAsia="Times New Roman" w:hAnsi="Times New Roman" w:cs="Times New Roman"/>
                <w:iCs/>
                <w:color w:val="000000"/>
                <w:sz w:val="24"/>
                <w:szCs w:val="24"/>
                <w:lang w:eastAsia="ru-RU"/>
              </w:rPr>
            </w:pPr>
            <w:r w:rsidRPr="00310B02">
              <w:rPr>
                <w:rFonts w:ascii="Times New Roman" w:eastAsia="Times New Roman" w:hAnsi="Times New Roman" w:cs="Times New Roman"/>
                <w:iCs/>
                <w:color w:val="000000"/>
                <w:sz w:val="24"/>
                <w:szCs w:val="24"/>
                <w:lang w:eastAsia="ru-RU"/>
              </w:rPr>
              <w:t>заботятся о личной и общественной безопасности: нравственной, психологической, экологической и др.;</w:t>
            </w:r>
          </w:p>
          <w:p w:rsidR="003E1E12" w:rsidRPr="00310B02" w:rsidRDefault="003E1E12" w:rsidP="00F4385E">
            <w:pPr>
              <w:numPr>
                <w:ilvl w:val="0"/>
                <w:numId w:val="46"/>
              </w:numPr>
              <w:spacing w:after="0" w:line="240" w:lineRule="auto"/>
              <w:ind w:left="284"/>
              <w:contextualSpacing/>
              <w:jc w:val="both"/>
              <w:rPr>
                <w:rFonts w:ascii="Times New Roman" w:eastAsia="Times New Roman" w:hAnsi="Times New Roman" w:cs="Times New Roman"/>
                <w:iCs/>
                <w:color w:val="000000"/>
                <w:sz w:val="24"/>
                <w:szCs w:val="24"/>
                <w:lang w:eastAsia="ru-RU"/>
              </w:rPr>
            </w:pPr>
            <w:r w:rsidRPr="00310B02">
              <w:rPr>
                <w:rFonts w:ascii="Times New Roman" w:eastAsia="Times New Roman" w:hAnsi="Times New Roman" w:cs="Times New Roman"/>
                <w:iCs/>
                <w:color w:val="000000"/>
                <w:sz w:val="24"/>
                <w:szCs w:val="24"/>
                <w:lang w:eastAsia="ru-RU"/>
              </w:rPr>
              <w:t>участвуют в самоуправлении и соуправлении;</w:t>
            </w:r>
          </w:p>
          <w:p w:rsidR="003E1E12" w:rsidRPr="00310B02" w:rsidRDefault="003E1E12" w:rsidP="00F4385E">
            <w:pPr>
              <w:numPr>
                <w:ilvl w:val="0"/>
                <w:numId w:val="46"/>
              </w:numPr>
              <w:spacing w:after="0" w:line="240" w:lineRule="auto"/>
              <w:ind w:left="284"/>
              <w:contextualSpacing/>
              <w:jc w:val="both"/>
              <w:rPr>
                <w:rFonts w:ascii="Times New Roman" w:eastAsia="Times New Roman" w:hAnsi="Times New Roman" w:cs="Times New Roman"/>
                <w:iCs/>
                <w:color w:val="000000"/>
                <w:sz w:val="24"/>
                <w:szCs w:val="24"/>
                <w:lang w:eastAsia="ru-RU"/>
              </w:rPr>
            </w:pPr>
            <w:r w:rsidRPr="00310B02">
              <w:rPr>
                <w:rFonts w:ascii="Times New Roman" w:eastAsia="Times New Roman" w:hAnsi="Times New Roman" w:cs="Times New Roman"/>
                <w:iCs/>
                <w:color w:val="000000"/>
                <w:sz w:val="24"/>
                <w:szCs w:val="24"/>
                <w:lang w:eastAsia="ru-RU"/>
              </w:rPr>
              <w:t>инициируют общественно значимые дела и предложения;</w:t>
            </w:r>
          </w:p>
          <w:p w:rsidR="003E1E12" w:rsidRPr="00310B02" w:rsidRDefault="003E1E12" w:rsidP="00F4385E">
            <w:pPr>
              <w:numPr>
                <w:ilvl w:val="0"/>
                <w:numId w:val="46"/>
              </w:numPr>
              <w:spacing w:after="0" w:line="240" w:lineRule="auto"/>
              <w:ind w:left="284"/>
              <w:contextualSpacing/>
              <w:jc w:val="both"/>
              <w:rPr>
                <w:rFonts w:ascii="Times New Roman" w:eastAsia="Times New Roman" w:hAnsi="Times New Roman" w:cs="Times New Roman"/>
                <w:iCs/>
                <w:color w:val="000000"/>
                <w:sz w:val="24"/>
                <w:szCs w:val="24"/>
                <w:lang w:eastAsia="ru-RU"/>
              </w:rPr>
            </w:pPr>
            <w:r w:rsidRPr="00310B02">
              <w:rPr>
                <w:rFonts w:ascii="Times New Roman" w:eastAsia="Times New Roman" w:hAnsi="Times New Roman" w:cs="Times New Roman"/>
                <w:iCs/>
                <w:color w:val="000000"/>
                <w:sz w:val="24"/>
                <w:szCs w:val="24"/>
                <w:lang w:eastAsia="ru-RU"/>
              </w:rPr>
              <w:t>поддерживают добровольческую работу;</w:t>
            </w:r>
          </w:p>
          <w:p w:rsidR="003E1E12" w:rsidRPr="00310B02" w:rsidRDefault="003E1E12" w:rsidP="00F4385E">
            <w:pPr>
              <w:numPr>
                <w:ilvl w:val="0"/>
                <w:numId w:val="46"/>
              </w:numPr>
              <w:spacing w:after="0" w:line="240" w:lineRule="auto"/>
              <w:ind w:left="284"/>
              <w:contextualSpacing/>
              <w:jc w:val="both"/>
              <w:rPr>
                <w:rFonts w:ascii="Times New Roman" w:eastAsia="Times New Roman" w:hAnsi="Times New Roman" w:cs="Times New Roman"/>
                <w:iCs/>
                <w:color w:val="000000"/>
                <w:sz w:val="24"/>
                <w:szCs w:val="24"/>
                <w:lang w:eastAsia="ru-RU"/>
              </w:rPr>
            </w:pPr>
            <w:r w:rsidRPr="00310B02">
              <w:rPr>
                <w:rFonts w:ascii="Times New Roman" w:eastAsia="Times New Roman" w:hAnsi="Times New Roman" w:cs="Times New Roman"/>
                <w:iCs/>
                <w:color w:val="000000"/>
                <w:sz w:val="24"/>
                <w:szCs w:val="24"/>
                <w:lang w:eastAsia="ru-RU"/>
              </w:rPr>
              <w:t>оказывают помощь тем, кто в ней нуждается.</w:t>
            </w:r>
          </w:p>
        </w:tc>
      </w:tr>
      <w:tr w:rsidR="003E1E12" w:rsidRPr="00310B02" w:rsidTr="008B2731">
        <w:tc>
          <w:tcPr>
            <w:tcW w:w="9571" w:type="dxa"/>
            <w:shd w:val="clear" w:color="auto" w:fill="auto"/>
          </w:tcPr>
          <w:p w:rsidR="003E1E12" w:rsidRPr="00310B02" w:rsidRDefault="003E1E12" w:rsidP="008B2731">
            <w:pPr>
              <w:spacing w:after="0" w:line="240" w:lineRule="auto"/>
              <w:jc w:val="both"/>
              <w:rPr>
                <w:rFonts w:ascii="Times New Roman" w:eastAsia="Times New Roman" w:hAnsi="Times New Roman" w:cs="Times New Roman"/>
                <w:b/>
                <w:iCs/>
                <w:color w:val="000000"/>
                <w:sz w:val="24"/>
                <w:szCs w:val="24"/>
                <w:lang w:eastAsia="ru-RU"/>
              </w:rPr>
            </w:pPr>
            <w:r w:rsidRPr="00310B02">
              <w:rPr>
                <w:rFonts w:ascii="Times New Roman" w:eastAsia="Times New Roman" w:hAnsi="Times New Roman" w:cs="Times New Roman"/>
                <w:b/>
                <w:iCs/>
                <w:color w:val="000000"/>
                <w:sz w:val="24"/>
                <w:szCs w:val="24"/>
                <w:lang w:eastAsia="ru-RU"/>
              </w:rPr>
              <w:lastRenderedPageBreak/>
              <w:t>Гражданская позиция:</w:t>
            </w:r>
          </w:p>
          <w:p w:rsidR="003E1E12" w:rsidRPr="00310B02" w:rsidRDefault="003E1E12" w:rsidP="00F4385E">
            <w:pPr>
              <w:numPr>
                <w:ilvl w:val="0"/>
                <w:numId w:val="47"/>
              </w:numPr>
              <w:spacing w:after="0" w:line="240" w:lineRule="auto"/>
              <w:ind w:left="284"/>
              <w:contextualSpacing/>
              <w:jc w:val="both"/>
              <w:rPr>
                <w:rFonts w:ascii="Times New Roman" w:eastAsia="Times New Roman" w:hAnsi="Times New Roman" w:cs="Times New Roman"/>
                <w:iCs/>
                <w:color w:val="000000"/>
                <w:sz w:val="24"/>
                <w:szCs w:val="24"/>
                <w:lang w:eastAsia="ru-RU"/>
              </w:rPr>
            </w:pPr>
            <w:r w:rsidRPr="00310B02">
              <w:rPr>
                <w:rFonts w:ascii="Times New Roman" w:eastAsia="Times New Roman" w:hAnsi="Times New Roman" w:cs="Times New Roman"/>
                <w:iCs/>
                <w:color w:val="000000"/>
                <w:sz w:val="24"/>
                <w:szCs w:val="24"/>
                <w:lang w:eastAsia="ru-RU"/>
              </w:rPr>
              <w:t>умеют пояснить свой выбор, привести аргументы в его пользу;</w:t>
            </w:r>
          </w:p>
          <w:p w:rsidR="003E1E12" w:rsidRPr="00310B02" w:rsidRDefault="003E1E12" w:rsidP="00F4385E">
            <w:pPr>
              <w:numPr>
                <w:ilvl w:val="0"/>
                <w:numId w:val="47"/>
              </w:numPr>
              <w:spacing w:after="0" w:line="240" w:lineRule="auto"/>
              <w:ind w:left="284"/>
              <w:contextualSpacing/>
              <w:jc w:val="both"/>
              <w:rPr>
                <w:rFonts w:ascii="Times New Roman" w:eastAsia="Times New Roman" w:hAnsi="Times New Roman" w:cs="Times New Roman"/>
                <w:iCs/>
                <w:color w:val="000000"/>
                <w:sz w:val="24"/>
                <w:szCs w:val="24"/>
                <w:lang w:eastAsia="ru-RU"/>
              </w:rPr>
            </w:pPr>
            <w:r w:rsidRPr="00310B02">
              <w:rPr>
                <w:rFonts w:ascii="Times New Roman" w:eastAsia="Times New Roman" w:hAnsi="Times New Roman" w:cs="Times New Roman"/>
                <w:iCs/>
                <w:color w:val="000000"/>
                <w:sz w:val="24"/>
                <w:szCs w:val="24"/>
                <w:lang w:eastAsia="ru-RU"/>
              </w:rPr>
              <w:t>уважают выбор других людей, признают их право на несогласие;</w:t>
            </w:r>
          </w:p>
          <w:p w:rsidR="003E1E12" w:rsidRPr="00310B02" w:rsidRDefault="003E1E12" w:rsidP="00F4385E">
            <w:pPr>
              <w:numPr>
                <w:ilvl w:val="0"/>
                <w:numId w:val="47"/>
              </w:numPr>
              <w:spacing w:after="0" w:line="240" w:lineRule="auto"/>
              <w:ind w:left="284"/>
              <w:contextualSpacing/>
              <w:jc w:val="both"/>
              <w:rPr>
                <w:rFonts w:ascii="Times New Roman" w:eastAsia="Times New Roman" w:hAnsi="Times New Roman" w:cs="Times New Roman"/>
                <w:iCs/>
                <w:color w:val="000000"/>
                <w:sz w:val="24"/>
                <w:szCs w:val="24"/>
                <w:lang w:eastAsia="ru-RU"/>
              </w:rPr>
            </w:pPr>
            <w:r w:rsidRPr="00310B02">
              <w:rPr>
                <w:rFonts w:ascii="Times New Roman" w:eastAsia="Times New Roman" w:hAnsi="Times New Roman" w:cs="Times New Roman"/>
                <w:iCs/>
                <w:color w:val="000000"/>
                <w:sz w:val="24"/>
                <w:szCs w:val="24"/>
                <w:lang w:eastAsia="ru-RU"/>
              </w:rPr>
              <w:t>идут на разумный компромисс;</w:t>
            </w:r>
          </w:p>
          <w:p w:rsidR="003E1E12" w:rsidRPr="00310B02" w:rsidRDefault="003E1E12" w:rsidP="00F4385E">
            <w:pPr>
              <w:numPr>
                <w:ilvl w:val="0"/>
                <w:numId w:val="47"/>
              </w:numPr>
              <w:spacing w:after="0" w:line="240" w:lineRule="auto"/>
              <w:ind w:left="284"/>
              <w:contextualSpacing/>
              <w:jc w:val="both"/>
              <w:rPr>
                <w:rFonts w:ascii="Times New Roman" w:eastAsia="Times New Roman" w:hAnsi="Times New Roman" w:cs="Times New Roman"/>
                <w:iCs/>
                <w:color w:val="000000"/>
                <w:sz w:val="24"/>
                <w:szCs w:val="24"/>
                <w:lang w:eastAsia="ru-RU"/>
              </w:rPr>
            </w:pPr>
            <w:r w:rsidRPr="00310B02">
              <w:rPr>
                <w:rFonts w:ascii="Times New Roman" w:eastAsia="Times New Roman" w:hAnsi="Times New Roman" w:cs="Times New Roman"/>
                <w:iCs/>
                <w:color w:val="000000"/>
                <w:sz w:val="24"/>
                <w:szCs w:val="24"/>
                <w:lang w:eastAsia="ru-RU"/>
              </w:rPr>
              <w:t>сочетают личные интересы с заботой об общем благе;</w:t>
            </w:r>
          </w:p>
          <w:p w:rsidR="003E1E12" w:rsidRPr="00310B02" w:rsidRDefault="003E1E12" w:rsidP="00F4385E">
            <w:pPr>
              <w:numPr>
                <w:ilvl w:val="0"/>
                <w:numId w:val="47"/>
              </w:numPr>
              <w:spacing w:after="0" w:line="240" w:lineRule="auto"/>
              <w:ind w:left="284"/>
              <w:contextualSpacing/>
              <w:jc w:val="both"/>
              <w:rPr>
                <w:rFonts w:ascii="Times New Roman" w:eastAsia="Times New Roman" w:hAnsi="Times New Roman" w:cs="Times New Roman"/>
                <w:iCs/>
                <w:color w:val="000000"/>
                <w:sz w:val="24"/>
                <w:szCs w:val="24"/>
                <w:lang w:eastAsia="ru-RU"/>
              </w:rPr>
            </w:pPr>
            <w:r w:rsidRPr="00310B02">
              <w:rPr>
                <w:rFonts w:ascii="Times New Roman" w:eastAsia="Times New Roman" w:hAnsi="Times New Roman" w:cs="Times New Roman"/>
                <w:iCs/>
                <w:color w:val="000000"/>
                <w:sz w:val="24"/>
                <w:szCs w:val="24"/>
                <w:lang w:eastAsia="ru-RU"/>
              </w:rPr>
              <w:t>принимают социальное, культурное, идеологическое и политическое многообразие современного мира;</w:t>
            </w:r>
          </w:p>
          <w:p w:rsidR="003E1E12" w:rsidRPr="00310B02" w:rsidRDefault="003E1E12" w:rsidP="00F4385E">
            <w:pPr>
              <w:numPr>
                <w:ilvl w:val="0"/>
                <w:numId w:val="47"/>
              </w:numPr>
              <w:spacing w:after="0" w:line="240" w:lineRule="auto"/>
              <w:ind w:left="284"/>
              <w:contextualSpacing/>
              <w:jc w:val="both"/>
              <w:rPr>
                <w:rFonts w:ascii="Times New Roman" w:eastAsia="Times New Roman" w:hAnsi="Times New Roman" w:cs="Times New Roman"/>
                <w:iCs/>
                <w:color w:val="000000"/>
                <w:sz w:val="24"/>
                <w:szCs w:val="24"/>
                <w:lang w:eastAsia="ru-RU"/>
              </w:rPr>
            </w:pPr>
            <w:r w:rsidRPr="00310B02">
              <w:rPr>
                <w:rFonts w:ascii="Times New Roman" w:eastAsia="Times New Roman" w:hAnsi="Times New Roman" w:cs="Times New Roman"/>
                <w:iCs/>
                <w:color w:val="000000"/>
                <w:sz w:val="24"/>
                <w:szCs w:val="24"/>
                <w:lang w:eastAsia="ru-RU"/>
              </w:rPr>
              <w:t>толерантно относятся  к различиям и позициям, не носящим человеконенавистнической идеологии;</w:t>
            </w:r>
          </w:p>
          <w:p w:rsidR="003E1E12" w:rsidRPr="00310B02" w:rsidRDefault="003E1E12" w:rsidP="00F4385E">
            <w:pPr>
              <w:numPr>
                <w:ilvl w:val="0"/>
                <w:numId w:val="47"/>
              </w:numPr>
              <w:spacing w:after="0" w:line="240" w:lineRule="auto"/>
              <w:ind w:left="284"/>
              <w:contextualSpacing/>
              <w:jc w:val="both"/>
              <w:rPr>
                <w:rFonts w:ascii="Times New Roman" w:eastAsia="Times New Roman" w:hAnsi="Times New Roman" w:cs="Times New Roman"/>
                <w:iCs/>
                <w:color w:val="000000"/>
                <w:sz w:val="24"/>
                <w:szCs w:val="24"/>
                <w:lang w:eastAsia="ru-RU"/>
              </w:rPr>
            </w:pPr>
            <w:r w:rsidRPr="00310B02">
              <w:rPr>
                <w:rFonts w:ascii="Times New Roman" w:eastAsia="Times New Roman" w:hAnsi="Times New Roman" w:cs="Times New Roman"/>
                <w:iCs/>
                <w:color w:val="000000"/>
                <w:sz w:val="24"/>
                <w:szCs w:val="24"/>
                <w:lang w:eastAsia="ru-RU"/>
              </w:rPr>
              <w:t>ориентируются на достижение целей и ожидаемых результатов в общественной деятельности.</w:t>
            </w:r>
          </w:p>
        </w:tc>
      </w:tr>
    </w:tbl>
    <w:p w:rsidR="003E1E12" w:rsidRDefault="003E1E12" w:rsidP="00365BF3">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pPr>
    </w:p>
    <w:p w:rsidR="00365BF3" w:rsidRDefault="00365BF3" w:rsidP="00365BF3">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pPr>
      <w:r w:rsidRPr="00365BF3">
        <w:rPr>
          <w:rFonts w:ascii="Times New Roman" w:hAnsi="Times New Roman" w:cs="Times New Roman"/>
          <w:b/>
          <w:color w:val="000000"/>
          <w:spacing w:val="-2"/>
          <w:sz w:val="28"/>
          <w:szCs w:val="28"/>
        </w:rPr>
        <w:t>3.2. Проектное управление реализацией Программы</w:t>
      </w:r>
    </w:p>
    <w:p w:rsidR="00AE53BD" w:rsidRPr="00AE53BD" w:rsidRDefault="00AE53BD" w:rsidP="00AE53BD">
      <w:pPr>
        <w:spacing w:after="0" w:line="240" w:lineRule="auto"/>
        <w:ind w:firstLine="709"/>
        <w:jc w:val="both"/>
        <w:rPr>
          <w:rFonts w:ascii="Times New Roman" w:hAnsi="Times New Roman" w:cs="Times New Roman"/>
          <w:color w:val="0070C0"/>
          <w:sz w:val="28"/>
          <w:szCs w:val="28"/>
        </w:rPr>
      </w:pPr>
      <w:r w:rsidRPr="00AE53BD">
        <w:rPr>
          <w:rFonts w:ascii="Times New Roman" w:hAnsi="Times New Roman" w:cs="Times New Roman"/>
          <w:sz w:val="28"/>
          <w:szCs w:val="28"/>
        </w:rPr>
        <w:t>Основным механизмом реализации Программы развития является проектный подход. Он обеспечивает целеполагание, выбор методов и средств достижения целей, определение поэтапных действий, событий, измерение и оценку результатов, внесение изменений в текущее планирование мероприятий и проектных действий.</w:t>
      </w:r>
    </w:p>
    <w:p w:rsidR="00AE53BD" w:rsidRPr="00AE53BD" w:rsidRDefault="00AE53BD" w:rsidP="00AE53BD">
      <w:pPr>
        <w:spacing w:after="0" w:line="240" w:lineRule="auto"/>
        <w:ind w:firstLine="709"/>
        <w:jc w:val="both"/>
        <w:outlineLvl w:val="0"/>
        <w:rPr>
          <w:rFonts w:ascii="Times New Roman" w:hAnsi="Times New Roman" w:cs="Times New Roman"/>
          <w:sz w:val="28"/>
          <w:szCs w:val="28"/>
        </w:rPr>
      </w:pPr>
      <w:r w:rsidRPr="00AE53BD">
        <w:rPr>
          <w:rFonts w:ascii="Times New Roman" w:hAnsi="Times New Roman" w:cs="Times New Roman"/>
          <w:sz w:val="28"/>
          <w:szCs w:val="28"/>
        </w:rPr>
        <w:t xml:space="preserve">На основе заявленных приоритетов развития российской школы </w:t>
      </w:r>
      <w:r w:rsidR="00995E22">
        <w:rPr>
          <w:rFonts w:ascii="Times New Roman" w:hAnsi="Times New Roman" w:cs="Times New Roman"/>
          <w:sz w:val="28"/>
          <w:szCs w:val="28"/>
        </w:rPr>
        <w:t>Г</w:t>
      </w:r>
      <w:r w:rsidRPr="00AE53BD">
        <w:rPr>
          <w:rFonts w:ascii="Times New Roman" w:hAnsi="Times New Roman" w:cs="Times New Roman"/>
          <w:sz w:val="28"/>
          <w:szCs w:val="28"/>
        </w:rPr>
        <w:t>имназия определяет ключевые векторы обновления образовательной деятельности и формирует портфель инновационных проектов:</w:t>
      </w:r>
    </w:p>
    <w:p w:rsidR="00AE53BD" w:rsidRPr="00AE53BD" w:rsidRDefault="00AE53BD" w:rsidP="00F4385E">
      <w:pPr>
        <w:numPr>
          <w:ilvl w:val="0"/>
          <w:numId w:val="23"/>
        </w:numPr>
        <w:spacing w:after="0" w:line="240" w:lineRule="auto"/>
        <w:jc w:val="both"/>
        <w:outlineLvl w:val="0"/>
        <w:rPr>
          <w:rFonts w:ascii="Times New Roman" w:hAnsi="Times New Roman" w:cs="Times New Roman"/>
          <w:b/>
          <w:sz w:val="28"/>
          <w:szCs w:val="28"/>
        </w:rPr>
      </w:pPr>
      <w:r w:rsidRPr="00AE53BD">
        <w:rPr>
          <w:rFonts w:ascii="Times New Roman" w:hAnsi="Times New Roman" w:cs="Times New Roman"/>
          <w:b/>
          <w:sz w:val="28"/>
          <w:szCs w:val="28"/>
        </w:rPr>
        <w:t>Духовно-патриотическое воспитание гражданина России</w:t>
      </w:r>
    </w:p>
    <w:p w:rsidR="005310EA" w:rsidRPr="00AE53BD" w:rsidRDefault="005310EA" w:rsidP="00F4385E">
      <w:pPr>
        <w:numPr>
          <w:ilvl w:val="0"/>
          <w:numId w:val="23"/>
        </w:numPr>
        <w:spacing w:after="0" w:line="240" w:lineRule="auto"/>
        <w:jc w:val="both"/>
        <w:outlineLvl w:val="0"/>
        <w:rPr>
          <w:rFonts w:ascii="Times New Roman" w:hAnsi="Times New Roman" w:cs="Times New Roman"/>
          <w:b/>
          <w:sz w:val="28"/>
          <w:szCs w:val="28"/>
        </w:rPr>
      </w:pPr>
      <w:r w:rsidRPr="00AE53BD">
        <w:rPr>
          <w:rFonts w:ascii="Times New Roman" w:eastAsia="Calibri" w:hAnsi="Times New Roman" w:cs="Times New Roman"/>
          <w:b/>
          <w:sz w:val="28"/>
          <w:szCs w:val="28"/>
        </w:rPr>
        <w:t>Школа цифровых технологий</w:t>
      </w:r>
    </w:p>
    <w:p w:rsidR="00D60C49" w:rsidRPr="00AE53BD" w:rsidRDefault="00D60C49" w:rsidP="00F4385E">
      <w:pPr>
        <w:numPr>
          <w:ilvl w:val="0"/>
          <w:numId w:val="23"/>
        </w:numPr>
        <w:spacing w:after="0" w:line="240" w:lineRule="auto"/>
        <w:jc w:val="both"/>
        <w:outlineLvl w:val="0"/>
        <w:rPr>
          <w:rFonts w:ascii="Times New Roman" w:hAnsi="Times New Roman" w:cs="Times New Roman"/>
          <w:sz w:val="28"/>
          <w:szCs w:val="28"/>
        </w:rPr>
      </w:pPr>
      <w:r w:rsidRPr="00AE53BD">
        <w:rPr>
          <w:rFonts w:ascii="Times New Roman" w:hAnsi="Times New Roman" w:cs="Times New Roman"/>
          <w:b/>
          <w:sz w:val="28"/>
          <w:szCs w:val="28"/>
        </w:rPr>
        <w:t>Учитель гимназии</w:t>
      </w:r>
    </w:p>
    <w:p w:rsidR="00D60C49" w:rsidRPr="00AE53BD" w:rsidRDefault="00D60C49" w:rsidP="00F4385E">
      <w:pPr>
        <w:numPr>
          <w:ilvl w:val="0"/>
          <w:numId w:val="23"/>
        </w:numPr>
        <w:spacing w:after="0" w:line="240" w:lineRule="auto"/>
        <w:jc w:val="both"/>
        <w:outlineLvl w:val="0"/>
        <w:rPr>
          <w:rFonts w:ascii="Times New Roman" w:hAnsi="Times New Roman" w:cs="Times New Roman"/>
          <w:b/>
          <w:sz w:val="28"/>
          <w:szCs w:val="28"/>
        </w:rPr>
      </w:pPr>
      <w:r w:rsidRPr="00AE53BD">
        <w:rPr>
          <w:rFonts w:ascii="Times New Roman" w:hAnsi="Times New Roman" w:cs="Times New Roman"/>
          <w:b/>
          <w:sz w:val="28"/>
          <w:szCs w:val="28"/>
        </w:rPr>
        <w:t>Успешный ученик</w:t>
      </w:r>
    </w:p>
    <w:p w:rsidR="00D60C49" w:rsidRDefault="00D60C49" w:rsidP="00F4385E">
      <w:pPr>
        <w:numPr>
          <w:ilvl w:val="0"/>
          <w:numId w:val="23"/>
        </w:numPr>
        <w:spacing w:after="0" w:line="240" w:lineRule="auto"/>
        <w:jc w:val="both"/>
        <w:outlineLvl w:val="0"/>
        <w:rPr>
          <w:rFonts w:ascii="Times New Roman" w:hAnsi="Times New Roman" w:cs="Times New Roman"/>
          <w:b/>
          <w:sz w:val="28"/>
          <w:szCs w:val="28"/>
        </w:rPr>
      </w:pPr>
      <w:r w:rsidRPr="00AE53BD">
        <w:rPr>
          <w:rFonts w:ascii="Times New Roman" w:hAnsi="Times New Roman" w:cs="Times New Roman"/>
          <w:b/>
          <w:sz w:val="28"/>
          <w:szCs w:val="28"/>
        </w:rPr>
        <w:t>Оценка индивидуальных достижений гимназиста</w:t>
      </w:r>
    </w:p>
    <w:p w:rsidR="00AE53BD" w:rsidRPr="00AE53BD" w:rsidRDefault="00AE53BD" w:rsidP="00F4385E">
      <w:pPr>
        <w:numPr>
          <w:ilvl w:val="0"/>
          <w:numId w:val="23"/>
        </w:numPr>
        <w:spacing w:after="0" w:line="240" w:lineRule="auto"/>
        <w:jc w:val="both"/>
        <w:outlineLvl w:val="0"/>
        <w:rPr>
          <w:rFonts w:ascii="Times New Roman" w:hAnsi="Times New Roman" w:cs="Times New Roman"/>
          <w:b/>
          <w:sz w:val="28"/>
          <w:szCs w:val="28"/>
        </w:rPr>
      </w:pPr>
      <w:r w:rsidRPr="00AE53BD">
        <w:rPr>
          <w:rFonts w:ascii="Times New Roman" w:hAnsi="Times New Roman" w:cs="Times New Roman"/>
          <w:b/>
          <w:sz w:val="28"/>
          <w:szCs w:val="28"/>
        </w:rPr>
        <w:t>Социальная активность гимназиста</w:t>
      </w:r>
    </w:p>
    <w:p w:rsidR="00365BF3" w:rsidRPr="00AE53BD" w:rsidRDefault="00AE53BD" w:rsidP="00F4385E">
      <w:pPr>
        <w:numPr>
          <w:ilvl w:val="0"/>
          <w:numId w:val="23"/>
        </w:numPr>
        <w:spacing w:after="0" w:line="240" w:lineRule="auto"/>
        <w:jc w:val="both"/>
        <w:outlineLvl w:val="0"/>
        <w:rPr>
          <w:rFonts w:ascii="Times New Roman" w:hAnsi="Times New Roman" w:cs="Times New Roman"/>
          <w:b/>
          <w:sz w:val="28"/>
          <w:szCs w:val="28"/>
        </w:rPr>
      </w:pPr>
      <w:r w:rsidRPr="00AE53BD">
        <w:rPr>
          <w:rFonts w:ascii="Times New Roman" w:hAnsi="Times New Roman" w:cs="Times New Roman"/>
          <w:b/>
          <w:sz w:val="28"/>
          <w:szCs w:val="28"/>
        </w:rPr>
        <w:t>Активные родители</w:t>
      </w:r>
    </w:p>
    <w:p w:rsidR="00AE53BD" w:rsidRDefault="00AE53BD" w:rsidP="00365BF3">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pPr>
    </w:p>
    <w:p w:rsidR="00365BF3" w:rsidRDefault="00365BF3" w:rsidP="00365BF3">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pPr>
    </w:p>
    <w:p w:rsidR="00995E22" w:rsidRDefault="00995E22" w:rsidP="00365BF3">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pPr>
    </w:p>
    <w:p w:rsidR="00995E22" w:rsidRDefault="00995E22" w:rsidP="00365BF3">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pPr>
    </w:p>
    <w:p w:rsidR="00995E22" w:rsidRDefault="00995E22" w:rsidP="00365BF3">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pPr>
    </w:p>
    <w:p w:rsidR="00995E22" w:rsidRDefault="00995E22" w:rsidP="00365BF3">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pPr>
    </w:p>
    <w:p w:rsidR="00995E22" w:rsidRDefault="00995E22" w:rsidP="00365BF3">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pPr>
    </w:p>
    <w:p w:rsidR="00995E22" w:rsidRDefault="00995E22" w:rsidP="00365BF3">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pPr>
    </w:p>
    <w:p w:rsidR="00995E22" w:rsidRDefault="00995E22" w:rsidP="00365BF3">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pPr>
    </w:p>
    <w:p w:rsidR="00995E22" w:rsidRDefault="00995E22" w:rsidP="00365BF3">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pPr>
    </w:p>
    <w:p w:rsidR="00995E22" w:rsidRDefault="00995E22" w:rsidP="00365BF3">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pPr>
    </w:p>
    <w:p w:rsidR="00995E22" w:rsidRDefault="00995E22" w:rsidP="00365BF3">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sectPr w:rsidR="00995E22" w:rsidSect="00DE33A8">
          <w:footerReference w:type="default" r:id="rId11"/>
          <w:pgSz w:w="11906" w:h="16838"/>
          <w:pgMar w:top="1134" w:right="850" w:bottom="1134" w:left="1701" w:header="709" w:footer="709" w:gutter="0"/>
          <w:cols w:space="708"/>
          <w:docGrid w:linePitch="360"/>
        </w:sectPr>
      </w:pPr>
    </w:p>
    <w:p w:rsidR="00322E6B" w:rsidRDefault="00322E6B" w:rsidP="00322E6B">
      <w:pPr>
        <w:widowControl w:val="0"/>
        <w:autoSpaceDE w:val="0"/>
        <w:autoSpaceDN w:val="0"/>
        <w:adjustRightInd w:val="0"/>
        <w:spacing w:after="0" w:line="240" w:lineRule="auto"/>
        <w:jc w:val="center"/>
        <w:rPr>
          <w:rFonts w:ascii="Times New Roman" w:hAnsi="Times New Roman" w:cs="Times New Roman"/>
          <w:b/>
          <w:color w:val="000000"/>
          <w:spacing w:val="-2"/>
          <w:sz w:val="28"/>
          <w:szCs w:val="28"/>
        </w:rPr>
      </w:pPr>
      <w:r w:rsidRPr="00365BF3">
        <w:rPr>
          <w:rFonts w:ascii="Times New Roman" w:hAnsi="Times New Roman" w:cs="Times New Roman"/>
          <w:b/>
          <w:color w:val="000000"/>
          <w:spacing w:val="-2"/>
          <w:sz w:val="28"/>
          <w:szCs w:val="28"/>
        </w:rPr>
        <w:lastRenderedPageBreak/>
        <w:t>3.3. Портфель проектов</w:t>
      </w:r>
    </w:p>
    <w:p w:rsidR="00995E22" w:rsidRPr="00995E22" w:rsidRDefault="005310EA" w:rsidP="00995E22">
      <w:pPr>
        <w:spacing w:after="0" w:line="240" w:lineRule="auto"/>
        <w:jc w:val="both"/>
        <w:rPr>
          <w:rFonts w:ascii="Times New Roman" w:eastAsia="Calibri" w:hAnsi="Times New Roman" w:cs="Times New Roman"/>
          <w:sz w:val="28"/>
          <w:szCs w:val="28"/>
        </w:rPr>
      </w:pPr>
      <w:r>
        <w:rPr>
          <w:rFonts w:ascii="Times New Roman" w:eastAsia="Times New Roman" w:hAnsi="Times New Roman" w:cs="Times New Roman"/>
          <w:b/>
          <w:sz w:val="28"/>
          <w:szCs w:val="28"/>
          <w:lang w:eastAsia="ru-RU"/>
        </w:rPr>
        <w:t xml:space="preserve">Тема проекта: </w:t>
      </w:r>
      <w:r w:rsidR="00995E22" w:rsidRPr="00995E22">
        <w:rPr>
          <w:rFonts w:ascii="Times New Roman" w:eastAsia="Times New Roman" w:hAnsi="Times New Roman" w:cs="Times New Roman"/>
          <w:sz w:val="28"/>
          <w:szCs w:val="28"/>
          <w:lang w:eastAsia="ru-RU"/>
        </w:rPr>
        <w:t>Духовно-патриотическое воспитание гражданина России</w:t>
      </w:r>
    </w:p>
    <w:p w:rsidR="00995E22" w:rsidRDefault="00995E22" w:rsidP="00995E22">
      <w:pPr>
        <w:spacing w:after="0" w:line="240" w:lineRule="auto"/>
        <w:jc w:val="both"/>
        <w:rPr>
          <w:rFonts w:ascii="Times New Roman" w:eastAsia="Calibri" w:hAnsi="Times New Roman" w:cs="Times New Roman"/>
          <w:sz w:val="28"/>
          <w:szCs w:val="28"/>
        </w:rPr>
      </w:pPr>
      <w:r w:rsidRPr="00995E22">
        <w:rPr>
          <w:rFonts w:ascii="Times New Roman" w:eastAsia="Calibri" w:hAnsi="Times New Roman" w:cs="Times New Roman"/>
          <w:b/>
          <w:sz w:val="28"/>
          <w:szCs w:val="28"/>
        </w:rPr>
        <w:t xml:space="preserve">Цель: </w:t>
      </w:r>
      <w:r w:rsidRPr="00995E22">
        <w:rPr>
          <w:rFonts w:ascii="Times New Roman" w:eastAsia="Calibri" w:hAnsi="Times New Roman" w:cs="Times New Roman"/>
          <w:sz w:val="28"/>
          <w:szCs w:val="28"/>
        </w:rPr>
        <w:t>Формирование гражданской компетентности гимназистов как социальной потребности в многополярном мире</w:t>
      </w:r>
    </w:p>
    <w:p w:rsidR="00995E22" w:rsidRPr="00995E22" w:rsidRDefault="00995E22" w:rsidP="00995E22">
      <w:pPr>
        <w:spacing w:after="0" w:line="240" w:lineRule="auto"/>
        <w:jc w:val="both"/>
        <w:rPr>
          <w:rFonts w:ascii="Times New Roman" w:eastAsia="Calibri" w:hAnsi="Times New Roman" w:cs="Times New Roman"/>
          <w:sz w:val="28"/>
          <w:szCs w:val="28"/>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29"/>
        <w:gridCol w:w="4961"/>
        <w:gridCol w:w="4111"/>
      </w:tblGrid>
      <w:tr w:rsidR="00995E22" w:rsidRPr="00995E22" w:rsidTr="00995E22">
        <w:trPr>
          <w:trHeight w:val="390"/>
        </w:trPr>
        <w:tc>
          <w:tcPr>
            <w:tcW w:w="5529" w:type="dxa"/>
            <w:vMerge w:val="restart"/>
            <w:shd w:val="clear" w:color="auto" w:fill="auto"/>
          </w:tcPr>
          <w:p w:rsidR="00995E22" w:rsidRPr="00995E22" w:rsidRDefault="00995E22" w:rsidP="00995E22">
            <w:pPr>
              <w:spacing w:after="0" w:line="240" w:lineRule="auto"/>
              <w:jc w:val="center"/>
              <w:rPr>
                <w:rFonts w:ascii="Times New Roman" w:eastAsia="Calibri" w:hAnsi="Times New Roman" w:cs="Times New Roman"/>
                <w:sz w:val="24"/>
                <w:szCs w:val="24"/>
              </w:rPr>
            </w:pPr>
            <w:r w:rsidRPr="00995E22">
              <w:rPr>
                <w:rFonts w:ascii="Times New Roman" w:eastAsia="Calibri" w:hAnsi="Times New Roman" w:cs="Times New Roman"/>
                <w:sz w:val="24"/>
                <w:szCs w:val="24"/>
              </w:rPr>
              <w:t>Решаемые задачи</w:t>
            </w:r>
          </w:p>
        </w:tc>
        <w:tc>
          <w:tcPr>
            <w:tcW w:w="4961" w:type="dxa"/>
            <w:vMerge w:val="restart"/>
            <w:shd w:val="clear" w:color="auto" w:fill="auto"/>
          </w:tcPr>
          <w:p w:rsidR="00995E22" w:rsidRPr="00995E22" w:rsidRDefault="00995E22" w:rsidP="00995E22">
            <w:pPr>
              <w:spacing w:after="0" w:line="240" w:lineRule="auto"/>
              <w:jc w:val="center"/>
              <w:rPr>
                <w:rFonts w:ascii="Times New Roman" w:eastAsia="Calibri" w:hAnsi="Times New Roman" w:cs="Times New Roman"/>
                <w:sz w:val="24"/>
                <w:szCs w:val="24"/>
              </w:rPr>
            </w:pPr>
            <w:r w:rsidRPr="00995E22">
              <w:rPr>
                <w:rFonts w:ascii="Times New Roman" w:eastAsia="Calibri" w:hAnsi="Times New Roman" w:cs="Times New Roman"/>
                <w:sz w:val="24"/>
                <w:szCs w:val="24"/>
              </w:rPr>
              <w:t>Ожидаемы</w:t>
            </w:r>
            <w:r w:rsidR="00D60C49">
              <w:rPr>
                <w:rFonts w:ascii="Times New Roman" w:eastAsia="Calibri" w:hAnsi="Times New Roman" w:cs="Times New Roman"/>
                <w:sz w:val="24"/>
                <w:szCs w:val="24"/>
              </w:rPr>
              <w:t>е</w:t>
            </w:r>
            <w:r w:rsidRPr="00995E22">
              <w:rPr>
                <w:rFonts w:ascii="Times New Roman" w:eastAsia="Calibri" w:hAnsi="Times New Roman" w:cs="Times New Roman"/>
                <w:sz w:val="24"/>
                <w:szCs w:val="24"/>
              </w:rPr>
              <w:t xml:space="preserve"> результат</w:t>
            </w:r>
            <w:r w:rsidR="00D60C49">
              <w:rPr>
                <w:rFonts w:ascii="Times New Roman" w:eastAsia="Calibri" w:hAnsi="Times New Roman" w:cs="Times New Roman"/>
                <w:sz w:val="24"/>
                <w:szCs w:val="24"/>
              </w:rPr>
              <w:t>ы</w:t>
            </w:r>
          </w:p>
        </w:tc>
        <w:tc>
          <w:tcPr>
            <w:tcW w:w="4111" w:type="dxa"/>
            <w:vMerge w:val="restart"/>
            <w:shd w:val="clear" w:color="auto" w:fill="auto"/>
          </w:tcPr>
          <w:p w:rsidR="00995E22" w:rsidRPr="00995E22" w:rsidRDefault="00995E22" w:rsidP="00995E22">
            <w:pPr>
              <w:spacing w:after="0" w:line="240" w:lineRule="auto"/>
              <w:jc w:val="center"/>
              <w:rPr>
                <w:rFonts w:ascii="Times New Roman" w:eastAsia="Calibri" w:hAnsi="Times New Roman" w:cs="Times New Roman"/>
                <w:sz w:val="24"/>
                <w:szCs w:val="24"/>
              </w:rPr>
            </w:pPr>
            <w:r w:rsidRPr="00995E22">
              <w:rPr>
                <w:rFonts w:ascii="Times New Roman" w:eastAsia="Calibri" w:hAnsi="Times New Roman" w:cs="Times New Roman"/>
                <w:sz w:val="24"/>
                <w:szCs w:val="24"/>
              </w:rPr>
              <w:t>Формы представления результатов</w:t>
            </w:r>
          </w:p>
        </w:tc>
      </w:tr>
      <w:tr w:rsidR="00995E22" w:rsidRPr="00995E22" w:rsidTr="00D60C49">
        <w:trPr>
          <w:trHeight w:val="276"/>
        </w:trPr>
        <w:tc>
          <w:tcPr>
            <w:tcW w:w="5529" w:type="dxa"/>
            <w:vMerge/>
            <w:shd w:val="clear" w:color="auto" w:fill="auto"/>
          </w:tcPr>
          <w:p w:rsidR="00995E22" w:rsidRPr="00995E22" w:rsidRDefault="00995E22" w:rsidP="00995E22">
            <w:pPr>
              <w:spacing w:after="0" w:line="240" w:lineRule="auto"/>
              <w:jc w:val="center"/>
              <w:rPr>
                <w:rFonts w:ascii="Times New Roman" w:eastAsia="Calibri" w:hAnsi="Times New Roman" w:cs="Times New Roman"/>
                <w:sz w:val="24"/>
                <w:szCs w:val="24"/>
              </w:rPr>
            </w:pPr>
          </w:p>
        </w:tc>
        <w:tc>
          <w:tcPr>
            <w:tcW w:w="4961" w:type="dxa"/>
            <w:vMerge/>
            <w:shd w:val="clear" w:color="auto" w:fill="auto"/>
          </w:tcPr>
          <w:p w:rsidR="00995E22" w:rsidRPr="00995E22" w:rsidRDefault="00995E22" w:rsidP="00995E22">
            <w:pPr>
              <w:spacing w:after="0" w:line="240" w:lineRule="auto"/>
              <w:jc w:val="center"/>
              <w:rPr>
                <w:rFonts w:ascii="Times New Roman" w:eastAsia="Calibri" w:hAnsi="Times New Roman" w:cs="Times New Roman"/>
                <w:sz w:val="24"/>
                <w:szCs w:val="24"/>
              </w:rPr>
            </w:pPr>
          </w:p>
        </w:tc>
        <w:tc>
          <w:tcPr>
            <w:tcW w:w="4111" w:type="dxa"/>
            <w:vMerge/>
            <w:shd w:val="clear" w:color="auto" w:fill="auto"/>
          </w:tcPr>
          <w:p w:rsidR="00995E22" w:rsidRPr="00995E22" w:rsidRDefault="00995E22" w:rsidP="00995E22">
            <w:pPr>
              <w:spacing w:after="0" w:line="240" w:lineRule="auto"/>
              <w:jc w:val="center"/>
              <w:rPr>
                <w:rFonts w:ascii="Times New Roman" w:eastAsia="Calibri" w:hAnsi="Times New Roman" w:cs="Times New Roman"/>
                <w:sz w:val="24"/>
                <w:szCs w:val="24"/>
              </w:rPr>
            </w:pPr>
          </w:p>
        </w:tc>
      </w:tr>
      <w:tr w:rsidR="00995E22" w:rsidRPr="00995E22" w:rsidTr="00995E22">
        <w:tc>
          <w:tcPr>
            <w:tcW w:w="5529" w:type="dxa"/>
            <w:shd w:val="clear" w:color="auto" w:fill="auto"/>
          </w:tcPr>
          <w:p w:rsidR="00995E22" w:rsidRPr="00995E22" w:rsidRDefault="00995E22" w:rsidP="00995E22">
            <w:pPr>
              <w:spacing w:after="0" w:line="240" w:lineRule="auto"/>
              <w:jc w:val="center"/>
              <w:rPr>
                <w:rFonts w:ascii="Times New Roman" w:eastAsia="Calibri" w:hAnsi="Times New Roman" w:cs="Times New Roman"/>
                <w:sz w:val="24"/>
                <w:szCs w:val="24"/>
              </w:rPr>
            </w:pPr>
            <w:r w:rsidRPr="00995E22">
              <w:rPr>
                <w:rFonts w:ascii="Times New Roman" w:eastAsia="Calibri" w:hAnsi="Times New Roman" w:cs="Times New Roman"/>
                <w:sz w:val="24"/>
                <w:szCs w:val="24"/>
              </w:rPr>
              <w:t>1</w:t>
            </w:r>
          </w:p>
        </w:tc>
        <w:tc>
          <w:tcPr>
            <w:tcW w:w="4961" w:type="dxa"/>
            <w:shd w:val="clear" w:color="auto" w:fill="auto"/>
          </w:tcPr>
          <w:p w:rsidR="00995E22" w:rsidRPr="00995E22" w:rsidRDefault="00995E22" w:rsidP="00995E2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111" w:type="dxa"/>
            <w:shd w:val="clear" w:color="auto" w:fill="auto"/>
          </w:tcPr>
          <w:p w:rsidR="00995E22" w:rsidRPr="00995E22" w:rsidRDefault="00995E22" w:rsidP="00995E2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995E22" w:rsidRPr="00995E22" w:rsidTr="00995E22">
        <w:trPr>
          <w:trHeight w:val="3109"/>
        </w:trPr>
        <w:tc>
          <w:tcPr>
            <w:tcW w:w="5529" w:type="dxa"/>
            <w:shd w:val="clear" w:color="auto" w:fill="auto"/>
          </w:tcPr>
          <w:p w:rsidR="00995E22" w:rsidRPr="00995E22" w:rsidRDefault="00995E22" w:rsidP="00995E22">
            <w:pPr>
              <w:widowControl w:val="0"/>
              <w:tabs>
                <w:tab w:val="left" w:pos="1080"/>
              </w:tabs>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 xml:space="preserve">1.Совершенствовать методическую базу системы патриотического воспитания в </w:t>
            </w:r>
            <w:r>
              <w:rPr>
                <w:rFonts w:ascii="Times New Roman" w:eastAsia="Calibri" w:hAnsi="Times New Roman" w:cs="Times New Roman"/>
                <w:sz w:val="24"/>
                <w:szCs w:val="24"/>
              </w:rPr>
              <w:t>Г</w:t>
            </w:r>
            <w:r w:rsidRPr="00995E22">
              <w:rPr>
                <w:rFonts w:ascii="Times New Roman" w:eastAsia="Calibri" w:hAnsi="Times New Roman" w:cs="Times New Roman"/>
                <w:sz w:val="24"/>
                <w:szCs w:val="24"/>
              </w:rPr>
              <w:t>имназии.</w:t>
            </w:r>
          </w:p>
          <w:p w:rsidR="00995E22" w:rsidRPr="00995E22" w:rsidRDefault="00995E22" w:rsidP="00995E22">
            <w:pPr>
              <w:widowControl w:val="0"/>
              <w:tabs>
                <w:tab w:val="left" w:pos="1080"/>
              </w:tabs>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2.Применять новые технологии в системе патриотического воспитания, расширять социальные практики гражданско-правового становления гимназистов.</w:t>
            </w:r>
          </w:p>
          <w:p w:rsidR="00995E22" w:rsidRPr="00995E22" w:rsidRDefault="00995E22" w:rsidP="00995E22">
            <w:pPr>
              <w:widowControl w:val="0"/>
              <w:tabs>
                <w:tab w:val="left" w:pos="1080"/>
              </w:tabs>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3.Создать среду коммуникативного взаимодействия с государственными структурами, общественными организациями, политическими и общественными деятелями.</w:t>
            </w:r>
          </w:p>
          <w:p w:rsidR="00995E22" w:rsidRPr="00995E22" w:rsidRDefault="00995E22" w:rsidP="00995E22">
            <w:pPr>
              <w:widowControl w:val="0"/>
              <w:tabs>
                <w:tab w:val="left" w:pos="1080"/>
              </w:tabs>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4.Расширить пространство внеурочной деятельности социально-правового содержания: клубы патриотического направления, краеведческая работа, поисково-исследовательская работа, музейная деятельность, волонтерское движение.</w:t>
            </w:r>
          </w:p>
          <w:p w:rsidR="00995E22" w:rsidRPr="00995E22" w:rsidRDefault="00995E22" w:rsidP="00995E22">
            <w:pPr>
              <w:widowControl w:val="0"/>
              <w:tabs>
                <w:tab w:val="left" w:pos="1080"/>
              </w:tabs>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5.Формировать позитивное отношение к воинской службе, к защите Отечества, к государственной символике на уроках и во внеурочной деятельности.</w:t>
            </w:r>
          </w:p>
          <w:p w:rsidR="00995E22" w:rsidRPr="00995E22" w:rsidRDefault="00995E22" w:rsidP="00995E22">
            <w:pPr>
              <w:widowControl w:val="0"/>
              <w:tabs>
                <w:tab w:val="left" w:pos="1080"/>
              </w:tabs>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 xml:space="preserve">6.Развивать информационный ресурс для системной работы </w:t>
            </w:r>
            <w:r>
              <w:rPr>
                <w:rFonts w:ascii="Times New Roman" w:eastAsia="Calibri" w:hAnsi="Times New Roman" w:cs="Times New Roman"/>
                <w:sz w:val="24"/>
                <w:szCs w:val="24"/>
              </w:rPr>
              <w:t>Г</w:t>
            </w:r>
            <w:r w:rsidRPr="00995E22">
              <w:rPr>
                <w:rFonts w:ascii="Times New Roman" w:eastAsia="Calibri" w:hAnsi="Times New Roman" w:cs="Times New Roman"/>
                <w:sz w:val="24"/>
                <w:szCs w:val="24"/>
              </w:rPr>
              <w:t>имназии, семьи, общественных структур по гражданско-патриотическому воспитанию учащихся.</w:t>
            </w:r>
          </w:p>
        </w:tc>
        <w:tc>
          <w:tcPr>
            <w:tcW w:w="4961" w:type="dxa"/>
            <w:shd w:val="clear" w:color="auto" w:fill="auto"/>
          </w:tcPr>
          <w:p w:rsidR="00995E22" w:rsidRPr="00995E22" w:rsidRDefault="00995E22" w:rsidP="00995E22">
            <w:pPr>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1.Перечень эффективных технологий и воспитательных мероприятий.</w:t>
            </w:r>
          </w:p>
          <w:p w:rsidR="00995E22" w:rsidRPr="00995E22" w:rsidRDefault="00995E22" w:rsidP="00995E22">
            <w:pPr>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2.Публикаци</w:t>
            </w:r>
            <w:r>
              <w:rPr>
                <w:rFonts w:ascii="Times New Roman" w:eastAsia="Calibri" w:hAnsi="Times New Roman" w:cs="Times New Roman"/>
                <w:sz w:val="24"/>
                <w:szCs w:val="24"/>
              </w:rPr>
              <w:t>я</w:t>
            </w:r>
            <w:r w:rsidRPr="00995E22">
              <w:rPr>
                <w:rFonts w:ascii="Times New Roman" w:eastAsia="Calibri" w:hAnsi="Times New Roman" w:cs="Times New Roman"/>
                <w:sz w:val="24"/>
                <w:szCs w:val="24"/>
              </w:rPr>
              <w:t xml:space="preserve"> опыта и полученных результатов реализации проекта.</w:t>
            </w:r>
          </w:p>
          <w:p w:rsidR="00995E22" w:rsidRPr="00995E22" w:rsidRDefault="00995E22" w:rsidP="00995E22">
            <w:pPr>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3.Система мониторинга результатов и эффективности духовно-нравственного развития гимназистов.</w:t>
            </w:r>
          </w:p>
          <w:p w:rsidR="00995E22" w:rsidRPr="00995E22" w:rsidRDefault="00995E22" w:rsidP="00995E22">
            <w:pPr>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4.Перечень локальных актов по сопровождению проектной деятельности.</w:t>
            </w:r>
          </w:p>
          <w:p w:rsidR="00995E22" w:rsidRPr="00995E22" w:rsidRDefault="00995E22" w:rsidP="00995E22">
            <w:pPr>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5.Набор дидактических и методических ресурсов для реализации программ духовно-нравственного развития, гражданско-патриотического воспитания.</w:t>
            </w:r>
          </w:p>
          <w:p w:rsidR="00995E22" w:rsidRPr="00995E22" w:rsidRDefault="00995E22" w:rsidP="00995E22">
            <w:pPr>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6.Схемы социального партнерства и оперативного взаимодействия по реализации проблем социально-правового компонента.</w:t>
            </w:r>
          </w:p>
          <w:p w:rsidR="00995E22" w:rsidRPr="00995E22" w:rsidRDefault="00995E22" w:rsidP="00995E22">
            <w:pPr>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7.Рекомендации по созданию образовательной среды для реализации патриотического воспитания и социально-правового образования.</w:t>
            </w:r>
          </w:p>
          <w:p w:rsidR="00995E22" w:rsidRPr="00995E22" w:rsidRDefault="00995E22" w:rsidP="00995E22">
            <w:pPr>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8.Автоматизированная система анализа и оценки личностных результатов гимназистов.</w:t>
            </w:r>
          </w:p>
        </w:tc>
        <w:tc>
          <w:tcPr>
            <w:tcW w:w="4111" w:type="dxa"/>
            <w:shd w:val="clear" w:color="auto" w:fill="auto"/>
          </w:tcPr>
          <w:p w:rsidR="00995E22" w:rsidRPr="00995E22" w:rsidRDefault="00995E22" w:rsidP="00995E22">
            <w:pPr>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 xml:space="preserve">1.Описание разнообразных коллективных творческих дел и проектов, которые создают условия для самовыражения, самореализации, проявления индивидуальности ребенка и взрослого </w:t>
            </w:r>
          </w:p>
          <w:p w:rsidR="00995E22" w:rsidRPr="00995E22" w:rsidRDefault="00995E22" w:rsidP="00995E22">
            <w:pPr>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2. Подготовка аналитических материалов по достижению планируемых результатов (личностных и метапредметных) средствами патриотического воспитания.</w:t>
            </w:r>
          </w:p>
          <w:p w:rsidR="00995E22" w:rsidRPr="00995E22" w:rsidRDefault="00995E22" w:rsidP="00995E22">
            <w:pPr>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3. Банк гражданских и патриотических акций.</w:t>
            </w:r>
          </w:p>
          <w:p w:rsidR="00995E22" w:rsidRPr="00995E22" w:rsidRDefault="00995E22" w:rsidP="00995E22">
            <w:pPr>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 xml:space="preserve">4. Новые формы органов самоуправления в </w:t>
            </w:r>
            <w:r>
              <w:rPr>
                <w:rFonts w:ascii="Times New Roman" w:eastAsia="Calibri" w:hAnsi="Times New Roman" w:cs="Times New Roman"/>
                <w:sz w:val="24"/>
                <w:szCs w:val="24"/>
              </w:rPr>
              <w:t>Г</w:t>
            </w:r>
            <w:r w:rsidRPr="00995E22">
              <w:rPr>
                <w:rFonts w:ascii="Times New Roman" w:eastAsia="Calibri" w:hAnsi="Times New Roman" w:cs="Times New Roman"/>
                <w:sz w:val="24"/>
                <w:szCs w:val="24"/>
              </w:rPr>
              <w:t>имназии.</w:t>
            </w:r>
          </w:p>
          <w:p w:rsidR="00995E22" w:rsidRPr="00995E22" w:rsidRDefault="00995E22" w:rsidP="00995E22">
            <w:pPr>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5.Система внутренней оценки результатов внеурочной деятельности гимназистов.</w:t>
            </w:r>
          </w:p>
          <w:p w:rsidR="00995E22" w:rsidRPr="00995E22" w:rsidRDefault="00995E22" w:rsidP="00995E22">
            <w:pPr>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6. Анализ предметных модулей на основе духовно-патриотических приоритетов.</w:t>
            </w:r>
          </w:p>
        </w:tc>
      </w:tr>
    </w:tbl>
    <w:p w:rsidR="00995E22" w:rsidRDefault="00995E22" w:rsidP="00365BF3">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sectPr w:rsidR="00995E22" w:rsidSect="005310EA">
          <w:pgSz w:w="16838" w:h="11906" w:orient="landscape"/>
          <w:pgMar w:top="1134" w:right="1134" w:bottom="851" w:left="1134" w:header="709" w:footer="709" w:gutter="0"/>
          <w:cols w:space="708"/>
          <w:docGrid w:linePitch="360"/>
        </w:sectPr>
      </w:pPr>
    </w:p>
    <w:p w:rsidR="00995E22" w:rsidRPr="00995E22" w:rsidRDefault="00995E22" w:rsidP="00995E22">
      <w:pPr>
        <w:spacing w:after="0" w:line="240" w:lineRule="auto"/>
        <w:jc w:val="both"/>
        <w:rPr>
          <w:rFonts w:ascii="Times New Roman" w:eastAsia="Calibri" w:hAnsi="Times New Roman" w:cs="Times New Roman"/>
          <w:sz w:val="28"/>
          <w:szCs w:val="28"/>
        </w:rPr>
      </w:pPr>
      <w:r w:rsidRPr="00995E22">
        <w:rPr>
          <w:rFonts w:ascii="Times New Roman" w:eastAsia="Calibri" w:hAnsi="Times New Roman" w:cs="Times New Roman"/>
          <w:b/>
          <w:sz w:val="28"/>
          <w:szCs w:val="28"/>
        </w:rPr>
        <w:lastRenderedPageBreak/>
        <w:t xml:space="preserve">Тема проектной работы: </w:t>
      </w:r>
      <w:r w:rsidRPr="00995E22">
        <w:rPr>
          <w:rFonts w:ascii="Times New Roman" w:eastAsia="Calibri" w:hAnsi="Times New Roman" w:cs="Times New Roman"/>
          <w:sz w:val="28"/>
          <w:szCs w:val="28"/>
        </w:rPr>
        <w:t>Школа цифровых технологий</w:t>
      </w:r>
    </w:p>
    <w:p w:rsidR="00995E22" w:rsidRDefault="00995E22" w:rsidP="00995E22">
      <w:pPr>
        <w:spacing w:after="0" w:line="240" w:lineRule="auto"/>
        <w:jc w:val="both"/>
        <w:rPr>
          <w:rFonts w:ascii="Times New Roman" w:eastAsia="Calibri" w:hAnsi="Times New Roman" w:cs="Times New Roman"/>
          <w:sz w:val="28"/>
          <w:szCs w:val="28"/>
        </w:rPr>
      </w:pPr>
      <w:r w:rsidRPr="00995E22">
        <w:rPr>
          <w:rFonts w:ascii="Times New Roman" w:eastAsia="Calibri" w:hAnsi="Times New Roman" w:cs="Times New Roman"/>
          <w:b/>
          <w:sz w:val="28"/>
          <w:szCs w:val="28"/>
        </w:rPr>
        <w:t xml:space="preserve">Цель: </w:t>
      </w:r>
      <w:r w:rsidRPr="00995E22">
        <w:rPr>
          <w:rFonts w:ascii="Times New Roman" w:eastAsia="Calibri" w:hAnsi="Times New Roman" w:cs="Times New Roman"/>
          <w:sz w:val="28"/>
          <w:szCs w:val="28"/>
        </w:rPr>
        <w:t>Создание информационно-образовательной среды с целью повышения современного качества образования</w:t>
      </w:r>
    </w:p>
    <w:p w:rsidR="005310EA" w:rsidRPr="00995E22" w:rsidRDefault="005310EA" w:rsidP="00995E22">
      <w:pPr>
        <w:spacing w:after="0" w:line="240" w:lineRule="auto"/>
        <w:jc w:val="both"/>
        <w:rPr>
          <w:rFonts w:ascii="Times New Roman" w:eastAsia="Calibri" w:hAnsi="Times New Roman" w:cs="Times New Roman"/>
          <w:b/>
          <w:sz w:val="28"/>
          <w:szCs w:val="28"/>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29"/>
        <w:gridCol w:w="4961"/>
        <w:gridCol w:w="4111"/>
      </w:tblGrid>
      <w:tr w:rsidR="00995E22" w:rsidRPr="00995E22" w:rsidTr="005310EA">
        <w:trPr>
          <w:trHeight w:val="390"/>
        </w:trPr>
        <w:tc>
          <w:tcPr>
            <w:tcW w:w="5529" w:type="dxa"/>
            <w:vMerge w:val="restart"/>
            <w:shd w:val="clear" w:color="auto" w:fill="auto"/>
          </w:tcPr>
          <w:p w:rsidR="00995E22" w:rsidRPr="00995E22" w:rsidRDefault="00995E22" w:rsidP="00995E22">
            <w:pPr>
              <w:spacing w:after="0" w:line="240" w:lineRule="auto"/>
              <w:jc w:val="center"/>
              <w:rPr>
                <w:rFonts w:ascii="Times New Roman" w:eastAsia="Calibri" w:hAnsi="Times New Roman" w:cs="Times New Roman"/>
                <w:sz w:val="24"/>
                <w:szCs w:val="24"/>
              </w:rPr>
            </w:pPr>
            <w:r w:rsidRPr="00995E22">
              <w:rPr>
                <w:rFonts w:ascii="Times New Roman" w:eastAsia="Calibri" w:hAnsi="Times New Roman" w:cs="Times New Roman"/>
                <w:sz w:val="24"/>
                <w:szCs w:val="24"/>
              </w:rPr>
              <w:t>Решаемые задачи</w:t>
            </w:r>
          </w:p>
        </w:tc>
        <w:tc>
          <w:tcPr>
            <w:tcW w:w="4961" w:type="dxa"/>
            <w:vMerge w:val="restart"/>
            <w:shd w:val="clear" w:color="auto" w:fill="auto"/>
          </w:tcPr>
          <w:p w:rsidR="00995E22" w:rsidRPr="00995E22" w:rsidRDefault="00995E22" w:rsidP="00995E22">
            <w:pPr>
              <w:spacing w:after="0" w:line="240" w:lineRule="auto"/>
              <w:jc w:val="center"/>
              <w:rPr>
                <w:rFonts w:ascii="Times New Roman" w:eastAsia="Calibri" w:hAnsi="Times New Roman" w:cs="Times New Roman"/>
                <w:sz w:val="24"/>
                <w:szCs w:val="24"/>
              </w:rPr>
            </w:pPr>
            <w:r w:rsidRPr="00995E22">
              <w:rPr>
                <w:rFonts w:ascii="Times New Roman" w:eastAsia="Calibri" w:hAnsi="Times New Roman" w:cs="Times New Roman"/>
                <w:sz w:val="24"/>
                <w:szCs w:val="24"/>
              </w:rPr>
              <w:t>Ожидаемы</w:t>
            </w:r>
            <w:r w:rsidR="00D60C49">
              <w:rPr>
                <w:rFonts w:ascii="Times New Roman" w:eastAsia="Calibri" w:hAnsi="Times New Roman" w:cs="Times New Roman"/>
                <w:sz w:val="24"/>
                <w:szCs w:val="24"/>
              </w:rPr>
              <w:t>е</w:t>
            </w:r>
            <w:r w:rsidRPr="00995E22">
              <w:rPr>
                <w:rFonts w:ascii="Times New Roman" w:eastAsia="Calibri" w:hAnsi="Times New Roman" w:cs="Times New Roman"/>
                <w:sz w:val="24"/>
                <w:szCs w:val="24"/>
              </w:rPr>
              <w:t xml:space="preserve"> результат</w:t>
            </w:r>
            <w:r w:rsidR="00D60C49">
              <w:rPr>
                <w:rFonts w:ascii="Times New Roman" w:eastAsia="Calibri" w:hAnsi="Times New Roman" w:cs="Times New Roman"/>
                <w:sz w:val="24"/>
                <w:szCs w:val="24"/>
              </w:rPr>
              <w:t>ы</w:t>
            </w:r>
          </w:p>
        </w:tc>
        <w:tc>
          <w:tcPr>
            <w:tcW w:w="4111" w:type="dxa"/>
            <w:vMerge w:val="restart"/>
            <w:shd w:val="clear" w:color="auto" w:fill="auto"/>
          </w:tcPr>
          <w:p w:rsidR="00995E22" w:rsidRPr="00995E22" w:rsidRDefault="00995E22" w:rsidP="00995E22">
            <w:pPr>
              <w:spacing w:after="0" w:line="240" w:lineRule="auto"/>
              <w:jc w:val="center"/>
              <w:rPr>
                <w:rFonts w:ascii="Times New Roman" w:eastAsia="Calibri" w:hAnsi="Times New Roman" w:cs="Times New Roman"/>
                <w:sz w:val="24"/>
                <w:szCs w:val="24"/>
              </w:rPr>
            </w:pPr>
            <w:r w:rsidRPr="00995E22">
              <w:rPr>
                <w:rFonts w:ascii="Times New Roman" w:eastAsia="Calibri" w:hAnsi="Times New Roman" w:cs="Times New Roman"/>
                <w:sz w:val="24"/>
                <w:szCs w:val="24"/>
              </w:rPr>
              <w:t>Формы представления результатов</w:t>
            </w:r>
          </w:p>
        </w:tc>
      </w:tr>
      <w:tr w:rsidR="00995E22" w:rsidRPr="00995E22" w:rsidTr="00D60C49">
        <w:trPr>
          <w:trHeight w:val="276"/>
        </w:trPr>
        <w:tc>
          <w:tcPr>
            <w:tcW w:w="5529" w:type="dxa"/>
            <w:vMerge/>
            <w:shd w:val="clear" w:color="auto" w:fill="auto"/>
          </w:tcPr>
          <w:p w:rsidR="00995E22" w:rsidRPr="00995E22" w:rsidRDefault="00995E22" w:rsidP="00995E22">
            <w:pPr>
              <w:spacing w:after="0" w:line="240" w:lineRule="auto"/>
              <w:jc w:val="center"/>
              <w:rPr>
                <w:rFonts w:ascii="Times New Roman" w:eastAsia="Calibri" w:hAnsi="Times New Roman" w:cs="Times New Roman"/>
                <w:sz w:val="24"/>
                <w:szCs w:val="24"/>
              </w:rPr>
            </w:pPr>
          </w:p>
        </w:tc>
        <w:tc>
          <w:tcPr>
            <w:tcW w:w="4961" w:type="dxa"/>
            <w:vMerge/>
            <w:shd w:val="clear" w:color="auto" w:fill="auto"/>
          </w:tcPr>
          <w:p w:rsidR="00995E22" w:rsidRPr="00995E22" w:rsidRDefault="00995E22" w:rsidP="00995E22">
            <w:pPr>
              <w:spacing w:after="0" w:line="240" w:lineRule="auto"/>
              <w:jc w:val="center"/>
              <w:rPr>
                <w:rFonts w:ascii="Times New Roman" w:eastAsia="Calibri" w:hAnsi="Times New Roman" w:cs="Times New Roman"/>
                <w:sz w:val="24"/>
                <w:szCs w:val="24"/>
              </w:rPr>
            </w:pPr>
          </w:p>
        </w:tc>
        <w:tc>
          <w:tcPr>
            <w:tcW w:w="4111" w:type="dxa"/>
            <w:vMerge/>
            <w:shd w:val="clear" w:color="auto" w:fill="auto"/>
          </w:tcPr>
          <w:p w:rsidR="00995E22" w:rsidRPr="00995E22" w:rsidRDefault="00995E22" w:rsidP="00995E22">
            <w:pPr>
              <w:spacing w:after="0" w:line="240" w:lineRule="auto"/>
              <w:jc w:val="center"/>
              <w:rPr>
                <w:rFonts w:ascii="Times New Roman" w:eastAsia="Calibri" w:hAnsi="Times New Roman" w:cs="Times New Roman"/>
                <w:sz w:val="24"/>
                <w:szCs w:val="24"/>
              </w:rPr>
            </w:pPr>
          </w:p>
        </w:tc>
      </w:tr>
      <w:tr w:rsidR="00995E22" w:rsidRPr="00995E22" w:rsidTr="005310EA">
        <w:tc>
          <w:tcPr>
            <w:tcW w:w="5529" w:type="dxa"/>
            <w:shd w:val="clear" w:color="auto" w:fill="auto"/>
          </w:tcPr>
          <w:p w:rsidR="00995E22" w:rsidRPr="00995E22" w:rsidRDefault="00995E22" w:rsidP="00995E22">
            <w:pPr>
              <w:spacing w:after="0" w:line="240" w:lineRule="auto"/>
              <w:jc w:val="center"/>
              <w:rPr>
                <w:rFonts w:ascii="Times New Roman" w:eastAsia="Calibri" w:hAnsi="Times New Roman" w:cs="Times New Roman"/>
                <w:sz w:val="24"/>
                <w:szCs w:val="24"/>
              </w:rPr>
            </w:pPr>
            <w:r w:rsidRPr="00995E22">
              <w:rPr>
                <w:rFonts w:ascii="Times New Roman" w:eastAsia="Calibri" w:hAnsi="Times New Roman" w:cs="Times New Roman"/>
                <w:sz w:val="24"/>
                <w:szCs w:val="24"/>
              </w:rPr>
              <w:t>1</w:t>
            </w:r>
          </w:p>
        </w:tc>
        <w:tc>
          <w:tcPr>
            <w:tcW w:w="4961" w:type="dxa"/>
            <w:shd w:val="clear" w:color="auto" w:fill="auto"/>
          </w:tcPr>
          <w:p w:rsidR="00995E22" w:rsidRPr="00995E22" w:rsidRDefault="005310EA" w:rsidP="00995E2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111" w:type="dxa"/>
            <w:shd w:val="clear" w:color="auto" w:fill="auto"/>
          </w:tcPr>
          <w:p w:rsidR="00995E22" w:rsidRPr="00995E22" w:rsidRDefault="005310EA" w:rsidP="00995E2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995E22" w:rsidRPr="00995E22" w:rsidTr="005310EA">
        <w:trPr>
          <w:trHeight w:val="5348"/>
        </w:trPr>
        <w:tc>
          <w:tcPr>
            <w:tcW w:w="5529" w:type="dxa"/>
            <w:shd w:val="clear" w:color="auto" w:fill="auto"/>
          </w:tcPr>
          <w:p w:rsidR="00995E22" w:rsidRPr="00995E22" w:rsidRDefault="00995E22" w:rsidP="00995E22">
            <w:pPr>
              <w:widowControl w:val="0"/>
              <w:tabs>
                <w:tab w:val="left" w:pos="1080"/>
              </w:tabs>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 xml:space="preserve">1. Разработать архитектуру цифровых зон в </w:t>
            </w:r>
            <w:r w:rsidR="005310EA">
              <w:rPr>
                <w:rFonts w:ascii="Times New Roman" w:eastAsia="Calibri" w:hAnsi="Times New Roman" w:cs="Times New Roman"/>
                <w:sz w:val="24"/>
                <w:szCs w:val="24"/>
              </w:rPr>
              <w:t>Г</w:t>
            </w:r>
            <w:r w:rsidRPr="00995E22">
              <w:rPr>
                <w:rFonts w:ascii="Times New Roman" w:eastAsia="Calibri" w:hAnsi="Times New Roman" w:cs="Times New Roman"/>
                <w:sz w:val="24"/>
                <w:szCs w:val="24"/>
              </w:rPr>
              <w:t>имназии для всех сфер жизнедеятельности.</w:t>
            </w:r>
          </w:p>
          <w:p w:rsidR="00995E22" w:rsidRPr="00995E22" w:rsidRDefault="00995E22" w:rsidP="00995E22">
            <w:pPr>
              <w:widowControl w:val="0"/>
              <w:tabs>
                <w:tab w:val="left" w:pos="1080"/>
              </w:tabs>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2.Достигнуть выполнение показателя информатизации - 1 компьютер/1 учащийся.</w:t>
            </w:r>
          </w:p>
          <w:p w:rsidR="00995E22" w:rsidRPr="00995E22" w:rsidRDefault="00995E22" w:rsidP="00995E22">
            <w:pPr>
              <w:widowControl w:val="0"/>
              <w:tabs>
                <w:tab w:val="left" w:pos="1080"/>
              </w:tabs>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3. Сформировать систему внутренней оценки ИКТ-компетентности учащихся и педагогов.</w:t>
            </w:r>
          </w:p>
          <w:p w:rsidR="00995E22" w:rsidRPr="00995E22" w:rsidRDefault="00995E22" w:rsidP="00995E22">
            <w:pPr>
              <w:widowControl w:val="0"/>
              <w:tabs>
                <w:tab w:val="left" w:pos="1080"/>
              </w:tabs>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4. Оборудовать места для индивидуального и группового доступа к Интернет-ресурсам всем участникам образовательной деятельности.</w:t>
            </w:r>
          </w:p>
          <w:p w:rsidR="00995E22" w:rsidRPr="00995E22" w:rsidRDefault="00995E22" w:rsidP="00995E22">
            <w:pPr>
              <w:widowControl w:val="0"/>
              <w:tabs>
                <w:tab w:val="left" w:pos="1080"/>
              </w:tabs>
              <w:spacing w:after="0" w:line="240" w:lineRule="auto"/>
              <w:jc w:val="both"/>
              <w:rPr>
                <w:rFonts w:ascii="Times New Roman" w:eastAsia="Times New Roman" w:hAnsi="Times New Roman" w:cs="Times New Roman"/>
                <w:sz w:val="24"/>
                <w:szCs w:val="24"/>
                <w:lang w:eastAsia="ru-RU"/>
              </w:rPr>
            </w:pPr>
            <w:r w:rsidRPr="00995E22">
              <w:rPr>
                <w:rFonts w:ascii="Times New Roman" w:eastAsia="Calibri" w:hAnsi="Times New Roman" w:cs="Times New Roman"/>
                <w:sz w:val="24"/>
                <w:szCs w:val="24"/>
              </w:rPr>
              <w:t xml:space="preserve">5. </w:t>
            </w:r>
            <w:r w:rsidRPr="00995E22">
              <w:rPr>
                <w:rFonts w:ascii="Times New Roman" w:eastAsia="+mn-ea" w:hAnsi="Times New Roman" w:cs="Times New Roman"/>
                <w:kern w:val="24"/>
                <w:sz w:val="24"/>
                <w:szCs w:val="24"/>
                <w:lang w:eastAsia="ru-RU"/>
              </w:rPr>
              <w:t>Апробировать электронный продукт программы «Мобильная электронная школа» на учебных занятиях в 5 и 6 классах.</w:t>
            </w:r>
          </w:p>
          <w:p w:rsidR="00995E22" w:rsidRPr="00995E22" w:rsidRDefault="00995E22" w:rsidP="00995E22">
            <w:pPr>
              <w:widowControl w:val="0"/>
              <w:tabs>
                <w:tab w:val="left" w:pos="1080"/>
              </w:tabs>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6. Осуществить поэтапный переход от стендовой наглядности к плазменным панелям сменной информации.</w:t>
            </w:r>
          </w:p>
          <w:p w:rsidR="00995E22" w:rsidRPr="00995E22" w:rsidRDefault="00995E22" w:rsidP="00995E22">
            <w:pPr>
              <w:widowControl w:val="0"/>
              <w:tabs>
                <w:tab w:val="left" w:pos="1080"/>
              </w:tabs>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 xml:space="preserve">7. Спроектировать оформление учебных кабинетов в формате интерактива, мобильности и гибкости учебных сред.  </w:t>
            </w:r>
          </w:p>
          <w:p w:rsidR="00995E22" w:rsidRPr="00995E22" w:rsidRDefault="00995E22" w:rsidP="00995E22">
            <w:pPr>
              <w:widowControl w:val="0"/>
              <w:tabs>
                <w:tab w:val="left" w:pos="1080"/>
              </w:tabs>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8.Разработать план повышения уровня профессиональной ИКТ-компетентности педагога.</w:t>
            </w:r>
          </w:p>
          <w:p w:rsidR="00995E22" w:rsidRPr="00995E22" w:rsidRDefault="00995E22" w:rsidP="00995E22">
            <w:pPr>
              <w:widowControl w:val="0"/>
              <w:tabs>
                <w:tab w:val="left" w:pos="1080"/>
              </w:tabs>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9.Организовать проблемные группы по продвижению Интернет-технологий в учебный процесс.</w:t>
            </w:r>
          </w:p>
        </w:tc>
        <w:tc>
          <w:tcPr>
            <w:tcW w:w="4961" w:type="dxa"/>
            <w:shd w:val="clear" w:color="auto" w:fill="auto"/>
          </w:tcPr>
          <w:p w:rsidR="00995E22" w:rsidRPr="00995E22" w:rsidRDefault="00995E22" w:rsidP="00995E22">
            <w:pPr>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 xml:space="preserve">1. Технология смешанного обучения: перевернутый урок, мобильный класс, смена рабочих мест. </w:t>
            </w:r>
          </w:p>
          <w:p w:rsidR="00995E22" w:rsidRPr="00995E22" w:rsidRDefault="00995E22" w:rsidP="00995E22">
            <w:pPr>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2.«Школа индивидуальностей» для учащихся и педагогов, склонных к «цифровому образованию».</w:t>
            </w:r>
          </w:p>
          <w:p w:rsidR="00995E22" w:rsidRPr="00995E22" w:rsidRDefault="00995E22" w:rsidP="00995E22">
            <w:pPr>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3.Электронная индивидуальная карта ребенка на основе психолого-педагогической диагностики (автоматизированная система измерения и оценки личностного роста).</w:t>
            </w:r>
          </w:p>
          <w:p w:rsidR="00995E22" w:rsidRPr="00995E22" w:rsidRDefault="00995E22" w:rsidP="00995E22">
            <w:pPr>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 xml:space="preserve">4. Модель «цифрового» учебного кабинета. </w:t>
            </w:r>
          </w:p>
          <w:p w:rsidR="00995E22" w:rsidRPr="00995E22" w:rsidRDefault="00995E22" w:rsidP="00995E22">
            <w:pPr>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5. Банк учебных видеолекций, КИМов, размещенных в Интернет-сети.</w:t>
            </w:r>
          </w:p>
          <w:p w:rsidR="00995E22" w:rsidRPr="00995E22" w:rsidRDefault="00995E22" w:rsidP="00995E22">
            <w:pPr>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6. Цикл вебинаров, видеоконференций для сетевого взаимодействия педагогов.</w:t>
            </w:r>
          </w:p>
          <w:p w:rsidR="00995E22" w:rsidRPr="00995E22" w:rsidRDefault="00995E22" w:rsidP="00995E22">
            <w:pPr>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7. Проект «сетевой урок»: Положение, апробация, публикация опыта.</w:t>
            </w:r>
          </w:p>
          <w:p w:rsidR="00995E22" w:rsidRPr="00995E22" w:rsidRDefault="00995E22" w:rsidP="00995E22">
            <w:pPr>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8. Электронные учебники. Методика работы с ними.</w:t>
            </w:r>
          </w:p>
          <w:p w:rsidR="00995E22" w:rsidRPr="00995E22" w:rsidRDefault="00995E22" w:rsidP="00995E22">
            <w:pPr>
              <w:widowControl w:val="0"/>
              <w:tabs>
                <w:tab w:val="left" w:pos="1080"/>
              </w:tabs>
              <w:spacing w:after="0" w:line="240" w:lineRule="auto"/>
              <w:jc w:val="both"/>
              <w:rPr>
                <w:rFonts w:ascii="Times New Roman" w:eastAsia="Times New Roman" w:hAnsi="Times New Roman" w:cs="Times New Roman"/>
                <w:sz w:val="24"/>
                <w:szCs w:val="24"/>
                <w:lang w:eastAsia="ru-RU"/>
              </w:rPr>
            </w:pPr>
            <w:r w:rsidRPr="00995E22">
              <w:rPr>
                <w:rFonts w:ascii="Times New Roman" w:eastAsia="Calibri" w:hAnsi="Times New Roman" w:cs="Times New Roman"/>
                <w:sz w:val="24"/>
                <w:szCs w:val="24"/>
              </w:rPr>
              <w:t xml:space="preserve">9. Уроки с фрагментами </w:t>
            </w:r>
            <w:r w:rsidRPr="00995E22">
              <w:rPr>
                <w:rFonts w:ascii="Times New Roman" w:eastAsia="+mn-ea" w:hAnsi="Times New Roman" w:cs="Times New Roman"/>
                <w:kern w:val="24"/>
                <w:sz w:val="24"/>
                <w:szCs w:val="24"/>
                <w:lang w:eastAsia="ru-RU"/>
              </w:rPr>
              <w:t>«Мобильной электронной школы» на учебных занятиях в 5 и 6 классах.</w:t>
            </w:r>
          </w:p>
          <w:p w:rsidR="00995E22" w:rsidRPr="00995E22" w:rsidRDefault="00995E22" w:rsidP="00995E22">
            <w:pPr>
              <w:spacing w:after="0" w:line="240" w:lineRule="auto"/>
              <w:jc w:val="both"/>
              <w:rPr>
                <w:rFonts w:ascii="Times New Roman" w:eastAsia="Calibri" w:hAnsi="Times New Roman" w:cs="Times New Roman"/>
                <w:sz w:val="24"/>
                <w:szCs w:val="24"/>
              </w:rPr>
            </w:pPr>
          </w:p>
        </w:tc>
        <w:tc>
          <w:tcPr>
            <w:tcW w:w="4111" w:type="dxa"/>
            <w:shd w:val="clear" w:color="auto" w:fill="auto"/>
          </w:tcPr>
          <w:p w:rsidR="00995E22" w:rsidRPr="00995E22" w:rsidRDefault="00995E22" w:rsidP="00995E22">
            <w:pPr>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1.Анализ ИКТ-ресурсов в учебном процессе.</w:t>
            </w:r>
          </w:p>
          <w:p w:rsidR="00995E22" w:rsidRPr="00995E22" w:rsidRDefault="00995E22" w:rsidP="00995E22">
            <w:pPr>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2.Описание цифровых зон, оценка их активного применения, результативности и продуктивности деятельности участников образовательной деятельности.</w:t>
            </w:r>
          </w:p>
          <w:p w:rsidR="00995E22" w:rsidRPr="00995E22" w:rsidRDefault="00995E22" w:rsidP="00995E22">
            <w:pPr>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3.Поддержка сайта, активизация обратной связи.</w:t>
            </w:r>
          </w:p>
          <w:p w:rsidR="00995E22" w:rsidRPr="00995E22" w:rsidRDefault="00995E22" w:rsidP="00995E22">
            <w:pPr>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 xml:space="preserve">4.Блоги учителей. Электронные формы обучения. </w:t>
            </w:r>
          </w:p>
          <w:p w:rsidR="00995E22" w:rsidRPr="00995E22" w:rsidRDefault="00995E22" w:rsidP="00995E22">
            <w:pPr>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5.Цифровая модификация образовательных программ учителей.</w:t>
            </w:r>
          </w:p>
          <w:p w:rsidR="00995E22" w:rsidRPr="00995E22" w:rsidRDefault="00995E22" w:rsidP="00995E22">
            <w:pPr>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6.Пакет нормативных актов по обеспечению безопасности детей в работе с цифровыми ресурсами.</w:t>
            </w:r>
          </w:p>
          <w:p w:rsidR="00995E22" w:rsidRPr="00995E22" w:rsidRDefault="00995E22" w:rsidP="00995E22">
            <w:pPr>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7.План повышения ИКТ-компетентности педагогов как перспектива самообразования.</w:t>
            </w:r>
          </w:p>
          <w:p w:rsidR="00995E22" w:rsidRPr="00995E22" w:rsidRDefault="00995E22" w:rsidP="00995E22">
            <w:pPr>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8.Электоронный портфолио учителя.</w:t>
            </w:r>
          </w:p>
          <w:p w:rsidR="00995E22" w:rsidRPr="00995E22" w:rsidRDefault="00995E22" w:rsidP="00995E22">
            <w:pPr>
              <w:spacing w:after="0" w:line="240" w:lineRule="auto"/>
              <w:jc w:val="both"/>
              <w:rPr>
                <w:rFonts w:ascii="Times New Roman" w:eastAsia="Calibri" w:hAnsi="Times New Roman" w:cs="Times New Roman"/>
                <w:sz w:val="24"/>
                <w:szCs w:val="24"/>
              </w:rPr>
            </w:pPr>
            <w:r w:rsidRPr="00995E22">
              <w:rPr>
                <w:rFonts w:ascii="Times New Roman" w:eastAsia="Calibri" w:hAnsi="Times New Roman" w:cs="Times New Roman"/>
                <w:sz w:val="24"/>
                <w:szCs w:val="24"/>
              </w:rPr>
              <w:t xml:space="preserve">9. Аналитика качества образования на основе инфографики. </w:t>
            </w:r>
          </w:p>
        </w:tc>
      </w:tr>
    </w:tbl>
    <w:p w:rsidR="00995E22" w:rsidRDefault="00995E22" w:rsidP="00365BF3">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pPr>
    </w:p>
    <w:p w:rsidR="00995E22" w:rsidRDefault="00995E22" w:rsidP="00365BF3">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pPr>
    </w:p>
    <w:p w:rsidR="00995E22" w:rsidRDefault="00995E22" w:rsidP="00365BF3">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pPr>
    </w:p>
    <w:p w:rsidR="005310EA" w:rsidRPr="005310EA" w:rsidRDefault="005310EA" w:rsidP="005310EA">
      <w:pPr>
        <w:spacing w:after="0" w:line="240" w:lineRule="auto"/>
        <w:jc w:val="both"/>
        <w:rPr>
          <w:rFonts w:ascii="Times New Roman" w:eastAsia="Calibri" w:hAnsi="Times New Roman" w:cs="Times New Roman"/>
          <w:b/>
          <w:i/>
          <w:sz w:val="28"/>
          <w:szCs w:val="28"/>
        </w:rPr>
      </w:pPr>
      <w:r w:rsidRPr="005310EA">
        <w:rPr>
          <w:rFonts w:ascii="Times New Roman" w:eastAsia="Calibri" w:hAnsi="Times New Roman" w:cs="Times New Roman"/>
          <w:b/>
          <w:sz w:val="28"/>
          <w:szCs w:val="28"/>
        </w:rPr>
        <w:lastRenderedPageBreak/>
        <w:t xml:space="preserve">Тема проектной работы: </w:t>
      </w:r>
      <w:r w:rsidRPr="005310EA">
        <w:rPr>
          <w:rFonts w:ascii="Times New Roman" w:eastAsia="Calibri" w:hAnsi="Times New Roman" w:cs="Times New Roman"/>
          <w:sz w:val="28"/>
          <w:szCs w:val="28"/>
        </w:rPr>
        <w:t>Учитель гимназии</w:t>
      </w:r>
    </w:p>
    <w:p w:rsidR="005310EA" w:rsidRDefault="005310EA" w:rsidP="005310EA">
      <w:pPr>
        <w:spacing w:after="0" w:line="240" w:lineRule="auto"/>
        <w:jc w:val="both"/>
        <w:rPr>
          <w:rFonts w:ascii="Times New Roman" w:eastAsia="Calibri" w:hAnsi="Times New Roman" w:cs="Times New Roman"/>
          <w:sz w:val="28"/>
          <w:szCs w:val="28"/>
        </w:rPr>
      </w:pPr>
      <w:r w:rsidRPr="005310EA">
        <w:rPr>
          <w:rFonts w:ascii="Times New Roman" w:eastAsia="Calibri" w:hAnsi="Times New Roman" w:cs="Times New Roman"/>
          <w:b/>
          <w:sz w:val="28"/>
          <w:szCs w:val="28"/>
        </w:rPr>
        <w:t>Цель:</w:t>
      </w:r>
      <w:r w:rsidRPr="005310EA">
        <w:rPr>
          <w:rFonts w:ascii="Times New Roman" w:eastAsia="Calibri" w:hAnsi="Times New Roman" w:cs="Times New Roman"/>
          <w:sz w:val="28"/>
          <w:szCs w:val="28"/>
        </w:rPr>
        <w:t xml:space="preserve"> Повышение профессионального уровня педагогов </w:t>
      </w:r>
      <w:r>
        <w:rPr>
          <w:rFonts w:ascii="Times New Roman" w:eastAsia="Calibri" w:hAnsi="Times New Roman" w:cs="Times New Roman"/>
          <w:sz w:val="28"/>
          <w:szCs w:val="28"/>
        </w:rPr>
        <w:t>Г</w:t>
      </w:r>
      <w:r w:rsidRPr="005310EA">
        <w:rPr>
          <w:rFonts w:ascii="Times New Roman" w:eastAsia="Calibri" w:hAnsi="Times New Roman" w:cs="Times New Roman"/>
          <w:sz w:val="28"/>
          <w:szCs w:val="28"/>
        </w:rPr>
        <w:t>имназии в условиях НСУР</w:t>
      </w:r>
    </w:p>
    <w:p w:rsidR="005310EA" w:rsidRPr="005310EA" w:rsidRDefault="005310EA" w:rsidP="005310EA">
      <w:pPr>
        <w:spacing w:after="0" w:line="240" w:lineRule="auto"/>
        <w:jc w:val="both"/>
        <w:rPr>
          <w:rFonts w:ascii="Times New Roman" w:eastAsia="Calibri" w:hAnsi="Times New Roman" w:cs="Times New Roman"/>
          <w:sz w:val="28"/>
          <w:szCs w:val="28"/>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62"/>
        <w:gridCol w:w="5386"/>
        <w:gridCol w:w="4253"/>
      </w:tblGrid>
      <w:tr w:rsidR="005310EA" w:rsidRPr="005310EA" w:rsidTr="005310EA">
        <w:trPr>
          <w:trHeight w:val="390"/>
        </w:trPr>
        <w:tc>
          <w:tcPr>
            <w:tcW w:w="4962" w:type="dxa"/>
            <w:vMerge w:val="restart"/>
            <w:shd w:val="clear" w:color="auto" w:fill="auto"/>
          </w:tcPr>
          <w:p w:rsidR="005310EA" w:rsidRPr="005310EA" w:rsidRDefault="005310EA" w:rsidP="005310EA">
            <w:pPr>
              <w:spacing w:after="0" w:line="240" w:lineRule="auto"/>
              <w:jc w:val="center"/>
              <w:rPr>
                <w:rFonts w:ascii="Times New Roman" w:eastAsia="Calibri" w:hAnsi="Times New Roman" w:cs="Times New Roman"/>
                <w:sz w:val="24"/>
                <w:szCs w:val="24"/>
              </w:rPr>
            </w:pPr>
            <w:r w:rsidRPr="005310EA">
              <w:rPr>
                <w:rFonts w:ascii="Times New Roman" w:eastAsia="Calibri" w:hAnsi="Times New Roman" w:cs="Times New Roman"/>
                <w:sz w:val="24"/>
                <w:szCs w:val="24"/>
              </w:rPr>
              <w:t>Решаемые задачи</w:t>
            </w:r>
          </w:p>
        </w:tc>
        <w:tc>
          <w:tcPr>
            <w:tcW w:w="5386" w:type="dxa"/>
            <w:vMerge w:val="restart"/>
            <w:shd w:val="clear" w:color="auto" w:fill="auto"/>
          </w:tcPr>
          <w:p w:rsidR="005310EA" w:rsidRPr="005310EA" w:rsidRDefault="005310EA" w:rsidP="005310EA">
            <w:pPr>
              <w:spacing w:after="0" w:line="240" w:lineRule="auto"/>
              <w:jc w:val="center"/>
              <w:rPr>
                <w:rFonts w:ascii="Times New Roman" w:eastAsia="Calibri" w:hAnsi="Times New Roman" w:cs="Times New Roman"/>
                <w:sz w:val="24"/>
                <w:szCs w:val="24"/>
              </w:rPr>
            </w:pPr>
            <w:r w:rsidRPr="005310EA">
              <w:rPr>
                <w:rFonts w:ascii="Times New Roman" w:eastAsia="Calibri" w:hAnsi="Times New Roman" w:cs="Times New Roman"/>
                <w:sz w:val="24"/>
                <w:szCs w:val="24"/>
              </w:rPr>
              <w:t>Ожидаемы</w:t>
            </w:r>
            <w:r w:rsidR="00D60C49">
              <w:rPr>
                <w:rFonts w:ascii="Times New Roman" w:eastAsia="Calibri" w:hAnsi="Times New Roman" w:cs="Times New Roman"/>
                <w:sz w:val="24"/>
                <w:szCs w:val="24"/>
              </w:rPr>
              <w:t>е</w:t>
            </w:r>
            <w:r w:rsidRPr="005310EA">
              <w:rPr>
                <w:rFonts w:ascii="Times New Roman" w:eastAsia="Calibri" w:hAnsi="Times New Roman" w:cs="Times New Roman"/>
                <w:sz w:val="24"/>
                <w:szCs w:val="24"/>
              </w:rPr>
              <w:t xml:space="preserve"> результат</w:t>
            </w:r>
            <w:r w:rsidR="00D60C49">
              <w:rPr>
                <w:rFonts w:ascii="Times New Roman" w:eastAsia="Calibri" w:hAnsi="Times New Roman" w:cs="Times New Roman"/>
                <w:sz w:val="24"/>
                <w:szCs w:val="24"/>
              </w:rPr>
              <w:t>ы</w:t>
            </w:r>
          </w:p>
        </w:tc>
        <w:tc>
          <w:tcPr>
            <w:tcW w:w="4253" w:type="dxa"/>
            <w:vMerge w:val="restart"/>
            <w:shd w:val="clear" w:color="auto" w:fill="auto"/>
          </w:tcPr>
          <w:p w:rsidR="005310EA" w:rsidRPr="005310EA" w:rsidRDefault="005310EA" w:rsidP="005310EA">
            <w:pPr>
              <w:spacing w:after="0" w:line="240" w:lineRule="auto"/>
              <w:jc w:val="center"/>
              <w:rPr>
                <w:rFonts w:ascii="Times New Roman" w:eastAsia="Calibri" w:hAnsi="Times New Roman" w:cs="Times New Roman"/>
                <w:sz w:val="24"/>
                <w:szCs w:val="24"/>
              </w:rPr>
            </w:pPr>
            <w:r w:rsidRPr="005310EA">
              <w:rPr>
                <w:rFonts w:ascii="Times New Roman" w:eastAsia="Calibri" w:hAnsi="Times New Roman" w:cs="Times New Roman"/>
                <w:sz w:val="24"/>
                <w:szCs w:val="24"/>
              </w:rPr>
              <w:t>Формы представления результатов</w:t>
            </w:r>
          </w:p>
        </w:tc>
      </w:tr>
      <w:tr w:rsidR="005310EA" w:rsidRPr="005310EA" w:rsidTr="00D60C49">
        <w:trPr>
          <w:trHeight w:val="276"/>
        </w:trPr>
        <w:tc>
          <w:tcPr>
            <w:tcW w:w="4962" w:type="dxa"/>
            <w:vMerge/>
            <w:shd w:val="clear" w:color="auto" w:fill="auto"/>
          </w:tcPr>
          <w:p w:rsidR="005310EA" w:rsidRPr="005310EA" w:rsidRDefault="005310EA" w:rsidP="005310EA">
            <w:pPr>
              <w:spacing w:after="0" w:line="240" w:lineRule="auto"/>
              <w:jc w:val="center"/>
              <w:rPr>
                <w:rFonts w:ascii="Times New Roman" w:eastAsia="Calibri" w:hAnsi="Times New Roman" w:cs="Times New Roman"/>
                <w:sz w:val="24"/>
                <w:szCs w:val="24"/>
              </w:rPr>
            </w:pPr>
          </w:p>
        </w:tc>
        <w:tc>
          <w:tcPr>
            <w:tcW w:w="5386" w:type="dxa"/>
            <w:vMerge/>
            <w:shd w:val="clear" w:color="auto" w:fill="auto"/>
          </w:tcPr>
          <w:p w:rsidR="005310EA" w:rsidRPr="005310EA" w:rsidRDefault="005310EA" w:rsidP="005310EA">
            <w:pPr>
              <w:spacing w:after="0" w:line="240" w:lineRule="auto"/>
              <w:jc w:val="center"/>
              <w:rPr>
                <w:rFonts w:ascii="Times New Roman" w:eastAsia="Calibri" w:hAnsi="Times New Roman" w:cs="Times New Roman"/>
                <w:sz w:val="24"/>
                <w:szCs w:val="24"/>
              </w:rPr>
            </w:pPr>
          </w:p>
        </w:tc>
        <w:tc>
          <w:tcPr>
            <w:tcW w:w="4253" w:type="dxa"/>
            <w:vMerge/>
            <w:shd w:val="clear" w:color="auto" w:fill="auto"/>
          </w:tcPr>
          <w:p w:rsidR="005310EA" w:rsidRPr="005310EA" w:rsidRDefault="005310EA" w:rsidP="005310EA">
            <w:pPr>
              <w:spacing w:after="0" w:line="240" w:lineRule="auto"/>
              <w:jc w:val="center"/>
              <w:rPr>
                <w:rFonts w:ascii="Times New Roman" w:eastAsia="Calibri" w:hAnsi="Times New Roman" w:cs="Times New Roman"/>
                <w:sz w:val="24"/>
                <w:szCs w:val="24"/>
              </w:rPr>
            </w:pPr>
          </w:p>
        </w:tc>
      </w:tr>
      <w:tr w:rsidR="005310EA" w:rsidRPr="005310EA" w:rsidTr="005310EA">
        <w:tc>
          <w:tcPr>
            <w:tcW w:w="4962" w:type="dxa"/>
            <w:shd w:val="clear" w:color="auto" w:fill="auto"/>
          </w:tcPr>
          <w:p w:rsidR="005310EA" w:rsidRPr="005310EA" w:rsidRDefault="005310EA" w:rsidP="005310EA">
            <w:pPr>
              <w:spacing w:after="0" w:line="240" w:lineRule="auto"/>
              <w:jc w:val="center"/>
              <w:rPr>
                <w:rFonts w:ascii="Times New Roman" w:eastAsia="Calibri" w:hAnsi="Times New Roman" w:cs="Times New Roman"/>
                <w:sz w:val="24"/>
                <w:szCs w:val="24"/>
              </w:rPr>
            </w:pPr>
            <w:r w:rsidRPr="005310EA">
              <w:rPr>
                <w:rFonts w:ascii="Times New Roman" w:eastAsia="Calibri" w:hAnsi="Times New Roman" w:cs="Times New Roman"/>
                <w:sz w:val="24"/>
                <w:szCs w:val="24"/>
              </w:rPr>
              <w:t>1</w:t>
            </w:r>
          </w:p>
        </w:tc>
        <w:tc>
          <w:tcPr>
            <w:tcW w:w="5386" w:type="dxa"/>
            <w:shd w:val="clear" w:color="auto" w:fill="auto"/>
          </w:tcPr>
          <w:p w:rsidR="005310EA" w:rsidRPr="005310EA" w:rsidRDefault="005310EA" w:rsidP="005310E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253" w:type="dxa"/>
            <w:shd w:val="clear" w:color="auto" w:fill="auto"/>
          </w:tcPr>
          <w:p w:rsidR="005310EA" w:rsidRPr="005310EA" w:rsidRDefault="005310EA" w:rsidP="005310E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5310EA" w:rsidRPr="005310EA" w:rsidTr="005310EA">
        <w:trPr>
          <w:trHeight w:val="6351"/>
        </w:trPr>
        <w:tc>
          <w:tcPr>
            <w:tcW w:w="4962" w:type="dxa"/>
            <w:shd w:val="clear" w:color="auto" w:fill="auto"/>
          </w:tcPr>
          <w:p w:rsidR="005310EA" w:rsidRPr="005310EA" w:rsidRDefault="005310EA" w:rsidP="005310EA">
            <w:pPr>
              <w:widowControl w:val="0"/>
              <w:tabs>
                <w:tab w:val="left" w:pos="1080"/>
              </w:tabs>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1.Обобщать опыт управленческой и педагогической практики в ходе семинаров, конференций, открытых дискуссий, мастер-классов.</w:t>
            </w:r>
          </w:p>
          <w:p w:rsidR="005310EA" w:rsidRPr="005310EA" w:rsidRDefault="005310EA" w:rsidP="005310EA">
            <w:pPr>
              <w:widowControl w:val="0"/>
              <w:tabs>
                <w:tab w:val="left" w:pos="1080"/>
              </w:tabs>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2.Создать карту педагогических проблем в условиях введения и реализации ФГОС общего образования.</w:t>
            </w:r>
          </w:p>
          <w:p w:rsidR="005310EA" w:rsidRPr="005310EA" w:rsidRDefault="005310EA" w:rsidP="005310EA">
            <w:pPr>
              <w:widowControl w:val="0"/>
              <w:tabs>
                <w:tab w:val="left" w:pos="1080"/>
              </w:tabs>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3.Организовать стажировку педагогов на базе лучших организаций города, области, страны.</w:t>
            </w:r>
          </w:p>
          <w:p w:rsidR="005310EA" w:rsidRPr="005310EA" w:rsidRDefault="005310EA" w:rsidP="005310EA">
            <w:pPr>
              <w:widowControl w:val="0"/>
              <w:tabs>
                <w:tab w:val="left" w:pos="1080"/>
              </w:tabs>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4.Организовать активную трансляцию лучшего профессионального опыта в разных формах деятельности: семинары, практикумы, стажировки, веб-семинары, конференции.</w:t>
            </w:r>
          </w:p>
          <w:p w:rsidR="005310EA" w:rsidRPr="005310EA" w:rsidRDefault="005310EA" w:rsidP="005310EA">
            <w:pPr>
              <w:widowControl w:val="0"/>
              <w:tabs>
                <w:tab w:val="left" w:pos="1080"/>
              </w:tabs>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5. Разработать сетевые программы повышения профессионального уровня педагогов.</w:t>
            </w:r>
          </w:p>
          <w:p w:rsidR="005310EA" w:rsidRPr="005310EA" w:rsidRDefault="005310EA" w:rsidP="005310EA">
            <w:pPr>
              <w:widowControl w:val="0"/>
              <w:tabs>
                <w:tab w:val="left" w:pos="1080"/>
              </w:tabs>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 xml:space="preserve">6. Активизировать процессы самообразования педагогов, открытие стажировок, подготовку тьюторов. </w:t>
            </w:r>
          </w:p>
          <w:p w:rsidR="005310EA" w:rsidRPr="005310EA" w:rsidRDefault="005310EA" w:rsidP="005310EA">
            <w:pPr>
              <w:widowControl w:val="0"/>
              <w:tabs>
                <w:tab w:val="left" w:pos="1080"/>
              </w:tabs>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7. Участвовать в профессиональных конкурсах.</w:t>
            </w:r>
          </w:p>
          <w:p w:rsidR="005310EA" w:rsidRPr="005310EA" w:rsidRDefault="005310EA" w:rsidP="005310EA">
            <w:pPr>
              <w:widowControl w:val="0"/>
              <w:tabs>
                <w:tab w:val="left" w:pos="1080"/>
              </w:tabs>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8. Активизировать процессы аттестации педагогов.</w:t>
            </w:r>
          </w:p>
        </w:tc>
        <w:tc>
          <w:tcPr>
            <w:tcW w:w="5386" w:type="dxa"/>
            <w:shd w:val="clear" w:color="auto" w:fill="auto"/>
          </w:tcPr>
          <w:p w:rsidR="005310EA" w:rsidRPr="005310EA" w:rsidRDefault="005310EA" w:rsidP="005310EA">
            <w:pPr>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1.Сетевая площадка для обмена педагогическим опытом на сайте гимназии.</w:t>
            </w:r>
          </w:p>
          <w:p w:rsidR="005310EA" w:rsidRPr="005310EA" w:rsidRDefault="005310EA" w:rsidP="005310EA">
            <w:pPr>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2.Публикации опыта в научно-методических журналах.</w:t>
            </w:r>
          </w:p>
          <w:p w:rsidR="005310EA" w:rsidRPr="005310EA" w:rsidRDefault="005310EA" w:rsidP="005310EA">
            <w:pPr>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3.Издательство собственных методических материалов.</w:t>
            </w:r>
          </w:p>
          <w:p w:rsidR="005310EA" w:rsidRPr="005310EA" w:rsidRDefault="005310EA" w:rsidP="005310EA">
            <w:pPr>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4.Программа стажировок для учителей города.</w:t>
            </w:r>
          </w:p>
          <w:p w:rsidR="005310EA" w:rsidRPr="005310EA" w:rsidRDefault="005310EA" w:rsidP="005310EA">
            <w:pPr>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5.Программы постоянно действующих проблемных семинаров в сотрудничестве с партнерами.</w:t>
            </w:r>
          </w:p>
          <w:p w:rsidR="005310EA" w:rsidRPr="005310EA" w:rsidRDefault="005310EA" w:rsidP="005310EA">
            <w:pPr>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6.Дорожная карта обсуждения проблемных зон введения и реализации ФГОС общего образования.</w:t>
            </w:r>
          </w:p>
          <w:p w:rsidR="005310EA" w:rsidRPr="005310EA" w:rsidRDefault="005310EA" w:rsidP="005310EA">
            <w:pPr>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7.Схемы и модели взаимодействия в сетевом сообществе на муниципальном уровне.</w:t>
            </w:r>
          </w:p>
          <w:p w:rsidR="005310EA" w:rsidRPr="005310EA" w:rsidRDefault="005310EA" w:rsidP="005310EA">
            <w:pPr>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8.Дневник рефлексии профессиональной деятельности в условиях формального, неформального и информального образования педагогов</w:t>
            </w:r>
          </w:p>
          <w:p w:rsidR="005310EA" w:rsidRPr="005310EA" w:rsidRDefault="005310EA" w:rsidP="005310EA">
            <w:pPr>
              <w:spacing w:after="0" w:line="240" w:lineRule="auto"/>
              <w:jc w:val="both"/>
              <w:rPr>
                <w:rFonts w:ascii="Times New Roman" w:eastAsia="Calibri" w:hAnsi="Times New Roman" w:cs="Times New Roman"/>
                <w:sz w:val="24"/>
                <w:szCs w:val="24"/>
              </w:rPr>
            </w:pPr>
          </w:p>
        </w:tc>
        <w:tc>
          <w:tcPr>
            <w:tcW w:w="4253" w:type="dxa"/>
            <w:shd w:val="clear" w:color="auto" w:fill="auto"/>
          </w:tcPr>
          <w:p w:rsidR="005310EA" w:rsidRPr="005310EA" w:rsidRDefault="005310EA" w:rsidP="005310EA">
            <w:pPr>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1.Мониторинг деятельности педагогов по повышению методического уровня в условиях ФГОС.</w:t>
            </w:r>
          </w:p>
          <w:p w:rsidR="005310EA" w:rsidRPr="005310EA" w:rsidRDefault="005310EA" w:rsidP="005310EA">
            <w:pPr>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 xml:space="preserve">2.Публичный отчет </w:t>
            </w:r>
            <w:r>
              <w:rPr>
                <w:rFonts w:ascii="Times New Roman" w:eastAsia="Calibri" w:hAnsi="Times New Roman" w:cs="Times New Roman"/>
                <w:sz w:val="24"/>
                <w:szCs w:val="24"/>
              </w:rPr>
              <w:t>Г</w:t>
            </w:r>
            <w:r w:rsidRPr="005310EA">
              <w:rPr>
                <w:rFonts w:ascii="Times New Roman" w:eastAsia="Calibri" w:hAnsi="Times New Roman" w:cs="Times New Roman"/>
                <w:sz w:val="24"/>
                <w:szCs w:val="24"/>
              </w:rPr>
              <w:t>имназии и сайт с материалами профессиональной деятельности педагогов.</w:t>
            </w:r>
          </w:p>
          <w:p w:rsidR="005310EA" w:rsidRPr="005310EA" w:rsidRDefault="005310EA" w:rsidP="005310EA">
            <w:pPr>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 xml:space="preserve">3. Модель профессионального роста педагога </w:t>
            </w:r>
            <w:r>
              <w:rPr>
                <w:rFonts w:ascii="Times New Roman" w:eastAsia="Calibri" w:hAnsi="Times New Roman" w:cs="Times New Roman"/>
                <w:sz w:val="24"/>
                <w:szCs w:val="24"/>
              </w:rPr>
              <w:t>Г</w:t>
            </w:r>
            <w:r w:rsidRPr="005310EA">
              <w:rPr>
                <w:rFonts w:ascii="Times New Roman" w:eastAsia="Calibri" w:hAnsi="Times New Roman" w:cs="Times New Roman"/>
                <w:sz w:val="24"/>
                <w:szCs w:val="24"/>
              </w:rPr>
              <w:t>имназии.</w:t>
            </w:r>
          </w:p>
          <w:p w:rsidR="005310EA" w:rsidRPr="005310EA" w:rsidRDefault="005310EA" w:rsidP="005310EA">
            <w:pPr>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4. Профессиональный портфолио учителя.</w:t>
            </w:r>
          </w:p>
          <w:p w:rsidR="005310EA" w:rsidRPr="005310EA" w:rsidRDefault="005310EA" w:rsidP="005310EA">
            <w:pPr>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 xml:space="preserve">5. Авторские программы, учебные модули, интегрированные курсы, разработанные учителем </w:t>
            </w:r>
            <w:r>
              <w:rPr>
                <w:rFonts w:ascii="Times New Roman" w:eastAsia="Calibri" w:hAnsi="Times New Roman" w:cs="Times New Roman"/>
                <w:sz w:val="24"/>
                <w:szCs w:val="24"/>
              </w:rPr>
              <w:t>Г</w:t>
            </w:r>
            <w:r w:rsidRPr="005310EA">
              <w:rPr>
                <w:rFonts w:ascii="Times New Roman" w:eastAsia="Calibri" w:hAnsi="Times New Roman" w:cs="Times New Roman"/>
                <w:sz w:val="24"/>
                <w:szCs w:val="24"/>
              </w:rPr>
              <w:t>имназии.</w:t>
            </w:r>
          </w:p>
          <w:p w:rsidR="005310EA" w:rsidRPr="005310EA" w:rsidRDefault="005310EA" w:rsidP="005310EA">
            <w:pPr>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6. Дистанционный формат реализации образовательной программы.</w:t>
            </w:r>
          </w:p>
          <w:p w:rsidR="005310EA" w:rsidRPr="005310EA" w:rsidRDefault="005310EA" w:rsidP="005310EA">
            <w:pPr>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7. Сетевые программы на основе профильного обучения, дополнительного образования учащихся.</w:t>
            </w:r>
          </w:p>
          <w:p w:rsidR="005310EA" w:rsidRPr="005310EA" w:rsidRDefault="005310EA" w:rsidP="005310EA">
            <w:pPr>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8. Новые функции учителя в соответствии с Профессиональным стандартом педагога (Эффективный контракт).</w:t>
            </w:r>
          </w:p>
        </w:tc>
      </w:tr>
    </w:tbl>
    <w:p w:rsidR="00995E22" w:rsidRDefault="00995E22" w:rsidP="00365BF3">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pPr>
    </w:p>
    <w:p w:rsidR="00D60C49" w:rsidRDefault="00D60C49" w:rsidP="00D60C49">
      <w:pPr>
        <w:spacing w:after="0" w:line="240" w:lineRule="auto"/>
        <w:jc w:val="both"/>
        <w:rPr>
          <w:rFonts w:ascii="Times New Roman" w:eastAsia="Calibri" w:hAnsi="Times New Roman" w:cs="Times New Roman"/>
          <w:b/>
          <w:sz w:val="28"/>
          <w:szCs w:val="28"/>
        </w:rPr>
      </w:pPr>
    </w:p>
    <w:p w:rsidR="005310EA" w:rsidRPr="005310EA" w:rsidRDefault="005310EA" w:rsidP="00D60C49">
      <w:pPr>
        <w:spacing w:after="0" w:line="240" w:lineRule="auto"/>
        <w:jc w:val="both"/>
        <w:rPr>
          <w:rFonts w:ascii="Times New Roman" w:eastAsia="Times New Roman" w:hAnsi="Times New Roman" w:cs="Times New Roman"/>
          <w:sz w:val="28"/>
          <w:szCs w:val="28"/>
          <w:lang w:eastAsia="ru-RU"/>
        </w:rPr>
      </w:pPr>
      <w:r w:rsidRPr="005310EA">
        <w:rPr>
          <w:rFonts w:ascii="Times New Roman" w:eastAsia="Calibri" w:hAnsi="Times New Roman" w:cs="Times New Roman"/>
          <w:b/>
          <w:sz w:val="28"/>
          <w:szCs w:val="28"/>
        </w:rPr>
        <w:lastRenderedPageBreak/>
        <w:t xml:space="preserve">Тема проектной работы: </w:t>
      </w:r>
      <w:r w:rsidRPr="005310EA">
        <w:rPr>
          <w:rFonts w:ascii="Times New Roman" w:eastAsia="Times New Roman" w:hAnsi="Times New Roman" w:cs="Times New Roman"/>
          <w:sz w:val="28"/>
          <w:szCs w:val="28"/>
          <w:lang w:eastAsia="ru-RU"/>
        </w:rPr>
        <w:t>Успешный ученик</w:t>
      </w:r>
    </w:p>
    <w:p w:rsidR="005310EA" w:rsidRPr="005310EA" w:rsidRDefault="005310EA" w:rsidP="005310EA">
      <w:pPr>
        <w:spacing w:after="0" w:line="240" w:lineRule="auto"/>
        <w:jc w:val="both"/>
        <w:rPr>
          <w:rFonts w:ascii="Times New Roman" w:eastAsia="Calibri" w:hAnsi="Times New Roman" w:cs="Times New Roman"/>
          <w:sz w:val="28"/>
          <w:szCs w:val="28"/>
        </w:rPr>
      </w:pPr>
      <w:r w:rsidRPr="005310EA">
        <w:rPr>
          <w:rFonts w:ascii="Times New Roman" w:eastAsia="Calibri" w:hAnsi="Times New Roman" w:cs="Times New Roman"/>
          <w:b/>
          <w:sz w:val="28"/>
          <w:szCs w:val="28"/>
        </w:rPr>
        <w:t xml:space="preserve">Цель: </w:t>
      </w:r>
      <w:r w:rsidRPr="005310EA">
        <w:rPr>
          <w:rFonts w:ascii="Times New Roman" w:eastAsia="Calibri" w:hAnsi="Times New Roman" w:cs="Times New Roman"/>
          <w:sz w:val="28"/>
          <w:szCs w:val="28"/>
        </w:rPr>
        <w:t xml:space="preserve">Создание условий для самореализации гимназистов в разных видах деятельности. </w:t>
      </w:r>
    </w:p>
    <w:p w:rsidR="005310EA" w:rsidRPr="005310EA" w:rsidRDefault="005310EA" w:rsidP="005310EA">
      <w:pPr>
        <w:spacing w:after="0" w:line="240" w:lineRule="auto"/>
        <w:jc w:val="both"/>
        <w:rPr>
          <w:rFonts w:ascii="Times New Roman" w:eastAsia="Calibri" w:hAnsi="Times New Roman" w:cs="Times New Roman"/>
          <w:sz w:val="28"/>
          <w:szCs w:val="28"/>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29"/>
        <w:gridCol w:w="4819"/>
        <w:gridCol w:w="4253"/>
      </w:tblGrid>
      <w:tr w:rsidR="005310EA" w:rsidRPr="005310EA" w:rsidTr="005310EA">
        <w:trPr>
          <w:trHeight w:val="390"/>
        </w:trPr>
        <w:tc>
          <w:tcPr>
            <w:tcW w:w="5529" w:type="dxa"/>
            <w:vMerge w:val="restart"/>
            <w:shd w:val="clear" w:color="auto" w:fill="auto"/>
          </w:tcPr>
          <w:p w:rsidR="005310EA" w:rsidRPr="005310EA" w:rsidRDefault="005310EA" w:rsidP="005310EA">
            <w:pPr>
              <w:spacing w:after="0" w:line="240" w:lineRule="auto"/>
              <w:jc w:val="center"/>
              <w:rPr>
                <w:rFonts w:ascii="Times New Roman" w:eastAsia="Calibri" w:hAnsi="Times New Roman" w:cs="Times New Roman"/>
                <w:sz w:val="24"/>
                <w:szCs w:val="24"/>
              </w:rPr>
            </w:pPr>
            <w:r w:rsidRPr="005310EA">
              <w:rPr>
                <w:rFonts w:ascii="Times New Roman" w:eastAsia="Calibri" w:hAnsi="Times New Roman" w:cs="Times New Roman"/>
                <w:sz w:val="24"/>
                <w:szCs w:val="24"/>
              </w:rPr>
              <w:t>Решаемые задачи</w:t>
            </w:r>
          </w:p>
        </w:tc>
        <w:tc>
          <w:tcPr>
            <w:tcW w:w="4819" w:type="dxa"/>
            <w:vMerge w:val="restart"/>
            <w:shd w:val="clear" w:color="auto" w:fill="auto"/>
          </w:tcPr>
          <w:p w:rsidR="005310EA" w:rsidRPr="005310EA" w:rsidRDefault="005310EA" w:rsidP="005310EA">
            <w:pPr>
              <w:spacing w:after="0" w:line="240" w:lineRule="auto"/>
              <w:jc w:val="center"/>
              <w:rPr>
                <w:rFonts w:ascii="Times New Roman" w:eastAsia="Calibri" w:hAnsi="Times New Roman" w:cs="Times New Roman"/>
                <w:sz w:val="24"/>
                <w:szCs w:val="24"/>
              </w:rPr>
            </w:pPr>
            <w:r w:rsidRPr="005310EA">
              <w:rPr>
                <w:rFonts w:ascii="Times New Roman" w:eastAsia="Calibri" w:hAnsi="Times New Roman" w:cs="Times New Roman"/>
                <w:sz w:val="24"/>
                <w:szCs w:val="24"/>
              </w:rPr>
              <w:t>Ожидаемы</w:t>
            </w:r>
            <w:r w:rsidR="00D60C49">
              <w:rPr>
                <w:rFonts w:ascii="Times New Roman" w:eastAsia="Calibri" w:hAnsi="Times New Roman" w:cs="Times New Roman"/>
                <w:sz w:val="24"/>
                <w:szCs w:val="24"/>
              </w:rPr>
              <w:t>е</w:t>
            </w:r>
            <w:r w:rsidRPr="005310EA">
              <w:rPr>
                <w:rFonts w:ascii="Times New Roman" w:eastAsia="Calibri" w:hAnsi="Times New Roman" w:cs="Times New Roman"/>
                <w:sz w:val="24"/>
                <w:szCs w:val="24"/>
              </w:rPr>
              <w:t xml:space="preserve"> результат</w:t>
            </w:r>
            <w:r w:rsidR="00D60C49">
              <w:rPr>
                <w:rFonts w:ascii="Times New Roman" w:eastAsia="Calibri" w:hAnsi="Times New Roman" w:cs="Times New Roman"/>
                <w:sz w:val="24"/>
                <w:szCs w:val="24"/>
              </w:rPr>
              <w:t>ы</w:t>
            </w:r>
          </w:p>
        </w:tc>
        <w:tc>
          <w:tcPr>
            <w:tcW w:w="4253" w:type="dxa"/>
            <w:vMerge w:val="restart"/>
            <w:shd w:val="clear" w:color="auto" w:fill="auto"/>
          </w:tcPr>
          <w:p w:rsidR="005310EA" w:rsidRPr="005310EA" w:rsidRDefault="005310EA" w:rsidP="005310EA">
            <w:pPr>
              <w:spacing w:after="0" w:line="240" w:lineRule="auto"/>
              <w:jc w:val="center"/>
              <w:rPr>
                <w:rFonts w:ascii="Times New Roman" w:eastAsia="Calibri" w:hAnsi="Times New Roman" w:cs="Times New Roman"/>
                <w:sz w:val="24"/>
                <w:szCs w:val="24"/>
              </w:rPr>
            </w:pPr>
            <w:r w:rsidRPr="005310EA">
              <w:rPr>
                <w:rFonts w:ascii="Times New Roman" w:eastAsia="Calibri" w:hAnsi="Times New Roman" w:cs="Times New Roman"/>
                <w:sz w:val="24"/>
                <w:szCs w:val="24"/>
              </w:rPr>
              <w:t>Формы представления результатов</w:t>
            </w:r>
          </w:p>
        </w:tc>
      </w:tr>
      <w:tr w:rsidR="005310EA" w:rsidRPr="005310EA" w:rsidTr="00D60C49">
        <w:trPr>
          <w:trHeight w:val="276"/>
        </w:trPr>
        <w:tc>
          <w:tcPr>
            <w:tcW w:w="5529" w:type="dxa"/>
            <w:vMerge/>
            <w:shd w:val="clear" w:color="auto" w:fill="auto"/>
          </w:tcPr>
          <w:p w:rsidR="005310EA" w:rsidRPr="005310EA" w:rsidRDefault="005310EA" w:rsidP="005310EA">
            <w:pPr>
              <w:spacing w:after="0" w:line="240" w:lineRule="auto"/>
              <w:jc w:val="center"/>
              <w:rPr>
                <w:rFonts w:ascii="Times New Roman" w:eastAsia="Calibri" w:hAnsi="Times New Roman" w:cs="Times New Roman"/>
                <w:sz w:val="24"/>
                <w:szCs w:val="24"/>
              </w:rPr>
            </w:pPr>
          </w:p>
        </w:tc>
        <w:tc>
          <w:tcPr>
            <w:tcW w:w="4819" w:type="dxa"/>
            <w:vMerge/>
            <w:shd w:val="clear" w:color="auto" w:fill="auto"/>
          </w:tcPr>
          <w:p w:rsidR="005310EA" w:rsidRPr="005310EA" w:rsidRDefault="005310EA" w:rsidP="005310EA">
            <w:pPr>
              <w:spacing w:after="0" w:line="240" w:lineRule="auto"/>
              <w:jc w:val="center"/>
              <w:rPr>
                <w:rFonts w:ascii="Times New Roman" w:eastAsia="Calibri" w:hAnsi="Times New Roman" w:cs="Times New Roman"/>
                <w:sz w:val="24"/>
                <w:szCs w:val="24"/>
              </w:rPr>
            </w:pPr>
          </w:p>
        </w:tc>
        <w:tc>
          <w:tcPr>
            <w:tcW w:w="4253" w:type="dxa"/>
            <w:vMerge/>
            <w:shd w:val="clear" w:color="auto" w:fill="auto"/>
          </w:tcPr>
          <w:p w:rsidR="005310EA" w:rsidRPr="005310EA" w:rsidRDefault="005310EA" w:rsidP="005310EA">
            <w:pPr>
              <w:spacing w:after="0" w:line="240" w:lineRule="auto"/>
              <w:jc w:val="center"/>
              <w:rPr>
                <w:rFonts w:ascii="Times New Roman" w:eastAsia="Calibri" w:hAnsi="Times New Roman" w:cs="Times New Roman"/>
                <w:sz w:val="24"/>
                <w:szCs w:val="24"/>
              </w:rPr>
            </w:pPr>
          </w:p>
        </w:tc>
      </w:tr>
      <w:tr w:rsidR="005310EA" w:rsidRPr="005310EA" w:rsidTr="005310EA">
        <w:tc>
          <w:tcPr>
            <w:tcW w:w="5529" w:type="dxa"/>
            <w:shd w:val="clear" w:color="auto" w:fill="auto"/>
          </w:tcPr>
          <w:p w:rsidR="005310EA" w:rsidRPr="005310EA" w:rsidRDefault="005310EA" w:rsidP="005310EA">
            <w:pPr>
              <w:spacing w:after="0" w:line="240" w:lineRule="auto"/>
              <w:jc w:val="center"/>
              <w:rPr>
                <w:rFonts w:ascii="Times New Roman" w:eastAsia="Calibri" w:hAnsi="Times New Roman" w:cs="Times New Roman"/>
                <w:sz w:val="24"/>
                <w:szCs w:val="24"/>
              </w:rPr>
            </w:pPr>
            <w:r w:rsidRPr="005310EA">
              <w:rPr>
                <w:rFonts w:ascii="Times New Roman" w:eastAsia="Calibri" w:hAnsi="Times New Roman" w:cs="Times New Roman"/>
                <w:sz w:val="24"/>
                <w:szCs w:val="24"/>
              </w:rPr>
              <w:t>1</w:t>
            </w:r>
          </w:p>
        </w:tc>
        <w:tc>
          <w:tcPr>
            <w:tcW w:w="4819" w:type="dxa"/>
            <w:shd w:val="clear" w:color="auto" w:fill="auto"/>
          </w:tcPr>
          <w:p w:rsidR="005310EA" w:rsidRPr="005310EA" w:rsidRDefault="005310EA" w:rsidP="005310E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253" w:type="dxa"/>
            <w:shd w:val="clear" w:color="auto" w:fill="auto"/>
          </w:tcPr>
          <w:p w:rsidR="005310EA" w:rsidRPr="005310EA" w:rsidRDefault="005310EA" w:rsidP="005310E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5310EA" w:rsidRPr="005310EA" w:rsidTr="005310EA">
        <w:trPr>
          <w:trHeight w:val="3109"/>
        </w:trPr>
        <w:tc>
          <w:tcPr>
            <w:tcW w:w="5529" w:type="dxa"/>
            <w:shd w:val="clear" w:color="auto" w:fill="auto"/>
          </w:tcPr>
          <w:p w:rsidR="005310EA" w:rsidRPr="005310EA" w:rsidRDefault="005310EA" w:rsidP="005310EA">
            <w:pPr>
              <w:widowControl w:val="0"/>
              <w:tabs>
                <w:tab w:val="left" w:pos="1080"/>
              </w:tabs>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1.Расширить проектную и исследовательскую деятельность в условиях урочной системы и внеурочного пространства.</w:t>
            </w:r>
          </w:p>
          <w:p w:rsidR="005310EA" w:rsidRPr="005310EA" w:rsidRDefault="005310EA" w:rsidP="005310EA">
            <w:pPr>
              <w:widowControl w:val="0"/>
              <w:tabs>
                <w:tab w:val="left" w:pos="1080"/>
              </w:tabs>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2. Провести методические семинары по проблемам содержания и форм организации внеурочной деятельности на уровне основного и среднего общего образования.</w:t>
            </w:r>
          </w:p>
          <w:p w:rsidR="005310EA" w:rsidRPr="005310EA" w:rsidRDefault="005310EA" w:rsidP="005310EA">
            <w:pPr>
              <w:widowControl w:val="0"/>
              <w:tabs>
                <w:tab w:val="left" w:pos="1080"/>
              </w:tabs>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3. Выявить социальный заказ на виды внеурочной деятельности.</w:t>
            </w:r>
          </w:p>
          <w:p w:rsidR="005310EA" w:rsidRPr="005310EA" w:rsidRDefault="005310EA" w:rsidP="005310EA">
            <w:pPr>
              <w:widowControl w:val="0"/>
              <w:tabs>
                <w:tab w:val="left" w:pos="1080"/>
              </w:tabs>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 xml:space="preserve">4. Разработать программное содержание внеурочной деятельности на основе социального проектирования и интегративного предметного содержания. </w:t>
            </w:r>
          </w:p>
          <w:p w:rsidR="005310EA" w:rsidRPr="005310EA" w:rsidRDefault="005310EA" w:rsidP="005310EA">
            <w:pPr>
              <w:widowControl w:val="0"/>
              <w:tabs>
                <w:tab w:val="left" w:pos="1080"/>
              </w:tabs>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 xml:space="preserve">5. Сформулировать планируемые результаты (личностные и метапредметные) в условиях реализации программ внеурочной деятельности </w:t>
            </w:r>
          </w:p>
          <w:p w:rsidR="005310EA" w:rsidRPr="005310EA" w:rsidRDefault="005310EA" w:rsidP="005310EA">
            <w:pPr>
              <w:widowControl w:val="0"/>
              <w:tabs>
                <w:tab w:val="left" w:pos="1080"/>
              </w:tabs>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6. Определить новые формы организации детской деятельности на основе индивидуальных способностей и возможностей.</w:t>
            </w:r>
          </w:p>
          <w:p w:rsidR="005310EA" w:rsidRPr="005310EA" w:rsidRDefault="005310EA" w:rsidP="005310EA">
            <w:pPr>
              <w:widowControl w:val="0"/>
              <w:tabs>
                <w:tab w:val="left" w:pos="1080"/>
              </w:tabs>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 xml:space="preserve">7. Пополнить ресурсы для занятий в сфере искусства, науки, спорта. </w:t>
            </w:r>
          </w:p>
        </w:tc>
        <w:tc>
          <w:tcPr>
            <w:tcW w:w="4819" w:type="dxa"/>
            <w:shd w:val="clear" w:color="auto" w:fill="auto"/>
          </w:tcPr>
          <w:p w:rsidR="005310EA" w:rsidRPr="005310EA" w:rsidRDefault="005310EA" w:rsidP="005310EA">
            <w:pPr>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1.Положение о работе с одаренными детьми.</w:t>
            </w:r>
          </w:p>
          <w:p w:rsidR="005310EA" w:rsidRPr="005310EA" w:rsidRDefault="005310EA" w:rsidP="005310EA">
            <w:pPr>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2.Пакет диагностик для выявления индивидуальных потребностей гимназистов.</w:t>
            </w:r>
          </w:p>
          <w:p w:rsidR="005310EA" w:rsidRPr="005310EA" w:rsidRDefault="005310EA" w:rsidP="005310EA">
            <w:pPr>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3.Программы внеурочной деятельности исследовательского характера для учащихся.</w:t>
            </w:r>
          </w:p>
          <w:p w:rsidR="005310EA" w:rsidRPr="005310EA" w:rsidRDefault="005310EA" w:rsidP="005310EA">
            <w:pPr>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4.Матрица планируемых результатов в контексте внеурочной деятельности.</w:t>
            </w:r>
          </w:p>
          <w:p w:rsidR="005310EA" w:rsidRPr="005310EA" w:rsidRDefault="005310EA" w:rsidP="005310EA">
            <w:pPr>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5.Описание новых форм внеурочной деятельности: клубы, лаборатории, тренинги, экспедиции.</w:t>
            </w:r>
          </w:p>
          <w:p w:rsidR="005310EA" w:rsidRPr="005310EA" w:rsidRDefault="005310EA" w:rsidP="005310EA">
            <w:pPr>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6.Обобщение опыта педагогов по реализации авторских программ внеурочной деятельности.</w:t>
            </w:r>
          </w:p>
          <w:p w:rsidR="005310EA" w:rsidRPr="005310EA" w:rsidRDefault="005310EA" w:rsidP="005310EA">
            <w:pPr>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7. Система мониторинга внеучебных результатов. Оценка результатов внеурочной деятельности.</w:t>
            </w:r>
          </w:p>
          <w:p w:rsidR="005310EA" w:rsidRPr="005310EA" w:rsidRDefault="005310EA" w:rsidP="005310EA">
            <w:pPr>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8. Оценка продуктивности проектно-исследовательской деятельности.</w:t>
            </w:r>
          </w:p>
          <w:p w:rsidR="005310EA" w:rsidRPr="005310EA" w:rsidRDefault="005310EA" w:rsidP="005310EA">
            <w:pPr>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9. Анализ олимпиадного движения.</w:t>
            </w:r>
          </w:p>
        </w:tc>
        <w:tc>
          <w:tcPr>
            <w:tcW w:w="4253" w:type="dxa"/>
            <w:shd w:val="clear" w:color="auto" w:fill="auto"/>
          </w:tcPr>
          <w:p w:rsidR="005310EA" w:rsidRPr="005310EA" w:rsidRDefault="005310EA" w:rsidP="005310EA">
            <w:pPr>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1. Описание модели внеурочной деятельности как интегративной конструкции основного и дополнительного образования.</w:t>
            </w:r>
          </w:p>
          <w:p w:rsidR="005310EA" w:rsidRPr="005310EA" w:rsidRDefault="005310EA" w:rsidP="005310EA">
            <w:pPr>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2. Подготовка аналитических материалов по достижению планируемых результатов (личностных и метапредметных) средствами внеурочной деятельности.</w:t>
            </w:r>
          </w:p>
          <w:p w:rsidR="005310EA" w:rsidRPr="005310EA" w:rsidRDefault="005310EA" w:rsidP="005310EA">
            <w:pPr>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3. Банк социальных проектов старшеклассников в контексте подготовки к ГИА.</w:t>
            </w:r>
          </w:p>
          <w:p w:rsidR="005310EA" w:rsidRPr="005310EA" w:rsidRDefault="005310EA" w:rsidP="005310EA">
            <w:pPr>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4. Модель сетевого взаимодействия с организациями дополнительного и профессионального образования.</w:t>
            </w:r>
          </w:p>
          <w:p w:rsidR="005310EA" w:rsidRPr="005310EA" w:rsidRDefault="005310EA" w:rsidP="005310EA">
            <w:pPr>
              <w:spacing w:after="0" w:line="240" w:lineRule="auto"/>
              <w:jc w:val="both"/>
              <w:rPr>
                <w:rFonts w:ascii="Times New Roman" w:eastAsia="Calibri" w:hAnsi="Times New Roman" w:cs="Times New Roman"/>
                <w:sz w:val="24"/>
                <w:szCs w:val="24"/>
              </w:rPr>
            </w:pPr>
            <w:r w:rsidRPr="005310EA">
              <w:rPr>
                <w:rFonts w:ascii="Times New Roman" w:eastAsia="Calibri" w:hAnsi="Times New Roman" w:cs="Times New Roman"/>
                <w:sz w:val="24"/>
                <w:szCs w:val="24"/>
              </w:rPr>
              <w:t>5.Система внутренней оценки результатов внеурочной деятельности гимназистов.</w:t>
            </w:r>
          </w:p>
        </w:tc>
      </w:tr>
    </w:tbl>
    <w:p w:rsidR="00995E22" w:rsidRDefault="00995E22" w:rsidP="00365BF3">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pPr>
    </w:p>
    <w:p w:rsidR="00995E22" w:rsidRDefault="00995E22" w:rsidP="00365BF3">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pPr>
    </w:p>
    <w:p w:rsidR="00995E22" w:rsidRDefault="00995E22" w:rsidP="00365BF3">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pPr>
    </w:p>
    <w:p w:rsidR="00995E22" w:rsidRDefault="00995E22" w:rsidP="00365BF3">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pPr>
    </w:p>
    <w:p w:rsidR="005310EA" w:rsidRDefault="005310EA" w:rsidP="00365BF3">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pPr>
    </w:p>
    <w:p w:rsidR="00D60C49" w:rsidRPr="00D60C49" w:rsidRDefault="00D60C49" w:rsidP="00D60C49">
      <w:pPr>
        <w:spacing w:after="0" w:line="240" w:lineRule="auto"/>
        <w:jc w:val="both"/>
        <w:rPr>
          <w:rFonts w:ascii="Times New Roman" w:eastAsia="Calibri" w:hAnsi="Times New Roman" w:cs="Times New Roman"/>
          <w:b/>
          <w:sz w:val="28"/>
          <w:szCs w:val="28"/>
        </w:rPr>
      </w:pPr>
      <w:r w:rsidRPr="00D60C49">
        <w:rPr>
          <w:rFonts w:ascii="Times New Roman" w:eastAsia="Calibri" w:hAnsi="Times New Roman" w:cs="Times New Roman"/>
          <w:b/>
          <w:sz w:val="28"/>
          <w:szCs w:val="28"/>
        </w:rPr>
        <w:lastRenderedPageBreak/>
        <w:t xml:space="preserve">Тема проектной работы: </w:t>
      </w:r>
    </w:p>
    <w:p w:rsidR="00D60C49" w:rsidRPr="00D60C49" w:rsidRDefault="00D60C49" w:rsidP="00D60C49">
      <w:pPr>
        <w:spacing w:after="0" w:line="240" w:lineRule="auto"/>
        <w:jc w:val="both"/>
        <w:rPr>
          <w:rFonts w:ascii="Times New Roman" w:eastAsia="Calibri" w:hAnsi="Times New Roman" w:cs="Times New Roman"/>
          <w:sz w:val="28"/>
          <w:szCs w:val="28"/>
        </w:rPr>
      </w:pPr>
      <w:r w:rsidRPr="00D60C49">
        <w:rPr>
          <w:rFonts w:ascii="Times New Roman" w:eastAsia="Calibri" w:hAnsi="Times New Roman" w:cs="Times New Roman"/>
          <w:sz w:val="28"/>
          <w:szCs w:val="28"/>
        </w:rPr>
        <w:t>Оценка индивидуальных достижений гимназиста</w:t>
      </w:r>
    </w:p>
    <w:p w:rsidR="00D60C49" w:rsidRPr="00D60C49" w:rsidRDefault="00D60C49" w:rsidP="00D60C49">
      <w:pPr>
        <w:spacing w:after="0" w:line="240" w:lineRule="auto"/>
        <w:jc w:val="both"/>
        <w:rPr>
          <w:rFonts w:ascii="Times New Roman" w:eastAsia="Calibri" w:hAnsi="Times New Roman" w:cs="Times New Roman"/>
          <w:sz w:val="28"/>
          <w:szCs w:val="28"/>
        </w:rPr>
      </w:pPr>
      <w:r w:rsidRPr="00D60C49">
        <w:rPr>
          <w:rFonts w:ascii="Times New Roman" w:eastAsia="Calibri" w:hAnsi="Times New Roman" w:cs="Times New Roman"/>
          <w:b/>
          <w:sz w:val="28"/>
          <w:szCs w:val="28"/>
        </w:rPr>
        <w:t xml:space="preserve">Цель: </w:t>
      </w:r>
      <w:r w:rsidRPr="00D60C49">
        <w:rPr>
          <w:rFonts w:ascii="Times New Roman" w:eastAsia="Calibri" w:hAnsi="Times New Roman" w:cs="Times New Roman"/>
          <w:sz w:val="28"/>
          <w:szCs w:val="28"/>
        </w:rPr>
        <w:t>Формирование контрольно-оценочной деятельности в условиях ЕСОКО</w:t>
      </w:r>
    </w:p>
    <w:p w:rsidR="00D60C49" w:rsidRPr="00D60C49" w:rsidRDefault="00D60C49" w:rsidP="00D60C49">
      <w:pPr>
        <w:spacing w:after="0" w:line="240" w:lineRule="auto"/>
        <w:jc w:val="both"/>
        <w:rPr>
          <w:rFonts w:ascii="Times New Roman" w:eastAsia="Calibri" w:hAnsi="Times New Roman" w:cs="Times New Roman"/>
          <w:sz w:val="28"/>
          <w:szCs w:val="28"/>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62"/>
        <w:gridCol w:w="4961"/>
        <w:gridCol w:w="4678"/>
      </w:tblGrid>
      <w:tr w:rsidR="00D60C49" w:rsidRPr="00D60C49" w:rsidTr="00D60C49">
        <w:trPr>
          <w:trHeight w:val="390"/>
        </w:trPr>
        <w:tc>
          <w:tcPr>
            <w:tcW w:w="4962" w:type="dxa"/>
            <w:vMerge w:val="restart"/>
            <w:shd w:val="clear" w:color="auto" w:fill="auto"/>
          </w:tcPr>
          <w:p w:rsidR="00D60C49" w:rsidRPr="00D60C49" w:rsidRDefault="00D60C49" w:rsidP="00D60C49">
            <w:pPr>
              <w:spacing w:after="0" w:line="240" w:lineRule="auto"/>
              <w:jc w:val="center"/>
              <w:rPr>
                <w:rFonts w:ascii="Times New Roman" w:eastAsia="Calibri" w:hAnsi="Times New Roman" w:cs="Times New Roman"/>
                <w:sz w:val="24"/>
                <w:szCs w:val="24"/>
              </w:rPr>
            </w:pPr>
            <w:r w:rsidRPr="00D60C49">
              <w:rPr>
                <w:rFonts w:ascii="Times New Roman" w:eastAsia="Calibri" w:hAnsi="Times New Roman" w:cs="Times New Roman"/>
                <w:sz w:val="24"/>
                <w:szCs w:val="24"/>
              </w:rPr>
              <w:t>Решаемые задачи</w:t>
            </w:r>
          </w:p>
        </w:tc>
        <w:tc>
          <w:tcPr>
            <w:tcW w:w="4961" w:type="dxa"/>
            <w:vMerge w:val="restart"/>
            <w:shd w:val="clear" w:color="auto" w:fill="auto"/>
          </w:tcPr>
          <w:p w:rsidR="00D60C49" w:rsidRPr="00D60C49" w:rsidRDefault="00D60C49" w:rsidP="00D60C49">
            <w:pPr>
              <w:spacing w:after="0" w:line="240" w:lineRule="auto"/>
              <w:jc w:val="center"/>
              <w:rPr>
                <w:rFonts w:ascii="Times New Roman" w:eastAsia="Calibri" w:hAnsi="Times New Roman" w:cs="Times New Roman"/>
                <w:sz w:val="24"/>
                <w:szCs w:val="24"/>
              </w:rPr>
            </w:pPr>
            <w:r w:rsidRPr="00D60C49">
              <w:rPr>
                <w:rFonts w:ascii="Times New Roman" w:eastAsia="Calibri" w:hAnsi="Times New Roman" w:cs="Times New Roman"/>
                <w:sz w:val="24"/>
                <w:szCs w:val="24"/>
              </w:rPr>
              <w:t>Ожидаемы</w:t>
            </w:r>
            <w:r>
              <w:rPr>
                <w:rFonts w:ascii="Times New Roman" w:eastAsia="Calibri" w:hAnsi="Times New Roman" w:cs="Times New Roman"/>
                <w:sz w:val="24"/>
                <w:szCs w:val="24"/>
              </w:rPr>
              <w:t xml:space="preserve">е </w:t>
            </w:r>
            <w:r w:rsidRPr="00D60C49">
              <w:rPr>
                <w:rFonts w:ascii="Times New Roman" w:eastAsia="Calibri" w:hAnsi="Times New Roman" w:cs="Times New Roman"/>
                <w:sz w:val="24"/>
                <w:szCs w:val="24"/>
              </w:rPr>
              <w:t>результат</w:t>
            </w:r>
            <w:r>
              <w:rPr>
                <w:rFonts w:ascii="Times New Roman" w:eastAsia="Calibri" w:hAnsi="Times New Roman" w:cs="Times New Roman"/>
                <w:sz w:val="24"/>
                <w:szCs w:val="24"/>
              </w:rPr>
              <w:t>ы</w:t>
            </w:r>
          </w:p>
        </w:tc>
        <w:tc>
          <w:tcPr>
            <w:tcW w:w="4678" w:type="dxa"/>
            <w:vMerge w:val="restart"/>
            <w:shd w:val="clear" w:color="auto" w:fill="auto"/>
          </w:tcPr>
          <w:p w:rsidR="00D60C49" w:rsidRPr="00D60C49" w:rsidRDefault="00D60C49" w:rsidP="00D60C49">
            <w:pPr>
              <w:spacing w:after="0" w:line="240" w:lineRule="auto"/>
              <w:jc w:val="center"/>
              <w:rPr>
                <w:rFonts w:ascii="Times New Roman" w:eastAsia="Calibri" w:hAnsi="Times New Roman" w:cs="Times New Roman"/>
                <w:sz w:val="24"/>
                <w:szCs w:val="24"/>
              </w:rPr>
            </w:pPr>
            <w:r w:rsidRPr="00D60C49">
              <w:rPr>
                <w:rFonts w:ascii="Times New Roman" w:eastAsia="Calibri" w:hAnsi="Times New Roman" w:cs="Times New Roman"/>
                <w:sz w:val="24"/>
                <w:szCs w:val="24"/>
              </w:rPr>
              <w:t>Формы представления результатов</w:t>
            </w:r>
          </w:p>
        </w:tc>
      </w:tr>
      <w:tr w:rsidR="00D60C49" w:rsidRPr="00D60C49" w:rsidTr="00D60C49">
        <w:trPr>
          <w:trHeight w:val="276"/>
        </w:trPr>
        <w:tc>
          <w:tcPr>
            <w:tcW w:w="4962" w:type="dxa"/>
            <w:vMerge/>
            <w:shd w:val="clear" w:color="auto" w:fill="auto"/>
          </w:tcPr>
          <w:p w:rsidR="00D60C49" w:rsidRPr="00D60C49" w:rsidRDefault="00D60C49" w:rsidP="00D60C49">
            <w:pPr>
              <w:spacing w:after="0" w:line="240" w:lineRule="auto"/>
              <w:jc w:val="center"/>
              <w:rPr>
                <w:rFonts w:ascii="Times New Roman" w:eastAsia="Calibri" w:hAnsi="Times New Roman" w:cs="Times New Roman"/>
                <w:sz w:val="24"/>
                <w:szCs w:val="24"/>
              </w:rPr>
            </w:pPr>
          </w:p>
        </w:tc>
        <w:tc>
          <w:tcPr>
            <w:tcW w:w="4961" w:type="dxa"/>
            <w:vMerge/>
            <w:shd w:val="clear" w:color="auto" w:fill="auto"/>
          </w:tcPr>
          <w:p w:rsidR="00D60C49" w:rsidRPr="00D60C49" w:rsidRDefault="00D60C49" w:rsidP="00D60C49">
            <w:pPr>
              <w:spacing w:after="0" w:line="240" w:lineRule="auto"/>
              <w:jc w:val="center"/>
              <w:rPr>
                <w:rFonts w:ascii="Times New Roman" w:eastAsia="Calibri" w:hAnsi="Times New Roman" w:cs="Times New Roman"/>
                <w:sz w:val="24"/>
                <w:szCs w:val="24"/>
              </w:rPr>
            </w:pPr>
          </w:p>
        </w:tc>
        <w:tc>
          <w:tcPr>
            <w:tcW w:w="4678" w:type="dxa"/>
            <w:vMerge/>
            <w:shd w:val="clear" w:color="auto" w:fill="auto"/>
          </w:tcPr>
          <w:p w:rsidR="00D60C49" w:rsidRPr="00D60C49" w:rsidRDefault="00D60C49" w:rsidP="00D60C49">
            <w:pPr>
              <w:spacing w:after="0" w:line="240" w:lineRule="auto"/>
              <w:jc w:val="center"/>
              <w:rPr>
                <w:rFonts w:ascii="Times New Roman" w:eastAsia="Calibri" w:hAnsi="Times New Roman" w:cs="Times New Roman"/>
                <w:sz w:val="24"/>
                <w:szCs w:val="24"/>
              </w:rPr>
            </w:pPr>
          </w:p>
        </w:tc>
      </w:tr>
      <w:tr w:rsidR="00D60C49" w:rsidRPr="00D60C49" w:rsidTr="00D60C49">
        <w:tc>
          <w:tcPr>
            <w:tcW w:w="4962" w:type="dxa"/>
            <w:shd w:val="clear" w:color="auto" w:fill="auto"/>
          </w:tcPr>
          <w:p w:rsidR="00D60C49" w:rsidRPr="00D60C49" w:rsidRDefault="00D60C49" w:rsidP="00D60C49">
            <w:pPr>
              <w:spacing w:after="0" w:line="240" w:lineRule="auto"/>
              <w:jc w:val="center"/>
              <w:rPr>
                <w:rFonts w:ascii="Times New Roman" w:eastAsia="Calibri" w:hAnsi="Times New Roman" w:cs="Times New Roman"/>
                <w:sz w:val="24"/>
                <w:szCs w:val="24"/>
              </w:rPr>
            </w:pPr>
            <w:r w:rsidRPr="00D60C49">
              <w:rPr>
                <w:rFonts w:ascii="Times New Roman" w:eastAsia="Calibri" w:hAnsi="Times New Roman" w:cs="Times New Roman"/>
                <w:sz w:val="24"/>
                <w:szCs w:val="24"/>
              </w:rPr>
              <w:t>1</w:t>
            </w:r>
          </w:p>
        </w:tc>
        <w:tc>
          <w:tcPr>
            <w:tcW w:w="4961" w:type="dxa"/>
            <w:shd w:val="clear" w:color="auto" w:fill="auto"/>
          </w:tcPr>
          <w:p w:rsidR="00D60C49" w:rsidRPr="00D60C49" w:rsidRDefault="00D60C49" w:rsidP="00D60C4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678" w:type="dxa"/>
            <w:shd w:val="clear" w:color="auto" w:fill="auto"/>
          </w:tcPr>
          <w:p w:rsidR="00D60C49" w:rsidRPr="00D60C49" w:rsidRDefault="00D60C49" w:rsidP="00D60C4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D60C49" w:rsidRPr="00D60C49" w:rsidTr="00D60C49">
        <w:tc>
          <w:tcPr>
            <w:tcW w:w="4962" w:type="dxa"/>
            <w:shd w:val="clear" w:color="auto" w:fill="auto"/>
          </w:tcPr>
          <w:p w:rsidR="00D60C49" w:rsidRPr="00D60C49" w:rsidRDefault="00D60C49" w:rsidP="00D60C49">
            <w:pPr>
              <w:spacing w:after="0" w:line="240" w:lineRule="auto"/>
              <w:jc w:val="both"/>
              <w:rPr>
                <w:rFonts w:ascii="Times New Roman" w:eastAsia="Calibri" w:hAnsi="Times New Roman" w:cs="Times New Roman"/>
                <w:sz w:val="24"/>
                <w:szCs w:val="24"/>
              </w:rPr>
            </w:pPr>
            <w:r w:rsidRPr="00D60C49">
              <w:rPr>
                <w:rFonts w:ascii="Times New Roman" w:eastAsia="Calibri" w:hAnsi="Times New Roman" w:cs="Times New Roman"/>
                <w:sz w:val="24"/>
                <w:szCs w:val="24"/>
              </w:rPr>
              <w:t>1.Проанализировать нормативно-правовую базу и методическую литературу с целью выявления новых требований к управлению качеством образования.</w:t>
            </w:r>
          </w:p>
          <w:p w:rsidR="00D60C49" w:rsidRPr="00D60C49" w:rsidRDefault="00D60C49" w:rsidP="00D60C49">
            <w:pPr>
              <w:spacing w:after="0" w:line="240" w:lineRule="auto"/>
              <w:jc w:val="both"/>
              <w:rPr>
                <w:rFonts w:ascii="Times New Roman" w:eastAsia="Calibri" w:hAnsi="Times New Roman" w:cs="Times New Roman"/>
                <w:sz w:val="24"/>
                <w:szCs w:val="24"/>
              </w:rPr>
            </w:pPr>
            <w:r w:rsidRPr="00D60C49">
              <w:rPr>
                <w:rFonts w:ascii="Times New Roman" w:eastAsia="Calibri" w:hAnsi="Times New Roman" w:cs="Times New Roman"/>
                <w:sz w:val="24"/>
                <w:szCs w:val="24"/>
              </w:rPr>
              <w:t>2.Проанализировать собственный опыт использования механизмов управления качеством образования на основе мониторинговых исследований ВПР и НИКО.</w:t>
            </w:r>
          </w:p>
          <w:p w:rsidR="00D60C49" w:rsidRPr="00D60C49" w:rsidRDefault="00D60C49" w:rsidP="00D60C49">
            <w:pPr>
              <w:spacing w:after="0" w:line="240" w:lineRule="auto"/>
              <w:jc w:val="both"/>
              <w:rPr>
                <w:rFonts w:ascii="Times New Roman" w:eastAsia="Calibri" w:hAnsi="Times New Roman" w:cs="Times New Roman"/>
                <w:sz w:val="24"/>
                <w:szCs w:val="24"/>
              </w:rPr>
            </w:pPr>
            <w:r w:rsidRPr="00D60C49">
              <w:rPr>
                <w:rFonts w:ascii="Times New Roman" w:eastAsia="Calibri" w:hAnsi="Times New Roman" w:cs="Times New Roman"/>
                <w:sz w:val="24"/>
                <w:szCs w:val="24"/>
              </w:rPr>
              <w:t>3.Разработать матрицу инструмента измерения и оценки планируемых результатов освоения учащимися ООП.</w:t>
            </w:r>
          </w:p>
          <w:p w:rsidR="00D60C49" w:rsidRPr="00D60C49" w:rsidRDefault="00D60C49" w:rsidP="00D60C49">
            <w:pPr>
              <w:spacing w:after="0" w:line="240" w:lineRule="auto"/>
              <w:jc w:val="both"/>
              <w:rPr>
                <w:rFonts w:ascii="Times New Roman" w:eastAsia="Calibri" w:hAnsi="Times New Roman" w:cs="Times New Roman"/>
                <w:sz w:val="24"/>
                <w:szCs w:val="24"/>
              </w:rPr>
            </w:pPr>
            <w:r w:rsidRPr="00D60C49">
              <w:rPr>
                <w:rFonts w:ascii="Times New Roman" w:eastAsia="Calibri" w:hAnsi="Times New Roman" w:cs="Times New Roman"/>
                <w:sz w:val="24"/>
                <w:szCs w:val="24"/>
              </w:rPr>
              <w:t>4.Опредлить объекты мониторинга и оценки современных образовательных результатов.</w:t>
            </w:r>
          </w:p>
          <w:p w:rsidR="00D60C49" w:rsidRPr="00D60C49" w:rsidRDefault="00D60C49" w:rsidP="00D60C49">
            <w:pPr>
              <w:spacing w:after="0" w:line="240" w:lineRule="auto"/>
              <w:jc w:val="both"/>
              <w:rPr>
                <w:rFonts w:ascii="Times New Roman" w:eastAsia="Calibri" w:hAnsi="Times New Roman" w:cs="Times New Roman"/>
                <w:sz w:val="24"/>
                <w:szCs w:val="24"/>
              </w:rPr>
            </w:pPr>
            <w:r w:rsidRPr="00D60C49">
              <w:rPr>
                <w:rFonts w:ascii="Times New Roman" w:eastAsia="Calibri" w:hAnsi="Times New Roman" w:cs="Times New Roman"/>
                <w:sz w:val="24"/>
                <w:szCs w:val="24"/>
              </w:rPr>
              <w:t>5.Подготовить проекты локальных нормативных актов, регламентирующих внутреннюю оценку качества образования.</w:t>
            </w:r>
          </w:p>
          <w:p w:rsidR="00D60C49" w:rsidRPr="00D60C49" w:rsidRDefault="00D60C49" w:rsidP="00D60C49">
            <w:pPr>
              <w:spacing w:after="0" w:line="240" w:lineRule="auto"/>
              <w:jc w:val="both"/>
              <w:rPr>
                <w:rFonts w:ascii="Times New Roman" w:eastAsia="Calibri" w:hAnsi="Times New Roman" w:cs="Times New Roman"/>
                <w:sz w:val="24"/>
                <w:szCs w:val="24"/>
              </w:rPr>
            </w:pPr>
            <w:r w:rsidRPr="00D60C49">
              <w:rPr>
                <w:rFonts w:ascii="Times New Roman" w:eastAsia="Calibri" w:hAnsi="Times New Roman" w:cs="Times New Roman"/>
                <w:sz w:val="24"/>
                <w:szCs w:val="24"/>
              </w:rPr>
              <w:t>6.Разработать новые формы контроль-оценочной деятельности на основе требований ФГОС.</w:t>
            </w:r>
          </w:p>
          <w:p w:rsidR="00D60C49" w:rsidRPr="00D60C49" w:rsidRDefault="00D60C49" w:rsidP="00D60C49">
            <w:pPr>
              <w:spacing w:after="0" w:line="240" w:lineRule="auto"/>
              <w:jc w:val="both"/>
              <w:rPr>
                <w:rFonts w:ascii="Times New Roman" w:eastAsia="Calibri" w:hAnsi="Times New Roman" w:cs="Times New Roman"/>
                <w:sz w:val="24"/>
                <w:szCs w:val="24"/>
              </w:rPr>
            </w:pPr>
            <w:r w:rsidRPr="00D60C49">
              <w:rPr>
                <w:rFonts w:ascii="Times New Roman" w:eastAsia="Calibri" w:hAnsi="Times New Roman" w:cs="Times New Roman"/>
                <w:sz w:val="24"/>
                <w:szCs w:val="24"/>
              </w:rPr>
              <w:t>7.Разработать типовые формы аналитических материалов на основе мониторинга качества образования.</w:t>
            </w:r>
          </w:p>
        </w:tc>
        <w:tc>
          <w:tcPr>
            <w:tcW w:w="4961" w:type="dxa"/>
            <w:shd w:val="clear" w:color="auto" w:fill="auto"/>
          </w:tcPr>
          <w:p w:rsidR="00D60C49" w:rsidRPr="00D60C49" w:rsidRDefault="00D60C49" w:rsidP="00D60C49">
            <w:pPr>
              <w:spacing w:after="0" w:line="240" w:lineRule="auto"/>
              <w:jc w:val="both"/>
              <w:rPr>
                <w:rFonts w:ascii="Times New Roman" w:eastAsia="Calibri" w:hAnsi="Times New Roman" w:cs="Times New Roman"/>
                <w:sz w:val="24"/>
                <w:szCs w:val="24"/>
              </w:rPr>
            </w:pPr>
            <w:r w:rsidRPr="00D60C49">
              <w:rPr>
                <w:rFonts w:ascii="Times New Roman" w:eastAsia="Calibri" w:hAnsi="Times New Roman" w:cs="Times New Roman"/>
                <w:sz w:val="24"/>
                <w:szCs w:val="24"/>
              </w:rPr>
              <w:t>1.Модель внутренней оценки образовательных результатов в рамках ФГОС.</w:t>
            </w:r>
          </w:p>
          <w:p w:rsidR="00D60C49" w:rsidRPr="00D60C49" w:rsidRDefault="00D60C49" w:rsidP="00D60C49">
            <w:pPr>
              <w:spacing w:after="0" w:line="240" w:lineRule="auto"/>
              <w:jc w:val="both"/>
              <w:rPr>
                <w:rFonts w:ascii="Times New Roman" w:eastAsia="Calibri" w:hAnsi="Times New Roman" w:cs="Times New Roman"/>
                <w:sz w:val="24"/>
                <w:szCs w:val="24"/>
              </w:rPr>
            </w:pPr>
            <w:r w:rsidRPr="00D60C49">
              <w:rPr>
                <w:rFonts w:ascii="Times New Roman" w:eastAsia="Calibri" w:hAnsi="Times New Roman" w:cs="Times New Roman"/>
                <w:sz w:val="24"/>
                <w:szCs w:val="24"/>
              </w:rPr>
              <w:t>2.Подготовка методических рекомендаций по подготовке аналитических материалов внутригимназического контроля.</w:t>
            </w:r>
          </w:p>
          <w:p w:rsidR="00D60C49" w:rsidRPr="00D60C49" w:rsidRDefault="00D60C49" w:rsidP="00D60C49">
            <w:pPr>
              <w:spacing w:after="0" w:line="240" w:lineRule="auto"/>
              <w:jc w:val="both"/>
              <w:rPr>
                <w:rFonts w:ascii="Times New Roman" w:eastAsia="Calibri" w:hAnsi="Times New Roman" w:cs="Times New Roman"/>
                <w:sz w:val="24"/>
                <w:szCs w:val="24"/>
              </w:rPr>
            </w:pPr>
            <w:r w:rsidRPr="00D60C49">
              <w:rPr>
                <w:rFonts w:ascii="Times New Roman" w:eastAsia="Calibri" w:hAnsi="Times New Roman" w:cs="Times New Roman"/>
                <w:sz w:val="24"/>
                <w:szCs w:val="24"/>
              </w:rPr>
              <w:t>3.Система внутренней оценки метапредметных и предметных результатов.</w:t>
            </w:r>
          </w:p>
          <w:p w:rsidR="00D60C49" w:rsidRPr="00D60C49" w:rsidRDefault="00D60C49" w:rsidP="00D60C49">
            <w:pPr>
              <w:spacing w:after="0" w:line="240" w:lineRule="auto"/>
              <w:jc w:val="both"/>
              <w:rPr>
                <w:rFonts w:ascii="Times New Roman" w:eastAsia="Calibri" w:hAnsi="Times New Roman" w:cs="Times New Roman"/>
                <w:sz w:val="24"/>
                <w:szCs w:val="24"/>
              </w:rPr>
            </w:pPr>
            <w:r w:rsidRPr="00D60C49">
              <w:rPr>
                <w:rFonts w:ascii="Times New Roman" w:eastAsia="Calibri" w:hAnsi="Times New Roman" w:cs="Times New Roman"/>
                <w:sz w:val="24"/>
                <w:szCs w:val="24"/>
              </w:rPr>
              <w:t>4.Положение о системе внутренней оценки качества образования.</w:t>
            </w:r>
          </w:p>
          <w:p w:rsidR="00D60C49" w:rsidRPr="00D60C49" w:rsidRDefault="00D60C49" w:rsidP="00D60C49">
            <w:pPr>
              <w:spacing w:after="0" w:line="240" w:lineRule="auto"/>
              <w:jc w:val="both"/>
              <w:rPr>
                <w:rFonts w:ascii="Times New Roman" w:eastAsia="Calibri" w:hAnsi="Times New Roman" w:cs="Times New Roman"/>
                <w:sz w:val="24"/>
                <w:szCs w:val="24"/>
              </w:rPr>
            </w:pPr>
            <w:r w:rsidRPr="00D60C49">
              <w:rPr>
                <w:rFonts w:ascii="Times New Roman" w:eastAsia="Calibri" w:hAnsi="Times New Roman" w:cs="Times New Roman"/>
                <w:sz w:val="24"/>
                <w:szCs w:val="24"/>
              </w:rPr>
              <w:t>5.Положение об индивидуальном проекте и его оценке в системе промежуточной аттестации гимназистов.</w:t>
            </w:r>
          </w:p>
          <w:p w:rsidR="00D60C49" w:rsidRPr="00D60C49" w:rsidRDefault="00D60C49" w:rsidP="00D60C49">
            <w:pPr>
              <w:spacing w:after="0" w:line="240" w:lineRule="auto"/>
              <w:jc w:val="both"/>
              <w:rPr>
                <w:rFonts w:ascii="Times New Roman" w:eastAsia="Calibri" w:hAnsi="Times New Roman" w:cs="Times New Roman"/>
                <w:sz w:val="24"/>
                <w:szCs w:val="24"/>
              </w:rPr>
            </w:pPr>
            <w:r w:rsidRPr="00D60C49">
              <w:rPr>
                <w:rFonts w:ascii="Times New Roman" w:eastAsia="Calibri" w:hAnsi="Times New Roman" w:cs="Times New Roman"/>
                <w:sz w:val="24"/>
                <w:szCs w:val="24"/>
              </w:rPr>
              <w:t>6.Система мониторинговых исследований личностных результатов учащихся.</w:t>
            </w:r>
          </w:p>
          <w:p w:rsidR="00D60C49" w:rsidRPr="00D60C49" w:rsidRDefault="00D60C49" w:rsidP="00D60C49">
            <w:pPr>
              <w:spacing w:after="0" w:line="240" w:lineRule="auto"/>
              <w:jc w:val="both"/>
              <w:rPr>
                <w:rFonts w:ascii="Times New Roman" w:eastAsia="Calibri" w:hAnsi="Times New Roman" w:cs="Times New Roman"/>
                <w:sz w:val="24"/>
                <w:szCs w:val="24"/>
              </w:rPr>
            </w:pPr>
            <w:r w:rsidRPr="00D60C49">
              <w:rPr>
                <w:rFonts w:ascii="Times New Roman" w:eastAsia="Calibri" w:hAnsi="Times New Roman" w:cs="Times New Roman"/>
                <w:sz w:val="24"/>
                <w:szCs w:val="24"/>
              </w:rPr>
              <w:t>7. Содержательно-критериальная база каждого учителя на основе анализа результатов промежуточной аттестации, ВПР и НИКО.</w:t>
            </w:r>
          </w:p>
          <w:p w:rsidR="00D60C49" w:rsidRPr="00D60C49" w:rsidRDefault="00D60C49" w:rsidP="00D60C49">
            <w:pPr>
              <w:spacing w:after="0" w:line="240" w:lineRule="auto"/>
              <w:jc w:val="both"/>
              <w:rPr>
                <w:rFonts w:ascii="Times New Roman" w:eastAsia="Calibri" w:hAnsi="Times New Roman" w:cs="Times New Roman"/>
                <w:sz w:val="24"/>
                <w:szCs w:val="24"/>
              </w:rPr>
            </w:pPr>
          </w:p>
        </w:tc>
        <w:tc>
          <w:tcPr>
            <w:tcW w:w="4678" w:type="dxa"/>
            <w:shd w:val="clear" w:color="auto" w:fill="auto"/>
          </w:tcPr>
          <w:p w:rsidR="00D60C49" w:rsidRPr="00D60C49" w:rsidRDefault="00D60C49" w:rsidP="00D60C49">
            <w:pPr>
              <w:spacing w:after="0" w:line="240" w:lineRule="auto"/>
              <w:jc w:val="both"/>
              <w:rPr>
                <w:rFonts w:ascii="Times New Roman" w:eastAsia="Calibri" w:hAnsi="Times New Roman" w:cs="Times New Roman"/>
                <w:sz w:val="24"/>
                <w:szCs w:val="24"/>
              </w:rPr>
            </w:pPr>
            <w:r w:rsidRPr="00D60C49">
              <w:rPr>
                <w:rFonts w:ascii="Times New Roman" w:eastAsia="Calibri" w:hAnsi="Times New Roman" w:cs="Times New Roman"/>
                <w:sz w:val="24"/>
                <w:szCs w:val="24"/>
              </w:rPr>
              <w:t>1.Представление аналитической справки на методическом совете гимназии.</w:t>
            </w:r>
          </w:p>
          <w:p w:rsidR="00D60C49" w:rsidRPr="00D60C49" w:rsidRDefault="00D60C49" w:rsidP="00D60C49">
            <w:pPr>
              <w:spacing w:after="0" w:line="240" w:lineRule="auto"/>
              <w:jc w:val="both"/>
              <w:rPr>
                <w:rFonts w:ascii="Times New Roman" w:eastAsia="Calibri" w:hAnsi="Times New Roman" w:cs="Times New Roman"/>
                <w:sz w:val="24"/>
                <w:szCs w:val="24"/>
              </w:rPr>
            </w:pPr>
            <w:r w:rsidRPr="00D60C49">
              <w:rPr>
                <w:rFonts w:ascii="Times New Roman" w:eastAsia="Calibri" w:hAnsi="Times New Roman" w:cs="Times New Roman"/>
                <w:sz w:val="24"/>
                <w:szCs w:val="24"/>
              </w:rPr>
              <w:t>2.Рассмотрение и утверждение основных Положений о системе мониторинга и внутренней оценке образовательных результатов.</w:t>
            </w:r>
          </w:p>
          <w:p w:rsidR="00D60C49" w:rsidRPr="00D60C49" w:rsidRDefault="00D60C49" w:rsidP="00D60C49">
            <w:pPr>
              <w:spacing w:after="0" w:line="240" w:lineRule="auto"/>
              <w:jc w:val="both"/>
              <w:rPr>
                <w:rFonts w:ascii="Times New Roman" w:eastAsia="Calibri" w:hAnsi="Times New Roman" w:cs="Times New Roman"/>
                <w:sz w:val="24"/>
                <w:szCs w:val="24"/>
              </w:rPr>
            </w:pPr>
            <w:r w:rsidRPr="00D60C49">
              <w:rPr>
                <w:rFonts w:ascii="Times New Roman" w:eastAsia="Calibri" w:hAnsi="Times New Roman" w:cs="Times New Roman"/>
                <w:sz w:val="24"/>
                <w:szCs w:val="24"/>
              </w:rPr>
              <w:t>3. Представление результатов мониторинга результатов деятельности гимназии на сайте, на родительских собраниях, в Публичных отчетах.</w:t>
            </w:r>
          </w:p>
          <w:p w:rsidR="00D60C49" w:rsidRPr="00D60C49" w:rsidRDefault="00D60C49" w:rsidP="00D60C49">
            <w:pPr>
              <w:spacing w:after="0" w:line="240" w:lineRule="auto"/>
              <w:jc w:val="both"/>
              <w:rPr>
                <w:rFonts w:ascii="Times New Roman" w:eastAsia="Calibri" w:hAnsi="Times New Roman" w:cs="Times New Roman"/>
                <w:sz w:val="24"/>
                <w:szCs w:val="24"/>
              </w:rPr>
            </w:pPr>
            <w:r w:rsidRPr="00D60C49">
              <w:rPr>
                <w:rFonts w:ascii="Times New Roman" w:eastAsia="Calibri" w:hAnsi="Times New Roman" w:cs="Times New Roman"/>
                <w:sz w:val="24"/>
                <w:szCs w:val="24"/>
              </w:rPr>
              <w:t>4. Подготовка и публикация сборника «Внутренняя оценка результатов: проблемы и новые решения».</w:t>
            </w:r>
          </w:p>
          <w:p w:rsidR="00D60C49" w:rsidRPr="00D60C49" w:rsidRDefault="00D60C49" w:rsidP="00D60C49">
            <w:pPr>
              <w:spacing w:after="0" w:line="240" w:lineRule="auto"/>
              <w:jc w:val="both"/>
              <w:rPr>
                <w:rFonts w:ascii="Times New Roman" w:eastAsia="Calibri" w:hAnsi="Times New Roman" w:cs="Times New Roman"/>
                <w:sz w:val="24"/>
                <w:szCs w:val="24"/>
              </w:rPr>
            </w:pPr>
            <w:r w:rsidRPr="00D60C49">
              <w:rPr>
                <w:rFonts w:ascii="Times New Roman" w:eastAsia="Calibri" w:hAnsi="Times New Roman" w:cs="Times New Roman"/>
                <w:sz w:val="24"/>
                <w:szCs w:val="24"/>
              </w:rPr>
              <w:t>5. Автоматизированная программа оценки личностных и метапредметных результатов учащихся.</w:t>
            </w:r>
          </w:p>
          <w:p w:rsidR="00D60C49" w:rsidRPr="00D60C49" w:rsidRDefault="00D60C49" w:rsidP="00D60C49">
            <w:pPr>
              <w:spacing w:after="0" w:line="240" w:lineRule="auto"/>
              <w:jc w:val="both"/>
              <w:rPr>
                <w:rFonts w:ascii="Times New Roman" w:eastAsia="Calibri" w:hAnsi="Times New Roman" w:cs="Times New Roman"/>
                <w:sz w:val="24"/>
                <w:szCs w:val="24"/>
              </w:rPr>
            </w:pPr>
            <w:r w:rsidRPr="00D60C49">
              <w:rPr>
                <w:rFonts w:ascii="Times New Roman" w:eastAsia="Calibri" w:hAnsi="Times New Roman" w:cs="Times New Roman"/>
                <w:sz w:val="24"/>
                <w:szCs w:val="24"/>
              </w:rPr>
              <w:t>6. Новые формы промежуточной аттестации учащихся в рамках ФГОС.</w:t>
            </w:r>
          </w:p>
          <w:p w:rsidR="00D60C49" w:rsidRPr="00D60C49" w:rsidRDefault="00D60C49" w:rsidP="00D60C49">
            <w:pPr>
              <w:spacing w:after="0" w:line="240" w:lineRule="auto"/>
              <w:jc w:val="both"/>
              <w:rPr>
                <w:rFonts w:ascii="Times New Roman" w:eastAsia="Calibri" w:hAnsi="Times New Roman" w:cs="Times New Roman"/>
                <w:sz w:val="24"/>
                <w:szCs w:val="24"/>
              </w:rPr>
            </w:pPr>
          </w:p>
          <w:p w:rsidR="00D60C49" w:rsidRPr="00D60C49" w:rsidRDefault="00D60C49" w:rsidP="00D60C49">
            <w:pPr>
              <w:spacing w:after="0" w:line="240" w:lineRule="auto"/>
              <w:jc w:val="both"/>
              <w:rPr>
                <w:rFonts w:ascii="Times New Roman" w:eastAsia="Calibri" w:hAnsi="Times New Roman" w:cs="Times New Roman"/>
                <w:sz w:val="24"/>
                <w:szCs w:val="24"/>
              </w:rPr>
            </w:pPr>
          </w:p>
        </w:tc>
      </w:tr>
    </w:tbl>
    <w:p w:rsidR="005310EA" w:rsidRDefault="005310EA" w:rsidP="00365BF3">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pPr>
    </w:p>
    <w:p w:rsidR="005310EA" w:rsidRDefault="005310EA" w:rsidP="00365BF3">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pPr>
    </w:p>
    <w:p w:rsidR="005310EA" w:rsidRDefault="005310EA" w:rsidP="00365BF3">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pPr>
    </w:p>
    <w:p w:rsidR="00D60C49" w:rsidRPr="00D60C49" w:rsidRDefault="00D60C49" w:rsidP="00D60C49">
      <w:pPr>
        <w:spacing w:after="0" w:line="240" w:lineRule="auto"/>
        <w:jc w:val="both"/>
        <w:rPr>
          <w:rFonts w:ascii="Times New Roman" w:eastAsia="Calibri" w:hAnsi="Times New Roman" w:cs="Times New Roman"/>
          <w:b/>
          <w:sz w:val="28"/>
          <w:szCs w:val="28"/>
        </w:rPr>
      </w:pPr>
      <w:r w:rsidRPr="00D60C49">
        <w:rPr>
          <w:rFonts w:ascii="Times New Roman" w:eastAsia="Calibri" w:hAnsi="Times New Roman" w:cs="Times New Roman"/>
          <w:b/>
          <w:sz w:val="28"/>
          <w:szCs w:val="28"/>
        </w:rPr>
        <w:lastRenderedPageBreak/>
        <w:t xml:space="preserve">Тема проектной работы: </w:t>
      </w:r>
    </w:p>
    <w:p w:rsidR="00D60C49" w:rsidRPr="00D60C49" w:rsidRDefault="00D60C49" w:rsidP="00D60C49">
      <w:pPr>
        <w:spacing w:after="0" w:line="240" w:lineRule="auto"/>
        <w:jc w:val="both"/>
        <w:rPr>
          <w:rFonts w:ascii="Times New Roman" w:eastAsia="Calibri" w:hAnsi="Times New Roman" w:cs="Times New Roman"/>
          <w:b/>
          <w:sz w:val="28"/>
          <w:szCs w:val="28"/>
        </w:rPr>
      </w:pPr>
      <w:r w:rsidRPr="00D60C49">
        <w:rPr>
          <w:rFonts w:ascii="Times New Roman" w:eastAsia="Calibri" w:hAnsi="Times New Roman" w:cs="Times New Roman"/>
          <w:sz w:val="28"/>
          <w:szCs w:val="28"/>
        </w:rPr>
        <w:t>Социальная активность гимназиста</w:t>
      </w:r>
    </w:p>
    <w:p w:rsidR="00D60C49" w:rsidRDefault="00D60C49" w:rsidP="00D60C49">
      <w:pPr>
        <w:spacing w:after="0" w:line="240" w:lineRule="auto"/>
        <w:jc w:val="both"/>
        <w:rPr>
          <w:rFonts w:ascii="Times New Roman" w:eastAsia="Calibri" w:hAnsi="Times New Roman" w:cs="Times New Roman"/>
          <w:sz w:val="28"/>
          <w:szCs w:val="28"/>
        </w:rPr>
      </w:pPr>
      <w:r w:rsidRPr="00D60C49">
        <w:rPr>
          <w:rFonts w:ascii="Times New Roman" w:eastAsia="Calibri" w:hAnsi="Times New Roman" w:cs="Times New Roman"/>
          <w:b/>
          <w:sz w:val="28"/>
          <w:szCs w:val="28"/>
        </w:rPr>
        <w:t>Цель:</w:t>
      </w:r>
      <w:r w:rsidRPr="00D60C49">
        <w:rPr>
          <w:rFonts w:ascii="Times New Roman" w:eastAsia="Calibri" w:hAnsi="Times New Roman" w:cs="Times New Roman"/>
          <w:sz w:val="28"/>
          <w:szCs w:val="28"/>
        </w:rPr>
        <w:t xml:space="preserve"> Формирование гражданской инициативы на основе социально-значимой деятельности гимназистов.</w:t>
      </w:r>
    </w:p>
    <w:p w:rsidR="00D60C49" w:rsidRPr="00D60C49" w:rsidRDefault="00D60C49" w:rsidP="00D60C49">
      <w:pPr>
        <w:spacing w:after="0" w:line="240" w:lineRule="auto"/>
        <w:jc w:val="both"/>
        <w:rPr>
          <w:rFonts w:ascii="Times New Roman" w:eastAsia="Calibri" w:hAnsi="Times New Roman" w:cs="Times New Roman"/>
          <w:sz w:val="28"/>
          <w:szCs w:val="28"/>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29"/>
        <w:gridCol w:w="4677"/>
        <w:gridCol w:w="4395"/>
      </w:tblGrid>
      <w:tr w:rsidR="00D60C49" w:rsidRPr="00D60C49" w:rsidTr="00D60C49">
        <w:trPr>
          <w:trHeight w:val="390"/>
        </w:trPr>
        <w:tc>
          <w:tcPr>
            <w:tcW w:w="5529" w:type="dxa"/>
            <w:vMerge w:val="restart"/>
            <w:shd w:val="clear" w:color="auto" w:fill="auto"/>
          </w:tcPr>
          <w:p w:rsidR="00D60C49" w:rsidRPr="00D60C49" w:rsidRDefault="00D60C49" w:rsidP="00D60C49">
            <w:pPr>
              <w:spacing w:after="0" w:line="240" w:lineRule="auto"/>
              <w:jc w:val="center"/>
              <w:rPr>
                <w:rFonts w:ascii="Times New Roman" w:eastAsia="Calibri" w:hAnsi="Times New Roman" w:cs="Times New Roman"/>
                <w:sz w:val="24"/>
                <w:szCs w:val="24"/>
              </w:rPr>
            </w:pPr>
            <w:r w:rsidRPr="00D60C49">
              <w:rPr>
                <w:rFonts w:ascii="Times New Roman" w:eastAsia="Calibri" w:hAnsi="Times New Roman" w:cs="Times New Roman"/>
                <w:sz w:val="24"/>
                <w:szCs w:val="24"/>
              </w:rPr>
              <w:t>Решаемые задачи</w:t>
            </w:r>
          </w:p>
        </w:tc>
        <w:tc>
          <w:tcPr>
            <w:tcW w:w="4677" w:type="dxa"/>
            <w:vMerge w:val="restart"/>
            <w:shd w:val="clear" w:color="auto" w:fill="auto"/>
          </w:tcPr>
          <w:p w:rsidR="00D60C49" w:rsidRPr="00D60C49" w:rsidRDefault="00D60C49" w:rsidP="00D60C49">
            <w:pPr>
              <w:spacing w:after="0" w:line="240" w:lineRule="auto"/>
              <w:jc w:val="center"/>
              <w:rPr>
                <w:rFonts w:ascii="Times New Roman" w:eastAsia="Calibri" w:hAnsi="Times New Roman" w:cs="Times New Roman"/>
                <w:sz w:val="24"/>
                <w:szCs w:val="24"/>
              </w:rPr>
            </w:pPr>
            <w:r w:rsidRPr="00D60C49">
              <w:rPr>
                <w:rFonts w:ascii="Times New Roman" w:eastAsia="Calibri" w:hAnsi="Times New Roman" w:cs="Times New Roman"/>
                <w:sz w:val="24"/>
                <w:szCs w:val="24"/>
              </w:rPr>
              <w:t>Ожидаемы</w:t>
            </w:r>
            <w:r>
              <w:rPr>
                <w:rFonts w:ascii="Times New Roman" w:eastAsia="Calibri" w:hAnsi="Times New Roman" w:cs="Times New Roman"/>
                <w:sz w:val="24"/>
                <w:szCs w:val="24"/>
              </w:rPr>
              <w:t>е</w:t>
            </w:r>
            <w:r w:rsidRPr="00D60C49">
              <w:rPr>
                <w:rFonts w:ascii="Times New Roman" w:eastAsia="Calibri" w:hAnsi="Times New Roman" w:cs="Times New Roman"/>
                <w:sz w:val="24"/>
                <w:szCs w:val="24"/>
              </w:rPr>
              <w:t xml:space="preserve"> результат</w:t>
            </w:r>
            <w:r>
              <w:rPr>
                <w:rFonts w:ascii="Times New Roman" w:eastAsia="Calibri" w:hAnsi="Times New Roman" w:cs="Times New Roman"/>
                <w:sz w:val="24"/>
                <w:szCs w:val="24"/>
              </w:rPr>
              <w:t>ы</w:t>
            </w:r>
          </w:p>
        </w:tc>
        <w:tc>
          <w:tcPr>
            <w:tcW w:w="4395" w:type="dxa"/>
            <w:vMerge w:val="restart"/>
            <w:shd w:val="clear" w:color="auto" w:fill="auto"/>
          </w:tcPr>
          <w:p w:rsidR="00D60C49" w:rsidRPr="00D60C49" w:rsidRDefault="00D60C49" w:rsidP="00D60C49">
            <w:pPr>
              <w:spacing w:after="0" w:line="240" w:lineRule="auto"/>
              <w:jc w:val="center"/>
              <w:rPr>
                <w:rFonts w:ascii="Times New Roman" w:eastAsia="Calibri" w:hAnsi="Times New Roman" w:cs="Times New Roman"/>
                <w:sz w:val="24"/>
                <w:szCs w:val="24"/>
              </w:rPr>
            </w:pPr>
            <w:r w:rsidRPr="00D60C49">
              <w:rPr>
                <w:rFonts w:ascii="Times New Roman" w:eastAsia="Calibri" w:hAnsi="Times New Roman" w:cs="Times New Roman"/>
                <w:sz w:val="24"/>
                <w:szCs w:val="24"/>
              </w:rPr>
              <w:t>Формы представления результатов</w:t>
            </w:r>
          </w:p>
        </w:tc>
      </w:tr>
      <w:tr w:rsidR="00D60C49" w:rsidRPr="00D60C49" w:rsidTr="00D60C49">
        <w:trPr>
          <w:trHeight w:val="276"/>
        </w:trPr>
        <w:tc>
          <w:tcPr>
            <w:tcW w:w="5529" w:type="dxa"/>
            <w:vMerge/>
            <w:shd w:val="clear" w:color="auto" w:fill="auto"/>
          </w:tcPr>
          <w:p w:rsidR="00D60C49" w:rsidRPr="00D60C49" w:rsidRDefault="00D60C49" w:rsidP="00D60C49">
            <w:pPr>
              <w:spacing w:after="0" w:line="240" w:lineRule="auto"/>
              <w:jc w:val="center"/>
              <w:rPr>
                <w:rFonts w:ascii="Times New Roman" w:eastAsia="Calibri" w:hAnsi="Times New Roman" w:cs="Times New Roman"/>
                <w:sz w:val="24"/>
                <w:szCs w:val="24"/>
              </w:rPr>
            </w:pPr>
          </w:p>
        </w:tc>
        <w:tc>
          <w:tcPr>
            <w:tcW w:w="4677" w:type="dxa"/>
            <w:vMerge/>
            <w:shd w:val="clear" w:color="auto" w:fill="auto"/>
          </w:tcPr>
          <w:p w:rsidR="00D60C49" w:rsidRPr="00D60C49" w:rsidRDefault="00D60C49" w:rsidP="00D60C49">
            <w:pPr>
              <w:spacing w:after="0" w:line="240" w:lineRule="auto"/>
              <w:jc w:val="center"/>
              <w:rPr>
                <w:rFonts w:ascii="Times New Roman" w:eastAsia="Calibri" w:hAnsi="Times New Roman" w:cs="Times New Roman"/>
                <w:sz w:val="24"/>
                <w:szCs w:val="24"/>
              </w:rPr>
            </w:pPr>
          </w:p>
        </w:tc>
        <w:tc>
          <w:tcPr>
            <w:tcW w:w="4395" w:type="dxa"/>
            <w:vMerge/>
            <w:shd w:val="clear" w:color="auto" w:fill="auto"/>
          </w:tcPr>
          <w:p w:rsidR="00D60C49" w:rsidRPr="00D60C49" w:rsidRDefault="00D60C49" w:rsidP="00D60C49">
            <w:pPr>
              <w:spacing w:after="0" w:line="240" w:lineRule="auto"/>
              <w:jc w:val="center"/>
              <w:rPr>
                <w:rFonts w:ascii="Times New Roman" w:eastAsia="Calibri" w:hAnsi="Times New Roman" w:cs="Times New Roman"/>
                <w:sz w:val="24"/>
                <w:szCs w:val="24"/>
              </w:rPr>
            </w:pPr>
          </w:p>
        </w:tc>
      </w:tr>
      <w:tr w:rsidR="00D60C49" w:rsidRPr="00D60C49" w:rsidTr="00D60C49">
        <w:tc>
          <w:tcPr>
            <w:tcW w:w="5529" w:type="dxa"/>
            <w:shd w:val="clear" w:color="auto" w:fill="auto"/>
          </w:tcPr>
          <w:p w:rsidR="00D60C49" w:rsidRPr="00D60C49" w:rsidRDefault="00D60C49" w:rsidP="00D60C49">
            <w:pPr>
              <w:spacing w:after="0" w:line="240" w:lineRule="auto"/>
              <w:jc w:val="center"/>
              <w:rPr>
                <w:rFonts w:ascii="Times New Roman" w:eastAsia="Calibri" w:hAnsi="Times New Roman" w:cs="Times New Roman"/>
                <w:sz w:val="24"/>
                <w:szCs w:val="24"/>
              </w:rPr>
            </w:pPr>
            <w:r w:rsidRPr="00D60C49">
              <w:rPr>
                <w:rFonts w:ascii="Times New Roman" w:eastAsia="Calibri" w:hAnsi="Times New Roman" w:cs="Times New Roman"/>
                <w:sz w:val="24"/>
                <w:szCs w:val="24"/>
              </w:rPr>
              <w:t>1</w:t>
            </w:r>
          </w:p>
        </w:tc>
        <w:tc>
          <w:tcPr>
            <w:tcW w:w="4677" w:type="dxa"/>
            <w:shd w:val="clear" w:color="auto" w:fill="auto"/>
          </w:tcPr>
          <w:p w:rsidR="00D60C49" w:rsidRPr="00D60C49" w:rsidRDefault="00D60C49" w:rsidP="00D60C4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395" w:type="dxa"/>
            <w:shd w:val="clear" w:color="auto" w:fill="auto"/>
          </w:tcPr>
          <w:p w:rsidR="00D60C49" w:rsidRPr="00D60C49" w:rsidRDefault="00D60C49" w:rsidP="00D60C4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D60C49" w:rsidRPr="00D60C49" w:rsidTr="00D60C49">
        <w:trPr>
          <w:trHeight w:val="325"/>
        </w:trPr>
        <w:tc>
          <w:tcPr>
            <w:tcW w:w="5529" w:type="dxa"/>
            <w:shd w:val="clear" w:color="auto" w:fill="auto"/>
          </w:tcPr>
          <w:p w:rsidR="00D60C49" w:rsidRPr="00D60C49" w:rsidRDefault="00D60C49" w:rsidP="00D60C49">
            <w:pPr>
              <w:widowControl w:val="0"/>
              <w:tabs>
                <w:tab w:val="left" w:pos="1080"/>
              </w:tabs>
              <w:spacing w:after="0" w:line="240" w:lineRule="auto"/>
              <w:jc w:val="both"/>
              <w:rPr>
                <w:rFonts w:ascii="Times New Roman" w:eastAsia="Calibri" w:hAnsi="Times New Roman" w:cs="Times New Roman"/>
                <w:sz w:val="24"/>
                <w:szCs w:val="24"/>
              </w:rPr>
            </w:pPr>
            <w:r w:rsidRPr="00D60C49">
              <w:rPr>
                <w:rFonts w:ascii="Times New Roman" w:eastAsia="Calibri" w:hAnsi="Times New Roman" w:cs="Times New Roman"/>
                <w:sz w:val="24"/>
                <w:szCs w:val="24"/>
              </w:rPr>
              <w:t>1. Разработать программы интегрированного предметного содержания социальной направленности для вариативной части учебного плана.</w:t>
            </w:r>
          </w:p>
          <w:p w:rsidR="00D60C49" w:rsidRPr="00D60C49" w:rsidRDefault="00D60C49" w:rsidP="00D60C49">
            <w:pPr>
              <w:widowControl w:val="0"/>
              <w:tabs>
                <w:tab w:val="left" w:pos="1080"/>
              </w:tabs>
              <w:spacing w:after="0" w:line="240" w:lineRule="auto"/>
              <w:jc w:val="both"/>
              <w:rPr>
                <w:rFonts w:ascii="Times New Roman" w:eastAsia="Calibri" w:hAnsi="Times New Roman" w:cs="Times New Roman"/>
                <w:sz w:val="24"/>
                <w:szCs w:val="24"/>
              </w:rPr>
            </w:pPr>
            <w:r w:rsidRPr="00D60C49">
              <w:rPr>
                <w:rFonts w:ascii="Times New Roman" w:eastAsia="Calibri" w:hAnsi="Times New Roman" w:cs="Times New Roman"/>
                <w:sz w:val="24"/>
                <w:szCs w:val="24"/>
              </w:rPr>
              <w:t>2. Внедрить в 10-11 классах практику индивидуальных и групповых социально значимых проектов.</w:t>
            </w:r>
          </w:p>
          <w:p w:rsidR="00D60C49" w:rsidRPr="00D60C49" w:rsidRDefault="00D60C49" w:rsidP="00D60C49">
            <w:pPr>
              <w:widowControl w:val="0"/>
              <w:tabs>
                <w:tab w:val="left" w:pos="1080"/>
              </w:tabs>
              <w:spacing w:after="0" w:line="240" w:lineRule="auto"/>
              <w:jc w:val="both"/>
              <w:rPr>
                <w:rFonts w:ascii="Times New Roman" w:eastAsia="Calibri" w:hAnsi="Times New Roman" w:cs="Times New Roman"/>
                <w:sz w:val="24"/>
                <w:szCs w:val="24"/>
              </w:rPr>
            </w:pPr>
            <w:r w:rsidRPr="00D60C49">
              <w:rPr>
                <w:rFonts w:ascii="Times New Roman" w:eastAsia="Calibri" w:hAnsi="Times New Roman" w:cs="Times New Roman"/>
                <w:sz w:val="24"/>
                <w:szCs w:val="24"/>
              </w:rPr>
              <w:t>3. Ввести в систему обучения кейс-метод социального характера на уровнях основного общего и среднего общего образования.</w:t>
            </w:r>
          </w:p>
          <w:p w:rsidR="00D60C49" w:rsidRPr="00D60C49" w:rsidRDefault="00D60C49" w:rsidP="00D60C49">
            <w:pPr>
              <w:widowControl w:val="0"/>
              <w:tabs>
                <w:tab w:val="left" w:pos="1080"/>
              </w:tabs>
              <w:spacing w:after="0" w:line="240" w:lineRule="auto"/>
              <w:jc w:val="both"/>
              <w:rPr>
                <w:rFonts w:ascii="Times New Roman" w:eastAsia="Calibri" w:hAnsi="Times New Roman" w:cs="Times New Roman"/>
                <w:sz w:val="24"/>
                <w:szCs w:val="24"/>
              </w:rPr>
            </w:pPr>
            <w:r w:rsidRPr="00D60C49">
              <w:rPr>
                <w:rFonts w:ascii="Times New Roman" w:eastAsia="Calibri" w:hAnsi="Times New Roman" w:cs="Times New Roman"/>
                <w:sz w:val="24"/>
                <w:szCs w:val="24"/>
              </w:rPr>
              <w:t>4. Расширить формы сотрудничества взрослых и детей в социальной сфере на основе научно-исследовательской и учебно-практической деятельности.</w:t>
            </w:r>
          </w:p>
          <w:p w:rsidR="00D60C49" w:rsidRPr="00D60C49" w:rsidRDefault="00D60C49" w:rsidP="00D60C49">
            <w:pPr>
              <w:widowControl w:val="0"/>
              <w:tabs>
                <w:tab w:val="left" w:pos="1080"/>
              </w:tabs>
              <w:spacing w:after="0" w:line="240" w:lineRule="auto"/>
              <w:jc w:val="both"/>
              <w:rPr>
                <w:rFonts w:ascii="Times New Roman" w:eastAsia="Calibri" w:hAnsi="Times New Roman" w:cs="Times New Roman"/>
                <w:sz w:val="24"/>
                <w:szCs w:val="24"/>
              </w:rPr>
            </w:pPr>
            <w:r w:rsidRPr="00D60C49">
              <w:rPr>
                <w:rFonts w:ascii="Times New Roman" w:eastAsia="Calibri" w:hAnsi="Times New Roman" w:cs="Times New Roman"/>
                <w:sz w:val="24"/>
                <w:szCs w:val="24"/>
              </w:rPr>
              <w:t>5.Создать кабинет научно-исследовательской и методической деятельности по проблемам социальной тематики, включающий в себя медиатеку, банк социальных проектов, авторских программ, волонтерских мероприятий, детских работ, общественных инициатив, гражданских акций.</w:t>
            </w:r>
          </w:p>
          <w:p w:rsidR="00D60C49" w:rsidRPr="00D60C49" w:rsidRDefault="00D60C49" w:rsidP="00D60C49">
            <w:pPr>
              <w:widowControl w:val="0"/>
              <w:tabs>
                <w:tab w:val="left" w:pos="1080"/>
              </w:tabs>
              <w:spacing w:after="0" w:line="240" w:lineRule="auto"/>
              <w:jc w:val="both"/>
              <w:rPr>
                <w:rFonts w:ascii="Times New Roman" w:eastAsia="Calibri" w:hAnsi="Times New Roman" w:cs="Times New Roman"/>
                <w:sz w:val="24"/>
                <w:szCs w:val="24"/>
              </w:rPr>
            </w:pPr>
            <w:r w:rsidRPr="00D60C49">
              <w:rPr>
                <w:rFonts w:ascii="Times New Roman" w:eastAsia="Calibri" w:hAnsi="Times New Roman" w:cs="Times New Roman"/>
                <w:sz w:val="24"/>
                <w:szCs w:val="24"/>
              </w:rPr>
              <w:t>6. Создать инициативную группу учащихся и учителей по разработке социальных проектов, акций, событий.</w:t>
            </w:r>
          </w:p>
        </w:tc>
        <w:tc>
          <w:tcPr>
            <w:tcW w:w="4677" w:type="dxa"/>
            <w:shd w:val="clear" w:color="auto" w:fill="auto"/>
          </w:tcPr>
          <w:p w:rsidR="00D60C49" w:rsidRPr="00D60C49" w:rsidRDefault="00D60C49" w:rsidP="00D60C49">
            <w:pPr>
              <w:spacing w:after="0" w:line="240" w:lineRule="auto"/>
              <w:jc w:val="both"/>
              <w:rPr>
                <w:rFonts w:ascii="Times New Roman" w:eastAsia="Calibri" w:hAnsi="Times New Roman" w:cs="Times New Roman"/>
                <w:sz w:val="24"/>
                <w:szCs w:val="24"/>
              </w:rPr>
            </w:pPr>
            <w:r w:rsidRPr="00D60C49">
              <w:rPr>
                <w:rFonts w:ascii="Times New Roman" w:eastAsia="Calibri" w:hAnsi="Times New Roman" w:cs="Times New Roman"/>
                <w:sz w:val="24"/>
                <w:szCs w:val="24"/>
              </w:rPr>
              <w:t>1. Экспертная оценка программ социальной направленности.</w:t>
            </w:r>
          </w:p>
          <w:p w:rsidR="00D60C49" w:rsidRPr="00D60C49" w:rsidRDefault="00D60C49" w:rsidP="00D60C49">
            <w:pPr>
              <w:spacing w:after="0" w:line="240" w:lineRule="auto"/>
              <w:jc w:val="both"/>
              <w:rPr>
                <w:rFonts w:ascii="Times New Roman" w:eastAsia="Calibri" w:hAnsi="Times New Roman" w:cs="Times New Roman"/>
                <w:sz w:val="24"/>
                <w:szCs w:val="24"/>
              </w:rPr>
            </w:pPr>
            <w:r w:rsidRPr="00D60C49">
              <w:rPr>
                <w:rFonts w:ascii="Times New Roman" w:eastAsia="Calibri" w:hAnsi="Times New Roman" w:cs="Times New Roman"/>
                <w:sz w:val="24"/>
                <w:szCs w:val="24"/>
              </w:rPr>
              <w:t>2. Банк социально значимых проектов.</w:t>
            </w:r>
          </w:p>
          <w:p w:rsidR="00D60C49" w:rsidRPr="00D60C49" w:rsidRDefault="00D60C49" w:rsidP="00D60C49">
            <w:pPr>
              <w:spacing w:after="0" w:line="240" w:lineRule="auto"/>
              <w:jc w:val="both"/>
              <w:rPr>
                <w:rFonts w:ascii="Times New Roman" w:eastAsia="Calibri" w:hAnsi="Times New Roman" w:cs="Times New Roman"/>
                <w:sz w:val="24"/>
                <w:szCs w:val="24"/>
              </w:rPr>
            </w:pPr>
            <w:r w:rsidRPr="00D60C49">
              <w:rPr>
                <w:rFonts w:ascii="Times New Roman" w:eastAsia="Calibri" w:hAnsi="Times New Roman" w:cs="Times New Roman"/>
                <w:sz w:val="24"/>
                <w:szCs w:val="24"/>
              </w:rPr>
              <w:t>3. Новые формы организации социально-значимой деятельности: детский театр, интернет-газета, рекламное агентство, детская трибуна «Юные горожане».</w:t>
            </w:r>
          </w:p>
          <w:p w:rsidR="00D60C49" w:rsidRPr="00D60C49" w:rsidRDefault="00D60C49" w:rsidP="00D60C49">
            <w:pPr>
              <w:spacing w:after="0" w:line="240" w:lineRule="auto"/>
              <w:jc w:val="both"/>
              <w:rPr>
                <w:rFonts w:ascii="Times New Roman" w:eastAsia="Calibri" w:hAnsi="Times New Roman" w:cs="Times New Roman"/>
                <w:sz w:val="24"/>
                <w:szCs w:val="24"/>
              </w:rPr>
            </w:pPr>
            <w:r w:rsidRPr="00D60C49">
              <w:rPr>
                <w:rFonts w:ascii="Times New Roman" w:eastAsia="Calibri" w:hAnsi="Times New Roman" w:cs="Times New Roman"/>
                <w:sz w:val="24"/>
                <w:szCs w:val="24"/>
              </w:rPr>
              <w:t>4. Методические рекомендации по применению кейс-метода в обучении, по развитию социального проектирования.</w:t>
            </w:r>
          </w:p>
          <w:p w:rsidR="00D60C49" w:rsidRPr="00D60C49" w:rsidRDefault="00D60C49" w:rsidP="00D60C49">
            <w:pPr>
              <w:spacing w:after="0" w:line="240" w:lineRule="auto"/>
              <w:jc w:val="both"/>
              <w:rPr>
                <w:rFonts w:ascii="Times New Roman" w:eastAsia="Calibri" w:hAnsi="Times New Roman" w:cs="Times New Roman"/>
                <w:sz w:val="24"/>
                <w:szCs w:val="24"/>
              </w:rPr>
            </w:pPr>
            <w:r w:rsidRPr="00D60C49">
              <w:rPr>
                <w:rFonts w:ascii="Times New Roman" w:eastAsia="Calibri" w:hAnsi="Times New Roman" w:cs="Times New Roman"/>
                <w:sz w:val="24"/>
                <w:szCs w:val="24"/>
              </w:rPr>
              <w:t>5. Положение об учебно-методическом кабинете социального проектирования.</w:t>
            </w:r>
          </w:p>
          <w:p w:rsidR="00D60C49" w:rsidRPr="00D60C49" w:rsidRDefault="00D60C49" w:rsidP="00D60C49">
            <w:pPr>
              <w:spacing w:after="0" w:line="240" w:lineRule="auto"/>
              <w:jc w:val="both"/>
              <w:rPr>
                <w:rFonts w:ascii="Times New Roman" w:eastAsia="Calibri" w:hAnsi="Times New Roman" w:cs="Times New Roman"/>
                <w:sz w:val="24"/>
                <w:szCs w:val="24"/>
              </w:rPr>
            </w:pPr>
            <w:r w:rsidRPr="00D60C49">
              <w:rPr>
                <w:rFonts w:ascii="Times New Roman" w:eastAsia="Calibri" w:hAnsi="Times New Roman" w:cs="Times New Roman"/>
                <w:sz w:val="24"/>
                <w:szCs w:val="24"/>
              </w:rPr>
              <w:t xml:space="preserve">6. Методические рекомендации по проектной деятельности классного руководителя.  </w:t>
            </w:r>
          </w:p>
          <w:p w:rsidR="00D60C49" w:rsidRPr="00D60C49" w:rsidRDefault="00D60C49" w:rsidP="00D60C49">
            <w:pPr>
              <w:spacing w:after="0" w:line="240" w:lineRule="auto"/>
              <w:jc w:val="both"/>
              <w:rPr>
                <w:rFonts w:ascii="Times New Roman" w:eastAsia="Calibri" w:hAnsi="Times New Roman" w:cs="Times New Roman"/>
                <w:sz w:val="24"/>
                <w:szCs w:val="24"/>
              </w:rPr>
            </w:pPr>
            <w:r w:rsidRPr="00D60C49">
              <w:rPr>
                <w:rFonts w:ascii="Times New Roman" w:eastAsia="Calibri" w:hAnsi="Times New Roman" w:cs="Times New Roman"/>
                <w:sz w:val="24"/>
                <w:szCs w:val="24"/>
              </w:rPr>
              <w:t>7. Критериальная база оценки проектной и исследовательской деятельности.</w:t>
            </w:r>
          </w:p>
          <w:p w:rsidR="00D60C49" w:rsidRPr="00D60C49" w:rsidRDefault="00D60C49" w:rsidP="00D60C49">
            <w:pPr>
              <w:spacing w:after="0" w:line="240" w:lineRule="auto"/>
              <w:jc w:val="both"/>
              <w:rPr>
                <w:rFonts w:ascii="Times New Roman" w:eastAsia="Calibri" w:hAnsi="Times New Roman" w:cs="Times New Roman"/>
                <w:sz w:val="24"/>
                <w:szCs w:val="24"/>
              </w:rPr>
            </w:pPr>
            <w:r w:rsidRPr="00D60C49">
              <w:rPr>
                <w:rFonts w:ascii="Times New Roman" w:eastAsia="Calibri" w:hAnsi="Times New Roman" w:cs="Times New Roman"/>
                <w:sz w:val="24"/>
                <w:szCs w:val="24"/>
              </w:rPr>
              <w:t>8. Программа «Моя социальная практика», «Успешный проект», «Полезное дело»</w:t>
            </w:r>
          </w:p>
        </w:tc>
        <w:tc>
          <w:tcPr>
            <w:tcW w:w="4395" w:type="dxa"/>
            <w:shd w:val="clear" w:color="auto" w:fill="auto"/>
          </w:tcPr>
          <w:p w:rsidR="00D60C49" w:rsidRPr="00D60C49" w:rsidRDefault="00D60C49" w:rsidP="00D60C49">
            <w:pPr>
              <w:spacing w:after="0" w:line="240" w:lineRule="auto"/>
              <w:jc w:val="both"/>
              <w:rPr>
                <w:rFonts w:ascii="Times New Roman" w:eastAsia="Calibri" w:hAnsi="Times New Roman" w:cs="Times New Roman"/>
                <w:sz w:val="24"/>
                <w:szCs w:val="24"/>
              </w:rPr>
            </w:pPr>
            <w:r w:rsidRPr="00D60C49">
              <w:rPr>
                <w:rFonts w:ascii="Times New Roman" w:eastAsia="Calibri" w:hAnsi="Times New Roman" w:cs="Times New Roman"/>
                <w:sz w:val="24"/>
                <w:szCs w:val="24"/>
              </w:rPr>
              <w:t>1. Анализ учебных программ в контексте программного содержания социальной направленности.</w:t>
            </w:r>
          </w:p>
          <w:p w:rsidR="00D60C49" w:rsidRPr="00D60C49" w:rsidRDefault="00D60C49" w:rsidP="00D60C49">
            <w:pPr>
              <w:spacing w:after="0" w:line="240" w:lineRule="auto"/>
              <w:jc w:val="both"/>
              <w:rPr>
                <w:rFonts w:ascii="Times New Roman" w:eastAsia="Calibri" w:hAnsi="Times New Roman" w:cs="Times New Roman"/>
                <w:sz w:val="24"/>
                <w:szCs w:val="24"/>
              </w:rPr>
            </w:pPr>
            <w:r w:rsidRPr="00D60C49">
              <w:rPr>
                <w:rFonts w:ascii="Times New Roman" w:eastAsia="Calibri" w:hAnsi="Times New Roman" w:cs="Times New Roman"/>
                <w:sz w:val="24"/>
                <w:szCs w:val="24"/>
              </w:rPr>
              <w:t>2. Описание форм организации социально значимого проектирования и моделирования.</w:t>
            </w:r>
          </w:p>
          <w:p w:rsidR="00D60C49" w:rsidRPr="00D60C49" w:rsidRDefault="00D60C49" w:rsidP="00D60C49">
            <w:pPr>
              <w:spacing w:after="0" w:line="240" w:lineRule="auto"/>
              <w:jc w:val="both"/>
              <w:rPr>
                <w:rFonts w:ascii="Times New Roman" w:eastAsia="Calibri" w:hAnsi="Times New Roman" w:cs="Times New Roman"/>
                <w:sz w:val="24"/>
                <w:szCs w:val="24"/>
              </w:rPr>
            </w:pPr>
            <w:r w:rsidRPr="00D60C49">
              <w:rPr>
                <w:rFonts w:ascii="Times New Roman" w:eastAsia="Calibri" w:hAnsi="Times New Roman" w:cs="Times New Roman"/>
                <w:sz w:val="24"/>
                <w:szCs w:val="24"/>
              </w:rPr>
              <w:t>3. Пакет нормативных и методических материалов, характеризующих интегративную модель социально-культурного образования.</w:t>
            </w:r>
          </w:p>
          <w:p w:rsidR="00D60C49" w:rsidRPr="00D60C49" w:rsidRDefault="00D60C49" w:rsidP="00D60C49">
            <w:pPr>
              <w:spacing w:after="0" w:line="240" w:lineRule="auto"/>
              <w:jc w:val="both"/>
              <w:rPr>
                <w:rFonts w:ascii="Times New Roman" w:eastAsia="Calibri" w:hAnsi="Times New Roman" w:cs="Times New Roman"/>
                <w:sz w:val="24"/>
                <w:szCs w:val="24"/>
              </w:rPr>
            </w:pPr>
            <w:r w:rsidRPr="00D60C49">
              <w:rPr>
                <w:rFonts w:ascii="Times New Roman" w:eastAsia="Calibri" w:hAnsi="Times New Roman" w:cs="Times New Roman"/>
                <w:sz w:val="24"/>
                <w:szCs w:val="24"/>
              </w:rPr>
              <w:t>4. Модель социального поведения гимназиста.</w:t>
            </w:r>
          </w:p>
          <w:p w:rsidR="00D60C49" w:rsidRPr="00D60C49" w:rsidRDefault="00D60C49" w:rsidP="00D60C49">
            <w:pPr>
              <w:spacing w:after="0" w:line="240" w:lineRule="auto"/>
              <w:jc w:val="both"/>
              <w:rPr>
                <w:rFonts w:ascii="Times New Roman" w:eastAsia="Calibri" w:hAnsi="Times New Roman" w:cs="Times New Roman"/>
                <w:sz w:val="24"/>
                <w:szCs w:val="24"/>
              </w:rPr>
            </w:pPr>
            <w:r w:rsidRPr="00D60C49">
              <w:rPr>
                <w:rFonts w:ascii="Times New Roman" w:eastAsia="Calibri" w:hAnsi="Times New Roman" w:cs="Times New Roman"/>
                <w:sz w:val="24"/>
                <w:szCs w:val="24"/>
              </w:rPr>
              <w:t>5. Страница сайта «Моя социальная инициатива».</w:t>
            </w:r>
          </w:p>
          <w:p w:rsidR="00D60C49" w:rsidRPr="00D60C49" w:rsidRDefault="00D60C49" w:rsidP="00D60C49">
            <w:pPr>
              <w:spacing w:after="0" w:line="240" w:lineRule="auto"/>
              <w:jc w:val="both"/>
              <w:rPr>
                <w:rFonts w:ascii="Times New Roman" w:eastAsia="Calibri" w:hAnsi="Times New Roman" w:cs="Times New Roman"/>
                <w:sz w:val="24"/>
                <w:szCs w:val="24"/>
              </w:rPr>
            </w:pPr>
            <w:r w:rsidRPr="00D60C49">
              <w:rPr>
                <w:rFonts w:ascii="Times New Roman" w:eastAsia="Calibri" w:hAnsi="Times New Roman" w:cs="Times New Roman"/>
                <w:sz w:val="24"/>
                <w:szCs w:val="24"/>
              </w:rPr>
              <w:t>6. Анкетирование учащихся и родителей «Приоритеты общественной жизни».</w:t>
            </w:r>
          </w:p>
          <w:p w:rsidR="00D60C49" w:rsidRPr="00D60C49" w:rsidRDefault="00D60C49" w:rsidP="00D60C49">
            <w:pPr>
              <w:spacing w:after="0" w:line="240" w:lineRule="auto"/>
              <w:jc w:val="both"/>
              <w:rPr>
                <w:rFonts w:ascii="Times New Roman" w:eastAsia="Calibri" w:hAnsi="Times New Roman" w:cs="Times New Roman"/>
                <w:sz w:val="24"/>
                <w:szCs w:val="24"/>
              </w:rPr>
            </w:pPr>
            <w:r w:rsidRPr="00D60C49">
              <w:rPr>
                <w:rFonts w:ascii="Times New Roman" w:eastAsia="Calibri" w:hAnsi="Times New Roman" w:cs="Times New Roman"/>
                <w:sz w:val="24"/>
                <w:szCs w:val="24"/>
              </w:rPr>
              <w:t>7. Кодекс гимназиста «Правила для всех»</w:t>
            </w:r>
          </w:p>
          <w:p w:rsidR="00D60C49" w:rsidRPr="00D60C49" w:rsidRDefault="00D60C49" w:rsidP="00D60C49">
            <w:pPr>
              <w:spacing w:after="0" w:line="240" w:lineRule="auto"/>
              <w:jc w:val="both"/>
              <w:rPr>
                <w:rFonts w:ascii="Times New Roman" w:eastAsia="Calibri" w:hAnsi="Times New Roman" w:cs="Times New Roman"/>
                <w:sz w:val="24"/>
                <w:szCs w:val="24"/>
              </w:rPr>
            </w:pPr>
            <w:r w:rsidRPr="00D60C49">
              <w:rPr>
                <w:rFonts w:ascii="Times New Roman" w:eastAsia="Calibri" w:hAnsi="Times New Roman" w:cs="Times New Roman"/>
                <w:sz w:val="24"/>
                <w:szCs w:val="24"/>
              </w:rPr>
              <w:t>8. Презентации, публикации педагогов и учащихся о социальных акциях, инициативах, движениях.</w:t>
            </w:r>
          </w:p>
          <w:p w:rsidR="00D60C49" w:rsidRPr="00D60C49" w:rsidRDefault="00D60C49" w:rsidP="00D60C49">
            <w:pPr>
              <w:spacing w:after="0" w:line="240" w:lineRule="auto"/>
              <w:jc w:val="both"/>
              <w:rPr>
                <w:rFonts w:ascii="Times New Roman" w:eastAsia="Calibri" w:hAnsi="Times New Roman" w:cs="Times New Roman"/>
                <w:sz w:val="24"/>
                <w:szCs w:val="24"/>
              </w:rPr>
            </w:pPr>
          </w:p>
        </w:tc>
      </w:tr>
    </w:tbl>
    <w:p w:rsidR="005310EA" w:rsidRDefault="005310EA" w:rsidP="00365BF3">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pPr>
    </w:p>
    <w:p w:rsidR="00392D3A" w:rsidRPr="00392D3A" w:rsidRDefault="00392D3A" w:rsidP="00392D3A">
      <w:pPr>
        <w:spacing w:after="0" w:line="240" w:lineRule="auto"/>
        <w:jc w:val="both"/>
        <w:rPr>
          <w:rFonts w:ascii="Times New Roman" w:eastAsia="Calibri" w:hAnsi="Times New Roman" w:cs="Times New Roman"/>
          <w:b/>
          <w:sz w:val="28"/>
          <w:szCs w:val="28"/>
        </w:rPr>
      </w:pPr>
      <w:r w:rsidRPr="00392D3A">
        <w:rPr>
          <w:rFonts w:ascii="Times New Roman" w:eastAsia="Calibri" w:hAnsi="Times New Roman" w:cs="Times New Roman"/>
          <w:b/>
          <w:sz w:val="28"/>
          <w:szCs w:val="28"/>
        </w:rPr>
        <w:lastRenderedPageBreak/>
        <w:t xml:space="preserve">Тема проектной работы: </w:t>
      </w:r>
    </w:p>
    <w:p w:rsidR="00392D3A" w:rsidRPr="00392D3A" w:rsidRDefault="00392D3A" w:rsidP="00392D3A">
      <w:pPr>
        <w:spacing w:after="0" w:line="240" w:lineRule="auto"/>
        <w:jc w:val="both"/>
        <w:rPr>
          <w:rFonts w:ascii="Times New Roman" w:eastAsia="Calibri" w:hAnsi="Times New Roman" w:cs="Times New Roman"/>
          <w:sz w:val="28"/>
          <w:szCs w:val="28"/>
        </w:rPr>
      </w:pPr>
      <w:r w:rsidRPr="00392D3A">
        <w:rPr>
          <w:rFonts w:ascii="Times New Roman" w:eastAsia="Calibri" w:hAnsi="Times New Roman" w:cs="Times New Roman"/>
          <w:sz w:val="28"/>
          <w:szCs w:val="28"/>
        </w:rPr>
        <w:t>Активные родители</w:t>
      </w:r>
    </w:p>
    <w:p w:rsidR="00392D3A" w:rsidRPr="00392D3A" w:rsidRDefault="00392D3A" w:rsidP="00392D3A">
      <w:pPr>
        <w:spacing w:after="0" w:line="240" w:lineRule="auto"/>
        <w:jc w:val="both"/>
        <w:rPr>
          <w:rFonts w:ascii="Times New Roman" w:eastAsia="Calibri" w:hAnsi="Times New Roman" w:cs="Times New Roman"/>
          <w:sz w:val="28"/>
          <w:szCs w:val="28"/>
        </w:rPr>
      </w:pPr>
      <w:r w:rsidRPr="00392D3A">
        <w:rPr>
          <w:rFonts w:ascii="Times New Roman" w:eastAsia="Calibri" w:hAnsi="Times New Roman" w:cs="Times New Roman"/>
          <w:b/>
          <w:sz w:val="28"/>
          <w:szCs w:val="28"/>
        </w:rPr>
        <w:t xml:space="preserve">Цель: </w:t>
      </w:r>
      <w:r w:rsidRPr="00392D3A">
        <w:rPr>
          <w:rFonts w:ascii="Times New Roman" w:eastAsia="Calibri" w:hAnsi="Times New Roman" w:cs="Times New Roman"/>
          <w:sz w:val="28"/>
          <w:szCs w:val="28"/>
        </w:rPr>
        <w:t>Взаимодействие с родительской общественностью в контексте современных семейных ценностей</w:t>
      </w:r>
    </w:p>
    <w:p w:rsidR="00392D3A" w:rsidRPr="00392D3A" w:rsidRDefault="00392D3A" w:rsidP="00392D3A">
      <w:pPr>
        <w:spacing w:after="0" w:line="240" w:lineRule="auto"/>
        <w:jc w:val="both"/>
        <w:rPr>
          <w:rFonts w:ascii="Times New Roman" w:eastAsia="Calibri" w:hAnsi="Times New Roman" w:cs="Times New Roman"/>
          <w:sz w:val="28"/>
          <w:szCs w:val="28"/>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0"/>
        <w:gridCol w:w="4253"/>
        <w:gridCol w:w="4536"/>
      </w:tblGrid>
      <w:tr w:rsidR="00392D3A" w:rsidRPr="00392D3A" w:rsidTr="00392D3A">
        <w:trPr>
          <w:trHeight w:val="390"/>
        </w:trPr>
        <w:tc>
          <w:tcPr>
            <w:tcW w:w="5670" w:type="dxa"/>
            <w:vMerge w:val="restart"/>
            <w:shd w:val="clear" w:color="auto" w:fill="auto"/>
          </w:tcPr>
          <w:p w:rsidR="00392D3A" w:rsidRPr="00392D3A" w:rsidRDefault="00392D3A" w:rsidP="00392D3A">
            <w:pPr>
              <w:spacing w:after="0" w:line="240" w:lineRule="auto"/>
              <w:jc w:val="center"/>
              <w:rPr>
                <w:rFonts w:ascii="Times New Roman" w:eastAsia="Calibri" w:hAnsi="Times New Roman" w:cs="Times New Roman"/>
                <w:sz w:val="24"/>
                <w:szCs w:val="24"/>
              </w:rPr>
            </w:pPr>
            <w:r w:rsidRPr="00392D3A">
              <w:rPr>
                <w:rFonts w:ascii="Times New Roman" w:eastAsia="Calibri" w:hAnsi="Times New Roman" w:cs="Times New Roman"/>
                <w:sz w:val="24"/>
                <w:szCs w:val="24"/>
              </w:rPr>
              <w:t>Решаемые задачи</w:t>
            </w:r>
          </w:p>
        </w:tc>
        <w:tc>
          <w:tcPr>
            <w:tcW w:w="4253" w:type="dxa"/>
            <w:vMerge w:val="restart"/>
            <w:shd w:val="clear" w:color="auto" w:fill="auto"/>
          </w:tcPr>
          <w:p w:rsidR="00392D3A" w:rsidRPr="00392D3A" w:rsidRDefault="00392D3A" w:rsidP="00392D3A">
            <w:pPr>
              <w:spacing w:after="0" w:line="240" w:lineRule="auto"/>
              <w:jc w:val="center"/>
              <w:rPr>
                <w:rFonts w:ascii="Times New Roman" w:eastAsia="Calibri" w:hAnsi="Times New Roman" w:cs="Times New Roman"/>
                <w:sz w:val="24"/>
                <w:szCs w:val="24"/>
              </w:rPr>
            </w:pPr>
            <w:r w:rsidRPr="00392D3A">
              <w:rPr>
                <w:rFonts w:ascii="Times New Roman" w:eastAsia="Calibri" w:hAnsi="Times New Roman" w:cs="Times New Roman"/>
                <w:sz w:val="24"/>
                <w:szCs w:val="24"/>
              </w:rPr>
              <w:t>Ожидаемы</w:t>
            </w:r>
            <w:r>
              <w:rPr>
                <w:rFonts w:ascii="Times New Roman" w:eastAsia="Calibri" w:hAnsi="Times New Roman" w:cs="Times New Roman"/>
                <w:sz w:val="24"/>
                <w:szCs w:val="24"/>
              </w:rPr>
              <w:t>е</w:t>
            </w:r>
            <w:r w:rsidRPr="00392D3A">
              <w:rPr>
                <w:rFonts w:ascii="Times New Roman" w:eastAsia="Calibri" w:hAnsi="Times New Roman" w:cs="Times New Roman"/>
                <w:sz w:val="24"/>
                <w:szCs w:val="24"/>
              </w:rPr>
              <w:t xml:space="preserve"> результат</w:t>
            </w:r>
            <w:r>
              <w:rPr>
                <w:rFonts w:ascii="Times New Roman" w:eastAsia="Calibri" w:hAnsi="Times New Roman" w:cs="Times New Roman"/>
                <w:sz w:val="24"/>
                <w:szCs w:val="24"/>
              </w:rPr>
              <w:t>ы</w:t>
            </w:r>
          </w:p>
        </w:tc>
        <w:tc>
          <w:tcPr>
            <w:tcW w:w="4536" w:type="dxa"/>
            <w:vMerge w:val="restart"/>
            <w:shd w:val="clear" w:color="auto" w:fill="auto"/>
          </w:tcPr>
          <w:p w:rsidR="00392D3A" w:rsidRPr="00392D3A" w:rsidRDefault="00392D3A" w:rsidP="00392D3A">
            <w:pPr>
              <w:spacing w:after="0" w:line="240" w:lineRule="auto"/>
              <w:jc w:val="center"/>
              <w:rPr>
                <w:rFonts w:ascii="Times New Roman" w:eastAsia="Calibri" w:hAnsi="Times New Roman" w:cs="Times New Roman"/>
                <w:sz w:val="24"/>
                <w:szCs w:val="24"/>
              </w:rPr>
            </w:pPr>
            <w:r w:rsidRPr="00392D3A">
              <w:rPr>
                <w:rFonts w:ascii="Times New Roman" w:eastAsia="Calibri" w:hAnsi="Times New Roman" w:cs="Times New Roman"/>
                <w:sz w:val="24"/>
                <w:szCs w:val="24"/>
              </w:rPr>
              <w:t>Формы представления результатов</w:t>
            </w:r>
          </w:p>
        </w:tc>
      </w:tr>
      <w:tr w:rsidR="00392D3A" w:rsidRPr="00392D3A" w:rsidTr="00392D3A">
        <w:trPr>
          <w:trHeight w:val="276"/>
        </w:trPr>
        <w:tc>
          <w:tcPr>
            <w:tcW w:w="5670" w:type="dxa"/>
            <w:vMerge/>
            <w:shd w:val="clear" w:color="auto" w:fill="auto"/>
          </w:tcPr>
          <w:p w:rsidR="00392D3A" w:rsidRPr="00392D3A" w:rsidRDefault="00392D3A" w:rsidP="00392D3A">
            <w:pPr>
              <w:spacing w:after="0" w:line="240" w:lineRule="auto"/>
              <w:jc w:val="center"/>
              <w:rPr>
                <w:rFonts w:ascii="Times New Roman" w:eastAsia="Calibri" w:hAnsi="Times New Roman" w:cs="Times New Roman"/>
                <w:sz w:val="24"/>
                <w:szCs w:val="24"/>
              </w:rPr>
            </w:pPr>
          </w:p>
        </w:tc>
        <w:tc>
          <w:tcPr>
            <w:tcW w:w="4253" w:type="dxa"/>
            <w:vMerge/>
            <w:shd w:val="clear" w:color="auto" w:fill="auto"/>
          </w:tcPr>
          <w:p w:rsidR="00392D3A" w:rsidRPr="00392D3A" w:rsidRDefault="00392D3A" w:rsidP="00392D3A">
            <w:pPr>
              <w:spacing w:after="0" w:line="240" w:lineRule="auto"/>
              <w:jc w:val="center"/>
              <w:rPr>
                <w:rFonts w:ascii="Times New Roman" w:eastAsia="Calibri" w:hAnsi="Times New Roman" w:cs="Times New Roman"/>
                <w:sz w:val="24"/>
                <w:szCs w:val="24"/>
              </w:rPr>
            </w:pPr>
          </w:p>
        </w:tc>
        <w:tc>
          <w:tcPr>
            <w:tcW w:w="4536" w:type="dxa"/>
            <w:vMerge/>
            <w:shd w:val="clear" w:color="auto" w:fill="auto"/>
          </w:tcPr>
          <w:p w:rsidR="00392D3A" w:rsidRPr="00392D3A" w:rsidRDefault="00392D3A" w:rsidP="00392D3A">
            <w:pPr>
              <w:spacing w:after="0" w:line="240" w:lineRule="auto"/>
              <w:jc w:val="center"/>
              <w:rPr>
                <w:rFonts w:ascii="Times New Roman" w:eastAsia="Calibri" w:hAnsi="Times New Roman" w:cs="Times New Roman"/>
                <w:sz w:val="24"/>
                <w:szCs w:val="24"/>
              </w:rPr>
            </w:pPr>
          </w:p>
        </w:tc>
      </w:tr>
      <w:tr w:rsidR="00392D3A" w:rsidRPr="00392D3A" w:rsidTr="00392D3A">
        <w:tc>
          <w:tcPr>
            <w:tcW w:w="5670" w:type="dxa"/>
            <w:shd w:val="clear" w:color="auto" w:fill="auto"/>
          </w:tcPr>
          <w:p w:rsidR="00392D3A" w:rsidRPr="00392D3A" w:rsidRDefault="00392D3A" w:rsidP="00392D3A">
            <w:pPr>
              <w:spacing w:after="0" w:line="240" w:lineRule="auto"/>
              <w:jc w:val="center"/>
              <w:rPr>
                <w:rFonts w:ascii="Times New Roman" w:eastAsia="Calibri" w:hAnsi="Times New Roman" w:cs="Times New Roman"/>
                <w:sz w:val="24"/>
                <w:szCs w:val="24"/>
              </w:rPr>
            </w:pPr>
            <w:r w:rsidRPr="00392D3A">
              <w:rPr>
                <w:rFonts w:ascii="Times New Roman" w:eastAsia="Calibri" w:hAnsi="Times New Roman" w:cs="Times New Roman"/>
                <w:sz w:val="24"/>
                <w:szCs w:val="24"/>
              </w:rPr>
              <w:t>1</w:t>
            </w:r>
          </w:p>
        </w:tc>
        <w:tc>
          <w:tcPr>
            <w:tcW w:w="4253" w:type="dxa"/>
            <w:shd w:val="clear" w:color="auto" w:fill="auto"/>
          </w:tcPr>
          <w:p w:rsidR="00392D3A" w:rsidRPr="00392D3A" w:rsidRDefault="00392D3A" w:rsidP="00392D3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536" w:type="dxa"/>
            <w:shd w:val="clear" w:color="auto" w:fill="auto"/>
          </w:tcPr>
          <w:p w:rsidR="00392D3A" w:rsidRPr="00392D3A" w:rsidRDefault="00392D3A" w:rsidP="00392D3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392D3A" w:rsidRPr="00392D3A" w:rsidTr="00392D3A">
        <w:tc>
          <w:tcPr>
            <w:tcW w:w="5670" w:type="dxa"/>
            <w:shd w:val="clear" w:color="auto" w:fill="auto"/>
          </w:tcPr>
          <w:p w:rsidR="00392D3A" w:rsidRPr="00392D3A" w:rsidRDefault="00392D3A" w:rsidP="00392D3A">
            <w:pPr>
              <w:spacing w:after="0" w:line="240" w:lineRule="auto"/>
              <w:jc w:val="both"/>
              <w:rPr>
                <w:rFonts w:ascii="Times New Roman" w:eastAsia="Calibri" w:hAnsi="Times New Roman" w:cs="Times New Roman"/>
                <w:sz w:val="24"/>
                <w:szCs w:val="24"/>
              </w:rPr>
            </w:pPr>
            <w:r w:rsidRPr="00392D3A">
              <w:rPr>
                <w:rFonts w:ascii="Times New Roman" w:eastAsia="Calibri" w:hAnsi="Times New Roman" w:cs="Times New Roman"/>
                <w:sz w:val="24"/>
                <w:szCs w:val="24"/>
              </w:rPr>
              <w:t>1.Спланировать новые формы работы с родителями по проблемам возрастной психологии, информационной безопасности и др.</w:t>
            </w:r>
          </w:p>
          <w:p w:rsidR="00392D3A" w:rsidRPr="00392D3A" w:rsidRDefault="00392D3A" w:rsidP="00392D3A">
            <w:pPr>
              <w:spacing w:after="0" w:line="240" w:lineRule="auto"/>
              <w:jc w:val="both"/>
              <w:rPr>
                <w:rFonts w:ascii="Times New Roman" w:eastAsia="Calibri" w:hAnsi="Times New Roman" w:cs="Times New Roman"/>
                <w:sz w:val="24"/>
                <w:szCs w:val="24"/>
              </w:rPr>
            </w:pPr>
            <w:r w:rsidRPr="00392D3A">
              <w:rPr>
                <w:rFonts w:ascii="Times New Roman" w:eastAsia="Calibri" w:hAnsi="Times New Roman" w:cs="Times New Roman"/>
                <w:sz w:val="24"/>
                <w:szCs w:val="24"/>
              </w:rPr>
              <w:t>2.Проанализировать формы обратной связи в информационном режиме и определить эффективные методы взаимодействия с семьями учащихся.</w:t>
            </w:r>
          </w:p>
          <w:p w:rsidR="00392D3A" w:rsidRPr="00392D3A" w:rsidRDefault="00392D3A" w:rsidP="00392D3A">
            <w:pPr>
              <w:spacing w:after="0" w:line="240" w:lineRule="auto"/>
              <w:jc w:val="both"/>
              <w:rPr>
                <w:rFonts w:ascii="Times New Roman" w:eastAsia="Calibri" w:hAnsi="Times New Roman" w:cs="Times New Roman"/>
                <w:sz w:val="24"/>
                <w:szCs w:val="24"/>
              </w:rPr>
            </w:pPr>
            <w:r w:rsidRPr="00392D3A">
              <w:rPr>
                <w:rFonts w:ascii="Times New Roman" w:eastAsia="Calibri" w:hAnsi="Times New Roman" w:cs="Times New Roman"/>
                <w:sz w:val="24"/>
                <w:szCs w:val="24"/>
              </w:rPr>
              <w:t>3.Привлечь активных родителей к системе общественного управления качеством образования.</w:t>
            </w:r>
          </w:p>
          <w:p w:rsidR="00392D3A" w:rsidRPr="00392D3A" w:rsidRDefault="00392D3A" w:rsidP="00392D3A">
            <w:pPr>
              <w:spacing w:after="0" w:line="240" w:lineRule="auto"/>
              <w:jc w:val="both"/>
              <w:rPr>
                <w:rFonts w:ascii="Times New Roman" w:eastAsia="Calibri" w:hAnsi="Times New Roman" w:cs="Times New Roman"/>
                <w:sz w:val="24"/>
                <w:szCs w:val="24"/>
              </w:rPr>
            </w:pPr>
            <w:r w:rsidRPr="00392D3A">
              <w:rPr>
                <w:rFonts w:ascii="Times New Roman" w:eastAsia="Calibri" w:hAnsi="Times New Roman" w:cs="Times New Roman"/>
                <w:sz w:val="24"/>
                <w:szCs w:val="24"/>
              </w:rPr>
              <w:t xml:space="preserve">4.Подготовить консультационный формат общения с родителями всех служб </w:t>
            </w:r>
            <w:r>
              <w:rPr>
                <w:rFonts w:ascii="Times New Roman" w:eastAsia="Calibri" w:hAnsi="Times New Roman" w:cs="Times New Roman"/>
                <w:sz w:val="24"/>
                <w:szCs w:val="24"/>
              </w:rPr>
              <w:t>Г</w:t>
            </w:r>
            <w:r w:rsidRPr="00392D3A">
              <w:rPr>
                <w:rFonts w:ascii="Times New Roman" w:eastAsia="Calibri" w:hAnsi="Times New Roman" w:cs="Times New Roman"/>
                <w:sz w:val="24"/>
                <w:szCs w:val="24"/>
              </w:rPr>
              <w:t>имназии: административной, психологической, педагогической.</w:t>
            </w:r>
          </w:p>
          <w:p w:rsidR="00392D3A" w:rsidRPr="00392D3A" w:rsidRDefault="00392D3A" w:rsidP="00392D3A">
            <w:pPr>
              <w:spacing w:after="0" w:line="240" w:lineRule="auto"/>
              <w:jc w:val="both"/>
              <w:rPr>
                <w:rFonts w:ascii="Times New Roman" w:eastAsia="Calibri" w:hAnsi="Times New Roman" w:cs="Times New Roman"/>
                <w:sz w:val="24"/>
                <w:szCs w:val="24"/>
              </w:rPr>
            </w:pPr>
            <w:r w:rsidRPr="00392D3A">
              <w:rPr>
                <w:rFonts w:ascii="Times New Roman" w:eastAsia="Calibri" w:hAnsi="Times New Roman" w:cs="Times New Roman"/>
                <w:sz w:val="24"/>
                <w:szCs w:val="24"/>
              </w:rPr>
              <w:t>5.Сформировать команду родительского просвещения по вопросам семейного воспитания. Подготовить видео материалы для родителей.</w:t>
            </w:r>
          </w:p>
          <w:p w:rsidR="00392D3A" w:rsidRPr="00392D3A" w:rsidRDefault="00392D3A" w:rsidP="00392D3A">
            <w:pPr>
              <w:spacing w:after="0" w:line="240" w:lineRule="auto"/>
              <w:jc w:val="both"/>
              <w:rPr>
                <w:rFonts w:ascii="Times New Roman" w:eastAsia="Calibri" w:hAnsi="Times New Roman" w:cs="Times New Roman"/>
                <w:sz w:val="24"/>
                <w:szCs w:val="24"/>
              </w:rPr>
            </w:pPr>
            <w:r w:rsidRPr="00392D3A">
              <w:rPr>
                <w:rFonts w:ascii="Times New Roman" w:eastAsia="Calibri" w:hAnsi="Times New Roman" w:cs="Times New Roman"/>
                <w:sz w:val="24"/>
                <w:szCs w:val="24"/>
              </w:rPr>
              <w:t xml:space="preserve">6.Рассмотреть вопросы введения тьюторского сопровождения отдельных групп учащихся, социальной поддержки семей, психологического сопровождения детей. </w:t>
            </w:r>
          </w:p>
          <w:p w:rsidR="00392D3A" w:rsidRPr="00392D3A" w:rsidRDefault="00392D3A" w:rsidP="00392D3A">
            <w:pPr>
              <w:spacing w:after="0" w:line="240" w:lineRule="auto"/>
              <w:jc w:val="both"/>
              <w:rPr>
                <w:rFonts w:ascii="Times New Roman" w:eastAsia="Calibri" w:hAnsi="Times New Roman" w:cs="Times New Roman"/>
                <w:sz w:val="24"/>
                <w:szCs w:val="24"/>
              </w:rPr>
            </w:pPr>
            <w:r w:rsidRPr="00392D3A">
              <w:rPr>
                <w:rFonts w:ascii="Times New Roman" w:eastAsia="Calibri" w:hAnsi="Times New Roman" w:cs="Times New Roman"/>
                <w:sz w:val="24"/>
                <w:szCs w:val="24"/>
              </w:rPr>
              <w:t>7.Разработать мероприятия массового характера для повышения престижа семейного воспитания.</w:t>
            </w:r>
          </w:p>
        </w:tc>
        <w:tc>
          <w:tcPr>
            <w:tcW w:w="4253" w:type="dxa"/>
            <w:shd w:val="clear" w:color="auto" w:fill="auto"/>
          </w:tcPr>
          <w:p w:rsidR="00392D3A" w:rsidRPr="00392D3A" w:rsidRDefault="00392D3A" w:rsidP="00392D3A">
            <w:pPr>
              <w:spacing w:after="0" w:line="240" w:lineRule="auto"/>
              <w:jc w:val="both"/>
              <w:rPr>
                <w:rFonts w:ascii="Times New Roman" w:eastAsia="Calibri" w:hAnsi="Times New Roman" w:cs="Times New Roman"/>
                <w:sz w:val="24"/>
                <w:szCs w:val="24"/>
              </w:rPr>
            </w:pPr>
            <w:r w:rsidRPr="00392D3A">
              <w:rPr>
                <w:rFonts w:ascii="Times New Roman" w:eastAsia="Calibri" w:hAnsi="Times New Roman" w:cs="Times New Roman"/>
                <w:sz w:val="24"/>
                <w:szCs w:val="24"/>
              </w:rPr>
              <w:t>1.Модель взаимодействия с родителями по вопросам семейного воспитания.</w:t>
            </w:r>
          </w:p>
          <w:p w:rsidR="00392D3A" w:rsidRPr="00392D3A" w:rsidRDefault="00392D3A" w:rsidP="00392D3A">
            <w:pPr>
              <w:spacing w:after="0" w:line="240" w:lineRule="auto"/>
              <w:jc w:val="both"/>
              <w:rPr>
                <w:rFonts w:ascii="Times New Roman" w:eastAsia="Calibri" w:hAnsi="Times New Roman" w:cs="Times New Roman"/>
                <w:sz w:val="24"/>
                <w:szCs w:val="24"/>
              </w:rPr>
            </w:pPr>
            <w:r w:rsidRPr="00392D3A">
              <w:rPr>
                <w:rFonts w:ascii="Times New Roman" w:eastAsia="Calibri" w:hAnsi="Times New Roman" w:cs="Times New Roman"/>
                <w:sz w:val="24"/>
                <w:szCs w:val="24"/>
              </w:rPr>
              <w:t>2.Подготовка методических рекомендаций психолога, социолога, медицинских работников по проблемам детства.</w:t>
            </w:r>
          </w:p>
          <w:p w:rsidR="00392D3A" w:rsidRPr="00392D3A" w:rsidRDefault="00392D3A" w:rsidP="00392D3A">
            <w:pPr>
              <w:spacing w:after="0" w:line="240" w:lineRule="auto"/>
              <w:jc w:val="both"/>
              <w:rPr>
                <w:rFonts w:ascii="Times New Roman" w:eastAsia="Calibri" w:hAnsi="Times New Roman" w:cs="Times New Roman"/>
                <w:sz w:val="24"/>
                <w:szCs w:val="24"/>
              </w:rPr>
            </w:pPr>
            <w:r w:rsidRPr="00392D3A">
              <w:rPr>
                <w:rFonts w:ascii="Times New Roman" w:eastAsia="Calibri" w:hAnsi="Times New Roman" w:cs="Times New Roman"/>
                <w:sz w:val="24"/>
                <w:szCs w:val="24"/>
              </w:rPr>
              <w:t xml:space="preserve">3.План работы </w:t>
            </w:r>
            <w:r>
              <w:rPr>
                <w:rFonts w:ascii="Times New Roman" w:eastAsia="Calibri" w:hAnsi="Times New Roman" w:cs="Times New Roman"/>
                <w:sz w:val="24"/>
                <w:szCs w:val="24"/>
              </w:rPr>
              <w:t>Г</w:t>
            </w:r>
            <w:r w:rsidRPr="00392D3A">
              <w:rPr>
                <w:rFonts w:ascii="Times New Roman" w:eastAsia="Calibri" w:hAnsi="Times New Roman" w:cs="Times New Roman"/>
                <w:sz w:val="24"/>
                <w:szCs w:val="24"/>
              </w:rPr>
              <w:t>имназии по материалам «Десятилетия детства» (распоряжение Правительства РФ от 06.07.2018 № 1375)</w:t>
            </w:r>
          </w:p>
          <w:p w:rsidR="00392D3A" w:rsidRPr="00392D3A" w:rsidRDefault="00392D3A" w:rsidP="00392D3A">
            <w:pPr>
              <w:spacing w:after="0" w:line="240" w:lineRule="auto"/>
              <w:jc w:val="both"/>
              <w:rPr>
                <w:rFonts w:ascii="Times New Roman" w:eastAsia="Calibri" w:hAnsi="Times New Roman" w:cs="Times New Roman"/>
                <w:sz w:val="24"/>
                <w:szCs w:val="24"/>
              </w:rPr>
            </w:pPr>
            <w:r w:rsidRPr="00392D3A">
              <w:rPr>
                <w:rFonts w:ascii="Times New Roman" w:eastAsia="Calibri" w:hAnsi="Times New Roman" w:cs="Times New Roman"/>
                <w:sz w:val="24"/>
                <w:szCs w:val="24"/>
              </w:rPr>
              <w:t xml:space="preserve">4.Положение о мониторинге родительской общественности по вопросам организации и содержания образовательной деятельности </w:t>
            </w:r>
            <w:r>
              <w:rPr>
                <w:rFonts w:ascii="Times New Roman" w:eastAsia="Calibri" w:hAnsi="Times New Roman" w:cs="Times New Roman"/>
                <w:sz w:val="24"/>
                <w:szCs w:val="24"/>
              </w:rPr>
              <w:t>Г</w:t>
            </w:r>
            <w:r w:rsidRPr="00392D3A">
              <w:rPr>
                <w:rFonts w:ascii="Times New Roman" w:eastAsia="Calibri" w:hAnsi="Times New Roman" w:cs="Times New Roman"/>
                <w:sz w:val="24"/>
                <w:szCs w:val="24"/>
              </w:rPr>
              <w:t>имназии.</w:t>
            </w:r>
          </w:p>
          <w:p w:rsidR="00392D3A" w:rsidRPr="00392D3A" w:rsidRDefault="00392D3A" w:rsidP="00392D3A">
            <w:pPr>
              <w:spacing w:after="0" w:line="240" w:lineRule="auto"/>
              <w:jc w:val="both"/>
              <w:rPr>
                <w:rFonts w:ascii="Times New Roman" w:eastAsia="Calibri" w:hAnsi="Times New Roman" w:cs="Times New Roman"/>
                <w:sz w:val="24"/>
                <w:szCs w:val="24"/>
              </w:rPr>
            </w:pPr>
            <w:r w:rsidRPr="00392D3A">
              <w:rPr>
                <w:rFonts w:ascii="Times New Roman" w:eastAsia="Calibri" w:hAnsi="Times New Roman" w:cs="Times New Roman"/>
                <w:sz w:val="24"/>
                <w:szCs w:val="24"/>
              </w:rPr>
              <w:t xml:space="preserve">5.Консультации для родителей. Мероприятия индивидуальные и коллективные для решения проблем обучения и воспитания учащихся.  </w:t>
            </w:r>
          </w:p>
        </w:tc>
        <w:tc>
          <w:tcPr>
            <w:tcW w:w="4536" w:type="dxa"/>
            <w:shd w:val="clear" w:color="auto" w:fill="auto"/>
          </w:tcPr>
          <w:p w:rsidR="00392D3A" w:rsidRPr="00392D3A" w:rsidRDefault="00392D3A" w:rsidP="00392D3A">
            <w:pPr>
              <w:spacing w:after="0" w:line="240" w:lineRule="auto"/>
              <w:jc w:val="both"/>
              <w:rPr>
                <w:rFonts w:ascii="Times New Roman" w:eastAsia="Calibri" w:hAnsi="Times New Roman" w:cs="Times New Roman"/>
                <w:sz w:val="24"/>
                <w:szCs w:val="24"/>
              </w:rPr>
            </w:pPr>
            <w:r w:rsidRPr="00392D3A">
              <w:rPr>
                <w:rFonts w:ascii="Times New Roman" w:eastAsia="Calibri" w:hAnsi="Times New Roman" w:cs="Times New Roman"/>
                <w:sz w:val="24"/>
                <w:szCs w:val="24"/>
              </w:rPr>
              <w:t>1.Представление результатов качества образования на родительских собраниях, в СМИ, на сайте.</w:t>
            </w:r>
          </w:p>
          <w:p w:rsidR="00392D3A" w:rsidRPr="00392D3A" w:rsidRDefault="00392D3A" w:rsidP="00392D3A">
            <w:pPr>
              <w:spacing w:after="0" w:line="240" w:lineRule="auto"/>
              <w:jc w:val="both"/>
              <w:rPr>
                <w:rFonts w:ascii="Times New Roman" w:eastAsia="Calibri" w:hAnsi="Times New Roman" w:cs="Times New Roman"/>
                <w:sz w:val="24"/>
                <w:szCs w:val="24"/>
              </w:rPr>
            </w:pPr>
            <w:r w:rsidRPr="00392D3A">
              <w:rPr>
                <w:rFonts w:ascii="Times New Roman" w:eastAsia="Calibri" w:hAnsi="Times New Roman" w:cs="Times New Roman"/>
                <w:sz w:val="24"/>
                <w:szCs w:val="24"/>
              </w:rPr>
              <w:t>2.Рассмотрение предложений и инициатив родителей по вопросам организации жизнедеятельности в гимназии, защиты интересов и прав учащихся и родителей.</w:t>
            </w:r>
          </w:p>
          <w:p w:rsidR="00392D3A" w:rsidRPr="00392D3A" w:rsidRDefault="00392D3A" w:rsidP="00392D3A">
            <w:pPr>
              <w:spacing w:after="0" w:line="240" w:lineRule="auto"/>
              <w:jc w:val="both"/>
              <w:rPr>
                <w:rFonts w:ascii="Times New Roman" w:eastAsia="Calibri" w:hAnsi="Times New Roman" w:cs="Times New Roman"/>
                <w:sz w:val="24"/>
                <w:szCs w:val="24"/>
              </w:rPr>
            </w:pPr>
            <w:r w:rsidRPr="00392D3A">
              <w:rPr>
                <w:rFonts w:ascii="Times New Roman" w:eastAsia="Calibri" w:hAnsi="Times New Roman" w:cs="Times New Roman"/>
                <w:sz w:val="24"/>
                <w:szCs w:val="24"/>
              </w:rPr>
              <w:t xml:space="preserve">3. Подготовка аналитических материалов, публичных отчетов, информационных проспектов для родителей. </w:t>
            </w:r>
          </w:p>
          <w:p w:rsidR="00392D3A" w:rsidRPr="00392D3A" w:rsidRDefault="00392D3A" w:rsidP="00392D3A">
            <w:pPr>
              <w:spacing w:after="0" w:line="240" w:lineRule="auto"/>
              <w:jc w:val="both"/>
              <w:rPr>
                <w:rFonts w:ascii="Times New Roman" w:eastAsia="Calibri" w:hAnsi="Times New Roman" w:cs="Times New Roman"/>
                <w:sz w:val="24"/>
                <w:szCs w:val="24"/>
              </w:rPr>
            </w:pPr>
            <w:r w:rsidRPr="00392D3A">
              <w:rPr>
                <w:rFonts w:ascii="Times New Roman" w:eastAsia="Calibri" w:hAnsi="Times New Roman" w:cs="Times New Roman"/>
                <w:sz w:val="24"/>
                <w:szCs w:val="24"/>
              </w:rPr>
              <w:t>4. Постоянная обратная связь с родителями, формы оповещения, электронные ресурсы.</w:t>
            </w:r>
          </w:p>
          <w:p w:rsidR="00392D3A" w:rsidRPr="00392D3A" w:rsidRDefault="00392D3A" w:rsidP="00392D3A">
            <w:pPr>
              <w:spacing w:after="0" w:line="240" w:lineRule="auto"/>
              <w:jc w:val="both"/>
              <w:rPr>
                <w:rFonts w:ascii="Times New Roman" w:eastAsia="Calibri" w:hAnsi="Times New Roman" w:cs="Times New Roman"/>
                <w:sz w:val="24"/>
                <w:szCs w:val="24"/>
              </w:rPr>
            </w:pPr>
            <w:r w:rsidRPr="00392D3A">
              <w:rPr>
                <w:rFonts w:ascii="Times New Roman" w:eastAsia="Calibri" w:hAnsi="Times New Roman" w:cs="Times New Roman"/>
                <w:sz w:val="24"/>
                <w:szCs w:val="24"/>
              </w:rPr>
              <w:t>5. Автоматизированная программа оценки личностных и метапредметных результатов учащихся. Индивидуальная работа психолога с родителями</w:t>
            </w:r>
          </w:p>
          <w:p w:rsidR="00392D3A" w:rsidRPr="00392D3A" w:rsidRDefault="00392D3A" w:rsidP="00392D3A">
            <w:pPr>
              <w:spacing w:after="0" w:line="240" w:lineRule="auto"/>
              <w:jc w:val="both"/>
              <w:rPr>
                <w:rFonts w:ascii="Times New Roman" w:eastAsia="Calibri" w:hAnsi="Times New Roman" w:cs="Times New Roman"/>
                <w:sz w:val="24"/>
                <w:szCs w:val="24"/>
              </w:rPr>
            </w:pPr>
          </w:p>
          <w:p w:rsidR="00392D3A" w:rsidRPr="00392D3A" w:rsidRDefault="00392D3A" w:rsidP="00392D3A">
            <w:pPr>
              <w:spacing w:after="0" w:line="240" w:lineRule="auto"/>
              <w:jc w:val="both"/>
              <w:rPr>
                <w:rFonts w:ascii="Times New Roman" w:eastAsia="Calibri" w:hAnsi="Times New Roman" w:cs="Times New Roman"/>
                <w:sz w:val="24"/>
                <w:szCs w:val="24"/>
              </w:rPr>
            </w:pPr>
          </w:p>
        </w:tc>
      </w:tr>
    </w:tbl>
    <w:p w:rsidR="00D60C49" w:rsidRDefault="00D60C49" w:rsidP="00365BF3">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pPr>
    </w:p>
    <w:p w:rsidR="00D60C49" w:rsidRDefault="00D60C49" w:rsidP="00365BF3">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pPr>
    </w:p>
    <w:p w:rsidR="00995E22" w:rsidRDefault="00995E22" w:rsidP="00365BF3">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sectPr w:rsidR="00995E22" w:rsidSect="005310EA">
          <w:pgSz w:w="16838" w:h="11906" w:orient="landscape"/>
          <w:pgMar w:top="1134" w:right="1134" w:bottom="851" w:left="1134" w:header="709" w:footer="709" w:gutter="0"/>
          <w:cols w:space="708"/>
          <w:docGrid w:linePitch="360"/>
        </w:sectPr>
      </w:pPr>
    </w:p>
    <w:p w:rsidR="00186F07" w:rsidRPr="00D8413C" w:rsidRDefault="00186F07" w:rsidP="00186F07">
      <w:pPr>
        <w:widowControl w:val="0"/>
        <w:autoSpaceDE w:val="0"/>
        <w:autoSpaceDN w:val="0"/>
        <w:adjustRightInd w:val="0"/>
        <w:spacing w:after="0" w:line="240" w:lineRule="auto"/>
        <w:jc w:val="both"/>
        <w:rPr>
          <w:rFonts w:ascii="Times New Roman" w:hAnsi="Times New Roman" w:cs="Times New Roman"/>
          <w:b/>
          <w:color w:val="000000"/>
          <w:spacing w:val="-2"/>
          <w:sz w:val="28"/>
          <w:szCs w:val="28"/>
        </w:rPr>
      </w:pPr>
      <w:r w:rsidRPr="00D8413C">
        <w:rPr>
          <w:rFonts w:ascii="Times New Roman" w:hAnsi="Times New Roman" w:cs="Times New Roman"/>
          <w:b/>
          <w:sz w:val="28"/>
          <w:szCs w:val="28"/>
        </w:rPr>
        <w:lastRenderedPageBreak/>
        <w:t>IV. Обоснование ресурсного обеспечения Программы</w:t>
      </w:r>
    </w:p>
    <w:p w:rsidR="00186F07" w:rsidRPr="00186F07" w:rsidRDefault="00186F07" w:rsidP="00186F0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86F07">
        <w:rPr>
          <w:rFonts w:ascii="Times New Roman" w:eastAsia="Times New Roman" w:hAnsi="Times New Roman" w:cs="Times New Roman"/>
          <w:b/>
          <w:sz w:val="28"/>
          <w:szCs w:val="28"/>
          <w:lang w:eastAsia="ru-RU"/>
        </w:rPr>
        <w:t>4.1. Кадровые условия</w:t>
      </w:r>
    </w:p>
    <w:p w:rsidR="00793C19" w:rsidRDefault="0096603B" w:rsidP="005B7EE1">
      <w:pPr>
        <w:spacing w:after="0" w:line="240" w:lineRule="auto"/>
        <w:ind w:firstLine="709"/>
        <w:jc w:val="both"/>
        <w:outlineLvl w:val="0"/>
        <w:rPr>
          <w:rFonts w:ascii="Times New Roman" w:hAnsi="Times New Roman" w:cs="Times New Roman"/>
          <w:sz w:val="28"/>
          <w:szCs w:val="28"/>
        </w:rPr>
      </w:pPr>
      <w:r w:rsidRPr="005B7EE1">
        <w:rPr>
          <w:rFonts w:ascii="Times New Roman" w:hAnsi="Times New Roman" w:cs="Times New Roman"/>
          <w:sz w:val="28"/>
          <w:szCs w:val="28"/>
        </w:rPr>
        <w:t>В гимназии 4</w:t>
      </w:r>
      <w:r w:rsidR="001B4EAC">
        <w:rPr>
          <w:rFonts w:ascii="Times New Roman" w:hAnsi="Times New Roman" w:cs="Times New Roman"/>
          <w:sz w:val="28"/>
          <w:szCs w:val="28"/>
        </w:rPr>
        <w:t>6</w:t>
      </w:r>
      <w:r w:rsidRPr="005B7EE1">
        <w:rPr>
          <w:rFonts w:ascii="Times New Roman" w:hAnsi="Times New Roman" w:cs="Times New Roman"/>
          <w:sz w:val="28"/>
          <w:szCs w:val="28"/>
        </w:rPr>
        <w:t xml:space="preserve"> педагогических работников, укомплектованность штата составляет 100%, все работники имеют высшее педагогическое образование, </w:t>
      </w:r>
      <w:r w:rsidR="001B4EAC">
        <w:rPr>
          <w:rFonts w:ascii="Times New Roman" w:hAnsi="Times New Roman" w:cs="Times New Roman"/>
          <w:sz w:val="28"/>
          <w:szCs w:val="28"/>
        </w:rPr>
        <w:t>84</w:t>
      </w:r>
      <w:r w:rsidRPr="005B7EE1">
        <w:rPr>
          <w:rFonts w:ascii="Times New Roman" w:hAnsi="Times New Roman" w:cs="Times New Roman"/>
          <w:sz w:val="28"/>
          <w:szCs w:val="28"/>
        </w:rPr>
        <w:t xml:space="preserve">% учителей аттестованы на высшую и первую квалификационные категории, средний возраст педагога гимназии – 41 год. </w:t>
      </w:r>
    </w:p>
    <w:p w:rsidR="00793C19" w:rsidRDefault="0096603B" w:rsidP="005B7EE1">
      <w:pPr>
        <w:spacing w:after="0" w:line="240" w:lineRule="auto"/>
        <w:ind w:firstLine="709"/>
        <w:jc w:val="both"/>
        <w:outlineLvl w:val="0"/>
        <w:rPr>
          <w:rFonts w:ascii="Times New Roman" w:hAnsi="Times New Roman" w:cs="Times New Roman"/>
          <w:sz w:val="28"/>
          <w:szCs w:val="28"/>
        </w:rPr>
      </w:pPr>
      <w:r w:rsidRPr="005B7EE1">
        <w:rPr>
          <w:rFonts w:ascii="Times New Roman" w:hAnsi="Times New Roman" w:cs="Times New Roman"/>
          <w:sz w:val="28"/>
          <w:szCs w:val="28"/>
        </w:rPr>
        <w:t xml:space="preserve">За последние </w:t>
      </w:r>
      <w:r w:rsidR="00680F30">
        <w:rPr>
          <w:rFonts w:ascii="Times New Roman" w:hAnsi="Times New Roman" w:cs="Times New Roman"/>
          <w:sz w:val="28"/>
          <w:szCs w:val="28"/>
        </w:rPr>
        <w:t>5</w:t>
      </w:r>
      <w:r w:rsidRPr="005B7EE1">
        <w:rPr>
          <w:rFonts w:ascii="Times New Roman" w:hAnsi="Times New Roman" w:cs="Times New Roman"/>
          <w:sz w:val="28"/>
          <w:szCs w:val="28"/>
        </w:rPr>
        <w:t xml:space="preserve"> лет в гимназию принято 7 молодых педагогов. В настоящее время 4 из них аттестованы на первую, 3 - на высшую квалификационную категории. </w:t>
      </w:r>
    </w:p>
    <w:p w:rsidR="00793C19" w:rsidRDefault="0096603B" w:rsidP="005B7EE1">
      <w:pPr>
        <w:spacing w:after="0" w:line="240" w:lineRule="auto"/>
        <w:ind w:firstLine="709"/>
        <w:jc w:val="both"/>
        <w:outlineLvl w:val="0"/>
        <w:rPr>
          <w:rFonts w:ascii="Times New Roman" w:hAnsi="Times New Roman" w:cs="Times New Roman"/>
          <w:sz w:val="28"/>
          <w:szCs w:val="28"/>
        </w:rPr>
      </w:pPr>
      <w:r w:rsidRPr="005B7EE1">
        <w:rPr>
          <w:rFonts w:ascii="Times New Roman" w:hAnsi="Times New Roman" w:cs="Times New Roman"/>
          <w:sz w:val="28"/>
          <w:szCs w:val="28"/>
        </w:rPr>
        <w:t xml:space="preserve">Все молодые педагоги активно участвуют в конкурсах профессионального мастерства, в конференциях, семинарах, форумах различного уровня и общественной жизни района и города. </w:t>
      </w:r>
    </w:p>
    <w:p w:rsidR="00793C19" w:rsidRDefault="0096603B" w:rsidP="005B7EE1">
      <w:pPr>
        <w:spacing w:after="0" w:line="240" w:lineRule="auto"/>
        <w:ind w:firstLine="709"/>
        <w:jc w:val="both"/>
        <w:outlineLvl w:val="0"/>
        <w:rPr>
          <w:rFonts w:ascii="Times New Roman" w:hAnsi="Times New Roman" w:cs="Times New Roman"/>
          <w:sz w:val="28"/>
          <w:szCs w:val="28"/>
        </w:rPr>
      </w:pPr>
      <w:r w:rsidRPr="005B7EE1">
        <w:rPr>
          <w:rFonts w:ascii="Times New Roman" w:hAnsi="Times New Roman" w:cs="Times New Roman"/>
          <w:sz w:val="28"/>
          <w:szCs w:val="28"/>
        </w:rPr>
        <w:t xml:space="preserve">Кочарян Элен Кареновна, учитель истории и обществознания, Шаханова Людмила Степановна, учитель географии, являются победителями </w:t>
      </w:r>
      <w:r w:rsidR="004300B3">
        <w:rPr>
          <w:rFonts w:ascii="Times New Roman" w:hAnsi="Times New Roman" w:cs="Times New Roman"/>
          <w:sz w:val="28"/>
          <w:szCs w:val="28"/>
        </w:rPr>
        <w:t>муниципального</w:t>
      </w:r>
      <w:r w:rsidRPr="005B7EE1">
        <w:rPr>
          <w:rFonts w:ascii="Times New Roman" w:hAnsi="Times New Roman" w:cs="Times New Roman"/>
          <w:sz w:val="28"/>
          <w:szCs w:val="28"/>
        </w:rPr>
        <w:t xml:space="preserve"> этапа всероссийского конкурса «Учитель года – 2019» в номинациях «Педагогический дебют» и «Учитель здоровья» соответственно. </w:t>
      </w:r>
    </w:p>
    <w:p w:rsidR="00793C19" w:rsidRDefault="0096603B" w:rsidP="005B7EE1">
      <w:pPr>
        <w:spacing w:after="0" w:line="240" w:lineRule="auto"/>
        <w:ind w:firstLine="709"/>
        <w:jc w:val="both"/>
        <w:outlineLvl w:val="0"/>
        <w:rPr>
          <w:rFonts w:ascii="Times New Roman" w:hAnsi="Times New Roman" w:cs="Times New Roman"/>
          <w:sz w:val="28"/>
          <w:szCs w:val="28"/>
        </w:rPr>
      </w:pPr>
      <w:r w:rsidRPr="005B7EE1">
        <w:rPr>
          <w:rFonts w:ascii="Times New Roman" w:hAnsi="Times New Roman" w:cs="Times New Roman"/>
          <w:sz w:val="28"/>
          <w:szCs w:val="28"/>
        </w:rPr>
        <w:t>Ермаков Заури Тариэлевич, учитель права и обществознания, стал призером муниципального этапа конкурса «Учитель года-2018» в основной номинации «Учитель года», победителем Южного федерального округа профессионального конкурса для педагогов «Лучшие практики. Лучшие наставники», призером всероссийского этапа конкурса «Сердце отдаю детям», ведет курс лекций в молодежной шко</w:t>
      </w:r>
      <w:r w:rsidR="000107C7">
        <w:rPr>
          <w:rFonts w:ascii="Times New Roman" w:hAnsi="Times New Roman" w:cs="Times New Roman"/>
          <w:sz w:val="28"/>
          <w:szCs w:val="28"/>
        </w:rPr>
        <w:t xml:space="preserve">ле лидерства «Академия успеха», победитель </w:t>
      </w:r>
      <w:r w:rsidR="000107C7" w:rsidRPr="005B7EE1">
        <w:rPr>
          <w:rFonts w:ascii="Times New Roman" w:hAnsi="Times New Roman" w:cs="Times New Roman"/>
          <w:sz w:val="28"/>
          <w:szCs w:val="28"/>
        </w:rPr>
        <w:t>в рамках всероссийского конкурса лучших учителей приоритетного национального проекта «Образование»</w:t>
      </w:r>
      <w:r w:rsidR="000107C7">
        <w:rPr>
          <w:rFonts w:ascii="Times New Roman" w:hAnsi="Times New Roman" w:cs="Times New Roman"/>
          <w:sz w:val="28"/>
          <w:szCs w:val="28"/>
        </w:rPr>
        <w:t xml:space="preserve"> в 2018 году.</w:t>
      </w:r>
    </w:p>
    <w:p w:rsidR="00793C19" w:rsidRDefault="0096603B" w:rsidP="005B7EE1">
      <w:pPr>
        <w:spacing w:after="0" w:line="240" w:lineRule="auto"/>
        <w:ind w:firstLine="709"/>
        <w:jc w:val="both"/>
        <w:outlineLvl w:val="0"/>
        <w:rPr>
          <w:rFonts w:ascii="Times New Roman" w:hAnsi="Times New Roman" w:cs="Times New Roman"/>
          <w:sz w:val="28"/>
          <w:szCs w:val="28"/>
        </w:rPr>
      </w:pPr>
      <w:r w:rsidRPr="005B7EE1">
        <w:rPr>
          <w:rFonts w:ascii="Times New Roman" w:hAnsi="Times New Roman" w:cs="Times New Roman"/>
          <w:sz w:val="28"/>
          <w:szCs w:val="28"/>
        </w:rPr>
        <w:t xml:space="preserve">Гирина Наталья Владимировна, учитель начальных классов, Ермаков Заури Тариэлевич, учитель права и обществознания, стали победителями в рамках всероссийского конкурса лучших учителей приоритетного национального проекта «Образование» в 2017 </w:t>
      </w:r>
      <w:r w:rsidR="000107C7">
        <w:rPr>
          <w:rFonts w:ascii="Times New Roman" w:hAnsi="Times New Roman" w:cs="Times New Roman"/>
          <w:sz w:val="28"/>
          <w:szCs w:val="28"/>
        </w:rPr>
        <w:t>году.</w:t>
      </w:r>
    </w:p>
    <w:p w:rsidR="00793C19" w:rsidRDefault="0096603B" w:rsidP="005B7EE1">
      <w:pPr>
        <w:spacing w:after="0" w:line="240" w:lineRule="auto"/>
        <w:ind w:firstLine="709"/>
        <w:jc w:val="both"/>
        <w:outlineLvl w:val="0"/>
        <w:rPr>
          <w:rFonts w:ascii="Times New Roman" w:hAnsi="Times New Roman" w:cs="Times New Roman"/>
          <w:sz w:val="28"/>
          <w:szCs w:val="28"/>
        </w:rPr>
      </w:pPr>
      <w:r w:rsidRPr="005B7EE1">
        <w:rPr>
          <w:rFonts w:ascii="Times New Roman" w:hAnsi="Times New Roman" w:cs="Times New Roman"/>
          <w:sz w:val="28"/>
          <w:szCs w:val="28"/>
        </w:rPr>
        <w:t>Педагоги</w:t>
      </w:r>
      <w:r w:rsidR="00793C19">
        <w:rPr>
          <w:rFonts w:ascii="Times New Roman" w:hAnsi="Times New Roman" w:cs="Times New Roman"/>
          <w:sz w:val="28"/>
          <w:szCs w:val="28"/>
        </w:rPr>
        <w:t xml:space="preserve"> Г</w:t>
      </w:r>
      <w:r w:rsidRPr="005B7EE1">
        <w:rPr>
          <w:rFonts w:ascii="Times New Roman" w:hAnsi="Times New Roman" w:cs="Times New Roman"/>
          <w:sz w:val="28"/>
          <w:szCs w:val="28"/>
        </w:rPr>
        <w:t>имназии,</w:t>
      </w:r>
      <w:r w:rsidR="00972D37">
        <w:rPr>
          <w:rFonts w:ascii="Times New Roman" w:hAnsi="Times New Roman" w:cs="Times New Roman"/>
          <w:sz w:val="28"/>
          <w:szCs w:val="28"/>
        </w:rPr>
        <w:t xml:space="preserve"> </w:t>
      </w:r>
      <w:r w:rsidRPr="005B7EE1">
        <w:rPr>
          <w:rFonts w:ascii="Times New Roman" w:hAnsi="Times New Roman" w:cs="Times New Roman"/>
          <w:sz w:val="28"/>
          <w:szCs w:val="28"/>
        </w:rPr>
        <w:t xml:space="preserve">победителиипризерыпрошлых лет профессиональных конкурсов «Учитель года», входят в состав жюри престижных профессиональных конкурсов. </w:t>
      </w:r>
      <w:r w:rsidR="00793C19">
        <w:rPr>
          <w:rFonts w:ascii="Times New Roman" w:hAnsi="Times New Roman" w:cs="Times New Roman"/>
          <w:sz w:val="28"/>
          <w:szCs w:val="28"/>
        </w:rPr>
        <w:t>К</w:t>
      </w:r>
      <w:r w:rsidRPr="005B7EE1">
        <w:rPr>
          <w:rFonts w:ascii="Times New Roman" w:hAnsi="Times New Roman" w:cs="Times New Roman"/>
          <w:sz w:val="28"/>
          <w:szCs w:val="28"/>
        </w:rPr>
        <w:t xml:space="preserve">ушнарева Мира Каплановна, учитель биологии, кандидат биологических наук, является членом жюри областного этапа конкурса «Учитель года» в номинации «Учитель здоровья», Ермаков Заури Тариэлевич, учитель права и обществознания, председателем этого же конкурса в номинации «Педагогический дебют». </w:t>
      </w:r>
    </w:p>
    <w:p w:rsidR="00793C19" w:rsidRDefault="00793C19" w:rsidP="005B7EE1">
      <w:pPr>
        <w:spacing w:after="0" w:line="24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Д</w:t>
      </w:r>
      <w:r w:rsidRPr="005B7EE1">
        <w:rPr>
          <w:rFonts w:ascii="Times New Roman" w:hAnsi="Times New Roman" w:cs="Times New Roman"/>
          <w:sz w:val="28"/>
          <w:szCs w:val="28"/>
        </w:rPr>
        <w:t xml:space="preserve">иректор МАОУ «Юридическая гимназия № 9 имени М.М. Сперанского» Гаджиева Елена Алексеевна </w:t>
      </w:r>
      <w:r>
        <w:rPr>
          <w:rFonts w:ascii="Times New Roman" w:hAnsi="Times New Roman" w:cs="Times New Roman"/>
          <w:sz w:val="28"/>
          <w:szCs w:val="28"/>
        </w:rPr>
        <w:t xml:space="preserve">является ментором </w:t>
      </w:r>
      <w:r w:rsidRPr="005B7EE1">
        <w:rPr>
          <w:rFonts w:ascii="Times New Roman" w:hAnsi="Times New Roman" w:cs="Times New Roman"/>
          <w:sz w:val="28"/>
          <w:szCs w:val="28"/>
        </w:rPr>
        <w:t>вновь назначенных руководителей</w:t>
      </w:r>
      <w:r>
        <w:rPr>
          <w:rFonts w:ascii="Times New Roman" w:hAnsi="Times New Roman" w:cs="Times New Roman"/>
          <w:sz w:val="28"/>
          <w:szCs w:val="28"/>
        </w:rPr>
        <w:t xml:space="preserve">, </w:t>
      </w:r>
      <w:r w:rsidRPr="005B7EE1">
        <w:rPr>
          <w:rFonts w:ascii="Times New Roman" w:hAnsi="Times New Roman" w:cs="Times New Roman"/>
          <w:sz w:val="28"/>
          <w:szCs w:val="28"/>
        </w:rPr>
        <w:t xml:space="preserve"> Текучева Светлана Филипповна, заместитель директора по УВР</w:t>
      </w:r>
      <w:r>
        <w:rPr>
          <w:rFonts w:ascii="Times New Roman" w:hAnsi="Times New Roman" w:cs="Times New Roman"/>
          <w:sz w:val="28"/>
          <w:szCs w:val="28"/>
        </w:rPr>
        <w:t xml:space="preserve">, является ментором </w:t>
      </w:r>
      <w:r w:rsidRPr="005B7EE1">
        <w:rPr>
          <w:rFonts w:ascii="Times New Roman" w:hAnsi="Times New Roman" w:cs="Times New Roman"/>
          <w:sz w:val="28"/>
          <w:szCs w:val="28"/>
        </w:rPr>
        <w:t xml:space="preserve">вновь назначенных </w:t>
      </w:r>
      <w:r>
        <w:rPr>
          <w:rFonts w:ascii="Times New Roman" w:hAnsi="Times New Roman" w:cs="Times New Roman"/>
          <w:sz w:val="28"/>
          <w:szCs w:val="28"/>
        </w:rPr>
        <w:t xml:space="preserve">заместителей </w:t>
      </w:r>
      <w:r w:rsidRPr="005B7EE1">
        <w:rPr>
          <w:rFonts w:ascii="Times New Roman" w:hAnsi="Times New Roman" w:cs="Times New Roman"/>
          <w:sz w:val="28"/>
          <w:szCs w:val="28"/>
        </w:rPr>
        <w:t>руководителей</w:t>
      </w:r>
      <w:r>
        <w:rPr>
          <w:rFonts w:ascii="Times New Roman" w:hAnsi="Times New Roman" w:cs="Times New Roman"/>
          <w:sz w:val="28"/>
          <w:szCs w:val="28"/>
        </w:rPr>
        <w:t xml:space="preserve"> в рамках </w:t>
      </w:r>
      <w:r w:rsidRPr="005B7EE1">
        <w:rPr>
          <w:rFonts w:ascii="Times New Roman" w:hAnsi="Times New Roman" w:cs="Times New Roman"/>
          <w:sz w:val="28"/>
          <w:szCs w:val="28"/>
        </w:rPr>
        <w:t>муниципальной программы «Развитие системы образования города Ростова-на-Дону»</w:t>
      </w:r>
      <w:r>
        <w:rPr>
          <w:rFonts w:ascii="Times New Roman" w:hAnsi="Times New Roman" w:cs="Times New Roman"/>
          <w:sz w:val="28"/>
          <w:szCs w:val="28"/>
        </w:rPr>
        <w:t>.</w:t>
      </w:r>
    </w:p>
    <w:p w:rsidR="00836498" w:rsidRPr="00793C19" w:rsidRDefault="00793C19" w:rsidP="00793C19">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93C19">
        <w:rPr>
          <w:rFonts w:ascii="Times New Roman" w:eastAsia="Times New Roman" w:hAnsi="Times New Roman" w:cs="Times New Roman"/>
          <w:sz w:val="28"/>
          <w:szCs w:val="28"/>
          <w:lang w:eastAsia="ru-RU"/>
        </w:rPr>
        <w:t>Профессиональный рост педагогов обеспечивается</w:t>
      </w:r>
      <w:r>
        <w:rPr>
          <w:rFonts w:ascii="Times New Roman" w:eastAsia="Times New Roman" w:hAnsi="Times New Roman" w:cs="Times New Roman"/>
          <w:sz w:val="28"/>
          <w:szCs w:val="28"/>
          <w:lang w:eastAsia="ru-RU"/>
        </w:rPr>
        <w:t>:</w:t>
      </w:r>
    </w:p>
    <w:p w:rsidR="00836498" w:rsidRPr="00E4633B" w:rsidRDefault="00836498" w:rsidP="00F4385E">
      <w:pPr>
        <w:pStyle w:val="a5"/>
        <w:widowControl w:val="0"/>
        <w:numPr>
          <w:ilvl w:val="0"/>
          <w:numId w:val="2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E4633B">
        <w:rPr>
          <w:rFonts w:ascii="Times New Roman" w:hAnsi="Times New Roman" w:cs="Times New Roman"/>
          <w:sz w:val="28"/>
          <w:szCs w:val="28"/>
        </w:rPr>
        <w:t>участие</w:t>
      </w:r>
      <w:r w:rsidR="00793C19" w:rsidRPr="00E4633B">
        <w:rPr>
          <w:rFonts w:ascii="Times New Roman" w:hAnsi="Times New Roman" w:cs="Times New Roman"/>
          <w:sz w:val="28"/>
          <w:szCs w:val="28"/>
        </w:rPr>
        <w:t>м</w:t>
      </w:r>
      <w:r w:rsidRPr="00E4633B">
        <w:rPr>
          <w:rFonts w:ascii="Times New Roman" w:hAnsi="Times New Roman" w:cs="Times New Roman"/>
          <w:sz w:val="28"/>
          <w:szCs w:val="28"/>
        </w:rPr>
        <w:t xml:space="preserve"> педагогов в конкурсе «Лучший учитель» приоритетного национального проекта «Образование», в конкурсах «Учитель года», </w:t>
      </w:r>
      <w:r w:rsidRPr="00E4633B">
        <w:rPr>
          <w:rFonts w:ascii="Times New Roman" w:hAnsi="Times New Roman" w:cs="Times New Roman"/>
          <w:sz w:val="28"/>
          <w:szCs w:val="28"/>
        </w:rPr>
        <w:lastRenderedPageBreak/>
        <w:t xml:space="preserve">«За успехи в воспитании», «Самый классный классный», «Учитель профильной школы», в городском проекте «Образовательный кластер города Ростова-на-Дону» и др.; </w:t>
      </w:r>
    </w:p>
    <w:p w:rsidR="00836498" w:rsidRPr="00E4633B" w:rsidRDefault="00836498" w:rsidP="00F4385E">
      <w:pPr>
        <w:pStyle w:val="a5"/>
        <w:widowControl w:val="0"/>
        <w:numPr>
          <w:ilvl w:val="0"/>
          <w:numId w:val="2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E4633B">
        <w:rPr>
          <w:rFonts w:ascii="Times New Roman" w:hAnsi="Times New Roman" w:cs="Times New Roman"/>
          <w:sz w:val="28"/>
          <w:szCs w:val="28"/>
        </w:rPr>
        <w:t>участие</w:t>
      </w:r>
      <w:r w:rsidR="00793C19" w:rsidRPr="00E4633B">
        <w:rPr>
          <w:rFonts w:ascii="Times New Roman" w:hAnsi="Times New Roman" w:cs="Times New Roman"/>
          <w:sz w:val="28"/>
          <w:szCs w:val="28"/>
        </w:rPr>
        <w:t>м</w:t>
      </w:r>
      <w:r w:rsidRPr="00E4633B">
        <w:rPr>
          <w:rFonts w:ascii="Times New Roman" w:hAnsi="Times New Roman" w:cs="Times New Roman"/>
          <w:sz w:val="28"/>
          <w:szCs w:val="28"/>
        </w:rPr>
        <w:t xml:space="preserve"> в профессиональных конкурсах на разных уровнях; </w:t>
      </w:r>
    </w:p>
    <w:p w:rsidR="00836498" w:rsidRPr="00E4633B" w:rsidRDefault="00836498" w:rsidP="00F4385E">
      <w:pPr>
        <w:pStyle w:val="a5"/>
        <w:widowControl w:val="0"/>
        <w:numPr>
          <w:ilvl w:val="0"/>
          <w:numId w:val="2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E4633B">
        <w:rPr>
          <w:rFonts w:ascii="Times New Roman" w:hAnsi="Times New Roman" w:cs="Times New Roman"/>
          <w:sz w:val="28"/>
          <w:szCs w:val="28"/>
        </w:rPr>
        <w:t>организаци</w:t>
      </w:r>
      <w:r w:rsidR="00793C19" w:rsidRPr="00E4633B">
        <w:rPr>
          <w:rFonts w:ascii="Times New Roman" w:hAnsi="Times New Roman" w:cs="Times New Roman"/>
          <w:sz w:val="28"/>
          <w:szCs w:val="28"/>
        </w:rPr>
        <w:t>ей</w:t>
      </w:r>
      <w:r w:rsidRPr="00E4633B">
        <w:rPr>
          <w:rFonts w:ascii="Times New Roman" w:hAnsi="Times New Roman" w:cs="Times New Roman"/>
          <w:sz w:val="28"/>
          <w:szCs w:val="28"/>
        </w:rPr>
        <w:t xml:space="preserve"> внутригимназических конкурсов на основе позитивной конкуренции педагогов; </w:t>
      </w:r>
    </w:p>
    <w:p w:rsidR="00836498" w:rsidRPr="00E4633B" w:rsidRDefault="00836498" w:rsidP="00F4385E">
      <w:pPr>
        <w:pStyle w:val="a5"/>
        <w:widowControl w:val="0"/>
        <w:numPr>
          <w:ilvl w:val="0"/>
          <w:numId w:val="2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E4633B">
        <w:rPr>
          <w:rFonts w:ascii="Times New Roman" w:hAnsi="Times New Roman" w:cs="Times New Roman"/>
          <w:sz w:val="28"/>
          <w:szCs w:val="28"/>
        </w:rPr>
        <w:t>представление</w:t>
      </w:r>
      <w:r w:rsidR="00793C19" w:rsidRPr="00E4633B">
        <w:rPr>
          <w:rFonts w:ascii="Times New Roman" w:hAnsi="Times New Roman" w:cs="Times New Roman"/>
          <w:sz w:val="28"/>
          <w:szCs w:val="28"/>
        </w:rPr>
        <w:t>м</w:t>
      </w:r>
      <w:r w:rsidRPr="00E4633B">
        <w:rPr>
          <w:rFonts w:ascii="Times New Roman" w:hAnsi="Times New Roman" w:cs="Times New Roman"/>
          <w:sz w:val="28"/>
          <w:szCs w:val="28"/>
        </w:rPr>
        <w:t xml:space="preserve"> педагогического опыта в разных форматах (презентации, тезисы, публикации, Интернет-ресурсы);</w:t>
      </w:r>
    </w:p>
    <w:p w:rsidR="00836498" w:rsidRPr="00E4633B" w:rsidRDefault="00836498" w:rsidP="00F4385E">
      <w:pPr>
        <w:pStyle w:val="a5"/>
        <w:widowControl w:val="0"/>
        <w:numPr>
          <w:ilvl w:val="0"/>
          <w:numId w:val="2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E4633B">
        <w:rPr>
          <w:rFonts w:ascii="Times New Roman" w:hAnsi="Times New Roman" w:cs="Times New Roman"/>
          <w:sz w:val="28"/>
          <w:szCs w:val="28"/>
        </w:rPr>
        <w:t>организаци</w:t>
      </w:r>
      <w:r w:rsidR="00793C19" w:rsidRPr="00E4633B">
        <w:rPr>
          <w:rFonts w:ascii="Times New Roman" w:hAnsi="Times New Roman" w:cs="Times New Roman"/>
          <w:sz w:val="28"/>
          <w:szCs w:val="28"/>
        </w:rPr>
        <w:t>ей</w:t>
      </w:r>
      <w:r w:rsidRPr="00E4633B">
        <w:rPr>
          <w:rFonts w:ascii="Times New Roman" w:hAnsi="Times New Roman" w:cs="Times New Roman"/>
          <w:sz w:val="28"/>
          <w:szCs w:val="28"/>
        </w:rPr>
        <w:t xml:space="preserve"> педагогической мастерской (открытые уроки, мастер-классы, фокус</w:t>
      </w:r>
      <w:r w:rsidR="00793C19" w:rsidRPr="00E4633B">
        <w:rPr>
          <w:rFonts w:ascii="Times New Roman" w:hAnsi="Times New Roman" w:cs="Times New Roman"/>
          <w:sz w:val="28"/>
          <w:szCs w:val="28"/>
        </w:rPr>
        <w:t>-</w:t>
      </w:r>
      <w:r w:rsidRPr="00E4633B">
        <w:rPr>
          <w:rFonts w:ascii="Times New Roman" w:hAnsi="Times New Roman" w:cs="Times New Roman"/>
          <w:sz w:val="28"/>
          <w:szCs w:val="28"/>
        </w:rPr>
        <w:t xml:space="preserve">группы, методические рекомендации, инновационные проекты, стажировочная площадка); </w:t>
      </w:r>
    </w:p>
    <w:p w:rsidR="00793C19" w:rsidRPr="00E4633B" w:rsidRDefault="00836498" w:rsidP="00F4385E">
      <w:pPr>
        <w:pStyle w:val="a5"/>
        <w:widowControl w:val="0"/>
        <w:numPr>
          <w:ilvl w:val="0"/>
          <w:numId w:val="2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E4633B">
        <w:rPr>
          <w:rFonts w:ascii="Times New Roman" w:hAnsi="Times New Roman" w:cs="Times New Roman"/>
          <w:sz w:val="28"/>
          <w:szCs w:val="28"/>
        </w:rPr>
        <w:t>участие</w:t>
      </w:r>
      <w:r w:rsidR="00793C19" w:rsidRPr="00E4633B">
        <w:rPr>
          <w:rFonts w:ascii="Times New Roman" w:hAnsi="Times New Roman" w:cs="Times New Roman"/>
          <w:sz w:val="28"/>
          <w:szCs w:val="28"/>
        </w:rPr>
        <w:t>м</w:t>
      </w:r>
      <w:r w:rsidRPr="00E4633B">
        <w:rPr>
          <w:rFonts w:ascii="Times New Roman" w:hAnsi="Times New Roman" w:cs="Times New Roman"/>
          <w:sz w:val="28"/>
          <w:szCs w:val="28"/>
        </w:rPr>
        <w:t xml:space="preserve"> в проектах на разных уровнях; </w:t>
      </w:r>
    </w:p>
    <w:p w:rsidR="00836498" w:rsidRPr="00E4633B" w:rsidRDefault="00836498" w:rsidP="00F4385E">
      <w:pPr>
        <w:pStyle w:val="a5"/>
        <w:widowControl w:val="0"/>
        <w:numPr>
          <w:ilvl w:val="0"/>
          <w:numId w:val="2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E4633B">
        <w:rPr>
          <w:rFonts w:ascii="Times New Roman" w:hAnsi="Times New Roman" w:cs="Times New Roman"/>
          <w:sz w:val="28"/>
          <w:szCs w:val="28"/>
        </w:rPr>
        <w:t>экспертн</w:t>
      </w:r>
      <w:r w:rsidR="00793C19" w:rsidRPr="00E4633B">
        <w:rPr>
          <w:rFonts w:ascii="Times New Roman" w:hAnsi="Times New Roman" w:cs="Times New Roman"/>
          <w:sz w:val="28"/>
          <w:szCs w:val="28"/>
        </w:rPr>
        <w:t>ой</w:t>
      </w:r>
      <w:r w:rsidRPr="00E4633B">
        <w:rPr>
          <w:rFonts w:ascii="Times New Roman" w:hAnsi="Times New Roman" w:cs="Times New Roman"/>
          <w:sz w:val="28"/>
          <w:szCs w:val="28"/>
        </w:rPr>
        <w:t xml:space="preserve"> деятельность</w:t>
      </w:r>
      <w:r w:rsidR="00793C19" w:rsidRPr="00E4633B">
        <w:rPr>
          <w:rFonts w:ascii="Times New Roman" w:hAnsi="Times New Roman" w:cs="Times New Roman"/>
          <w:sz w:val="28"/>
          <w:szCs w:val="28"/>
        </w:rPr>
        <w:t>ю</w:t>
      </w:r>
      <w:r w:rsidRPr="00E4633B">
        <w:rPr>
          <w:rFonts w:ascii="Times New Roman" w:hAnsi="Times New Roman" w:cs="Times New Roman"/>
          <w:sz w:val="28"/>
          <w:szCs w:val="28"/>
        </w:rPr>
        <w:t>, лидирующи</w:t>
      </w:r>
      <w:r w:rsidR="00E4633B" w:rsidRPr="00E4633B">
        <w:rPr>
          <w:rFonts w:ascii="Times New Roman" w:hAnsi="Times New Roman" w:cs="Times New Roman"/>
          <w:sz w:val="28"/>
          <w:szCs w:val="28"/>
        </w:rPr>
        <w:t>ми</w:t>
      </w:r>
      <w:r w:rsidRPr="00E4633B">
        <w:rPr>
          <w:rFonts w:ascii="Times New Roman" w:hAnsi="Times New Roman" w:cs="Times New Roman"/>
          <w:sz w:val="28"/>
          <w:szCs w:val="28"/>
        </w:rPr>
        <w:t xml:space="preserve"> позици</w:t>
      </w:r>
      <w:r w:rsidR="00E4633B" w:rsidRPr="00E4633B">
        <w:rPr>
          <w:rFonts w:ascii="Times New Roman" w:hAnsi="Times New Roman" w:cs="Times New Roman"/>
          <w:sz w:val="28"/>
          <w:szCs w:val="28"/>
        </w:rPr>
        <w:t>ями</w:t>
      </w:r>
      <w:r w:rsidRPr="00E4633B">
        <w:rPr>
          <w:rFonts w:ascii="Times New Roman" w:hAnsi="Times New Roman" w:cs="Times New Roman"/>
          <w:sz w:val="28"/>
          <w:szCs w:val="28"/>
        </w:rPr>
        <w:t xml:space="preserve"> в группах, объединениях, ассоциациях учителей</w:t>
      </w:r>
      <w:r w:rsidR="00E4633B" w:rsidRPr="00E4633B">
        <w:rPr>
          <w:rFonts w:ascii="Times New Roman" w:hAnsi="Times New Roman" w:cs="Times New Roman"/>
          <w:sz w:val="28"/>
          <w:szCs w:val="28"/>
        </w:rPr>
        <w:t>.</w:t>
      </w:r>
    </w:p>
    <w:p w:rsidR="00E4633B" w:rsidRDefault="00E4633B" w:rsidP="00186F0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86F07" w:rsidRDefault="00186F07" w:rsidP="00186F0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86F07">
        <w:rPr>
          <w:rFonts w:ascii="Times New Roman" w:eastAsia="Times New Roman" w:hAnsi="Times New Roman" w:cs="Times New Roman"/>
          <w:b/>
          <w:sz w:val="28"/>
          <w:szCs w:val="28"/>
          <w:lang w:eastAsia="ru-RU"/>
        </w:rPr>
        <w:t xml:space="preserve">4.2. </w:t>
      </w:r>
      <w:r w:rsidR="00B31A35">
        <w:rPr>
          <w:rFonts w:ascii="Times New Roman" w:eastAsia="Times New Roman" w:hAnsi="Times New Roman" w:cs="Times New Roman"/>
          <w:b/>
          <w:sz w:val="28"/>
          <w:szCs w:val="28"/>
          <w:lang w:eastAsia="ru-RU"/>
        </w:rPr>
        <w:t>Образовательное пространство</w:t>
      </w:r>
    </w:p>
    <w:p w:rsidR="002B5397" w:rsidRPr="00B31A35" w:rsidRDefault="002B5397" w:rsidP="00B31A35">
      <w:pPr>
        <w:shd w:val="clear" w:color="auto" w:fill="FFFFFF"/>
        <w:spacing w:after="0" w:line="240" w:lineRule="auto"/>
        <w:ind w:firstLine="709"/>
        <w:jc w:val="both"/>
        <w:textAlignment w:val="baseline"/>
        <w:rPr>
          <w:rFonts w:ascii="Times New Roman" w:eastAsia="Times New Roman" w:hAnsi="Times New Roman" w:cs="Times New Roman"/>
          <w:color w:val="333333"/>
          <w:sz w:val="28"/>
          <w:szCs w:val="28"/>
          <w:lang w:eastAsia="ru-RU"/>
        </w:rPr>
      </w:pPr>
      <w:r w:rsidRPr="00B31A35">
        <w:rPr>
          <w:rFonts w:ascii="Times New Roman" w:hAnsi="Times New Roman" w:cs="Times New Roman"/>
          <w:sz w:val="28"/>
          <w:szCs w:val="28"/>
        </w:rPr>
        <w:t>Современная школа — это правильн</w:t>
      </w:r>
      <w:r w:rsidR="00E4633B" w:rsidRPr="00B31A35">
        <w:rPr>
          <w:rFonts w:ascii="Times New Roman" w:hAnsi="Times New Roman" w:cs="Times New Roman"/>
          <w:sz w:val="28"/>
          <w:szCs w:val="28"/>
        </w:rPr>
        <w:t>ая</w:t>
      </w:r>
      <w:r w:rsidRPr="00B31A35">
        <w:rPr>
          <w:rFonts w:ascii="Times New Roman" w:hAnsi="Times New Roman" w:cs="Times New Roman"/>
          <w:sz w:val="28"/>
          <w:szCs w:val="28"/>
        </w:rPr>
        <w:t xml:space="preserve"> организаци</w:t>
      </w:r>
      <w:r w:rsidR="00E4633B" w:rsidRPr="00B31A35">
        <w:rPr>
          <w:rFonts w:ascii="Times New Roman" w:hAnsi="Times New Roman" w:cs="Times New Roman"/>
          <w:sz w:val="28"/>
          <w:szCs w:val="28"/>
        </w:rPr>
        <w:t>я образовательного</w:t>
      </w:r>
      <w:r w:rsidRPr="00B31A35">
        <w:rPr>
          <w:rFonts w:ascii="Times New Roman" w:hAnsi="Times New Roman" w:cs="Times New Roman"/>
          <w:sz w:val="28"/>
          <w:szCs w:val="28"/>
        </w:rPr>
        <w:t xml:space="preserve"> пространства и систем</w:t>
      </w:r>
      <w:r w:rsidR="00E4633B" w:rsidRPr="00B31A35">
        <w:rPr>
          <w:rFonts w:ascii="Times New Roman" w:hAnsi="Times New Roman" w:cs="Times New Roman"/>
          <w:sz w:val="28"/>
          <w:szCs w:val="28"/>
        </w:rPr>
        <w:t>а</w:t>
      </w:r>
      <w:r w:rsidRPr="00B31A35">
        <w:rPr>
          <w:rFonts w:ascii="Times New Roman" w:hAnsi="Times New Roman" w:cs="Times New Roman"/>
          <w:sz w:val="28"/>
          <w:szCs w:val="28"/>
        </w:rPr>
        <w:t xml:space="preserve"> отношений внутри этого пространства.</w:t>
      </w:r>
    </w:p>
    <w:p w:rsidR="002B5397" w:rsidRPr="00B31A35" w:rsidRDefault="002B5397" w:rsidP="00B31A35">
      <w:pPr>
        <w:shd w:val="clear" w:color="auto" w:fill="FFFFFF"/>
        <w:spacing w:after="0" w:line="240" w:lineRule="auto"/>
        <w:ind w:firstLine="709"/>
        <w:jc w:val="both"/>
        <w:textAlignment w:val="baseline"/>
        <w:rPr>
          <w:rFonts w:ascii="Times New Roman" w:eastAsia="Times New Roman" w:hAnsi="Times New Roman" w:cs="Times New Roman"/>
          <w:color w:val="333333"/>
          <w:sz w:val="28"/>
          <w:szCs w:val="28"/>
          <w:lang w:eastAsia="ru-RU"/>
        </w:rPr>
      </w:pPr>
      <w:r w:rsidRPr="00B31A35">
        <w:rPr>
          <w:rFonts w:ascii="Times New Roman" w:eastAsia="Times New Roman" w:hAnsi="Times New Roman" w:cs="Times New Roman"/>
          <w:color w:val="333333"/>
          <w:sz w:val="28"/>
          <w:szCs w:val="28"/>
          <w:lang w:eastAsia="ru-RU"/>
        </w:rPr>
        <w:t>Во-первых, важна педагогическая составляющая — гуманизация подхода к организации образовательной среды: недостаточно обеспечить новое качество пространства и новое оборудование, важно обучать педагогов организации такой среды и работе в ней. Инфраструктура становится образовательной средой, когда там появляются субъекты образовательного процесса.</w:t>
      </w:r>
    </w:p>
    <w:p w:rsidR="00B31A35" w:rsidRDefault="002B5397" w:rsidP="00B31A35">
      <w:pPr>
        <w:shd w:val="clear" w:color="auto" w:fill="FFFFFF"/>
        <w:spacing w:after="0" w:line="240" w:lineRule="auto"/>
        <w:ind w:firstLine="709"/>
        <w:jc w:val="both"/>
        <w:textAlignment w:val="baseline"/>
        <w:rPr>
          <w:rFonts w:ascii="Times New Roman" w:eastAsia="Times New Roman" w:hAnsi="Times New Roman" w:cs="Times New Roman"/>
          <w:color w:val="333333"/>
          <w:sz w:val="28"/>
          <w:szCs w:val="28"/>
          <w:lang w:eastAsia="ru-RU"/>
        </w:rPr>
      </w:pPr>
      <w:r w:rsidRPr="00B31A35">
        <w:rPr>
          <w:rFonts w:ascii="Times New Roman" w:eastAsia="Times New Roman" w:hAnsi="Times New Roman" w:cs="Times New Roman"/>
          <w:color w:val="333333"/>
          <w:sz w:val="28"/>
          <w:szCs w:val="28"/>
          <w:lang w:eastAsia="ru-RU"/>
        </w:rPr>
        <w:t xml:space="preserve">Во-вторых, для развития современной образовательной среды большое значение имеет утверждение партиципативного подхода в образовании — для этого нужно развивать новые профессиональные компетенции учителей: педагог не обслуживает оборудование, а организует среду, в том числе использует и трансформирует оборудование и пространство для решения своих педагогических задач. А ученик — не пассивный обучающийся (которого обучают без его воли), а заинтересованный в своем образовании субъект. </w:t>
      </w:r>
    </w:p>
    <w:p w:rsidR="00B31A35" w:rsidRPr="00BB6EA0" w:rsidRDefault="002B5397" w:rsidP="003304EE">
      <w:pPr>
        <w:shd w:val="clear" w:color="auto" w:fill="FFFFFF"/>
        <w:spacing w:after="0" w:line="240" w:lineRule="auto"/>
        <w:ind w:firstLine="709"/>
        <w:jc w:val="both"/>
        <w:textAlignment w:val="baseline"/>
        <w:rPr>
          <w:rFonts w:ascii="Times New Roman" w:eastAsia="Times New Roman" w:hAnsi="Times New Roman" w:cs="Times New Roman"/>
          <w:b/>
          <w:color w:val="333333"/>
          <w:sz w:val="28"/>
          <w:szCs w:val="28"/>
          <w:lang w:eastAsia="ru-RU"/>
        </w:rPr>
      </w:pPr>
      <w:r w:rsidRPr="00B31A35">
        <w:rPr>
          <w:rFonts w:ascii="Times New Roman" w:eastAsia="Times New Roman" w:hAnsi="Times New Roman" w:cs="Times New Roman"/>
          <w:color w:val="333333"/>
          <w:sz w:val="28"/>
          <w:szCs w:val="28"/>
          <w:lang w:eastAsia="ru-RU"/>
        </w:rPr>
        <w:t>Образовательная среда — это прежде всего взаимодействие педагога и ученика.</w:t>
      </w:r>
      <w:r w:rsidR="009D3E43">
        <w:rPr>
          <w:rFonts w:ascii="Times New Roman" w:eastAsia="Times New Roman" w:hAnsi="Times New Roman" w:cs="Times New Roman"/>
          <w:color w:val="333333"/>
          <w:sz w:val="28"/>
          <w:szCs w:val="28"/>
          <w:lang w:eastAsia="ru-RU"/>
        </w:rPr>
        <w:t xml:space="preserve"> </w:t>
      </w:r>
      <w:r w:rsidR="00B31A35" w:rsidRPr="00BB6EA0">
        <w:rPr>
          <w:rFonts w:ascii="Times New Roman" w:hAnsi="Times New Roman" w:cs="Times New Roman"/>
          <w:b/>
          <w:color w:val="333333"/>
          <w:sz w:val="28"/>
          <w:szCs w:val="28"/>
        </w:rPr>
        <w:t>Взаимодействие участников оценивается по критериям:</w:t>
      </w:r>
    </w:p>
    <w:p w:rsidR="00B31A35" w:rsidRPr="00B31A35" w:rsidRDefault="00B31A35" w:rsidP="00F4385E">
      <w:pPr>
        <w:pStyle w:val="b-articletext"/>
        <w:numPr>
          <w:ilvl w:val="0"/>
          <w:numId w:val="38"/>
        </w:numPr>
        <w:shd w:val="clear" w:color="auto" w:fill="FFFFFF"/>
        <w:spacing w:before="0" w:beforeAutospacing="0" w:after="0" w:afterAutospacing="0"/>
        <w:jc w:val="both"/>
        <w:textAlignment w:val="baseline"/>
        <w:rPr>
          <w:color w:val="333333"/>
          <w:sz w:val="28"/>
          <w:szCs w:val="28"/>
        </w:rPr>
      </w:pPr>
      <w:r w:rsidRPr="00B31A35">
        <w:rPr>
          <w:b/>
          <w:bCs/>
          <w:color w:val="333333"/>
          <w:sz w:val="28"/>
          <w:szCs w:val="28"/>
        </w:rPr>
        <w:t>Партиципативности</w:t>
      </w:r>
      <w:r w:rsidRPr="00B31A35">
        <w:rPr>
          <w:color w:val="333333"/>
          <w:sz w:val="28"/>
          <w:szCs w:val="28"/>
        </w:rPr>
        <w:t xml:space="preserve"> — решения о деятельности </w:t>
      </w:r>
      <w:r w:rsidR="003304EE">
        <w:rPr>
          <w:color w:val="333333"/>
          <w:sz w:val="28"/>
          <w:szCs w:val="28"/>
        </w:rPr>
        <w:t>Гимназии</w:t>
      </w:r>
      <w:r w:rsidRPr="00B31A35">
        <w:rPr>
          <w:color w:val="333333"/>
          <w:sz w:val="28"/>
          <w:szCs w:val="28"/>
        </w:rPr>
        <w:t xml:space="preserve"> принимаются с участием всех заинтересованных сторон (администрации, педагогов, родителей, учеников). Показатели: любой участник образовательного процесса может предлагать изменения</w:t>
      </w:r>
      <w:r w:rsidR="003304EE">
        <w:rPr>
          <w:color w:val="333333"/>
          <w:sz w:val="28"/>
          <w:szCs w:val="28"/>
        </w:rPr>
        <w:t>, которые касаются разных сфер деятельности Гимназии.</w:t>
      </w:r>
    </w:p>
    <w:p w:rsidR="00B31A35" w:rsidRPr="00B31A35" w:rsidRDefault="00B31A35" w:rsidP="00F4385E">
      <w:pPr>
        <w:pStyle w:val="b-articletext"/>
        <w:numPr>
          <w:ilvl w:val="0"/>
          <w:numId w:val="38"/>
        </w:numPr>
        <w:shd w:val="clear" w:color="auto" w:fill="FFFFFF"/>
        <w:spacing w:before="0" w:beforeAutospacing="0" w:after="0" w:afterAutospacing="0"/>
        <w:jc w:val="both"/>
        <w:textAlignment w:val="baseline"/>
        <w:rPr>
          <w:color w:val="333333"/>
          <w:sz w:val="28"/>
          <w:szCs w:val="28"/>
        </w:rPr>
      </w:pPr>
      <w:r w:rsidRPr="00B31A35">
        <w:rPr>
          <w:b/>
          <w:bCs/>
          <w:color w:val="333333"/>
          <w:sz w:val="28"/>
          <w:szCs w:val="28"/>
        </w:rPr>
        <w:t>Коллаборативности</w:t>
      </w:r>
      <w:r w:rsidRPr="00B31A35">
        <w:rPr>
          <w:color w:val="333333"/>
          <w:sz w:val="28"/>
          <w:szCs w:val="28"/>
        </w:rPr>
        <w:t xml:space="preserve"> — сотрудничество по вопросам жизнедеятельности </w:t>
      </w:r>
      <w:r w:rsidR="003304EE">
        <w:rPr>
          <w:color w:val="333333"/>
          <w:sz w:val="28"/>
          <w:szCs w:val="28"/>
        </w:rPr>
        <w:t>Гимназии</w:t>
      </w:r>
      <w:r w:rsidRPr="00B31A35">
        <w:rPr>
          <w:color w:val="333333"/>
          <w:sz w:val="28"/>
          <w:szCs w:val="28"/>
        </w:rPr>
        <w:t xml:space="preserve">. Показатели: все важные решения принимаются путем дискуссии; в </w:t>
      </w:r>
      <w:r w:rsidR="003304EE">
        <w:rPr>
          <w:color w:val="333333"/>
          <w:sz w:val="28"/>
          <w:szCs w:val="28"/>
        </w:rPr>
        <w:t>Гимназии</w:t>
      </w:r>
      <w:r w:rsidRPr="00B31A35">
        <w:rPr>
          <w:color w:val="333333"/>
          <w:sz w:val="28"/>
          <w:szCs w:val="28"/>
        </w:rPr>
        <w:t xml:space="preserve"> действуют выборные органы общественно-государственного управления</w:t>
      </w:r>
      <w:r w:rsidR="003304EE">
        <w:rPr>
          <w:color w:val="333333"/>
          <w:sz w:val="28"/>
          <w:szCs w:val="28"/>
        </w:rPr>
        <w:t xml:space="preserve">: </w:t>
      </w:r>
      <w:r w:rsidRPr="00B31A35">
        <w:rPr>
          <w:color w:val="333333"/>
          <w:sz w:val="28"/>
          <w:szCs w:val="28"/>
        </w:rPr>
        <w:t xml:space="preserve">в протоколах фиксируются выступления представителей всех коллективов — </w:t>
      </w:r>
      <w:r w:rsidRPr="00B31A35">
        <w:rPr>
          <w:color w:val="333333"/>
          <w:sz w:val="28"/>
          <w:szCs w:val="28"/>
        </w:rPr>
        <w:lastRenderedPageBreak/>
        <w:t>педагогического, родительского, ученического; решения принимаются по предложениям разных сторон.</w:t>
      </w:r>
    </w:p>
    <w:p w:rsidR="00B31A35" w:rsidRPr="00B31A35" w:rsidRDefault="00B31A35" w:rsidP="00F4385E">
      <w:pPr>
        <w:pStyle w:val="b-articletext"/>
        <w:numPr>
          <w:ilvl w:val="0"/>
          <w:numId w:val="38"/>
        </w:numPr>
        <w:shd w:val="clear" w:color="auto" w:fill="FFFFFF"/>
        <w:spacing w:before="0" w:beforeAutospacing="0" w:after="0" w:afterAutospacing="0"/>
        <w:jc w:val="both"/>
        <w:textAlignment w:val="baseline"/>
        <w:rPr>
          <w:color w:val="333333"/>
          <w:sz w:val="28"/>
          <w:szCs w:val="28"/>
        </w:rPr>
      </w:pPr>
      <w:r w:rsidRPr="00B31A35">
        <w:rPr>
          <w:b/>
          <w:bCs/>
          <w:color w:val="333333"/>
          <w:sz w:val="28"/>
          <w:szCs w:val="28"/>
        </w:rPr>
        <w:t>Безопасности</w:t>
      </w:r>
      <w:r w:rsidRPr="00B31A35">
        <w:rPr>
          <w:color w:val="333333"/>
          <w:sz w:val="28"/>
          <w:szCs w:val="28"/>
        </w:rPr>
        <w:t xml:space="preserve"> — психологический комфорт во взаимодействии всех участников образовательного процесса, здоровый психологический климат. Показатели: в коллективе педагогов отсутствуют признаки психологического давления, манипуляции со стороны администрации, коллег, родителей, учеников; в коллективе </w:t>
      </w:r>
      <w:r w:rsidR="003304EE">
        <w:rPr>
          <w:color w:val="333333"/>
          <w:sz w:val="28"/>
          <w:szCs w:val="28"/>
        </w:rPr>
        <w:t>учащихся</w:t>
      </w:r>
      <w:r w:rsidRPr="00B31A35">
        <w:rPr>
          <w:color w:val="333333"/>
          <w:sz w:val="28"/>
          <w:szCs w:val="28"/>
        </w:rPr>
        <w:t xml:space="preserve"> отсутствуют признаки психологического давления со стороны взрослых и сверстников.</w:t>
      </w:r>
    </w:p>
    <w:p w:rsidR="00B31A35" w:rsidRPr="003304EE" w:rsidRDefault="00B31A35" w:rsidP="003304EE">
      <w:pPr>
        <w:pStyle w:val="b-articletext"/>
        <w:shd w:val="clear" w:color="auto" w:fill="FFFFFF"/>
        <w:spacing w:before="0" w:beforeAutospacing="0" w:after="0" w:afterAutospacing="0"/>
        <w:jc w:val="center"/>
        <w:textAlignment w:val="baseline"/>
        <w:rPr>
          <w:b/>
          <w:color w:val="333333"/>
          <w:sz w:val="28"/>
          <w:szCs w:val="28"/>
        </w:rPr>
      </w:pPr>
      <w:r w:rsidRPr="003304EE">
        <w:rPr>
          <w:b/>
          <w:color w:val="333333"/>
          <w:sz w:val="28"/>
          <w:szCs w:val="28"/>
        </w:rPr>
        <w:t>Критерии оценки цифровой среды:</w:t>
      </w:r>
    </w:p>
    <w:p w:rsidR="00B31A35" w:rsidRPr="00B31A35" w:rsidRDefault="00B31A35" w:rsidP="00F4385E">
      <w:pPr>
        <w:pStyle w:val="b-articletext"/>
        <w:numPr>
          <w:ilvl w:val="0"/>
          <w:numId w:val="39"/>
        </w:numPr>
        <w:shd w:val="clear" w:color="auto" w:fill="FFFFFF"/>
        <w:spacing w:before="0" w:beforeAutospacing="0" w:after="0" w:afterAutospacing="0"/>
        <w:jc w:val="both"/>
        <w:textAlignment w:val="baseline"/>
        <w:rPr>
          <w:color w:val="333333"/>
          <w:sz w:val="28"/>
          <w:szCs w:val="28"/>
        </w:rPr>
      </w:pPr>
      <w:r w:rsidRPr="00B31A35">
        <w:rPr>
          <w:b/>
          <w:bCs/>
          <w:color w:val="333333"/>
          <w:sz w:val="28"/>
          <w:szCs w:val="28"/>
        </w:rPr>
        <w:t>Доступность</w:t>
      </w:r>
      <w:r w:rsidRPr="00B31A35">
        <w:rPr>
          <w:color w:val="333333"/>
          <w:sz w:val="28"/>
          <w:szCs w:val="28"/>
        </w:rPr>
        <w:t> (повсеместность) — образовательные ресурсы, необходимые педагогам и уч</w:t>
      </w:r>
      <w:r w:rsidR="003304EE">
        <w:rPr>
          <w:color w:val="333333"/>
          <w:sz w:val="28"/>
          <w:szCs w:val="28"/>
        </w:rPr>
        <w:t>ащимся</w:t>
      </w:r>
      <w:r w:rsidRPr="00B31A35">
        <w:rPr>
          <w:color w:val="333333"/>
          <w:sz w:val="28"/>
          <w:szCs w:val="28"/>
        </w:rPr>
        <w:t xml:space="preserve">, можно получить из любого места здания </w:t>
      </w:r>
      <w:r w:rsidR="00590FD6">
        <w:rPr>
          <w:color w:val="333333"/>
          <w:sz w:val="28"/>
          <w:szCs w:val="28"/>
        </w:rPr>
        <w:t xml:space="preserve">Гимназии </w:t>
      </w:r>
      <w:r w:rsidRPr="00B31A35">
        <w:rPr>
          <w:color w:val="333333"/>
          <w:sz w:val="28"/>
          <w:szCs w:val="28"/>
        </w:rPr>
        <w:t xml:space="preserve">(кабинет, библиотека, холл, столовая), а также вне здания (информационно-образовательная среда доступна через интернет-каналы с личных иобщественныхстационарных компьютерови гаджетов). Показатели: wi-fi на всей территории </w:t>
      </w:r>
      <w:r w:rsidR="003304EE">
        <w:rPr>
          <w:color w:val="333333"/>
          <w:sz w:val="28"/>
          <w:szCs w:val="28"/>
        </w:rPr>
        <w:t>Гимназии</w:t>
      </w:r>
      <w:r w:rsidRPr="00B31A35">
        <w:rPr>
          <w:color w:val="333333"/>
          <w:sz w:val="28"/>
          <w:szCs w:val="28"/>
        </w:rPr>
        <w:t xml:space="preserve">; </w:t>
      </w:r>
      <w:r w:rsidR="003304EE">
        <w:rPr>
          <w:color w:val="333333"/>
          <w:sz w:val="28"/>
          <w:szCs w:val="28"/>
        </w:rPr>
        <w:t>официальный</w:t>
      </w:r>
      <w:r w:rsidRPr="00B31A35">
        <w:rPr>
          <w:color w:val="333333"/>
          <w:sz w:val="28"/>
          <w:szCs w:val="28"/>
        </w:rPr>
        <w:t xml:space="preserve"> сайт содержит образовательные ресурсы; каждый участник образовательного процесса имеет персональный цифровой онлайн-кабинет.</w:t>
      </w:r>
    </w:p>
    <w:p w:rsidR="00B31A35" w:rsidRPr="00B31A35" w:rsidRDefault="00B31A35" w:rsidP="00F4385E">
      <w:pPr>
        <w:pStyle w:val="b-articletext"/>
        <w:numPr>
          <w:ilvl w:val="0"/>
          <w:numId w:val="39"/>
        </w:numPr>
        <w:shd w:val="clear" w:color="auto" w:fill="FFFFFF"/>
        <w:spacing w:before="0" w:beforeAutospacing="0" w:after="0" w:afterAutospacing="0"/>
        <w:jc w:val="both"/>
        <w:textAlignment w:val="baseline"/>
        <w:rPr>
          <w:color w:val="333333"/>
          <w:sz w:val="28"/>
          <w:szCs w:val="28"/>
        </w:rPr>
      </w:pPr>
      <w:r w:rsidRPr="00B31A35">
        <w:rPr>
          <w:b/>
          <w:bCs/>
          <w:color w:val="333333"/>
          <w:sz w:val="28"/>
          <w:szCs w:val="28"/>
        </w:rPr>
        <w:t>Информационная насыщенность</w:t>
      </w:r>
      <w:r w:rsidRPr="00B31A35">
        <w:rPr>
          <w:color w:val="333333"/>
          <w:sz w:val="28"/>
          <w:szCs w:val="28"/>
        </w:rPr>
        <w:t xml:space="preserve"> — расширение образовательного пространства до глобальных масштабов. Показатели: </w:t>
      </w:r>
      <w:r w:rsidR="003304EE">
        <w:rPr>
          <w:color w:val="333333"/>
          <w:sz w:val="28"/>
          <w:szCs w:val="28"/>
        </w:rPr>
        <w:t>Гимназия</w:t>
      </w:r>
      <w:r w:rsidRPr="00B31A35">
        <w:rPr>
          <w:color w:val="333333"/>
          <w:sz w:val="28"/>
          <w:szCs w:val="28"/>
        </w:rPr>
        <w:t xml:space="preserve"> имеет подписки на различные электронные базы данных (библиотеки, виртуальные музеи, каталоги больших данных исследований и проч.); уч</w:t>
      </w:r>
      <w:r w:rsidR="003304EE">
        <w:rPr>
          <w:color w:val="333333"/>
          <w:sz w:val="28"/>
          <w:szCs w:val="28"/>
        </w:rPr>
        <w:t>ащиеся</w:t>
      </w:r>
      <w:r w:rsidRPr="00B31A35">
        <w:rPr>
          <w:color w:val="333333"/>
          <w:sz w:val="28"/>
          <w:szCs w:val="28"/>
        </w:rPr>
        <w:t xml:space="preserve"> и педагоги пользуются при подготовке к занятиям и выполнении проектов ресурсами авторитетных источников информации.</w:t>
      </w:r>
    </w:p>
    <w:p w:rsidR="00B31A35" w:rsidRPr="00B31A35" w:rsidRDefault="00B31A35" w:rsidP="00F4385E">
      <w:pPr>
        <w:pStyle w:val="b-articletext"/>
        <w:numPr>
          <w:ilvl w:val="0"/>
          <w:numId w:val="39"/>
        </w:numPr>
        <w:shd w:val="clear" w:color="auto" w:fill="FFFFFF"/>
        <w:spacing w:before="0" w:beforeAutospacing="0" w:after="0" w:afterAutospacing="0"/>
        <w:jc w:val="both"/>
        <w:textAlignment w:val="baseline"/>
        <w:rPr>
          <w:color w:val="333333"/>
          <w:sz w:val="28"/>
          <w:szCs w:val="28"/>
        </w:rPr>
      </w:pPr>
      <w:r w:rsidRPr="00B31A35">
        <w:rPr>
          <w:b/>
          <w:bCs/>
          <w:color w:val="333333"/>
          <w:sz w:val="28"/>
          <w:szCs w:val="28"/>
        </w:rPr>
        <w:t>Безопасность</w:t>
      </w:r>
      <w:r w:rsidRPr="00B31A35">
        <w:rPr>
          <w:color w:val="333333"/>
          <w:sz w:val="28"/>
          <w:szCs w:val="28"/>
        </w:rPr>
        <w:t xml:space="preserve"> — дети и взрослые ограждены от негативных явлений, существующих в современной цифровой среде, во время образовательного процесса, и не только в здании </w:t>
      </w:r>
      <w:r w:rsidR="00590FD6">
        <w:rPr>
          <w:color w:val="333333"/>
          <w:sz w:val="28"/>
          <w:szCs w:val="28"/>
        </w:rPr>
        <w:t>Гимназии</w:t>
      </w:r>
      <w:r w:rsidRPr="00B31A35">
        <w:rPr>
          <w:color w:val="333333"/>
          <w:sz w:val="28"/>
          <w:szCs w:val="28"/>
        </w:rPr>
        <w:t>, но и за ее пределами. Показатели: для всех участников образовательного процесса установлен в личном виртуальном кабинете фильтр нежелательного содержания; в системе информационной безопасности существуют протоколы защиты персональных данных уч</w:t>
      </w:r>
      <w:r w:rsidR="003304EE">
        <w:rPr>
          <w:color w:val="333333"/>
          <w:sz w:val="28"/>
          <w:szCs w:val="28"/>
        </w:rPr>
        <w:t>ащихся</w:t>
      </w:r>
      <w:r w:rsidRPr="00B31A35">
        <w:rPr>
          <w:color w:val="333333"/>
          <w:sz w:val="28"/>
          <w:szCs w:val="28"/>
        </w:rPr>
        <w:t xml:space="preserve">, сотрудников </w:t>
      </w:r>
      <w:r w:rsidR="003304EE">
        <w:rPr>
          <w:color w:val="333333"/>
          <w:sz w:val="28"/>
          <w:szCs w:val="28"/>
        </w:rPr>
        <w:t>Гимназии</w:t>
      </w:r>
      <w:r w:rsidRPr="00B31A35">
        <w:rPr>
          <w:color w:val="333333"/>
          <w:sz w:val="28"/>
          <w:szCs w:val="28"/>
        </w:rPr>
        <w:t xml:space="preserve"> и родителей.</w:t>
      </w:r>
    </w:p>
    <w:p w:rsidR="00BB6EA0" w:rsidRDefault="00BB6EA0" w:rsidP="003304EE">
      <w:pPr>
        <w:pStyle w:val="b-articletext"/>
        <w:shd w:val="clear" w:color="auto" w:fill="FFFFFF"/>
        <w:spacing w:before="0" w:beforeAutospacing="0" w:after="0" w:afterAutospacing="0"/>
        <w:jc w:val="center"/>
        <w:textAlignment w:val="baseline"/>
        <w:rPr>
          <w:b/>
          <w:color w:val="333333"/>
          <w:sz w:val="28"/>
          <w:szCs w:val="28"/>
        </w:rPr>
      </w:pPr>
    </w:p>
    <w:p w:rsidR="00B31A35" w:rsidRPr="003304EE" w:rsidRDefault="00B31A35" w:rsidP="003304EE">
      <w:pPr>
        <w:pStyle w:val="b-articletext"/>
        <w:shd w:val="clear" w:color="auto" w:fill="FFFFFF"/>
        <w:spacing w:before="0" w:beforeAutospacing="0" w:after="0" w:afterAutospacing="0"/>
        <w:jc w:val="center"/>
        <w:textAlignment w:val="baseline"/>
        <w:rPr>
          <w:b/>
          <w:color w:val="333333"/>
          <w:sz w:val="28"/>
          <w:szCs w:val="28"/>
        </w:rPr>
      </w:pPr>
      <w:r w:rsidRPr="003304EE">
        <w:rPr>
          <w:b/>
          <w:color w:val="333333"/>
          <w:sz w:val="28"/>
          <w:szCs w:val="28"/>
        </w:rPr>
        <w:t>Критерии качества структуры образовательной программы:</w:t>
      </w:r>
    </w:p>
    <w:p w:rsidR="00B31A35" w:rsidRPr="00B31A35" w:rsidRDefault="00B31A35" w:rsidP="00F4385E">
      <w:pPr>
        <w:pStyle w:val="b-articletext"/>
        <w:numPr>
          <w:ilvl w:val="0"/>
          <w:numId w:val="40"/>
        </w:numPr>
        <w:shd w:val="clear" w:color="auto" w:fill="FFFFFF"/>
        <w:spacing w:before="0" w:beforeAutospacing="0" w:after="0" w:afterAutospacing="0"/>
        <w:jc w:val="both"/>
        <w:textAlignment w:val="baseline"/>
        <w:rPr>
          <w:color w:val="333333"/>
          <w:sz w:val="28"/>
          <w:szCs w:val="28"/>
        </w:rPr>
      </w:pPr>
      <w:r w:rsidRPr="00B31A35">
        <w:rPr>
          <w:b/>
          <w:bCs/>
          <w:color w:val="333333"/>
          <w:sz w:val="28"/>
          <w:szCs w:val="28"/>
        </w:rPr>
        <w:t>Гибкость</w:t>
      </w:r>
      <w:r w:rsidRPr="00B31A35">
        <w:rPr>
          <w:color w:val="333333"/>
          <w:sz w:val="28"/>
          <w:szCs w:val="28"/>
        </w:rPr>
        <w:t xml:space="preserve"> — в зависимости от текущих образовательных целей расписание может легко меняться, неожиданные, но интересные и полезные образовательные возможности активно включаются в распорядок дня. Показатели: организация внештатной учебной ситуации (лекция интересного деятеля культуры или ученого, мастер-класс родителя, желающего поделиться основами своей профессии) не требует длительной подготовки и больших усилий при изменении распорядка дня; для полноценного воплощения проекта, требующего </w:t>
      </w:r>
      <w:r w:rsidRPr="00B31A35">
        <w:rPr>
          <w:color w:val="333333"/>
          <w:sz w:val="28"/>
          <w:szCs w:val="28"/>
        </w:rPr>
        <w:lastRenderedPageBreak/>
        <w:t>неопределенного времени, есть возможность взаимодействовать уч</w:t>
      </w:r>
      <w:r w:rsidR="003304EE">
        <w:rPr>
          <w:color w:val="333333"/>
          <w:sz w:val="28"/>
          <w:szCs w:val="28"/>
        </w:rPr>
        <w:t>ащимся</w:t>
      </w:r>
      <w:r w:rsidRPr="00B31A35">
        <w:rPr>
          <w:color w:val="333333"/>
          <w:sz w:val="28"/>
          <w:szCs w:val="28"/>
        </w:rPr>
        <w:t xml:space="preserve"> между собой и с педагогом столько, сколько нужно; если освоение того или иного учебного содержания требует больше времени, чем планировалось, есть возможность менять распределение учебных часов.</w:t>
      </w:r>
    </w:p>
    <w:p w:rsidR="00B31A35" w:rsidRPr="00B31A35" w:rsidRDefault="00B31A35" w:rsidP="00F4385E">
      <w:pPr>
        <w:pStyle w:val="b-articletext"/>
        <w:numPr>
          <w:ilvl w:val="0"/>
          <w:numId w:val="40"/>
        </w:numPr>
        <w:shd w:val="clear" w:color="auto" w:fill="FFFFFF"/>
        <w:spacing w:before="0" w:beforeAutospacing="0" w:after="0" w:afterAutospacing="0"/>
        <w:jc w:val="both"/>
        <w:textAlignment w:val="baseline"/>
        <w:rPr>
          <w:color w:val="333333"/>
          <w:sz w:val="28"/>
          <w:szCs w:val="28"/>
        </w:rPr>
      </w:pPr>
      <w:r w:rsidRPr="00B31A35">
        <w:rPr>
          <w:b/>
          <w:bCs/>
          <w:color w:val="333333"/>
          <w:sz w:val="28"/>
          <w:szCs w:val="28"/>
        </w:rPr>
        <w:t>Интегративность</w:t>
      </w:r>
      <w:r w:rsidRPr="00B31A35">
        <w:rPr>
          <w:color w:val="333333"/>
          <w:sz w:val="28"/>
          <w:szCs w:val="28"/>
        </w:rPr>
        <w:t> (кластерность) — замена предметного принципа программы сферным с возможностью межпредметного изучения сквозных тем, в том числе разновозрастными ученическими группами. Показатели: уч</w:t>
      </w:r>
      <w:r w:rsidR="003304EE">
        <w:rPr>
          <w:color w:val="333333"/>
          <w:sz w:val="28"/>
          <w:szCs w:val="28"/>
        </w:rPr>
        <w:t>ащиеся</w:t>
      </w:r>
      <w:r w:rsidRPr="00B31A35">
        <w:rPr>
          <w:color w:val="333333"/>
          <w:sz w:val="28"/>
          <w:szCs w:val="28"/>
        </w:rPr>
        <w:t xml:space="preserve"> объединяются для изучения одной темы в одном помещении, стартуют с общего вводного теоретического материала, а далее распределяются по задачам, используя ресурсы единого пространственного кластера; основная образовательная программа четко демонстрирует межпредметные связи и ресурсы, с помощью которых они осуществляются; действует принцип ровесничества: более старшие или более продвинутые в материале ученики помогают более младшим или менее подготовленным освоить тему.</w:t>
      </w:r>
    </w:p>
    <w:p w:rsidR="00B31A35" w:rsidRPr="00B31A35" w:rsidRDefault="00B31A35" w:rsidP="00F4385E">
      <w:pPr>
        <w:pStyle w:val="b-articletext"/>
        <w:numPr>
          <w:ilvl w:val="0"/>
          <w:numId w:val="40"/>
        </w:numPr>
        <w:shd w:val="clear" w:color="auto" w:fill="FFFFFF"/>
        <w:spacing w:before="0" w:beforeAutospacing="0" w:after="0" w:afterAutospacing="0"/>
        <w:jc w:val="both"/>
        <w:textAlignment w:val="baseline"/>
        <w:rPr>
          <w:color w:val="333333"/>
          <w:sz w:val="28"/>
          <w:szCs w:val="28"/>
        </w:rPr>
      </w:pPr>
      <w:r w:rsidRPr="00B31A35">
        <w:rPr>
          <w:b/>
          <w:bCs/>
          <w:color w:val="333333"/>
          <w:sz w:val="28"/>
          <w:szCs w:val="28"/>
        </w:rPr>
        <w:t>Индивидуализация</w:t>
      </w:r>
      <w:r w:rsidRPr="00B31A35">
        <w:rPr>
          <w:color w:val="333333"/>
          <w:sz w:val="28"/>
          <w:szCs w:val="28"/>
        </w:rPr>
        <w:t> — возможность каждому учащемуся проектировать собственный образовательный маршрут и следовать ему при сохранении целостности педагогического процесса. Показатели: образовательный маршрут ученика составлен с его участием, уч</w:t>
      </w:r>
      <w:r w:rsidR="00BB6EA0">
        <w:rPr>
          <w:color w:val="333333"/>
          <w:sz w:val="28"/>
          <w:szCs w:val="28"/>
        </w:rPr>
        <w:t>ащийся</w:t>
      </w:r>
      <w:r w:rsidRPr="00B31A35">
        <w:rPr>
          <w:color w:val="333333"/>
          <w:sz w:val="28"/>
          <w:szCs w:val="28"/>
        </w:rPr>
        <w:t xml:space="preserve"> двигается по нему в своем темпе; коллективные формы работы (исключая малые группы и пары) занимают не более одной четверти времени образовательного процесса.</w:t>
      </w:r>
    </w:p>
    <w:p w:rsidR="00B31A35" w:rsidRPr="00B31A35" w:rsidRDefault="00B31A35" w:rsidP="00B31A35">
      <w:pPr>
        <w:shd w:val="clear" w:color="auto" w:fill="FFFFFF"/>
        <w:spacing w:after="0" w:line="240" w:lineRule="auto"/>
        <w:ind w:firstLine="709"/>
        <w:jc w:val="both"/>
        <w:textAlignment w:val="baseline"/>
        <w:rPr>
          <w:rFonts w:ascii="Times New Roman" w:eastAsia="Times New Roman" w:hAnsi="Times New Roman" w:cs="Times New Roman"/>
          <w:color w:val="333333"/>
          <w:sz w:val="28"/>
          <w:szCs w:val="28"/>
          <w:lang w:eastAsia="ru-RU"/>
        </w:rPr>
      </w:pPr>
    </w:p>
    <w:p w:rsidR="001347D4" w:rsidRPr="00BB6EA0" w:rsidRDefault="001347D4" w:rsidP="00BB6EA0">
      <w:pPr>
        <w:spacing w:after="0" w:line="240" w:lineRule="auto"/>
        <w:jc w:val="center"/>
        <w:textAlignment w:val="baseline"/>
        <w:rPr>
          <w:rFonts w:ascii="Times New Roman" w:eastAsia="Times New Roman" w:hAnsi="Times New Roman" w:cs="Times New Roman"/>
          <w:b/>
          <w:color w:val="333333"/>
          <w:sz w:val="28"/>
          <w:szCs w:val="28"/>
          <w:lang w:eastAsia="ru-RU"/>
        </w:rPr>
      </w:pPr>
      <w:r w:rsidRPr="00BB6EA0">
        <w:rPr>
          <w:rFonts w:ascii="Times New Roman" w:eastAsia="Times New Roman" w:hAnsi="Times New Roman" w:cs="Times New Roman"/>
          <w:b/>
          <w:color w:val="333333"/>
          <w:sz w:val="28"/>
          <w:szCs w:val="28"/>
          <w:lang w:eastAsia="ru-RU"/>
        </w:rPr>
        <w:t>Критери</w:t>
      </w:r>
      <w:r w:rsidR="00BB6EA0" w:rsidRPr="00BB6EA0">
        <w:rPr>
          <w:rFonts w:ascii="Times New Roman" w:eastAsia="Times New Roman" w:hAnsi="Times New Roman" w:cs="Times New Roman"/>
          <w:b/>
          <w:color w:val="333333"/>
          <w:sz w:val="28"/>
          <w:szCs w:val="28"/>
          <w:lang w:eastAsia="ru-RU"/>
        </w:rPr>
        <w:t>и</w:t>
      </w:r>
      <w:r w:rsidRPr="00BB6EA0">
        <w:rPr>
          <w:rFonts w:ascii="Times New Roman" w:eastAsia="Times New Roman" w:hAnsi="Times New Roman" w:cs="Times New Roman"/>
          <w:b/>
          <w:color w:val="333333"/>
          <w:sz w:val="28"/>
          <w:szCs w:val="28"/>
          <w:lang w:eastAsia="ru-RU"/>
        </w:rPr>
        <w:t xml:space="preserve"> качества физического пространства:</w:t>
      </w:r>
    </w:p>
    <w:p w:rsidR="001347D4" w:rsidRPr="00BB6EA0" w:rsidRDefault="001347D4" w:rsidP="00F4385E">
      <w:pPr>
        <w:pStyle w:val="a5"/>
        <w:numPr>
          <w:ilvl w:val="0"/>
          <w:numId w:val="41"/>
        </w:numPr>
        <w:spacing w:after="0" w:line="240" w:lineRule="auto"/>
        <w:jc w:val="both"/>
        <w:textAlignment w:val="baseline"/>
        <w:rPr>
          <w:rFonts w:ascii="Times New Roman" w:eastAsia="Times New Roman" w:hAnsi="Times New Roman" w:cs="Times New Roman"/>
          <w:color w:val="333333"/>
          <w:sz w:val="28"/>
          <w:szCs w:val="28"/>
          <w:lang w:eastAsia="ru-RU"/>
        </w:rPr>
      </w:pPr>
      <w:r w:rsidRPr="00BB6EA0">
        <w:rPr>
          <w:rFonts w:ascii="Times New Roman" w:eastAsia="Times New Roman" w:hAnsi="Times New Roman" w:cs="Times New Roman"/>
          <w:b/>
          <w:bCs/>
          <w:color w:val="333333"/>
          <w:sz w:val="28"/>
          <w:szCs w:val="28"/>
          <w:lang w:eastAsia="ru-RU"/>
        </w:rPr>
        <w:t>Доступность</w:t>
      </w:r>
      <w:r w:rsidRPr="00BB6EA0">
        <w:rPr>
          <w:rFonts w:ascii="Times New Roman" w:eastAsia="Times New Roman" w:hAnsi="Times New Roman" w:cs="Times New Roman"/>
          <w:color w:val="333333"/>
          <w:sz w:val="28"/>
          <w:szCs w:val="28"/>
          <w:lang w:eastAsia="ru-RU"/>
        </w:rPr>
        <w:t> — возможность ученика, учителя и других участников образовательного процесса — в том числе с ограниченными возможностями — пользоваться ресурсами внутри и вне здания</w:t>
      </w:r>
      <w:r w:rsidR="00590FD6">
        <w:rPr>
          <w:rFonts w:ascii="Times New Roman" w:eastAsia="Times New Roman" w:hAnsi="Times New Roman" w:cs="Times New Roman"/>
          <w:color w:val="333333"/>
          <w:sz w:val="28"/>
          <w:szCs w:val="28"/>
          <w:lang w:eastAsia="ru-RU"/>
        </w:rPr>
        <w:t xml:space="preserve"> Гимназии</w:t>
      </w:r>
      <w:r w:rsidRPr="00BB6EA0">
        <w:rPr>
          <w:rFonts w:ascii="Times New Roman" w:eastAsia="Times New Roman" w:hAnsi="Times New Roman" w:cs="Times New Roman"/>
          <w:color w:val="333333"/>
          <w:sz w:val="28"/>
          <w:szCs w:val="28"/>
          <w:lang w:eastAsia="ru-RU"/>
        </w:rPr>
        <w:t xml:space="preserve">, а сообществу — присутствовать в </w:t>
      </w:r>
      <w:r w:rsidR="00590FD6">
        <w:rPr>
          <w:rFonts w:ascii="Times New Roman" w:eastAsia="Times New Roman" w:hAnsi="Times New Roman" w:cs="Times New Roman"/>
          <w:color w:val="333333"/>
          <w:sz w:val="28"/>
          <w:szCs w:val="28"/>
          <w:lang w:eastAsia="ru-RU"/>
        </w:rPr>
        <w:t>гимназическом</w:t>
      </w:r>
      <w:r w:rsidRPr="00BB6EA0">
        <w:rPr>
          <w:rFonts w:ascii="Times New Roman" w:eastAsia="Times New Roman" w:hAnsi="Times New Roman" w:cs="Times New Roman"/>
          <w:color w:val="333333"/>
          <w:sz w:val="28"/>
          <w:szCs w:val="28"/>
          <w:lang w:eastAsia="ru-RU"/>
        </w:rPr>
        <w:t xml:space="preserve"> пространстве. Показатели доступности: все помещения </w:t>
      </w:r>
      <w:r w:rsidR="00BB6EA0" w:rsidRPr="00BB6EA0">
        <w:rPr>
          <w:rFonts w:ascii="Times New Roman" w:eastAsia="Times New Roman" w:hAnsi="Times New Roman" w:cs="Times New Roman"/>
          <w:color w:val="333333"/>
          <w:sz w:val="28"/>
          <w:szCs w:val="28"/>
          <w:lang w:eastAsia="ru-RU"/>
        </w:rPr>
        <w:t>Гимназии</w:t>
      </w:r>
      <w:r w:rsidRPr="00BB6EA0">
        <w:rPr>
          <w:rFonts w:ascii="Times New Roman" w:eastAsia="Times New Roman" w:hAnsi="Times New Roman" w:cs="Times New Roman"/>
          <w:color w:val="333333"/>
          <w:sz w:val="28"/>
          <w:szCs w:val="28"/>
          <w:lang w:eastAsia="ru-RU"/>
        </w:rPr>
        <w:t xml:space="preserve">, включая библиотеку, административные кабинеты, столовую, используются для образовательных целей; часть основной образовательной программы выполняется вне здания; в </w:t>
      </w:r>
      <w:r w:rsidR="00BB6EA0" w:rsidRPr="00BB6EA0">
        <w:rPr>
          <w:rFonts w:ascii="Times New Roman" w:eastAsia="Times New Roman" w:hAnsi="Times New Roman" w:cs="Times New Roman"/>
          <w:color w:val="333333"/>
          <w:sz w:val="28"/>
          <w:szCs w:val="28"/>
          <w:lang w:eastAsia="ru-RU"/>
        </w:rPr>
        <w:t>помещениях Гимназии</w:t>
      </w:r>
      <w:r w:rsidRPr="00BB6EA0">
        <w:rPr>
          <w:rFonts w:ascii="Times New Roman" w:eastAsia="Times New Roman" w:hAnsi="Times New Roman" w:cs="Times New Roman"/>
          <w:color w:val="333333"/>
          <w:sz w:val="28"/>
          <w:szCs w:val="28"/>
          <w:lang w:eastAsia="ru-RU"/>
        </w:rPr>
        <w:t xml:space="preserve"> проходят мероприятия с участием представителей местного сообщества (не только родителей).</w:t>
      </w:r>
    </w:p>
    <w:p w:rsidR="001347D4" w:rsidRPr="00BB6EA0" w:rsidRDefault="001347D4" w:rsidP="00F4385E">
      <w:pPr>
        <w:pStyle w:val="a5"/>
        <w:numPr>
          <w:ilvl w:val="0"/>
          <w:numId w:val="41"/>
        </w:numPr>
        <w:spacing w:after="0" w:line="240" w:lineRule="auto"/>
        <w:jc w:val="both"/>
        <w:textAlignment w:val="baseline"/>
        <w:rPr>
          <w:rFonts w:ascii="Times New Roman" w:eastAsia="Times New Roman" w:hAnsi="Times New Roman" w:cs="Times New Roman"/>
          <w:color w:val="333333"/>
          <w:sz w:val="28"/>
          <w:szCs w:val="28"/>
          <w:lang w:eastAsia="ru-RU"/>
        </w:rPr>
      </w:pPr>
      <w:r w:rsidRPr="00BB6EA0">
        <w:rPr>
          <w:rFonts w:ascii="Times New Roman" w:eastAsia="Times New Roman" w:hAnsi="Times New Roman" w:cs="Times New Roman"/>
          <w:b/>
          <w:bCs/>
          <w:color w:val="333333"/>
          <w:sz w:val="28"/>
          <w:szCs w:val="28"/>
          <w:lang w:eastAsia="ru-RU"/>
        </w:rPr>
        <w:t>Трансформируемость</w:t>
      </w:r>
      <w:r w:rsidRPr="00BB6EA0">
        <w:rPr>
          <w:rFonts w:ascii="Times New Roman" w:eastAsia="Times New Roman" w:hAnsi="Times New Roman" w:cs="Times New Roman"/>
          <w:color w:val="333333"/>
          <w:sz w:val="28"/>
          <w:szCs w:val="28"/>
          <w:lang w:eastAsia="ru-RU"/>
        </w:rPr>
        <w:t> — возможность изменять пространства по объему и функциям. Показатели: в учебных помещениях есть мобильные перегородки, позволяющие менять их объем; общие пространства (холлы, спортивный и актовый залы, двор) используются в раз</w:t>
      </w:r>
      <w:r w:rsidR="00BB6EA0" w:rsidRPr="00BB6EA0">
        <w:rPr>
          <w:rFonts w:ascii="Times New Roman" w:eastAsia="Times New Roman" w:hAnsi="Times New Roman" w:cs="Times New Roman"/>
          <w:color w:val="333333"/>
          <w:sz w:val="28"/>
          <w:szCs w:val="28"/>
          <w:lang w:eastAsia="ru-RU"/>
        </w:rPr>
        <w:t>н</w:t>
      </w:r>
      <w:r w:rsidRPr="00BB6EA0">
        <w:rPr>
          <w:rFonts w:ascii="Times New Roman" w:eastAsia="Times New Roman" w:hAnsi="Times New Roman" w:cs="Times New Roman"/>
          <w:color w:val="333333"/>
          <w:sz w:val="28"/>
          <w:szCs w:val="28"/>
          <w:lang w:eastAsia="ru-RU"/>
        </w:rPr>
        <w:t>ых целях.</w:t>
      </w:r>
    </w:p>
    <w:p w:rsidR="001347D4" w:rsidRPr="00BB6EA0" w:rsidRDefault="001347D4" w:rsidP="00F4385E">
      <w:pPr>
        <w:pStyle w:val="a5"/>
        <w:numPr>
          <w:ilvl w:val="0"/>
          <w:numId w:val="41"/>
        </w:numPr>
        <w:spacing w:after="0" w:line="240" w:lineRule="auto"/>
        <w:jc w:val="both"/>
        <w:textAlignment w:val="baseline"/>
        <w:rPr>
          <w:rFonts w:ascii="Times New Roman" w:eastAsia="Times New Roman" w:hAnsi="Times New Roman" w:cs="Times New Roman"/>
          <w:color w:val="333333"/>
          <w:sz w:val="28"/>
          <w:szCs w:val="28"/>
          <w:lang w:eastAsia="ru-RU"/>
        </w:rPr>
      </w:pPr>
      <w:r w:rsidRPr="00BB6EA0">
        <w:rPr>
          <w:rFonts w:ascii="Times New Roman" w:eastAsia="Times New Roman" w:hAnsi="Times New Roman" w:cs="Times New Roman"/>
          <w:b/>
          <w:bCs/>
          <w:color w:val="333333"/>
          <w:sz w:val="28"/>
          <w:szCs w:val="28"/>
          <w:lang w:eastAsia="ru-RU"/>
        </w:rPr>
        <w:t>Насыщенность оборудованием</w:t>
      </w:r>
      <w:r w:rsidRPr="00BB6EA0">
        <w:rPr>
          <w:rFonts w:ascii="Times New Roman" w:eastAsia="Times New Roman" w:hAnsi="Times New Roman" w:cs="Times New Roman"/>
          <w:color w:val="333333"/>
          <w:sz w:val="28"/>
          <w:szCs w:val="28"/>
          <w:lang w:eastAsia="ru-RU"/>
        </w:rPr>
        <w:t xml:space="preserve"> — учебные задачи решаются с применением разнообразной техники и устройств. Показатели: чтобы самовыразиться или создать какой-либо продукт, ученику не нужно покидать здание </w:t>
      </w:r>
      <w:r w:rsidR="00BB6EA0" w:rsidRPr="00BB6EA0">
        <w:rPr>
          <w:rFonts w:ascii="Times New Roman" w:eastAsia="Times New Roman" w:hAnsi="Times New Roman" w:cs="Times New Roman"/>
          <w:color w:val="333333"/>
          <w:sz w:val="28"/>
          <w:szCs w:val="28"/>
          <w:lang w:eastAsia="ru-RU"/>
        </w:rPr>
        <w:t>Гимназии</w:t>
      </w:r>
      <w:r w:rsidRPr="00BB6EA0">
        <w:rPr>
          <w:rFonts w:ascii="Times New Roman" w:eastAsia="Times New Roman" w:hAnsi="Times New Roman" w:cs="Times New Roman"/>
          <w:color w:val="333333"/>
          <w:sz w:val="28"/>
          <w:szCs w:val="28"/>
          <w:lang w:eastAsia="ru-RU"/>
        </w:rPr>
        <w:t xml:space="preserve"> — все технические средства есть; </w:t>
      </w:r>
      <w:r w:rsidRPr="00BB6EA0">
        <w:rPr>
          <w:rFonts w:ascii="Times New Roman" w:eastAsia="Times New Roman" w:hAnsi="Times New Roman" w:cs="Times New Roman"/>
          <w:color w:val="333333"/>
          <w:sz w:val="28"/>
          <w:szCs w:val="28"/>
          <w:lang w:eastAsia="ru-RU"/>
        </w:rPr>
        <w:lastRenderedPageBreak/>
        <w:t>профессиональная ориентация проводится с использованием новинок техники, не имеющих пока бытового применения.</w:t>
      </w:r>
    </w:p>
    <w:p w:rsidR="001347D4" w:rsidRPr="00BB6EA0" w:rsidRDefault="001347D4" w:rsidP="00F4385E">
      <w:pPr>
        <w:pStyle w:val="a5"/>
        <w:numPr>
          <w:ilvl w:val="0"/>
          <w:numId w:val="41"/>
        </w:numPr>
        <w:spacing w:after="0" w:line="240" w:lineRule="auto"/>
        <w:jc w:val="both"/>
        <w:textAlignment w:val="baseline"/>
        <w:rPr>
          <w:rFonts w:ascii="Times New Roman" w:eastAsia="Times New Roman" w:hAnsi="Times New Roman" w:cs="Times New Roman"/>
          <w:color w:val="333333"/>
          <w:sz w:val="28"/>
          <w:szCs w:val="28"/>
          <w:lang w:eastAsia="ru-RU"/>
        </w:rPr>
      </w:pPr>
      <w:r w:rsidRPr="00BB6EA0">
        <w:rPr>
          <w:rFonts w:ascii="Times New Roman" w:eastAsia="Times New Roman" w:hAnsi="Times New Roman" w:cs="Times New Roman"/>
          <w:b/>
          <w:bCs/>
          <w:color w:val="333333"/>
          <w:sz w:val="28"/>
          <w:szCs w:val="28"/>
          <w:lang w:eastAsia="ru-RU"/>
        </w:rPr>
        <w:t>Персонализация</w:t>
      </w:r>
      <w:r w:rsidRPr="00BB6EA0">
        <w:rPr>
          <w:rFonts w:ascii="Times New Roman" w:eastAsia="Times New Roman" w:hAnsi="Times New Roman" w:cs="Times New Roman"/>
          <w:color w:val="333333"/>
          <w:sz w:val="28"/>
          <w:szCs w:val="28"/>
          <w:lang w:eastAsia="ru-RU"/>
        </w:rPr>
        <w:t xml:space="preserve"> — </w:t>
      </w:r>
      <w:r w:rsidR="00BB6EA0" w:rsidRPr="00BB6EA0">
        <w:rPr>
          <w:rFonts w:ascii="Times New Roman" w:eastAsia="Times New Roman" w:hAnsi="Times New Roman" w:cs="Times New Roman"/>
          <w:color w:val="333333"/>
          <w:sz w:val="28"/>
          <w:szCs w:val="28"/>
          <w:lang w:eastAsia="ru-RU"/>
        </w:rPr>
        <w:t>«</w:t>
      </w:r>
      <w:r w:rsidRPr="00BB6EA0">
        <w:rPr>
          <w:rFonts w:ascii="Times New Roman" w:eastAsia="Times New Roman" w:hAnsi="Times New Roman" w:cs="Times New Roman"/>
          <w:color w:val="333333"/>
          <w:sz w:val="28"/>
          <w:szCs w:val="28"/>
          <w:lang w:eastAsia="ru-RU"/>
        </w:rPr>
        <w:t>присвоенность</w:t>
      </w:r>
      <w:r w:rsidR="00BB6EA0" w:rsidRPr="00BB6EA0">
        <w:rPr>
          <w:rFonts w:ascii="Times New Roman" w:eastAsia="Times New Roman" w:hAnsi="Times New Roman" w:cs="Times New Roman"/>
          <w:color w:val="333333"/>
          <w:sz w:val="28"/>
          <w:szCs w:val="28"/>
          <w:lang w:eastAsia="ru-RU"/>
        </w:rPr>
        <w:t>»</w:t>
      </w:r>
      <w:r w:rsidRPr="00BB6EA0">
        <w:rPr>
          <w:rFonts w:ascii="Times New Roman" w:eastAsia="Times New Roman" w:hAnsi="Times New Roman" w:cs="Times New Roman"/>
          <w:color w:val="333333"/>
          <w:sz w:val="28"/>
          <w:szCs w:val="28"/>
          <w:lang w:eastAsia="ru-RU"/>
        </w:rPr>
        <w:t>. Показатели: стилистика помещения очевидно отрицает учрежденческую строгость (акценты в дизайне указывают на присутствие детей); в пространстве учебных и общих помещений представлены плоды деятельности детей (надписи, рисунки, плакаты, фотографии); в учебных, общих и административных помещениях хорошо видны следы планирования и исполнения учителями их замыслов.</w:t>
      </w:r>
    </w:p>
    <w:p w:rsidR="001347D4" w:rsidRPr="00BB6EA0" w:rsidRDefault="001347D4" w:rsidP="00F4385E">
      <w:pPr>
        <w:pStyle w:val="a5"/>
        <w:numPr>
          <w:ilvl w:val="0"/>
          <w:numId w:val="41"/>
        </w:numPr>
        <w:spacing w:after="0" w:line="240" w:lineRule="auto"/>
        <w:jc w:val="both"/>
        <w:textAlignment w:val="baseline"/>
        <w:rPr>
          <w:rFonts w:ascii="Times New Roman" w:eastAsia="Times New Roman" w:hAnsi="Times New Roman" w:cs="Times New Roman"/>
          <w:color w:val="333333"/>
          <w:sz w:val="28"/>
          <w:szCs w:val="28"/>
          <w:lang w:eastAsia="ru-RU"/>
        </w:rPr>
      </w:pPr>
      <w:r w:rsidRPr="00BB6EA0">
        <w:rPr>
          <w:rFonts w:ascii="Times New Roman" w:eastAsia="Times New Roman" w:hAnsi="Times New Roman" w:cs="Times New Roman"/>
          <w:b/>
          <w:bCs/>
          <w:color w:val="333333"/>
          <w:sz w:val="28"/>
          <w:szCs w:val="28"/>
          <w:lang w:eastAsia="ru-RU"/>
        </w:rPr>
        <w:t>Безопасность</w:t>
      </w:r>
      <w:r w:rsidRPr="00BB6EA0">
        <w:rPr>
          <w:rFonts w:ascii="Times New Roman" w:eastAsia="Times New Roman" w:hAnsi="Times New Roman" w:cs="Times New Roman"/>
          <w:color w:val="333333"/>
          <w:sz w:val="28"/>
          <w:szCs w:val="28"/>
          <w:lang w:eastAsia="ru-RU"/>
        </w:rPr>
        <w:t> — устранение непредвиденных ситуаций без ограничения свободы и ущемления прав и доступа. Показатели: присутствие в здании всех участников образовательного процесса контролируется ненавязчиво; образовательный процесс за пределами здания осуществляется с разумной долей контроля безопасности; передвижение посетителей по зданию отслеживается службами безопасности без ущемления прав личности.</w:t>
      </w:r>
    </w:p>
    <w:p w:rsidR="001347D4" w:rsidRPr="00BB6EA0" w:rsidRDefault="001347D4" w:rsidP="00F4385E">
      <w:pPr>
        <w:pStyle w:val="a5"/>
        <w:numPr>
          <w:ilvl w:val="0"/>
          <w:numId w:val="41"/>
        </w:numPr>
        <w:spacing w:after="0" w:line="240" w:lineRule="auto"/>
        <w:jc w:val="both"/>
        <w:textAlignment w:val="baseline"/>
        <w:rPr>
          <w:rFonts w:ascii="Times New Roman" w:eastAsia="Times New Roman" w:hAnsi="Times New Roman" w:cs="Times New Roman"/>
          <w:color w:val="333333"/>
          <w:sz w:val="28"/>
          <w:szCs w:val="28"/>
          <w:lang w:eastAsia="ru-RU"/>
        </w:rPr>
      </w:pPr>
      <w:r w:rsidRPr="00BB6EA0">
        <w:rPr>
          <w:rFonts w:ascii="Times New Roman" w:eastAsia="Times New Roman" w:hAnsi="Times New Roman" w:cs="Times New Roman"/>
          <w:b/>
          <w:bCs/>
          <w:color w:val="333333"/>
          <w:sz w:val="28"/>
          <w:szCs w:val="28"/>
          <w:lang w:eastAsia="ru-RU"/>
        </w:rPr>
        <w:t>Возрастосообразность</w:t>
      </w:r>
      <w:r w:rsidRPr="00BB6EA0">
        <w:rPr>
          <w:rFonts w:ascii="Times New Roman" w:eastAsia="Times New Roman" w:hAnsi="Times New Roman" w:cs="Times New Roman"/>
          <w:color w:val="333333"/>
          <w:sz w:val="28"/>
          <w:szCs w:val="28"/>
          <w:lang w:eastAsia="ru-RU"/>
        </w:rPr>
        <w:t> — избегание универсальных решений в целом, внимание к особенностям возраста находящихся в конкретных помещениях детей. Показатели: учет типичных для возраста интересов (для начальной школы — высокая двигательная активность, для старшей — много общения друг с другом, соответственно, места для подобного общения, пространство профессиональных проб); учет мнения уч</w:t>
      </w:r>
      <w:r w:rsidR="00BB6EA0" w:rsidRPr="00BB6EA0">
        <w:rPr>
          <w:rFonts w:ascii="Times New Roman" w:eastAsia="Times New Roman" w:hAnsi="Times New Roman" w:cs="Times New Roman"/>
          <w:color w:val="333333"/>
          <w:sz w:val="28"/>
          <w:szCs w:val="28"/>
          <w:lang w:eastAsia="ru-RU"/>
        </w:rPr>
        <w:t xml:space="preserve">ащихся </w:t>
      </w:r>
      <w:r w:rsidRPr="00BB6EA0">
        <w:rPr>
          <w:rFonts w:ascii="Times New Roman" w:eastAsia="Times New Roman" w:hAnsi="Times New Roman" w:cs="Times New Roman"/>
          <w:color w:val="333333"/>
          <w:sz w:val="28"/>
          <w:szCs w:val="28"/>
          <w:lang w:eastAsia="ru-RU"/>
        </w:rPr>
        <w:t>разного возраста при оформлении помещений</w:t>
      </w:r>
      <w:r w:rsidR="00BB6EA0" w:rsidRPr="00BB6EA0">
        <w:rPr>
          <w:rFonts w:ascii="Times New Roman" w:eastAsia="Times New Roman" w:hAnsi="Times New Roman" w:cs="Times New Roman"/>
          <w:color w:val="333333"/>
          <w:sz w:val="28"/>
          <w:szCs w:val="28"/>
          <w:lang w:eastAsia="ru-RU"/>
        </w:rPr>
        <w:t>.</w:t>
      </w:r>
    </w:p>
    <w:p w:rsidR="00186F07" w:rsidRDefault="00186F07" w:rsidP="00186F0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86F07" w:rsidRDefault="00186F07" w:rsidP="00186F07">
      <w:pPr>
        <w:widowControl w:val="0"/>
        <w:shd w:val="clear" w:color="auto" w:fill="FFFFFF"/>
        <w:autoSpaceDE w:val="0"/>
        <w:autoSpaceDN w:val="0"/>
        <w:adjustRightInd w:val="0"/>
        <w:spacing w:after="0" w:line="240" w:lineRule="auto"/>
        <w:rPr>
          <w:rFonts w:ascii="Times New Roman" w:hAnsi="Times New Roman" w:cs="Times New Roman"/>
          <w:b/>
          <w:sz w:val="28"/>
          <w:szCs w:val="28"/>
        </w:rPr>
      </w:pPr>
      <w:r w:rsidRPr="00D8413C">
        <w:rPr>
          <w:rFonts w:ascii="Times New Roman" w:hAnsi="Times New Roman" w:cs="Times New Roman"/>
          <w:b/>
          <w:sz w:val="28"/>
          <w:szCs w:val="28"/>
        </w:rPr>
        <w:t>V. Механизм</w:t>
      </w:r>
      <w:r w:rsidR="00392D3A">
        <w:rPr>
          <w:rFonts w:ascii="Times New Roman" w:hAnsi="Times New Roman" w:cs="Times New Roman"/>
          <w:b/>
          <w:sz w:val="28"/>
          <w:szCs w:val="28"/>
        </w:rPr>
        <w:t>ы</w:t>
      </w:r>
      <w:r w:rsidRPr="00D8413C">
        <w:rPr>
          <w:rFonts w:ascii="Times New Roman" w:hAnsi="Times New Roman" w:cs="Times New Roman"/>
          <w:b/>
          <w:sz w:val="28"/>
          <w:szCs w:val="28"/>
        </w:rPr>
        <w:t xml:space="preserve"> реализации Программы</w:t>
      </w:r>
    </w:p>
    <w:p w:rsidR="00176838" w:rsidRDefault="00176838" w:rsidP="00176838">
      <w:pPr>
        <w:widowControl w:val="0"/>
        <w:shd w:val="clear" w:color="auto" w:fill="FFFFFF"/>
        <w:autoSpaceDE w:val="0"/>
        <w:autoSpaceDN w:val="0"/>
        <w:adjustRightInd w:val="0"/>
        <w:spacing w:after="0" w:line="240" w:lineRule="auto"/>
        <w:rPr>
          <w:rFonts w:ascii="Times New Roman" w:eastAsia="Times New Roman" w:hAnsi="Times New Roman" w:cs="Times New Roman"/>
          <w:b/>
          <w:sz w:val="28"/>
          <w:szCs w:val="28"/>
          <w:lang w:eastAsia="ru-RU"/>
        </w:rPr>
      </w:pPr>
      <w:r w:rsidRPr="00176838">
        <w:rPr>
          <w:rFonts w:ascii="Times New Roman" w:eastAsia="Times New Roman" w:hAnsi="Times New Roman" w:cs="Times New Roman"/>
          <w:b/>
          <w:sz w:val="28"/>
          <w:szCs w:val="28"/>
          <w:lang w:eastAsia="ru-RU"/>
        </w:rPr>
        <w:t>5.1. Деятельность координационного совета</w:t>
      </w:r>
    </w:p>
    <w:p w:rsidR="00AD7DA0" w:rsidRDefault="00AD7DA0" w:rsidP="00AD7DA0">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D7DA0">
        <w:rPr>
          <w:rFonts w:ascii="Times New Roman" w:eastAsia="Times New Roman" w:hAnsi="Times New Roman" w:cs="Times New Roman"/>
          <w:sz w:val="28"/>
          <w:szCs w:val="28"/>
          <w:lang w:eastAsia="ru-RU"/>
        </w:rPr>
        <w:t xml:space="preserve">Реализация Программы развития – это долгосрочный период согласованных и целенаправленных действий всех участников образовательных отношений: учителей, учащихся, родителей. </w:t>
      </w:r>
    </w:p>
    <w:p w:rsidR="006F2091" w:rsidRDefault="00AD7DA0" w:rsidP="00AD7DA0">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Управление Программой развития осуществляется </w:t>
      </w:r>
      <w:r w:rsidR="00170A34">
        <w:rPr>
          <w:rFonts w:ascii="Times New Roman" w:eastAsia="Times New Roman" w:hAnsi="Times New Roman" w:cs="Times New Roman"/>
          <w:sz w:val="28"/>
          <w:szCs w:val="28"/>
          <w:lang w:eastAsia="ru-RU"/>
        </w:rPr>
        <w:t xml:space="preserve">непосредственно </w:t>
      </w:r>
      <w:r>
        <w:rPr>
          <w:rFonts w:ascii="Times New Roman" w:eastAsia="Times New Roman" w:hAnsi="Times New Roman" w:cs="Times New Roman"/>
          <w:sz w:val="28"/>
          <w:szCs w:val="28"/>
          <w:lang w:eastAsia="ru-RU"/>
        </w:rPr>
        <w:t xml:space="preserve">директором Гимназии и </w:t>
      </w:r>
      <w:r w:rsidR="00933E9F">
        <w:rPr>
          <w:rFonts w:ascii="Times New Roman" w:eastAsia="Times New Roman" w:hAnsi="Times New Roman" w:cs="Times New Roman"/>
          <w:sz w:val="28"/>
          <w:szCs w:val="28"/>
          <w:lang w:eastAsia="ru-RU"/>
        </w:rPr>
        <w:t>Советом гимназии</w:t>
      </w:r>
      <w:r>
        <w:rPr>
          <w:rFonts w:ascii="Times New Roman" w:eastAsia="Times New Roman" w:hAnsi="Times New Roman" w:cs="Times New Roman"/>
          <w:sz w:val="28"/>
          <w:szCs w:val="28"/>
          <w:lang w:eastAsia="ru-RU"/>
        </w:rPr>
        <w:t xml:space="preserve">. Для усиления </w:t>
      </w:r>
      <w:r w:rsidR="005651E0">
        <w:rPr>
          <w:rFonts w:ascii="Times New Roman" w:eastAsia="Times New Roman" w:hAnsi="Times New Roman" w:cs="Times New Roman"/>
          <w:sz w:val="28"/>
          <w:szCs w:val="28"/>
          <w:lang w:eastAsia="ru-RU"/>
        </w:rPr>
        <w:t xml:space="preserve">системы управления создается Координационный совет приказом директора Гимназии, который </w:t>
      </w:r>
      <w:r w:rsidR="006F2091">
        <w:rPr>
          <w:rFonts w:ascii="Times New Roman" w:eastAsia="Times New Roman" w:hAnsi="Times New Roman" w:cs="Times New Roman"/>
          <w:sz w:val="28"/>
          <w:szCs w:val="28"/>
          <w:lang w:eastAsia="ru-RU"/>
        </w:rPr>
        <w:t>выполняет примерные функции:</w:t>
      </w:r>
    </w:p>
    <w:p w:rsidR="00170A34" w:rsidRDefault="00170A34" w:rsidP="00F4385E">
      <w:pPr>
        <w:numPr>
          <w:ilvl w:val="0"/>
          <w:numId w:val="48"/>
        </w:numPr>
        <w:spacing w:after="0" w:line="240" w:lineRule="auto"/>
        <w:jc w:val="both"/>
        <w:rPr>
          <w:rFonts w:ascii="Times New Roman" w:eastAsia="Calibri" w:hAnsi="Times New Roman" w:cs="Times New Roman"/>
          <w:sz w:val="28"/>
          <w:szCs w:val="28"/>
        </w:rPr>
      </w:pPr>
      <w:r w:rsidRPr="00170A34">
        <w:rPr>
          <w:rFonts w:ascii="Times New Roman" w:eastAsia="Calibri" w:hAnsi="Times New Roman" w:cs="Times New Roman"/>
          <w:sz w:val="28"/>
          <w:szCs w:val="28"/>
        </w:rPr>
        <w:t>актуализ</w:t>
      </w:r>
      <w:r w:rsidR="006F2091">
        <w:rPr>
          <w:rFonts w:ascii="Times New Roman" w:eastAsia="Calibri" w:hAnsi="Times New Roman" w:cs="Times New Roman"/>
          <w:sz w:val="28"/>
          <w:szCs w:val="28"/>
        </w:rPr>
        <w:t>ирует</w:t>
      </w:r>
      <w:r w:rsidRPr="00170A34">
        <w:rPr>
          <w:rFonts w:ascii="Times New Roman" w:eastAsia="Calibri" w:hAnsi="Times New Roman" w:cs="Times New Roman"/>
          <w:sz w:val="28"/>
          <w:szCs w:val="28"/>
        </w:rPr>
        <w:t xml:space="preserve"> перспективны</w:t>
      </w:r>
      <w:r w:rsidR="006F2091">
        <w:rPr>
          <w:rFonts w:ascii="Times New Roman" w:eastAsia="Calibri" w:hAnsi="Times New Roman" w:cs="Times New Roman"/>
          <w:sz w:val="28"/>
          <w:szCs w:val="28"/>
        </w:rPr>
        <w:t>е</w:t>
      </w:r>
      <w:r w:rsidRPr="00170A34">
        <w:rPr>
          <w:rFonts w:ascii="Times New Roman" w:eastAsia="Calibri" w:hAnsi="Times New Roman" w:cs="Times New Roman"/>
          <w:sz w:val="28"/>
          <w:szCs w:val="28"/>
        </w:rPr>
        <w:t xml:space="preserve"> замысл</w:t>
      </w:r>
      <w:r w:rsidR="006F2091">
        <w:rPr>
          <w:rFonts w:ascii="Times New Roman" w:eastAsia="Calibri" w:hAnsi="Times New Roman" w:cs="Times New Roman"/>
          <w:sz w:val="28"/>
          <w:szCs w:val="28"/>
        </w:rPr>
        <w:t>ы</w:t>
      </w:r>
      <w:r w:rsidRPr="00170A34">
        <w:rPr>
          <w:rFonts w:ascii="Times New Roman" w:eastAsia="Calibri" w:hAnsi="Times New Roman" w:cs="Times New Roman"/>
          <w:sz w:val="28"/>
          <w:szCs w:val="28"/>
        </w:rPr>
        <w:t xml:space="preserve"> на основе стратегий развития разных сфер жизнедеятельности;</w:t>
      </w:r>
    </w:p>
    <w:p w:rsidR="006F2091" w:rsidRPr="00170A34" w:rsidRDefault="006F2091" w:rsidP="00F4385E">
      <w:pPr>
        <w:numPr>
          <w:ilvl w:val="0"/>
          <w:numId w:val="49"/>
        </w:numPr>
        <w:spacing w:after="0" w:line="240" w:lineRule="auto"/>
        <w:jc w:val="both"/>
        <w:rPr>
          <w:rFonts w:ascii="Times New Roman" w:eastAsia="Calibri" w:hAnsi="Times New Roman" w:cs="Times New Roman"/>
          <w:sz w:val="28"/>
          <w:szCs w:val="28"/>
        </w:rPr>
      </w:pPr>
      <w:r w:rsidRPr="00170A34">
        <w:rPr>
          <w:rFonts w:ascii="Times New Roman" w:eastAsia="Calibri" w:hAnsi="Times New Roman" w:cs="Times New Roman"/>
          <w:sz w:val="28"/>
          <w:szCs w:val="28"/>
        </w:rPr>
        <w:t>формир</w:t>
      </w:r>
      <w:r>
        <w:rPr>
          <w:rFonts w:ascii="Times New Roman" w:eastAsia="Calibri" w:hAnsi="Times New Roman" w:cs="Times New Roman"/>
          <w:sz w:val="28"/>
          <w:szCs w:val="28"/>
        </w:rPr>
        <w:t>ует</w:t>
      </w:r>
      <w:r w:rsidRPr="00170A34">
        <w:rPr>
          <w:rFonts w:ascii="Times New Roman" w:eastAsia="Calibri" w:hAnsi="Times New Roman" w:cs="Times New Roman"/>
          <w:sz w:val="28"/>
          <w:szCs w:val="28"/>
        </w:rPr>
        <w:t xml:space="preserve"> проектировочны</w:t>
      </w:r>
      <w:r>
        <w:rPr>
          <w:rFonts w:ascii="Times New Roman" w:eastAsia="Calibri" w:hAnsi="Times New Roman" w:cs="Times New Roman"/>
          <w:sz w:val="28"/>
          <w:szCs w:val="28"/>
        </w:rPr>
        <w:t>е</w:t>
      </w:r>
      <w:r w:rsidRPr="00170A34">
        <w:rPr>
          <w:rFonts w:ascii="Times New Roman" w:eastAsia="Calibri" w:hAnsi="Times New Roman" w:cs="Times New Roman"/>
          <w:sz w:val="28"/>
          <w:szCs w:val="28"/>
        </w:rPr>
        <w:t xml:space="preserve"> команд</w:t>
      </w:r>
      <w:r>
        <w:rPr>
          <w:rFonts w:ascii="Times New Roman" w:eastAsia="Calibri" w:hAnsi="Times New Roman" w:cs="Times New Roman"/>
          <w:sz w:val="28"/>
          <w:szCs w:val="28"/>
        </w:rPr>
        <w:t>ы</w:t>
      </w:r>
      <w:r w:rsidRPr="00170A34">
        <w:rPr>
          <w:rFonts w:ascii="Times New Roman" w:eastAsia="Calibri" w:hAnsi="Times New Roman" w:cs="Times New Roman"/>
          <w:sz w:val="28"/>
          <w:szCs w:val="28"/>
        </w:rPr>
        <w:t>, проблемны</w:t>
      </w:r>
      <w:r>
        <w:rPr>
          <w:rFonts w:ascii="Times New Roman" w:eastAsia="Calibri" w:hAnsi="Times New Roman" w:cs="Times New Roman"/>
          <w:sz w:val="28"/>
          <w:szCs w:val="28"/>
        </w:rPr>
        <w:t>е</w:t>
      </w:r>
      <w:r w:rsidRPr="00170A34">
        <w:rPr>
          <w:rFonts w:ascii="Times New Roman" w:eastAsia="Calibri" w:hAnsi="Times New Roman" w:cs="Times New Roman"/>
          <w:sz w:val="28"/>
          <w:szCs w:val="28"/>
        </w:rPr>
        <w:t xml:space="preserve"> групп</w:t>
      </w:r>
      <w:r>
        <w:rPr>
          <w:rFonts w:ascii="Times New Roman" w:eastAsia="Calibri" w:hAnsi="Times New Roman" w:cs="Times New Roman"/>
          <w:sz w:val="28"/>
          <w:szCs w:val="28"/>
        </w:rPr>
        <w:t>ы</w:t>
      </w:r>
      <w:r w:rsidRPr="00170A34">
        <w:rPr>
          <w:rFonts w:ascii="Times New Roman" w:eastAsia="Calibri" w:hAnsi="Times New Roman" w:cs="Times New Roman"/>
          <w:sz w:val="28"/>
          <w:szCs w:val="28"/>
        </w:rPr>
        <w:t>, временны</w:t>
      </w:r>
      <w:r>
        <w:rPr>
          <w:rFonts w:ascii="Times New Roman" w:eastAsia="Calibri" w:hAnsi="Times New Roman" w:cs="Times New Roman"/>
          <w:sz w:val="28"/>
          <w:szCs w:val="28"/>
        </w:rPr>
        <w:t>е</w:t>
      </w:r>
      <w:r w:rsidRPr="00170A34">
        <w:rPr>
          <w:rFonts w:ascii="Times New Roman" w:eastAsia="Calibri" w:hAnsi="Times New Roman" w:cs="Times New Roman"/>
          <w:sz w:val="28"/>
          <w:szCs w:val="28"/>
        </w:rPr>
        <w:t xml:space="preserve"> учебно-исследовательских коллектив</w:t>
      </w:r>
      <w:r>
        <w:rPr>
          <w:rFonts w:ascii="Times New Roman" w:eastAsia="Calibri" w:hAnsi="Times New Roman" w:cs="Times New Roman"/>
          <w:sz w:val="28"/>
          <w:szCs w:val="28"/>
        </w:rPr>
        <w:t>ы</w:t>
      </w:r>
      <w:r w:rsidRPr="00170A34">
        <w:rPr>
          <w:rFonts w:ascii="Times New Roman" w:eastAsia="Calibri" w:hAnsi="Times New Roman" w:cs="Times New Roman"/>
          <w:sz w:val="28"/>
          <w:szCs w:val="28"/>
        </w:rPr>
        <w:t>;</w:t>
      </w:r>
    </w:p>
    <w:p w:rsidR="006F2091" w:rsidRPr="00170A34" w:rsidRDefault="006F2091" w:rsidP="00F4385E">
      <w:pPr>
        <w:numPr>
          <w:ilvl w:val="0"/>
          <w:numId w:val="49"/>
        </w:numPr>
        <w:spacing w:after="0" w:line="240" w:lineRule="auto"/>
        <w:jc w:val="both"/>
        <w:rPr>
          <w:rFonts w:ascii="Times New Roman" w:eastAsia="Calibri" w:hAnsi="Times New Roman" w:cs="Times New Roman"/>
          <w:sz w:val="28"/>
          <w:szCs w:val="28"/>
        </w:rPr>
      </w:pPr>
      <w:r w:rsidRPr="00170A34">
        <w:rPr>
          <w:rFonts w:ascii="Times New Roman" w:eastAsia="Calibri" w:hAnsi="Times New Roman" w:cs="Times New Roman"/>
          <w:sz w:val="28"/>
          <w:szCs w:val="28"/>
        </w:rPr>
        <w:t>организ</w:t>
      </w:r>
      <w:r>
        <w:rPr>
          <w:rFonts w:ascii="Times New Roman" w:eastAsia="Calibri" w:hAnsi="Times New Roman" w:cs="Times New Roman"/>
          <w:sz w:val="28"/>
          <w:szCs w:val="28"/>
        </w:rPr>
        <w:t>ует</w:t>
      </w:r>
      <w:r w:rsidRPr="00170A34">
        <w:rPr>
          <w:rFonts w:ascii="Times New Roman" w:eastAsia="Calibri" w:hAnsi="Times New Roman" w:cs="Times New Roman"/>
          <w:sz w:val="28"/>
          <w:szCs w:val="28"/>
        </w:rPr>
        <w:t xml:space="preserve"> сетево</w:t>
      </w:r>
      <w:r>
        <w:rPr>
          <w:rFonts w:ascii="Times New Roman" w:eastAsia="Calibri" w:hAnsi="Times New Roman" w:cs="Times New Roman"/>
          <w:sz w:val="28"/>
          <w:szCs w:val="28"/>
        </w:rPr>
        <w:t>е</w:t>
      </w:r>
      <w:r w:rsidRPr="00170A34">
        <w:rPr>
          <w:rFonts w:ascii="Times New Roman" w:eastAsia="Calibri" w:hAnsi="Times New Roman" w:cs="Times New Roman"/>
          <w:sz w:val="28"/>
          <w:szCs w:val="28"/>
        </w:rPr>
        <w:t xml:space="preserve"> взаимодействи</w:t>
      </w:r>
      <w:r>
        <w:rPr>
          <w:rFonts w:ascii="Times New Roman" w:eastAsia="Calibri" w:hAnsi="Times New Roman" w:cs="Times New Roman"/>
          <w:sz w:val="28"/>
          <w:szCs w:val="28"/>
        </w:rPr>
        <w:t>е</w:t>
      </w:r>
      <w:r w:rsidRPr="00170A34">
        <w:rPr>
          <w:rFonts w:ascii="Times New Roman" w:eastAsia="Calibri" w:hAnsi="Times New Roman" w:cs="Times New Roman"/>
          <w:sz w:val="28"/>
          <w:szCs w:val="28"/>
        </w:rPr>
        <w:t xml:space="preserve"> заинтересованных структур, актива Интернет-ресурса, сферы профессионального образования, медиа</w:t>
      </w:r>
      <w:r>
        <w:rPr>
          <w:rFonts w:ascii="Times New Roman" w:eastAsia="Calibri" w:hAnsi="Times New Roman" w:cs="Times New Roman"/>
          <w:sz w:val="28"/>
          <w:szCs w:val="28"/>
        </w:rPr>
        <w:t>-</w:t>
      </w:r>
      <w:r w:rsidRPr="00170A34">
        <w:rPr>
          <w:rFonts w:ascii="Times New Roman" w:eastAsia="Calibri" w:hAnsi="Times New Roman" w:cs="Times New Roman"/>
          <w:sz w:val="28"/>
          <w:szCs w:val="28"/>
        </w:rPr>
        <w:t>массива;</w:t>
      </w:r>
    </w:p>
    <w:p w:rsidR="006F2091" w:rsidRPr="00170A34" w:rsidRDefault="006F2091" w:rsidP="00F4385E">
      <w:pPr>
        <w:numPr>
          <w:ilvl w:val="0"/>
          <w:numId w:val="49"/>
        </w:numPr>
        <w:spacing w:after="0" w:line="240" w:lineRule="auto"/>
        <w:jc w:val="both"/>
        <w:rPr>
          <w:rFonts w:ascii="Times New Roman" w:eastAsia="Calibri" w:hAnsi="Times New Roman" w:cs="Times New Roman"/>
          <w:sz w:val="28"/>
          <w:szCs w:val="28"/>
        </w:rPr>
      </w:pPr>
      <w:r w:rsidRPr="00170A34">
        <w:rPr>
          <w:rFonts w:ascii="Times New Roman" w:eastAsia="Calibri" w:hAnsi="Times New Roman" w:cs="Times New Roman"/>
          <w:sz w:val="28"/>
          <w:szCs w:val="28"/>
        </w:rPr>
        <w:t>обеспеч</w:t>
      </w:r>
      <w:r>
        <w:rPr>
          <w:rFonts w:ascii="Times New Roman" w:eastAsia="Calibri" w:hAnsi="Times New Roman" w:cs="Times New Roman"/>
          <w:sz w:val="28"/>
          <w:szCs w:val="28"/>
        </w:rPr>
        <w:t>ивает</w:t>
      </w:r>
      <w:r w:rsidRPr="00170A34">
        <w:rPr>
          <w:rFonts w:ascii="Times New Roman" w:eastAsia="Calibri" w:hAnsi="Times New Roman" w:cs="Times New Roman"/>
          <w:sz w:val="28"/>
          <w:szCs w:val="28"/>
        </w:rPr>
        <w:t xml:space="preserve"> общественно-экспертн</w:t>
      </w:r>
      <w:r>
        <w:rPr>
          <w:rFonts w:ascii="Times New Roman" w:eastAsia="Calibri" w:hAnsi="Times New Roman" w:cs="Times New Roman"/>
          <w:sz w:val="28"/>
          <w:szCs w:val="28"/>
        </w:rPr>
        <w:t>ую</w:t>
      </w:r>
      <w:r w:rsidRPr="00170A34">
        <w:rPr>
          <w:rFonts w:ascii="Times New Roman" w:eastAsia="Calibri" w:hAnsi="Times New Roman" w:cs="Times New Roman"/>
          <w:sz w:val="28"/>
          <w:szCs w:val="28"/>
        </w:rPr>
        <w:t xml:space="preserve"> оценк</w:t>
      </w:r>
      <w:r>
        <w:rPr>
          <w:rFonts w:ascii="Times New Roman" w:eastAsia="Calibri" w:hAnsi="Times New Roman" w:cs="Times New Roman"/>
          <w:sz w:val="28"/>
          <w:szCs w:val="28"/>
        </w:rPr>
        <w:t>у</w:t>
      </w:r>
      <w:r w:rsidRPr="00170A34">
        <w:rPr>
          <w:rFonts w:ascii="Times New Roman" w:eastAsia="Calibri" w:hAnsi="Times New Roman" w:cs="Times New Roman"/>
          <w:sz w:val="28"/>
          <w:szCs w:val="28"/>
        </w:rPr>
        <w:t xml:space="preserve"> результатов инновационных проектов;</w:t>
      </w:r>
    </w:p>
    <w:p w:rsidR="006F2091" w:rsidRPr="00170A34" w:rsidRDefault="006F2091" w:rsidP="00F4385E">
      <w:pPr>
        <w:numPr>
          <w:ilvl w:val="0"/>
          <w:numId w:val="49"/>
        </w:numPr>
        <w:spacing w:after="0" w:line="240" w:lineRule="auto"/>
        <w:jc w:val="both"/>
        <w:rPr>
          <w:rFonts w:ascii="Times New Roman" w:eastAsia="Calibri" w:hAnsi="Times New Roman" w:cs="Times New Roman"/>
          <w:sz w:val="28"/>
          <w:szCs w:val="28"/>
        </w:rPr>
      </w:pPr>
      <w:r w:rsidRPr="006F2091">
        <w:rPr>
          <w:rFonts w:ascii="Times New Roman" w:eastAsia="Calibri" w:hAnsi="Times New Roman" w:cs="Times New Roman"/>
          <w:sz w:val="28"/>
          <w:szCs w:val="28"/>
        </w:rPr>
        <w:t>и</w:t>
      </w:r>
      <w:r w:rsidRPr="00170A34">
        <w:rPr>
          <w:rFonts w:ascii="Times New Roman" w:eastAsia="Calibri" w:hAnsi="Times New Roman" w:cs="Times New Roman"/>
          <w:sz w:val="28"/>
          <w:szCs w:val="28"/>
        </w:rPr>
        <w:t>зуч</w:t>
      </w:r>
      <w:r>
        <w:rPr>
          <w:rFonts w:ascii="Times New Roman" w:eastAsia="Calibri" w:hAnsi="Times New Roman" w:cs="Times New Roman"/>
          <w:sz w:val="28"/>
          <w:szCs w:val="28"/>
        </w:rPr>
        <w:t>ает</w:t>
      </w:r>
      <w:r w:rsidRPr="00170A34">
        <w:rPr>
          <w:rFonts w:ascii="Times New Roman" w:eastAsia="Calibri" w:hAnsi="Times New Roman" w:cs="Times New Roman"/>
          <w:sz w:val="28"/>
          <w:szCs w:val="28"/>
        </w:rPr>
        <w:t xml:space="preserve"> спрос на инициации, проблемны</w:t>
      </w:r>
      <w:r>
        <w:rPr>
          <w:rFonts w:ascii="Times New Roman" w:eastAsia="Calibri" w:hAnsi="Times New Roman" w:cs="Times New Roman"/>
          <w:sz w:val="28"/>
          <w:szCs w:val="28"/>
        </w:rPr>
        <w:t>е</w:t>
      </w:r>
      <w:r w:rsidRPr="00170A34">
        <w:rPr>
          <w:rFonts w:ascii="Times New Roman" w:eastAsia="Calibri" w:hAnsi="Times New Roman" w:cs="Times New Roman"/>
          <w:sz w:val="28"/>
          <w:szCs w:val="28"/>
        </w:rPr>
        <w:t xml:space="preserve"> запрос</w:t>
      </w:r>
      <w:r>
        <w:rPr>
          <w:rFonts w:ascii="Times New Roman" w:eastAsia="Calibri" w:hAnsi="Times New Roman" w:cs="Times New Roman"/>
          <w:sz w:val="28"/>
          <w:szCs w:val="28"/>
        </w:rPr>
        <w:t>ы</w:t>
      </w:r>
      <w:r w:rsidRPr="00170A34">
        <w:rPr>
          <w:rFonts w:ascii="Times New Roman" w:eastAsia="Calibri" w:hAnsi="Times New Roman" w:cs="Times New Roman"/>
          <w:sz w:val="28"/>
          <w:szCs w:val="28"/>
        </w:rPr>
        <w:t xml:space="preserve"> социума, инновационны</w:t>
      </w:r>
      <w:r>
        <w:rPr>
          <w:rFonts w:ascii="Times New Roman" w:eastAsia="Calibri" w:hAnsi="Times New Roman" w:cs="Times New Roman"/>
          <w:sz w:val="28"/>
          <w:szCs w:val="28"/>
        </w:rPr>
        <w:t>е</w:t>
      </w:r>
      <w:r w:rsidRPr="00170A34">
        <w:rPr>
          <w:rFonts w:ascii="Times New Roman" w:eastAsia="Calibri" w:hAnsi="Times New Roman" w:cs="Times New Roman"/>
          <w:sz w:val="28"/>
          <w:szCs w:val="28"/>
        </w:rPr>
        <w:t xml:space="preserve"> иде</w:t>
      </w:r>
      <w:r>
        <w:rPr>
          <w:rFonts w:ascii="Times New Roman" w:eastAsia="Calibri" w:hAnsi="Times New Roman" w:cs="Times New Roman"/>
          <w:sz w:val="28"/>
          <w:szCs w:val="28"/>
        </w:rPr>
        <w:t>и</w:t>
      </w:r>
      <w:r w:rsidRPr="00170A34">
        <w:rPr>
          <w:rFonts w:ascii="Times New Roman" w:eastAsia="Calibri" w:hAnsi="Times New Roman" w:cs="Times New Roman"/>
          <w:sz w:val="28"/>
          <w:szCs w:val="28"/>
        </w:rPr>
        <w:t>;</w:t>
      </w:r>
    </w:p>
    <w:p w:rsidR="006F2091" w:rsidRPr="00170A34" w:rsidRDefault="006F2091" w:rsidP="00F4385E">
      <w:pPr>
        <w:numPr>
          <w:ilvl w:val="0"/>
          <w:numId w:val="49"/>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о</w:t>
      </w:r>
      <w:r w:rsidRPr="00170A34">
        <w:rPr>
          <w:rFonts w:ascii="Times New Roman" w:eastAsia="Calibri" w:hAnsi="Times New Roman" w:cs="Times New Roman"/>
          <w:sz w:val="28"/>
          <w:szCs w:val="28"/>
        </w:rPr>
        <w:t>рганиз</w:t>
      </w:r>
      <w:r>
        <w:rPr>
          <w:rFonts w:ascii="Times New Roman" w:eastAsia="Calibri" w:hAnsi="Times New Roman" w:cs="Times New Roman"/>
          <w:sz w:val="28"/>
          <w:szCs w:val="28"/>
        </w:rPr>
        <w:t>ует</w:t>
      </w:r>
      <w:r w:rsidRPr="00170A34">
        <w:rPr>
          <w:rFonts w:ascii="Times New Roman" w:eastAsia="Calibri" w:hAnsi="Times New Roman" w:cs="Times New Roman"/>
          <w:sz w:val="28"/>
          <w:szCs w:val="28"/>
          <w:lang w:val="en-US"/>
        </w:rPr>
        <w:t>PR</w:t>
      </w:r>
      <w:r w:rsidRPr="00170A34">
        <w:rPr>
          <w:rFonts w:ascii="Times New Roman" w:eastAsia="Calibri" w:hAnsi="Times New Roman" w:cs="Times New Roman"/>
          <w:sz w:val="28"/>
          <w:szCs w:val="28"/>
        </w:rPr>
        <w:t>-акци</w:t>
      </w:r>
      <w:r>
        <w:rPr>
          <w:rFonts w:ascii="Times New Roman" w:eastAsia="Calibri" w:hAnsi="Times New Roman" w:cs="Times New Roman"/>
          <w:sz w:val="28"/>
          <w:szCs w:val="28"/>
        </w:rPr>
        <w:t>и</w:t>
      </w:r>
      <w:r w:rsidRPr="00170A34">
        <w:rPr>
          <w:rFonts w:ascii="Times New Roman" w:eastAsia="Calibri" w:hAnsi="Times New Roman" w:cs="Times New Roman"/>
          <w:sz w:val="28"/>
          <w:szCs w:val="28"/>
        </w:rPr>
        <w:t>: рекламны</w:t>
      </w:r>
      <w:r>
        <w:rPr>
          <w:rFonts w:ascii="Times New Roman" w:eastAsia="Calibri" w:hAnsi="Times New Roman" w:cs="Times New Roman"/>
          <w:sz w:val="28"/>
          <w:szCs w:val="28"/>
        </w:rPr>
        <w:t>е</w:t>
      </w:r>
      <w:r w:rsidRPr="00170A34">
        <w:rPr>
          <w:rFonts w:ascii="Times New Roman" w:eastAsia="Calibri" w:hAnsi="Times New Roman" w:cs="Times New Roman"/>
          <w:sz w:val="28"/>
          <w:szCs w:val="28"/>
        </w:rPr>
        <w:t xml:space="preserve"> ролик</w:t>
      </w:r>
      <w:r>
        <w:rPr>
          <w:rFonts w:ascii="Times New Roman" w:eastAsia="Calibri" w:hAnsi="Times New Roman" w:cs="Times New Roman"/>
          <w:sz w:val="28"/>
          <w:szCs w:val="28"/>
        </w:rPr>
        <w:t>и</w:t>
      </w:r>
      <w:r w:rsidRPr="00170A34">
        <w:rPr>
          <w:rFonts w:ascii="Times New Roman" w:eastAsia="Calibri" w:hAnsi="Times New Roman" w:cs="Times New Roman"/>
          <w:sz w:val="28"/>
          <w:szCs w:val="28"/>
        </w:rPr>
        <w:t>, презентаци</w:t>
      </w:r>
      <w:r>
        <w:rPr>
          <w:rFonts w:ascii="Times New Roman" w:eastAsia="Calibri" w:hAnsi="Times New Roman" w:cs="Times New Roman"/>
          <w:sz w:val="28"/>
          <w:szCs w:val="28"/>
        </w:rPr>
        <w:t>и</w:t>
      </w:r>
      <w:r w:rsidRPr="00170A34">
        <w:rPr>
          <w:rFonts w:ascii="Times New Roman" w:eastAsia="Calibri" w:hAnsi="Times New Roman" w:cs="Times New Roman"/>
          <w:sz w:val="28"/>
          <w:szCs w:val="28"/>
        </w:rPr>
        <w:t>, анонс</w:t>
      </w:r>
      <w:r>
        <w:rPr>
          <w:rFonts w:ascii="Times New Roman" w:eastAsia="Calibri" w:hAnsi="Times New Roman" w:cs="Times New Roman"/>
          <w:sz w:val="28"/>
          <w:szCs w:val="28"/>
        </w:rPr>
        <w:t>ы ключевых событий.</w:t>
      </w:r>
    </w:p>
    <w:p w:rsidR="00176838" w:rsidRPr="00176838" w:rsidRDefault="00176838" w:rsidP="00176838">
      <w:pPr>
        <w:widowControl w:val="0"/>
        <w:shd w:val="clear" w:color="auto" w:fill="FFFFFF"/>
        <w:autoSpaceDE w:val="0"/>
        <w:autoSpaceDN w:val="0"/>
        <w:adjustRightInd w:val="0"/>
        <w:spacing w:after="0" w:line="240" w:lineRule="auto"/>
        <w:rPr>
          <w:rFonts w:ascii="Times New Roman" w:eastAsia="Times New Roman" w:hAnsi="Times New Roman" w:cs="Times New Roman"/>
          <w:b/>
          <w:sz w:val="28"/>
          <w:szCs w:val="28"/>
          <w:lang w:eastAsia="ru-RU"/>
        </w:rPr>
      </w:pPr>
      <w:r w:rsidRPr="00176838">
        <w:rPr>
          <w:rFonts w:ascii="Times New Roman" w:eastAsia="Times New Roman" w:hAnsi="Times New Roman" w:cs="Times New Roman"/>
          <w:b/>
          <w:sz w:val="28"/>
          <w:szCs w:val="28"/>
          <w:lang w:eastAsia="ru-RU"/>
        </w:rPr>
        <w:t>5.2. Сетевое партнерство</w:t>
      </w:r>
    </w:p>
    <w:p w:rsidR="00304DB6" w:rsidRDefault="00836498" w:rsidP="00392D3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304DB6">
        <w:rPr>
          <w:rFonts w:ascii="Times New Roman" w:hAnsi="Times New Roman" w:cs="Times New Roman"/>
          <w:sz w:val="28"/>
          <w:szCs w:val="28"/>
        </w:rPr>
        <w:t xml:space="preserve">C целью успешной реализации задач, стоящих перед педагогическим коллективом, в </w:t>
      </w:r>
      <w:r w:rsidR="00304DB6">
        <w:rPr>
          <w:rFonts w:ascii="Times New Roman" w:hAnsi="Times New Roman" w:cs="Times New Roman"/>
          <w:sz w:val="28"/>
          <w:szCs w:val="28"/>
        </w:rPr>
        <w:t>Г</w:t>
      </w:r>
      <w:r w:rsidRPr="00304DB6">
        <w:rPr>
          <w:rFonts w:ascii="Times New Roman" w:hAnsi="Times New Roman" w:cs="Times New Roman"/>
          <w:sz w:val="28"/>
          <w:szCs w:val="28"/>
        </w:rPr>
        <w:t xml:space="preserve">имназии отработана система сетевого взаимодействия по формированию социального партнёрства. </w:t>
      </w:r>
    </w:p>
    <w:p w:rsidR="00304DB6" w:rsidRDefault="00836498" w:rsidP="00392D3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304DB6">
        <w:rPr>
          <w:rFonts w:ascii="Times New Roman" w:hAnsi="Times New Roman" w:cs="Times New Roman"/>
          <w:sz w:val="28"/>
          <w:szCs w:val="28"/>
        </w:rPr>
        <w:t>Гимназия явл</w:t>
      </w:r>
      <w:r w:rsidR="00304DB6">
        <w:rPr>
          <w:rFonts w:ascii="Times New Roman" w:hAnsi="Times New Roman" w:cs="Times New Roman"/>
          <w:sz w:val="28"/>
          <w:szCs w:val="28"/>
        </w:rPr>
        <w:t>я</w:t>
      </w:r>
      <w:r w:rsidRPr="00304DB6">
        <w:rPr>
          <w:rFonts w:ascii="Times New Roman" w:hAnsi="Times New Roman" w:cs="Times New Roman"/>
          <w:sz w:val="28"/>
          <w:szCs w:val="28"/>
        </w:rPr>
        <w:t>ется Координацион</w:t>
      </w:r>
      <w:r w:rsidR="00304DB6">
        <w:rPr>
          <w:rFonts w:ascii="Times New Roman" w:hAnsi="Times New Roman" w:cs="Times New Roman"/>
          <w:sz w:val="28"/>
          <w:szCs w:val="28"/>
        </w:rPr>
        <w:t>н</w:t>
      </w:r>
      <w:r w:rsidRPr="00304DB6">
        <w:rPr>
          <w:rFonts w:ascii="Times New Roman" w:hAnsi="Times New Roman" w:cs="Times New Roman"/>
          <w:sz w:val="28"/>
          <w:szCs w:val="28"/>
        </w:rPr>
        <w:t>ым центром по взаимодействию образовательных учреждений, реализующих пилотный проект по правовому образованию школьников</w:t>
      </w:r>
      <w:r w:rsidR="00304DB6">
        <w:rPr>
          <w:rFonts w:ascii="Times New Roman" w:hAnsi="Times New Roman" w:cs="Times New Roman"/>
          <w:sz w:val="28"/>
          <w:szCs w:val="28"/>
        </w:rPr>
        <w:t xml:space="preserve">. В этой деятельности социальным партнером выступает </w:t>
      </w:r>
      <w:r w:rsidRPr="00304DB6">
        <w:rPr>
          <w:rFonts w:ascii="Times New Roman" w:hAnsi="Times New Roman" w:cs="Times New Roman"/>
          <w:b/>
          <w:sz w:val="28"/>
          <w:szCs w:val="28"/>
        </w:rPr>
        <w:t>ГУ МВД России по Ростовской области</w:t>
      </w:r>
      <w:r w:rsidRPr="00304DB6">
        <w:rPr>
          <w:rFonts w:ascii="Times New Roman" w:hAnsi="Times New Roman" w:cs="Times New Roman"/>
          <w:sz w:val="28"/>
          <w:szCs w:val="28"/>
        </w:rPr>
        <w:t xml:space="preserve">. </w:t>
      </w:r>
    </w:p>
    <w:p w:rsidR="002151D8" w:rsidRDefault="00304DB6" w:rsidP="00392D3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Двухлетнее </w:t>
      </w:r>
      <w:r w:rsidR="00836498" w:rsidRPr="00304DB6">
        <w:rPr>
          <w:rFonts w:ascii="Times New Roman" w:hAnsi="Times New Roman" w:cs="Times New Roman"/>
          <w:sz w:val="28"/>
          <w:szCs w:val="28"/>
        </w:rPr>
        <w:t xml:space="preserve">сотрудничество </w:t>
      </w:r>
      <w:r w:rsidR="002151D8" w:rsidRPr="00304DB6">
        <w:rPr>
          <w:rFonts w:ascii="Times New Roman" w:hAnsi="Times New Roman" w:cs="Times New Roman"/>
          <w:sz w:val="28"/>
          <w:szCs w:val="28"/>
        </w:rPr>
        <w:t xml:space="preserve">с Ростовским юридическим институтом МВД России </w:t>
      </w:r>
      <w:r w:rsidR="002151D8">
        <w:rPr>
          <w:rFonts w:ascii="Times New Roman" w:hAnsi="Times New Roman" w:cs="Times New Roman"/>
          <w:sz w:val="28"/>
          <w:szCs w:val="28"/>
        </w:rPr>
        <w:t xml:space="preserve">помогает продуктивно реализовать правовое образование, провести практические занятия. </w:t>
      </w:r>
    </w:p>
    <w:p w:rsidR="002151D8" w:rsidRDefault="002151D8" w:rsidP="00392D3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Учащиеся 10 класса</w:t>
      </w:r>
      <w:r w:rsidR="00836498" w:rsidRPr="00304DB6">
        <w:rPr>
          <w:rFonts w:ascii="Times New Roman" w:hAnsi="Times New Roman" w:cs="Times New Roman"/>
          <w:sz w:val="28"/>
          <w:szCs w:val="28"/>
        </w:rPr>
        <w:t xml:space="preserve"> обучаются не только в </w:t>
      </w:r>
      <w:r w:rsidR="00392D3A">
        <w:rPr>
          <w:rFonts w:ascii="Times New Roman" w:hAnsi="Times New Roman" w:cs="Times New Roman"/>
          <w:sz w:val="28"/>
          <w:szCs w:val="28"/>
        </w:rPr>
        <w:t>Г</w:t>
      </w:r>
      <w:r w:rsidR="00836498" w:rsidRPr="00304DB6">
        <w:rPr>
          <w:rFonts w:ascii="Times New Roman" w:hAnsi="Times New Roman" w:cs="Times New Roman"/>
          <w:sz w:val="28"/>
          <w:szCs w:val="28"/>
        </w:rPr>
        <w:t xml:space="preserve">имназии, но и в </w:t>
      </w:r>
      <w:r w:rsidR="00836498" w:rsidRPr="002151D8">
        <w:rPr>
          <w:rFonts w:ascii="Times New Roman" w:hAnsi="Times New Roman" w:cs="Times New Roman"/>
          <w:b/>
          <w:sz w:val="28"/>
          <w:szCs w:val="28"/>
        </w:rPr>
        <w:t>Р</w:t>
      </w:r>
      <w:r w:rsidRPr="002151D8">
        <w:rPr>
          <w:rFonts w:ascii="Times New Roman" w:hAnsi="Times New Roman" w:cs="Times New Roman"/>
          <w:b/>
          <w:sz w:val="28"/>
          <w:szCs w:val="28"/>
        </w:rPr>
        <w:t>остовском Юридическом Институте</w:t>
      </w:r>
      <w:r w:rsidR="00836498" w:rsidRPr="00304DB6">
        <w:rPr>
          <w:rFonts w:ascii="Times New Roman" w:hAnsi="Times New Roman" w:cs="Times New Roman"/>
          <w:sz w:val="28"/>
          <w:szCs w:val="28"/>
        </w:rPr>
        <w:t xml:space="preserve">, получая высокопрофессиональную профильную подготовку. </w:t>
      </w:r>
    </w:p>
    <w:p w:rsidR="002151D8" w:rsidRDefault="00836498" w:rsidP="00392D3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304DB6">
        <w:rPr>
          <w:rFonts w:ascii="Times New Roman" w:hAnsi="Times New Roman" w:cs="Times New Roman"/>
          <w:sz w:val="28"/>
          <w:szCs w:val="28"/>
        </w:rPr>
        <w:t xml:space="preserve">Являясь пилотной площадкой по здоровьесбережению, </w:t>
      </w:r>
      <w:r w:rsidR="002151D8">
        <w:rPr>
          <w:rFonts w:ascii="Times New Roman" w:hAnsi="Times New Roman" w:cs="Times New Roman"/>
          <w:sz w:val="28"/>
          <w:szCs w:val="28"/>
        </w:rPr>
        <w:t>Г</w:t>
      </w:r>
      <w:r w:rsidRPr="00304DB6">
        <w:rPr>
          <w:rFonts w:ascii="Times New Roman" w:hAnsi="Times New Roman" w:cs="Times New Roman"/>
          <w:sz w:val="28"/>
          <w:szCs w:val="28"/>
        </w:rPr>
        <w:t xml:space="preserve">имназия тесно сотрудничает с </w:t>
      </w:r>
      <w:r w:rsidRPr="002151D8">
        <w:rPr>
          <w:rFonts w:ascii="Times New Roman" w:hAnsi="Times New Roman" w:cs="Times New Roman"/>
          <w:b/>
          <w:sz w:val="28"/>
          <w:szCs w:val="28"/>
        </w:rPr>
        <w:t>Региональным центром (РЦЗСО)</w:t>
      </w:r>
      <w:r w:rsidR="002151D8">
        <w:rPr>
          <w:rFonts w:ascii="Times New Roman" w:hAnsi="Times New Roman" w:cs="Times New Roman"/>
          <w:b/>
          <w:sz w:val="28"/>
          <w:szCs w:val="28"/>
        </w:rPr>
        <w:t xml:space="preserve">. </w:t>
      </w:r>
    </w:p>
    <w:p w:rsidR="00392D3A" w:rsidRDefault="00836498" w:rsidP="00392D3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304DB6">
        <w:rPr>
          <w:rFonts w:ascii="Times New Roman" w:hAnsi="Times New Roman" w:cs="Times New Roman"/>
          <w:sz w:val="28"/>
          <w:szCs w:val="28"/>
        </w:rPr>
        <w:t xml:space="preserve">В 2017-2018 учебном году </w:t>
      </w:r>
      <w:r w:rsidRPr="002151D8">
        <w:rPr>
          <w:rFonts w:ascii="Times New Roman" w:hAnsi="Times New Roman" w:cs="Times New Roman"/>
          <w:b/>
          <w:sz w:val="28"/>
          <w:szCs w:val="28"/>
        </w:rPr>
        <w:t>Адвокатская палата</w:t>
      </w:r>
      <w:r w:rsidRPr="00304DB6">
        <w:rPr>
          <w:rFonts w:ascii="Times New Roman" w:hAnsi="Times New Roman" w:cs="Times New Roman"/>
          <w:sz w:val="28"/>
          <w:szCs w:val="28"/>
        </w:rPr>
        <w:t xml:space="preserve"> Ростовской области приступила к реализации уникального по своей социальной значимости постоянно действующего Регионального правового просветительского проекта «АДВОКАТУРА В ШКОЛЕ», став активным деловым партнёром </w:t>
      </w:r>
      <w:r w:rsidR="00392D3A">
        <w:rPr>
          <w:rFonts w:ascii="Times New Roman" w:hAnsi="Times New Roman" w:cs="Times New Roman"/>
          <w:sz w:val="28"/>
          <w:szCs w:val="28"/>
        </w:rPr>
        <w:t>Г</w:t>
      </w:r>
      <w:r w:rsidRPr="00304DB6">
        <w:rPr>
          <w:rFonts w:ascii="Times New Roman" w:hAnsi="Times New Roman" w:cs="Times New Roman"/>
          <w:sz w:val="28"/>
          <w:szCs w:val="28"/>
        </w:rPr>
        <w:t xml:space="preserve">имназии. Ребята, планирующие в будущем стать юристами, понимают своё предназначение в проведении уроков демократии среди учащихся школ района в рамках проекта «Правовой десант», активно выступают с законотворческими инициативами. </w:t>
      </w:r>
    </w:p>
    <w:p w:rsidR="00176838" w:rsidRPr="00304DB6" w:rsidRDefault="00836498" w:rsidP="00392D3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304DB6">
        <w:rPr>
          <w:rFonts w:ascii="Times New Roman" w:hAnsi="Times New Roman" w:cs="Times New Roman"/>
          <w:sz w:val="28"/>
          <w:szCs w:val="28"/>
        </w:rPr>
        <w:t>20 сентября 2017 года в МАОУ «Юридическая гимназия № 9 имени М.М. Сперанского» состоялось заседание инициативной группы, участвующей в разработке нового законопроекта «Историческая память»</w:t>
      </w:r>
      <w:r w:rsidR="00392D3A">
        <w:rPr>
          <w:rFonts w:ascii="Times New Roman" w:hAnsi="Times New Roman" w:cs="Times New Roman"/>
          <w:sz w:val="28"/>
          <w:szCs w:val="28"/>
        </w:rPr>
        <w:t>,</w:t>
      </w:r>
      <w:r w:rsidRPr="00304DB6">
        <w:rPr>
          <w:rFonts w:ascii="Times New Roman" w:hAnsi="Times New Roman" w:cs="Times New Roman"/>
          <w:sz w:val="28"/>
          <w:szCs w:val="28"/>
        </w:rPr>
        <w:t xml:space="preserve"> о внесении дополнений в перечень знаменательных дат Ростовской области. </w:t>
      </w:r>
    </w:p>
    <w:p w:rsidR="00392D3A" w:rsidRDefault="00836498" w:rsidP="00392D3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304DB6">
        <w:rPr>
          <w:rFonts w:ascii="Times New Roman" w:hAnsi="Times New Roman" w:cs="Times New Roman"/>
          <w:sz w:val="28"/>
          <w:szCs w:val="28"/>
        </w:rPr>
        <w:t xml:space="preserve">1 сентября, на встрече с депутатом Законодательного собрания Ростовской области Н.В. Шевченко гимназисты предложили создать на базе юридической гимназии Молодёжный правовой центр по рассмотрению социальных инициатив юных жителей нашего города с точки зрения их законности и целесообразности. </w:t>
      </w:r>
    </w:p>
    <w:p w:rsidR="00392D3A" w:rsidRDefault="00836498" w:rsidP="00392D3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304DB6">
        <w:rPr>
          <w:rFonts w:ascii="Times New Roman" w:hAnsi="Times New Roman" w:cs="Times New Roman"/>
          <w:sz w:val="28"/>
          <w:szCs w:val="28"/>
        </w:rPr>
        <w:t xml:space="preserve">Социальными партнёрами гимназии выступают не только общественные организации (Внебюджетный Благотворительный Фонд имени Великой княгини Е.Ф. Романовой, РСДМО, РРОБФ «Время добра», Совет ветеранов Железнодорожного района, Российский футбольный союз), но и культурно-образовательные и просветительские организации города (театры, библиотеки, музеи, туристические компании). </w:t>
      </w:r>
    </w:p>
    <w:p w:rsidR="00836498" w:rsidRPr="00304DB6" w:rsidRDefault="00836498" w:rsidP="00392D3A">
      <w:pPr>
        <w:widowControl w:val="0"/>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r w:rsidRPr="00304DB6">
        <w:rPr>
          <w:rFonts w:ascii="Times New Roman" w:hAnsi="Times New Roman" w:cs="Times New Roman"/>
          <w:sz w:val="28"/>
          <w:szCs w:val="28"/>
        </w:rPr>
        <w:t xml:space="preserve">Гимназия имеет партнерские связи со школами Железнодорожного района и города; в течение многих лет гимназия сотрудничает с вузами города Ростова-на-Дону и других регионов России, а также с учреждениями </w:t>
      </w:r>
      <w:r w:rsidRPr="00304DB6">
        <w:rPr>
          <w:rFonts w:ascii="Times New Roman" w:hAnsi="Times New Roman" w:cs="Times New Roman"/>
          <w:sz w:val="28"/>
          <w:szCs w:val="28"/>
        </w:rPr>
        <w:lastRenderedPageBreak/>
        <w:t xml:space="preserve">дополнительного образования. Участие в инновационных социально значимых проектах осуществляется посредством тесного сотрудничества с различными учреждениями высшего образования, в частности с </w:t>
      </w:r>
      <w:r w:rsidR="00C20A87">
        <w:rPr>
          <w:rFonts w:ascii="Times New Roman" w:hAnsi="Times New Roman" w:cs="Times New Roman"/>
          <w:sz w:val="28"/>
          <w:szCs w:val="28"/>
        </w:rPr>
        <w:t>ЮФУ</w:t>
      </w:r>
      <w:r w:rsidRPr="00304DB6">
        <w:rPr>
          <w:rFonts w:ascii="Times New Roman" w:hAnsi="Times New Roman" w:cs="Times New Roman"/>
          <w:sz w:val="28"/>
          <w:szCs w:val="28"/>
        </w:rPr>
        <w:t xml:space="preserve">, </w:t>
      </w:r>
      <w:r w:rsidR="00DE248E">
        <w:rPr>
          <w:rFonts w:ascii="Times New Roman" w:hAnsi="Times New Roman" w:cs="Times New Roman"/>
          <w:sz w:val="28"/>
          <w:szCs w:val="28"/>
        </w:rPr>
        <w:t xml:space="preserve">РАНХиГС, </w:t>
      </w:r>
      <w:r w:rsidRPr="00304DB6">
        <w:rPr>
          <w:rFonts w:ascii="Times New Roman" w:hAnsi="Times New Roman" w:cs="Times New Roman"/>
          <w:sz w:val="28"/>
          <w:szCs w:val="28"/>
        </w:rPr>
        <w:t>ДГТУ, ИУ</w:t>
      </w:r>
      <w:r w:rsidR="00DE248E">
        <w:rPr>
          <w:rFonts w:ascii="Times New Roman" w:hAnsi="Times New Roman" w:cs="Times New Roman"/>
          <w:sz w:val="28"/>
          <w:szCs w:val="28"/>
        </w:rPr>
        <w:t>Би</w:t>
      </w:r>
      <w:r w:rsidRPr="00304DB6">
        <w:rPr>
          <w:rFonts w:ascii="Times New Roman" w:hAnsi="Times New Roman" w:cs="Times New Roman"/>
          <w:sz w:val="28"/>
          <w:szCs w:val="28"/>
        </w:rPr>
        <w:t>П, РГЭУ (РИНХ) и социальными учреждениями города и области</w:t>
      </w:r>
    </w:p>
    <w:p w:rsidR="000D62CC" w:rsidRPr="00392D3A" w:rsidRDefault="000D62CC" w:rsidP="00392D3A">
      <w:pPr>
        <w:spacing w:after="0" w:line="240" w:lineRule="auto"/>
        <w:ind w:firstLine="709"/>
        <w:jc w:val="both"/>
        <w:rPr>
          <w:rFonts w:ascii="Times New Roman" w:hAnsi="Times New Roman" w:cs="Times New Roman"/>
          <w:sz w:val="28"/>
          <w:szCs w:val="28"/>
        </w:rPr>
      </w:pPr>
      <w:r w:rsidRPr="00392D3A">
        <w:rPr>
          <w:rFonts w:ascii="Times New Roman" w:hAnsi="Times New Roman" w:cs="Times New Roman"/>
          <w:sz w:val="28"/>
          <w:szCs w:val="28"/>
        </w:rPr>
        <w:t xml:space="preserve">Сетевое партнерство расширяется по направлениям. </w:t>
      </w:r>
    </w:p>
    <w:p w:rsidR="000D62CC" w:rsidRPr="00392D3A" w:rsidRDefault="000D62CC" w:rsidP="00392D3A">
      <w:pPr>
        <w:spacing w:after="0" w:line="240" w:lineRule="auto"/>
        <w:ind w:firstLine="709"/>
        <w:jc w:val="both"/>
        <w:rPr>
          <w:rFonts w:ascii="Times New Roman" w:hAnsi="Times New Roman" w:cs="Times New Roman"/>
          <w:sz w:val="28"/>
          <w:szCs w:val="28"/>
        </w:rPr>
      </w:pPr>
      <w:r w:rsidRPr="00392D3A">
        <w:rPr>
          <w:rFonts w:ascii="Times New Roman" w:hAnsi="Times New Roman" w:cs="Times New Roman"/>
          <w:b/>
          <w:sz w:val="28"/>
          <w:szCs w:val="28"/>
        </w:rPr>
        <w:t>Первое направление</w:t>
      </w:r>
      <w:r w:rsidRPr="00392D3A">
        <w:rPr>
          <w:rFonts w:ascii="Times New Roman" w:hAnsi="Times New Roman" w:cs="Times New Roman"/>
          <w:sz w:val="28"/>
          <w:szCs w:val="28"/>
        </w:rPr>
        <w:t xml:space="preserve"> – сотрудничество с организациями высшего образования в целях развития профильного обучения, укрепления ценностей гуманитарного образования, организации практической деятельности исследовательского характера, участия в открытых мероприятиях конкурсного и олимпиадного движения, волонтерского направления.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6946"/>
      </w:tblGrid>
      <w:tr w:rsidR="000D62CC" w:rsidRPr="00392D3A" w:rsidTr="009A3892">
        <w:tc>
          <w:tcPr>
            <w:tcW w:w="2410" w:type="dxa"/>
            <w:shd w:val="clear" w:color="auto" w:fill="auto"/>
          </w:tcPr>
          <w:p w:rsidR="000D62CC" w:rsidRPr="00392D3A" w:rsidRDefault="000D62CC" w:rsidP="00392D3A">
            <w:pPr>
              <w:spacing w:after="0" w:line="240" w:lineRule="auto"/>
              <w:rPr>
                <w:rFonts w:ascii="Times New Roman" w:hAnsi="Times New Roman" w:cs="Times New Roman"/>
                <w:b/>
                <w:sz w:val="24"/>
                <w:szCs w:val="24"/>
              </w:rPr>
            </w:pPr>
            <w:r w:rsidRPr="00392D3A">
              <w:rPr>
                <w:rFonts w:ascii="Times New Roman" w:hAnsi="Times New Roman" w:cs="Times New Roman"/>
                <w:b/>
                <w:sz w:val="24"/>
                <w:szCs w:val="24"/>
              </w:rPr>
              <w:t>Организация</w:t>
            </w:r>
          </w:p>
        </w:tc>
        <w:tc>
          <w:tcPr>
            <w:tcW w:w="6946" w:type="dxa"/>
            <w:shd w:val="clear" w:color="auto" w:fill="auto"/>
          </w:tcPr>
          <w:p w:rsidR="000D62CC" w:rsidRPr="00392D3A" w:rsidRDefault="000D62CC" w:rsidP="00392D3A">
            <w:pPr>
              <w:spacing w:after="0" w:line="240" w:lineRule="auto"/>
              <w:jc w:val="both"/>
              <w:rPr>
                <w:rFonts w:ascii="Times New Roman" w:hAnsi="Times New Roman" w:cs="Times New Roman"/>
                <w:b/>
                <w:sz w:val="24"/>
                <w:szCs w:val="24"/>
              </w:rPr>
            </w:pPr>
            <w:r w:rsidRPr="00392D3A">
              <w:rPr>
                <w:rFonts w:ascii="Times New Roman" w:hAnsi="Times New Roman" w:cs="Times New Roman"/>
                <w:b/>
                <w:sz w:val="24"/>
                <w:szCs w:val="24"/>
              </w:rPr>
              <w:t>Характер сотрудничества</w:t>
            </w:r>
          </w:p>
        </w:tc>
      </w:tr>
      <w:tr w:rsidR="000D62CC" w:rsidRPr="00392D3A" w:rsidTr="009A3892">
        <w:tc>
          <w:tcPr>
            <w:tcW w:w="2410" w:type="dxa"/>
            <w:shd w:val="clear" w:color="auto" w:fill="auto"/>
          </w:tcPr>
          <w:p w:rsidR="000D62CC" w:rsidRPr="00392D3A" w:rsidRDefault="000D62CC" w:rsidP="00392D3A">
            <w:pPr>
              <w:spacing w:after="0" w:line="240" w:lineRule="auto"/>
              <w:rPr>
                <w:rFonts w:ascii="Times New Roman" w:hAnsi="Times New Roman" w:cs="Times New Roman"/>
                <w:sz w:val="24"/>
                <w:szCs w:val="24"/>
              </w:rPr>
            </w:pPr>
            <w:r w:rsidRPr="00392D3A">
              <w:rPr>
                <w:rFonts w:ascii="Times New Roman" w:hAnsi="Times New Roman" w:cs="Times New Roman"/>
                <w:sz w:val="24"/>
                <w:szCs w:val="24"/>
              </w:rPr>
              <w:t>Донская Академия юных исследователей</w:t>
            </w:r>
          </w:p>
        </w:tc>
        <w:tc>
          <w:tcPr>
            <w:tcW w:w="6946" w:type="dxa"/>
            <w:shd w:val="clear" w:color="auto" w:fill="auto"/>
          </w:tcPr>
          <w:p w:rsidR="000D62CC" w:rsidRPr="00392D3A" w:rsidRDefault="000D62CC" w:rsidP="00392D3A">
            <w:pPr>
              <w:spacing w:after="0" w:line="240" w:lineRule="auto"/>
              <w:jc w:val="both"/>
              <w:rPr>
                <w:rFonts w:ascii="Times New Roman" w:hAnsi="Times New Roman" w:cs="Times New Roman"/>
                <w:sz w:val="24"/>
                <w:szCs w:val="24"/>
              </w:rPr>
            </w:pPr>
            <w:r w:rsidRPr="00392D3A">
              <w:rPr>
                <w:rFonts w:ascii="Times New Roman" w:hAnsi="Times New Roman" w:cs="Times New Roman"/>
                <w:sz w:val="24"/>
                <w:szCs w:val="24"/>
              </w:rPr>
              <w:t>Представление образовательных продуктов одаренных учащихся на конференциях, участие в научно-исследовательской деятельности</w:t>
            </w:r>
          </w:p>
        </w:tc>
      </w:tr>
      <w:tr w:rsidR="000D62CC" w:rsidRPr="00392D3A" w:rsidTr="009A3892">
        <w:tc>
          <w:tcPr>
            <w:tcW w:w="2410" w:type="dxa"/>
            <w:shd w:val="clear" w:color="auto" w:fill="auto"/>
          </w:tcPr>
          <w:p w:rsidR="000D62CC" w:rsidRPr="00392D3A" w:rsidRDefault="000D62CC" w:rsidP="00392D3A">
            <w:pPr>
              <w:spacing w:after="0" w:line="240" w:lineRule="auto"/>
              <w:rPr>
                <w:rFonts w:ascii="Times New Roman" w:hAnsi="Times New Roman" w:cs="Times New Roman"/>
                <w:sz w:val="24"/>
                <w:szCs w:val="24"/>
              </w:rPr>
            </w:pPr>
            <w:r w:rsidRPr="00392D3A">
              <w:rPr>
                <w:rFonts w:ascii="Times New Roman" w:hAnsi="Times New Roman" w:cs="Times New Roman"/>
                <w:sz w:val="24"/>
                <w:szCs w:val="24"/>
              </w:rPr>
              <w:t>Южный федеральный университет</w:t>
            </w:r>
          </w:p>
          <w:p w:rsidR="000D62CC" w:rsidRPr="00392D3A" w:rsidRDefault="000D62CC" w:rsidP="00392D3A">
            <w:pPr>
              <w:spacing w:after="0" w:line="240" w:lineRule="auto"/>
              <w:jc w:val="both"/>
              <w:rPr>
                <w:rFonts w:ascii="Times New Roman" w:hAnsi="Times New Roman" w:cs="Times New Roman"/>
                <w:sz w:val="24"/>
                <w:szCs w:val="24"/>
              </w:rPr>
            </w:pPr>
          </w:p>
        </w:tc>
        <w:tc>
          <w:tcPr>
            <w:tcW w:w="6946" w:type="dxa"/>
            <w:shd w:val="clear" w:color="auto" w:fill="auto"/>
          </w:tcPr>
          <w:p w:rsidR="000D62CC" w:rsidRPr="00392D3A" w:rsidRDefault="000D62CC" w:rsidP="00392D3A">
            <w:pPr>
              <w:spacing w:after="0" w:line="240" w:lineRule="auto"/>
              <w:jc w:val="both"/>
              <w:rPr>
                <w:rFonts w:ascii="Times New Roman" w:hAnsi="Times New Roman" w:cs="Times New Roman"/>
                <w:sz w:val="24"/>
                <w:szCs w:val="24"/>
              </w:rPr>
            </w:pPr>
            <w:r w:rsidRPr="00392D3A">
              <w:rPr>
                <w:rFonts w:ascii="Times New Roman" w:hAnsi="Times New Roman" w:cs="Times New Roman"/>
                <w:sz w:val="24"/>
                <w:szCs w:val="24"/>
              </w:rPr>
              <w:t>Проведение лабораторных исследований на кафедрах университета.</w:t>
            </w:r>
          </w:p>
          <w:p w:rsidR="000D62CC" w:rsidRPr="00392D3A" w:rsidRDefault="000D62CC" w:rsidP="00392D3A">
            <w:pPr>
              <w:spacing w:after="0" w:line="240" w:lineRule="auto"/>
              <w:jc w:val="both"/>
              <w:rPr>
                <w:rFonts w:ascii="Times New Roman" w:hAnsi="Times New Roman" w:cs="Times New Roman"/>
                <w:sz w:val="24"/>
                <w:szCs w:val="24"/>
              </w:rPr>
            </w:pPr>
            <w:r w:rsidRPr="00392D3A">
              <w:rPr>
                <w:rFonts w:ascii="Times New Roman" w:hAnsi="Times New Roman" w:cs="Times New Roman"/>
                <w:sz w:val="24"/>
                <w:szCs w:val="24"/>
              </w:rPr>
              <w:t>Прослушивание лекций ведущих преподавателей.</w:t>
            </w:r>
          </w:p>
          <w:p w:rsidR="000D62CC" w:rsidRPr="00392D3A" w:rsidRDefault="000D62CC" w:rsidP="00392D3A">
            <w:pPr>
              <w:spacing w:after="0" w:line="240" w:lineRule="auto"/>
              <w:jc w:val="both"/>
              <w:rPr>
                <w:rFonts w:ascii="Times New Roman" w:hAnsi="Times New Roman" w:cs="Times New Roman"/>
                <w:sz w:val="24"/>
                <w:szCs w:val="24"/>
              </w:rPr>
            </w:pPr>
            <w:r w:rsidRPr="00392D3A">
              <w:rPr>
                <w:rFonts w:ascii="Times New Roman" w:hAnsi="Times New Roman" w:cs="Times New Roman"/>
                <w:sz w:val="24"/>
                <w:szCs w:val="24"/>
              </w:rPr>
              <w:t>Участие в олимпиадах, проектах и конкурсах.</w:t>
            </w:r>
          </w:p>
        </w:tc>
      </w:tr>
      <w:tr w:rsidR="000D62CC" w:rsidRPr="00392D3A" w:rsidTr="009A3892">
        <w:tc>
          <w:tcPr>
            <w:tcW w:w="2410" w:type="dxa"/>
            <w:shd w:val="clear" w:color="auto" w:fill="auto"/>
          </w:tcPr>
          <w:p w:rsidR="000D62CC" w:rsidRPr="00392D3A" w:rsidRDefault="000D62CC" w:rsidP="00392D3A">
            <w:pPr>
              <w:spacing w:after="0" w:line="240" w:lineRule="auto"/>
              <w:rPr>
                <w:rFonts w:ascii="Times New Roman" w:hAnsi="Times New Roman" w:cs="Times New Roman"/>
                <w:sz w:val="24"/>
                <w:szCs w:val="24"/>
              </w:rPr>
            </w:pPr>
            <w:r w:rsidRPr="00392D3A">
              <w:rPr>
                <w:rFonts w:ascii="Times New Roman" w:hAnsi="Times New Roman" w:cs="Times New Roman"/>
                <w:sz w:val="24"/>
                <w:szCs w:val="24"/>
              </w:rPr>
              <w:t>Донской государственный технический университет</w:t>
            </w:r>
          </w:p>
        </w:tc>
        <w:tc>
          <w:tcPr>
            <w:tcW w:w="6946" w:type="dxa"/>
            <w:shd w:val="clear" w:color="auto" w:fill="auto"/>
          </w:tcPr>
          <w:p w:rsidR="000D62CC" w:rsidRPr="00392D3A" w:rsidRDefault="000D62CC" w:rsidP="00392D3A">
            <w:pPr>
              <w:spacing w:after="0" w:line="240" w:lineRule="auto"/>
              <w:jc w:val="both"/>
              <w:rPr>
                <w:rFonts w:ascii="Times New Roman" w:hAnsi="Times New Roman" w:cs="Times New Roman"/>
                <w:sz w:val="24"/>
                <w:szCs w:val="24"/>
              </w:rPr>
            </w:pPr>
            <w:r w:rsidRPr="00392D3A">
              <w:rPr>
                <w:rFonts w:ascii="Times New Roman" w:hAnsi="Times New Roman" w:cs="Times New Roman"/>
                <w:sz w:val="24"/>
                <w:szCs w:val="24"/>
              </w:rPr>
              <w:t>Проведение лабораторных исследований на кафедрах университета.</w:t>
            </w:r>
          </w:p>
          <w:p w:rsidR="000D62CC" w:rsidRPr="00392D3A" w:rsidRDefault="000D62CC" w:rsidP="00392D3A">
            <w:pPr>
              <w:spacing w:after="0" w:line="240" w:lineRule="auto"/>
              <w:jc w:val="both"/>
              <w:rPr>
                <w:rFonts w:ascii="Times New Roman" w:hAnsi="Times New Roman" w:cs="Times New Roman"/>
                <w:sz w:val="24"/>
                <w:szCs w:val="24"/>
              </w:rPr>
            </w:pPr>
            <w:r w:rsidRPr="00392D3A">
              <w:rPr>
                <w:rFonts w:ascii="Times New Roman" w:hAnsi="Times New Roman" w:cs="Times New Roman"/>
                <w:sz w:val="24"/>
                <w:szCs w:val="24"/>
              </w:rPr>
              <w:t>Прослушивание лекций ведущих преподавателей.</w:t>
            </w:r>
          </w:p>
          <w:p w:rsidR="000D62CC" w:rsidRPr="00392D3A" w:rsidRDefault="000D62CC" w:rsidP="00392D3A">
            <w:pPr>
              <w:spacing w:after="0" w:line="240" w:lineRule="auto"/>
              <w:jc w:val="both"/>
              <w:rPr>
                <w:rFonts w:ascii="Times New Roman" w:hAnsi="Times New Roman" w:cs="Times New Roman"/>
                <w:sz w:val="24"/>
                <w:szCs w:val="24"/>
              </w:rPr>
            </w:pPr>
            <w:r w:rsidRPr="00392D3A">
              <w:rPr>
                <w:rFonts w:ascii="Times New Roman" w:hAnsi="Times New Roman" w:cs="Times New Roman"/>
                <w:sz w:val="24"/>
                <w:szCs w:val="24"/>
              </w:rPr>
              <w:t>Участие в олимпиадах, молодежных акциях, волонтерском движении.</w:t>
            </w:r>
          </w:p>
        </w:tc>
      </w:tr>
      <w:tr w:rsidR="00D44BC6" w:rsidRPr="00392D3A" w:rsidTr="009A3892">
        <w:tc>
          <w:tcPr>
            <w:tcW w:w="2410" w:type="dxa"/>
            <w:shd w:val="clear" w:color="auto" w:fill="auto"/>
          </w:tcPr>
          <w:p w:rsidR="00D44BC6" w:rsidRPr="00392D3A" w:rsidRDefault="00D44BC6" w:rsidP="00392D3A">
            <w:pPr>
              <w:spacing w:after="0" w:line="240" w:lineRule="auto"/>
              <w:rPr>
                <w:rFonts w:ascii="Times New Roman" w:hAnsi="Times New Roman" w:cs="Times New Roman"/>
                <w:sz w:val="24"/>
                <w:szCs w:val="24"/>
              </w:rPr>
            </w:pPr>
            <w:r>
              <w:rPr>
                <w:rFonts w:ascii="Times New Roman" w:hAnsi="Times New Roman" w:cs="Times New Roman"/>
                <w:sz w:val="24"/>
                <w:szCs w:val="24"/>
              </w:rPr>
              <w:t>Южно-Российский институт управления (РАНХиГС)</w:t>
            </w:r>
          </w:p>
        </w:tc>
        <w:tc>
          <w:tcPr>
            <w:tcW w:w="6946" w:type="dxa"/>
            <w:shd w:val="clear" w:color="auto" w:fill="auto"/>
          </w:tcPr>
          <w:p w:rsidR="00D44BC6" w:rsidRPr="00392D3A" w:rsidRDefault="00D44BC6" w:rsidP="00BD6C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Реализация совместного проекта «Университетские субботы»</w:t>
            </w:r>
            <w:r w:rsidRPr="00392D3A">
              <w:rPr>
                <w:rFonts w:ascii="Times New Roman" w:hAnsi="Times New Roman" w:cs="Times New Roman"/>
                <w:sz w:val="24"/>
                <w:szCs w:val="24"/>
              </w:rPr>
              <w:t>.</w:t>
            </w:r>
          </w:p>
          <w:p w:rsidR="00D44BC6" w:rsidRPr="00392D3A" w:rsidRDefault="00D44BC6" w:rsidP="00BD6C89">
            <w:pPr>
              <w:spacing w:after="0" w:line="240" w:lineRule="auto"/>
              <w:jc w:val="both"/>
              <w:rPr>
                <w:rFonts w:ascii="Times New Roman" w:hAnsi="Times New Roman" w:cs="Times New Roman"/>
                <w:sz w:val="24"/>
                <w:szCs w:val="24"/>
              </w:rPr>
            </w:pPr>
            <w:r w:rsidRPr="00392D3A">
              <w:rPr>
                <w:rFonts w:ascii="Times New Roman" w:hAnsi="Times New Roman" w:cs="Times New Roman"/>
                <w:sz w:val="24"/>
                <w:szCs w:val="24"/>
              </w:rPr>
              <w:t>Прослушивание лекций ведущих преподавателей.</w:t>
            </w:r>
          </w:p>
          <w:p w:rsidR="00D44BC6" w:rsidRPr="00392D3A" w:rsidRDefault="00D44BC6" w:rsidP="00BD6C89">
            <w:pPr>
              <w:spacing w:after="0" w:line="240" w:lineRule="auto"/>
              <w:jc w:val="both"/>
              <w:rPr>
                <w:rFonts w:ascii="Times New Roman" w:hAnsi="Times New Roman" w:cs="Times New Roman"/>
                <w:sz w:val="24"/>
                <w:szCs w:val="24"/>
              </w:rPr>
            </w:pPr>
            <w:r w:rsidRPr="00392D3A">
              <w:rPr>
                <w:rFonts w:ascii="Times New Roman" w:hAnsi="Times New Roman" w:cs="Times New Roman"/>
                <w:sz w:val="24"/>
                <w:szCs w:val="24"/>
              </w:rPr>
              <w:t>Участие в олимпиадах, молодежных акциях, волонтерском движении.</w:t>
            </w:r>
          </w:p>
        </w:tc>
      </w:tr>
    </w:tbl>
    <w:p w:rsidR="000D62CC" w:rsidRPr="00392D3A" w:rsidRDefault="000D62CC" w:rsidP="00AD7DA0">
      <w:pPr>
        <w:spacing w:after="0" w:line="240" w:lineRule="auto"/>
        <w:ind w:firstLine="697"/>
        <w:jc w:val="both"/>
        <w:rPr>
          <w:rFonts w:ascii="Times New Roman" w:hAnsi="Times New Roman" w:cs="Times New Roman"/>
          <w:sz w:val="28"/>
          <w:szCs w:val="28"/>
        </w:rPr>
      </w:pPr>
      <w:r w:rsidRPr="00392D3A">
        <w:rPr>
          <w:rFonts w:ascii="Times New Roman" w:hAnsi="Times New Roman" w:cs="Times New Roman"/>
          <w:b/>
          <w:sz w:val="28"/>
          <w:szCs w:val="28"/>
        </w:rPr>
        <w:t>Второе направление</w:t>
      </w:r>
      <w:r w:rsidRPr="00392D3A">
        <w:rPr>
          <w:rFonts w:ascii="Times New Roman" w:hAnsi="Times New Roman" w:cs="Times New Roman"/>
          <w:sz w:val="28"/>
          <w:szCs w:val="28"/>
        </w:rPr>
        <w:t xml:space="preserve"> – создание партнерских отношений на постоянной основе с музеями города, библиотеками, общественными организациями, благотворительными фондами. </w:t>
      </w:r>
    </w:p>
    <w:p w:rsidR="000D62CC" w:rsidRPr="00392D3A" w:rsidRDefault="000D62CC" w:rsidP="00AD7DA0">
      <w:pPr>
        <w:spacing w:after="0" w:line="240" w:lineRule="auto"/>
        <w:ind w:firstLine="697"/>
        <w:jc w:val="both"/>
        <w:rPr>
          <w:rFonts w:ascii="Times New Roman" w:hAnsi="Times New Roman" w:cs="Times New Roman"/>
          <w:sz w:val="28"/>
          <w:szCs w:val="28"/>
        </w:rPr>
      </w:pPr>
      <w:r w:rsidRPr="00392D3A">
        <w:rPr>
          <w:rFonts w:ascii="Times New Roman" w:hAnsi="Times New Roman" w:cs="Times New Roman"/>
          <w:b/>
          <w:sz w:val="28"/>
          <w:szCs w:val="28"/>
        </w:rPr>
        <w:t>Третье направление</w:t>
      </w:r>
      <w:r w:rsidRPr="00392D3A">
        <w:rPr>
          <w:rFonts w:ascii="Times New Roman" w:hAnsi="Times New Roman" w:cs="Times New Roman"/>
          <w:sz w:val="28"/>
          <w:szCs w:val="28"/>
        </w:rPr>
        <w:t xml:space="preserve"> – взаимодействие с образовательными организациями общего и дополнительного образования с целью распространения своего опыта </w:t>
      </w:r>
      <w:r w:rsidR="00AD7DA0">
        <w:rPr>
          <w:rFonts w:ascii="Times New Roman" w:hAnsi="Times New Roman" w:cs="Times New Roman"/>
          <w:sz w:val="28"/>
          <w:szCs w:val="28"/>
        </w:rPr>
        <w:t xml:space="preserve">педагогической </w:t>
      </w:r>
      <w:r w:rsidRPr="00392D3A">
        <w:rPr>
          <w:rFonts w:ascii="Times New Roman" w:hAnsi="Times New Roman" w:cs="Times New Roman"/>
          <w:sz w:val="28"/>
          <w:szCs w:val="28"/>
        </w:rPr>
        <w:t>работы и освоения лучших практик партнеров.</w:t>
      </w:r>
    </w:p>
    <w:p w:rsidR="000D62CC" w:rsidRPr="00392D3A" w:rsidRDefault="000D62CC" w:rsidP="00AD7DA0">
      <w:pPr>
        <w:spacing w:after="0" w:line="240" w:lineRule="auto"/>
        <w:ind w:firstLine="697"/>
        <w:jc w:val="both"/>
        <w:rPr>
          <w:rFonts w:ascii="Times New Roman" w:hAnsi="Times New Roman" w:cs="Times New Roman"/>
          <w:sz w:val="28"/>
          <w:szCs w:val="28"/>
        </w:rPr>
      </w:pPr>
      <w:r w:rsidRPr="00392D3A">
        <w:rPr>
          <w:rFonts w:ascii="Times New Roman" w:hAnsi="Times New Roman" w:cs="Times New Roman"/>
          <w:b/>
          <w:sz w:val="28"/>
          <w:szCs w:val="28"/>
        </w:rPr>
        <w:t>Четвертое направление</w:t>
      </w:r>
      <w:r w:rsidRPr="00392D3A">
        <w:rPr>
          <w:rFonts w:ascii="Times New Roman" w:hAnsi="Times New Roman" w:cs="Times New Roman"/>
          <w:sz w:val="28"/>
          <w:szCs w:val="28"/>
        </w:rPr>
        <w:t xml:space="preserve"> – сетевые профессиональные сообщества Интернет: Открытый класс, </w:t>
      </w:r>
      <w:r w:rsidRPr="00392D3A">
        <w:rPr>
          <w:rFonts w:ascii="Times New Roman" w:hAnsi="Times New Roman" w:cs="Times New Roman"/>
          <w:bCs/>
          <w:color w:val="222222"/>
          <w:sz w:val="28"/>
          <w:szCs w:val="28"/>
          <w:shd w:val="clear" w:color="auto" w:fill="FFFFFF"/>
        </w:rPr>
        <w:t>Педсовет.org., Сеть творческих учителей, Завуч. Инфо, ПроШколу.ру., Образовательная галактика Intel. </w:t>
      </w:r>
    </w:p>
    <w:p w:rsidR="000D62CC" w:rsidRPr="00392D3A" w:rsidRDefault="000D62CC" w:rsidP="00AD7DA0">
      <w:pPr>
        <w:spacing w:after="0" w:line="240" w:lineRule="auto"/>
        <w:ind w:firstLine="697"/>
        <w:jc w:val="both"/>
        <w:rPr>
          <w:rFonts w:ascii="Times New Roman" w:hAnsi="Times New Roman" w:cs="Times New Roman"/>
          <w:sz w:val="28"/>
          <w:szCs w:val="28"/>
        </w:rPr>
      </w:pPr>
      <w:r w:rsidRPr="00392D3A">
        <w:rPr>
          <w:rFonts w:ascii="Times New Roman" w:hAnsi="Times New Roman" w:cs="Times New Roman"/>
          <w:b/>
          <w:sz w:val="28"/>
          <w:szCs w:val="28"/>
        </w:rPr>
        <w:t>Пятое направление</w:t>
      </w:r>
      <w:r w:rsidRPr="00392D3A">
        <w:rPr>
          <w:rFonts w:ascii="Times New Roman" w:hAnsi="Times New Roman" w:cs="Times New Roman"/>
          <w:sz w:val="28"/>
          <w:szCs w:val="28"/>
        </w:rPr>
        <w:t xml:space="preserve"> – активное участие в дистанционных проектах, интеллектуальных марафонах РОСНАНО, ЦДО «Снейл», </w:t>
      </w:r>
      <w:r w:rsidRPr="00392D3A">
        <w:rPr>
          <w:rFonts w:ascii="Times New Roman" w:hAnsi="Times New Roman" w:cs="Times New Roman"/>
          <w:color w:val="000000"/>
          <w:sz w:val="28"/>
          <w:szCs w:val="28"/>
          <w:shd w:val="clear" w:color="auto" w:fill="FFFFFF"/>
        </w:rPr>
        <w:t>Портал «Мир олимпиад», Центр развития талантов «Мега-Талант», Научно-образовательный центр «Эрудит»</w:t>
      </w:r>
      <w:r w:rsidRPr="00392D3A">
        <w:rPr>
          <w:rFonts w:ascii="Times New Roman" w:hAnsi="Times New Roman" w:cs="Times New Roman"/>
          <w:sz w:val="28"/>
          <w:szCs w:val="28"/>
        </w:rPr>
        <w:t>.</w:t>
      </w:r>
    </w:p>
    <w:p w:rsidR="000D62CC" w:rsidRPr="00392D3A" w:rsidRDefault="000D62CC" w:rsidP="00AD7DA0">
      <w:pPr>
        <w:spacing w:after="0" w:line="240" w:lineRule="auto"/>
        <w:ind w:firstLine="697"/>
        <w:jc w:val="both"/>
        <w:rPr>
          <w:rFonts w:ascii="Times New Roman" w:hAnsi="Times New Roman" w:cs="Times New Roman"/>
          <w:sz w:val="28"/>
          <w:szCs w:val="28"/>
        </w:rPr>
      </w:pPr>
      <w:r w:rsidRPr="00392D3A">
        <w:rPr>
          <w:rFonts w:ascii="Times New Roman" w:hAnsi="Times New Roman" w:cs="Times New Roman"/>
          <w:b/>
          <w:sz w:val="28"/>
          <w:szCs w:val="28"/>
        </w:rPr>
        <w:t>Шестое направление</w:t>
      </w:r>
      <w:r w:rsidRPr="00392D3A">
        <w:rPr>
          <w:rFonts w:ascii="Times New Roman" w:hAnsi="Times New Roman" w:cs="Times New Roman"/>
          <w:sz w:val="28"/>
          <w:szCs w:val="28"/>
        </w:rPr>
        <w:t xml:space="preserve"> – активная позиция в общественной детской организации – «Российское движение школьников».</w:t>
      </w:r>
    </w:p>
    <w:p w:rsidR="000D62CC" w:rsidRPr="00392D3A" w:rsidRDefault="000D62CC" w:rsidP="00AD7DA0">
      <w:pPr>
        <w:spacing w:after="0" w:line="240" w:lineRule="auto"/>
        <w:ind w:firstLine="697"/>
        <w:jc w:val="both"/>
        <w:rPr>
          <w:rFonts w:ascii="Times New Roman" w:hAnsi="Times New Roman" w:cs="Times New Roman"/>
          <w:sz w:val="28"/>
          <w:szCs w:val="28"/>
        </w:rPr>
      </w:pPr>
      <w:r w:rsidRPr="00392D3A">
        <w:rPr>
          <w:rFonts w:ascii="Times New Roman" w:hAnsi="Times New Roman" w:cs="Times New Roman"/>
          <w:b/>
          <w:sz w:val="28"/>
          <w:szCs w:val="28"/>
        </w:rPr>
        <w:t>Седьмое направление</w:t>
      </w:r>
      <w:r w:rsidRPr="00392D3A">
        <w:rPr>
          <w:rFonts w:ascii="Times New Roman" w:hAnsi="Times New Roman" w:cs="Times New Roman"/>
          <w:sz w:val="28"/>
          <w:szCs w:val="28"/>
        </w:rPr>
        <w:t xml:space="preserve"> – участие в мероприятиях образовательных центров федерального и регионального уровня</w:t>
      </w:r>
      <w:r w:rsidR="00933E9F">
        <w:rPr>
          <w:rFonts w:ascii="Times New Roman" w:hAnsi="Times New Roman" w:cs="Times New Roman"/>
          <w:sz w:val="28"/>
          <w:szCs w:val="28"/>
        </w:rPr>
        <w:t>.</w:t>
      </w:r>
    </w:p>
    <w:p w:rsidR="000D62CC" w:rsidRDefault="000D62CC" w:rsidP="00176838">
      <w:pPr>
        <w:widowControl w:val="0"/>
        <w:shd w:val="clear" w:color="auto" w:fill="FFFFFF"/>
        <w:autoSpaceDE w:val="0"/>
        <w:autoSpaceDN w:val="0"/>
        <w:adjustRightInd w:val="0"/>
        <w:spacing w:after="0" w:line="240" w:lineRule="auto"/>
        <w:rPr>
          <w:rFonts w:ascii="Times New Roman" w:eastAsia="Times New Roman" w:hAnsi="Times New Roman" w:cs="Times New Roman"/>
          <w:b/>
          <w:sz w:val="28"/>
          <w:szCs w:val="28"/>
          <w:lang w:eastAsia="ru-RU"/>
        </w:rPr>
      </w:pPr>
    </w:p>
    <w:p w:rsidR="00176838" w:rsidRPr="00176838" w:rsidRDefault="00176838" w:rsidP="00176838">
      <w:pPr>
        <w:widowControl w:val="0"/>
        <w:shd w:val="clear" w:color="auto" w:fill="FFFFFF"/>
        <w:autoSpaceDE w:val="0"/>
        <w:autoSpaceDN w:val="0"/>
        <w:adjustRightInd w:val="0"/>
        <w:spacing w:after="0" w:line="240" w:lineRule="auto"/>
        <w:rPr>
          <w:rFonts w:ascii="Times New Roman" w:eastAsia="Times New Roman" w:hAnsi="Times New Roman" w:cs="Times New Roman"/>
          <w:b/>
          <w:sz w:val="28"/>
          <w:szCs w:val="28"/>
          <w:lang w:eastAsia="ru-RU"/>
        </w:rPr>
      </w:pPr>
      <w:r w:rsidRPr="00176838">
        <w:rPr>
          <w:rFonts w:ascii="Times New Roman" w:eastAsia="Times New Roman" w:hAnsi="Times New Roman" w:cs="Times New Roman"/>
          <w:b/>
          <w:sz w:val="28"/>
          <w:szCs w:val="28"/>
          <w:lang w:eastAsia="ru-RU"/>
        </w:rPr>
        <w:lastRenderedPageBreak/>
        <w:t>5.3. Мониторинг реализации Программы</w:t>
      </w:r>
    </w:p>
    <w:p w:rsidR="00933E9F" w:rsidRPr="008B2731" w:rsidRDefault="00933E9F" w:rsidP="008B2731">
      <w:pPr>
        <w:autoSpaceDE w:val="0"/>
        <w:autoSpaceDN w:val="0"/>
        <w:adjustRightInd w:val="0"/>
        <w:spacing w:after="0" w:line="240" w:lineRule="auto"/>
        <w:ind w:firstLine="709"/>
        <w:jc w:val="both"/>
        <w:rPr>
          <w:rFonts w:ascii="Times New Roman" w:hAnsi="Times New Roman" w:cs="Times New Roman"/>
          <w:sz w:val="28"/>
          <w:szCs w:val="28"/>
        </w:rPr>
      </w:pPr>
      <w:r w:rsidRPr="008B2731">
        <w:rPr>
          <w:rFonts w:ascii="Times New Roman" w:hAnsi="Times New Roman" w:cs="Times New Roman"/>
          <w:sz w:val="28"/>
          <w:szCs w:val="28"/>
        </w:rPr>
        <w:t>Критериальные блоки оценки результатов:</w:t>
      </w:r>
    </w:p>
    <w:p w:rsidR="00933E9F" w:rsidRPr="00DE33A8" w:rsidRDefault="00933E9F" w:rsidP="008B2731">
      <w:pPr>
        <w:autoSpaceDE w:val="0"/>
        <w:autoSpaceDN w:val="0"/>
        <w:adjustRightInd w:val="0"/>
        <w:spacing w:after="0" w:line="240" w:lineRule="auto"/>
        <w:jc w:val="both"/>
        <w:rPr>
          <w:rFonts w:ascii="Times New Roman" w:hAnsi="Times New Roman" w:cs="Times New Roman"/>
          <w:sz w:val="28"/>
          <w:szCs w:val="28"/>
        </w:rPr>
      </w:pPr>
      <w:r w:rsidRPr="00DE33A8">
        <w:rPr>
          <w:rFonts w:ascii="Times New Roman" w:hAnsi="Times New Roman" w:cs="Times New Roman"/>
          <w:bCs/>
          <w:sz w:val="28"/>
          <w:szCs w:val="28"/>
        </w:rPr>
        <w:t xml:space="preserve">1 блок – </w:t>
      </w:r>
      <w:r w:rsidRPr="00DE33A8">
        <w:rPr>
          <w:rFonts w:ascii="Times New Roman" w:hAnsi="Times New Roman" w:cs="Times New Roman"/>
          <w:sz w:val="28"/>
          <w:szCs w:val="28"/>
        </w:rPr>
        <w:t>Результативность выполнения целей и задач Программы развития (анализ</w:t>
      </w:r>
      <w:r w:rsidR="00A767AD">
        <w:rPr>
          <w:rFonts w:ascii="Times New Roman" w:hAnsi="Times New Roman" w:cs="Times New Roman"/>
          <w:sz w:val="28"/>
          <w:szCs w:val="28"/>
        </w:rPr>
        <w:t xml:space="preserve"> </w:t>
      </w:r>
      <w:r w:rsidRPr="00DE33A8">
        <w:rPr>
          <w:rFonts w:ascii="Times New Roman" w:hAnsi="Times New Roman" w:cs="Times New Roman"/>
          <w:sz w:val="28"/>
          <w:szCs w:val="28"/>
        </w:rPr>
        <w:t>качества созданных условий).</w:t>
      </w:r>
    </w:p>
    <w:p w:rsidR="00933E9F" w:rsidRPr="00DE33A8" w:rsidRDefault="00933E9F" w:rsidP="008B2731">
      <w:pPr>
        <w:autoSpaceDE w:val="0"/>
        <w:autoSpaceDN w:val="0"/>
        <w:adjustRightInd w:val="0"/>
        <w:spacing w:after="0" w:line="240" w:lineRule="auto"/>
        <w:jc w:val="both"/>
        <w:rPr>
          <w:rFonts w:ascii="Times New Roman" w:hAnsi="Times New Roman" w:cs="Times New Roman"/>
          <w:sz w:val="28"/>
          <w:szCs w:val="28"/>
        </w:rPr>
      </w:pPr>
      <w:r w:rsidRPr="00DE33A8">
        <w:rPr>
          <w:rFonts w:ascii="Times New Roman" w:hAnsi="Times New Roman" w:cs="Times New Roman"/>
          <w:bCs/>
          <w:sz w:val="28"/>
          <w:szCs w:val="28"/>
        </w:rPr>
        <w:t xml:space="preserve">2 блок </w:t>
      </w:r>
      <w:r w:rsidRPr="00DE33A8">
        <w:rPr>
          <w:rFonts w:ascii="Times New Roman" w:hAnsi="Times New Roman" w:cs="Times New Roman"/>
          <w:sz w:val="28"/>
          <w:szCs w:val="28"/>
        </w:rPr>
        <w:t>– Качество образовательных результатов учащихся.</w:t>
      </w:r>
    </w:p>
    <w:p w:rsidR="00933E9F" w:rsidRPr="00DE33A8" w:rsidRDefault="00933E9F" w:rsidP="008B2731">
      <w:pPr>
        <w:autoSpaceDE w:val="0"/>
        <w:autoSpaceDN w:val="0"/>
        <w:adjustRightInd w:val="0"/>
        <w:spacing w:after="0" w:line="240" w:lineRule="auto"/>
        <w:jc w:val="both"/>
        <w:rPr>
          <w:rFonts w:ascii="Times New Roman" w:hAnsi="Times New Roman" w:cs="Times New Roman"/>
          <w:sz w:val="28"/>
          <w:szCs w:val="28"/>
        </w:rPr>
      </w:pPr>
      <w:r w:rsidRPr="00DE33A8">
        <w:rPr>
          <w:rFonts w:ascii="Times New Roman" w:hAnsi="Times New Roman" w:cs="Times New Roman"/>
          <w:bCs/>
          <w:sz w:val="28"/>
          <w:szCs w:val="28"/>
        </w:rPr>
        <w:t xml:space="preserve">3 блок </w:t>
      </w:r>
      <w:r w:rsidRPr="00DE33A8">
        <w:rPr>
          <w:rFonts w:ascii="Times New Roman" w:hAnsi="Times New Roman" w:cs="Times New Roman"/>
          <w:sz w:val="28"/>
          <w:szCs w:val="28"/>
        </w:rPr>
        <w:t>– Качество основных образовательных процессов.</w:t>
      </w:r>
    </w:p>
    <w:p w:rsidR="00933E9F" w:rsidRPr="00DE33A8" w:rsidRDefault="00933E9F" w:rsidP="008B2731">
      <w:pPr>
        <w:autoSpaceDE w:val="0"/>
        <w:autoSpaceDN w:val="0"/>
        <w:adjustRightInd w:val="0"/>
        <w:spacing w:after="0" w:line="240" w:lineRule="auto"/>
        <w:jc w:val="both"/>
        <w:rPr>
          <w:rFonts w:ascii="Times New Roman" w:hAnsi="Times New Roman" w:cs="Times New Roman"/>
          <w:sz w:val="28"/>
          <w:szCs w:val="28"/>
        </w:rPr>
      </w:pPr>
      <w:r w:rsidRPr="00DE33A8">
        <w:rPr>
          <w:rFonts w:ascii="Times New Roman" w:hAnsi="Times New Roman" w:cs="Times New Roman"/>
          <w:bCs/>
          <w:sz w:val="28"/>
          <w:szCs w:val="28"/>
        </w:rPr>
        <w:t xml:space="preserve">4 блок </w:t>
      </w:r>
      <w:r w:rsidRPr="00DE33A8">
        <w:rPr>
          <w:rFonts w:ascii="Times New Roman" w:hAnsi="Times New Roman" w:cs="Times New Roman"/>
          <w:sz w:val="28"/>
          <w:szCs w:val="28"/>
        </w:rPr>
        <w:t>– Качество управления реализацией Программы.</w:t>
      </w:r>
    </w:p>
    <w:p w:rsidR="00933E9F" w:rsidRPr="00DE33A8" w:rsidRDefault="00933E9F" w:rsidP="008B2731">
      <w:pPr>
        <w:autoSpaceDE w:val="0"/>
        <w:autoSpaceDN w:val="0"/>
        <w:adjustRightInd w:val="0"/>
        <w:spacing w:after="0" w:line="240" w:lineRule="auto"/>
        <w:jc w:val="both"/>
        <w:rPr>
          <w:rFonts w:ascii="Times New Roman" w:hAnsi="Times New Roman" w:cs="Times New Roman"/>
          <w:sz w:val="28"/>
          <w:szCs w:val="28"/>
        </w:rPr>
      </w:pPr>
      <w:r w:rsidRPr="00DE33A8">
        <w:rPr>
          <w:rFonts w:ascii="Times New Roman" w:hAnsi="Times New Roman" w:cs="Times New Roman"/>
          <w:bCs/>
          <w:sz w:val="28"/>
          <w:szCs w:val="28"/>
        </w:rPr>
        <w:t xml:space="preserve">5 блок </w:t>
      </w:r>
      <w:r w:rsidRPr="00DE33A8">
        <w:rPr>
          <w:rFonts w:ascii="Times New Roman" w:hAnsi="Times New Roman" w:cs="Times New Roman"/>
          <w:sz w:val="28"/>
          <w:szCs w:val="28"/>
        </w:rPr>
        <w:t>- Качество результатов инновационной деятельности педагогов.</w:t>
      </w:r>
    </w:p>
    <w:p w:rsidR="00933E9F" w:rsidRPr="00DE33A8" w:rsidRDefault="00933E9F" w:rsidP="008B2731">
      <w:pPr>
        <w:spacing w:after="0" w:line="240" w:lineRule="auto"/>
        <w:jc w:val="both"/>
        <w:outlineLvl w:val="0"/>
        <w:rPr>
          <w:rFonts w:ascii="Times New Roman" w:eastAsia="Times New Roman" w:hAnsi="Times New Roman" w:cs="Times New Roman"/>
          <w:color w:val="0070C0"/>
          <w:sz w:val="28"/>
          <w:szCs w:val="28"/>
          <w:lang w:eastAsia="ru-RU"/>
        </w:rPr>
      </w:pPr>
      <w:r w:rsidRPr="00DE33A8">
        <w:rPr>
          <w:rFonts w:ascii="Times New Roman" w:hAnsi="Times New Roman" w:cs="Times New Roman"/>
          <w:bCs/>
          <w:sz w:val="28"/>
          <w:szCs w:val="28"/>
        </w:rPr>
        <w:t xml:space="preserve">6 блок </w:t>
      </w:r>
      <w:r w:rsidRPr="00DE33A8">
        <w:rPr>
          <w:rFonts w:ascii="Times New Roman" w:hAnsi="Times New Roman" w:cs="Times New Roman"/>
          <w:sz w:val="28"/>
          <w:szCs w:val="28"/>
        </w:rPr>
        <w:t>– Эффективность использования всех видов ресурсов.</w:t>
      </w:r>
    </w:p>
    <w:p w:rsidR="00176838" w:rsidRPr="001347D4" w:rsidRDefault="00176838" w:rsidP="00186F07">
      <w:pPr>
        <w:widowControl w:val="0"/>
        <w:shd w:val="clear" w:color="auto" w:fill="FFFFFF"/>
        <w:autoSpaceDE w:val="0"/>
        <w:autoSpaceDN w:val="0"/>
        <w:adjustRightInd w:val="0"/>
        <w:spacing w:after="0" w:line="240" w:lineRule="auto"/>
        <w:rPr>
          <w:rFonts w:ascii="Times New Roman" w:hAnsi="Times New Roman" w:cs="Times New Roman"/>
          <w:b/>
          <w:sz w:val="28"/>
          <w:szCs w:val="28"/>
        </w:rPr>
      </w:pPr>
    </w:p>
    <w:p w:rsidR="00186F07" w:rsidRPr="00D8413C" w:rsidRDefault="00186F07" w:rsidP="00186F07">
      <w:pPr>
        <w:widowControl w:val="0"/>
        <w:shd w:val="clear" w:color="auto" w:fill="FFFFFF"/>
        <w:autoSpaceDE w:val="0"/>
        <w:autoSpaceDN w:val="0"/>
        <w:adjustRightInd w:val="0"/>
        <w:spacing w:after="0" w:line="240" w:lineRule="auto"/>
        <w:rPr>
          <w:rFonts w:ascii="Times New Roman" w:eastAsia="Times New Roman" w:hAnsi="Times New Roman" w:cs="Times New Roman"/>
          <w:b/>
          <w:sz w:val="28"/>
          <w:szCs w:val="28"/>
          <w:lang w:eastAsia="ru-RU"/>
        </w:rPr>
      </w:pPr>
      <w:r w:rsidRPr="00D8413C">
        <w:rPr>
          <w:rFonts w:ascii="Times New Roman" w:hAnsi="Times New Roman" w:cs="Times New Roman"/>
          <w:b/>
          <w:sz w:val="28"/>
          <w:szCs w:val="28"/>
          <w:lang w:val="en-US"/>
        </w:rPr>
        <w:t>VI</w:t>
      </w:r>
      <w:r w:rsidRPr="00D8413C">
        <w:rPr>
          <w:rFonts w:ascii="Times New Roman" w:hAnsi="Times New Roman" w:cs="Times New Roman"/>
          <w:b/>
          <w:sz w:val="28"/>
          <w:szCs w:val="28"/>
        </w:rPr>
        <w:t>. Оценка социально-экономической эффективности Программы</w:t>
      </w:r>
    </w:p>
    <w:p w:rsidR="0065264D" w:rsidRPr="006B16D7" w:rsidRDefault="006B16D7" w:rsidP="0065264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6B16D7">
        <w:rPr>
          <w:rFonts w:ascii="Times New Roman" w:eastAsia="Times New Roman" w:hAnsi="Times New Roman" w:cs="Times New Roman"/>
          <w:b/>
          <w:sz w:val="28"/>
          <w:szCs w:val="28"/>
          <w:lang w:eastAsia="ru-RU"/>
        </w:rPr>
        <w:t xml:space="preserve">6.1. </w:t>
      </w:r>
      <w:r w:rsidR="0065264D" w:rsidRPr="006B16D7">
        <w:rPr>
          <w:rFonts w:ascii="Times New Roman" w:eastAsia="Times New Roman" w:hAnsi="Times New Roman" w:cs="Times New Roman"/>
          <w:b/>
          <w:sz w:val="28"/>
          <w:szCs w:val="28"/>
          <w:lang w:eastAsia="ru-RU"/>
        </w:rPr>
        <w:t>Ожидаемые результаты реализации Программы</w:t>
      </w:r>
    </w:p>
    <w:p w:rsidR="008B2731" w:rsidRPr="00933E9F" w:rsidRDefault="008B2731" w:rsidP="008B2731">
      <w:pPr>
        <w:autoSpaceDE w:val="0"/>
        <w:autoSpaceDN w:val="0"/>
        <w:adjustRightInd w:val="0"/>
        <w:spacing w:after="0" w:line="240" w:lineRule="auto"/>
        <w:jc w:val="both"/>
        <w:rPr>
          <w:rFonts w:ascii="Times New Roman" w:hAnsi="Times New Roman" w:cs="Times New Roman"/>
          <w:bCs/>
          <w:sz w:val="28"/>
          <w:szCs w:val="28"/>
        </w:rPr>
      </w:pPr>
      <w:r w:rsidRPr="00933E9F">
        <w:rPr>
          <w:rFonts w:ascii="Times New Roman" w:hAnsi="Times New Roman" w:cs="Times New Roman"/>
          <w:bCs/>
          <w:sz w:val="28"/>
          <w:szCs w:val="28"/>
        </w:rPr>
        <w:t>Общие критерии результативности реализации Программы:</w:t>
      </w:r>
    </w:p>
    <w:p w:rsidR="008B2731" w:rsidRPr="00933E9F" w:rsidRDefault="008B2731" w:rsidP="008B2731">
      <w:pPr>
        <w:autoSpaceDE w:val="0"/>
        <w:autoSpaceDN w:val="0"/>
        <w:adjustRightInd w:val="0"/>
        <w:spacing w:after="0" w:line="240" w:lineRule="auto"/>
        <w:jc w:val="both"/>
        <w:rPr>
          <w:rFonts w:ascii="Times New Roman" w:hAnsi="Times New Roman" w:cs="Times New Roman"/>
          <w:sz w:val="28"/>
          <w:szCs w:val="28"/>
        </w:rPr>
      </w:pPr>
      <w:r w:rsidRPr="00933E9F">
        <w:rPr>
          <w:rFonts w:ascii="Times New Roman" w:hAnsi="Times New Roman" w:cs="Times New Roman"/>
          <w:sz w:val="28"/>
          <w:szCs w:val="28"/>
        </w:rPr>
        <w:t>1. Положительная динамика образовательных достижений обучающихся.</w:t>
      </w:r>
    </w:p>
    <w:p w:rsidR="008B2731" w:rsidRPr="00933E9F" w:rsidRDefault="008B2731" w:rsidP="008B2731">
      <w:pPr>
        <w:autoSpaceDE w:val="0"/>
        <w:autoSpaceDN w:val="0"/>
        <w:adjustRightInd w:val="0"/>
        <w:spacing w:after="0" w:line="240" w:lineRule="auto"/>
        <w:jc w:val="both"/>
        <w:rPr>
          <w:rFonts w:ascii="Times New Roman" w:hAnsi="Times New Roman" w:cs="Times New Roman"/>
          <w:sz w:val="28"/>
          <w:szCs w:val="28"/>
        </w:rPr>
      </w:pPr>
      <w:r w:rsidRPr="00933E9F">
        <w:rPr>
          <w:rFonts w:ascii="Times New Roman" w:hAnsi="Times New Roman" w:cs="Times New Roman"/>
          <w:sz w:val="28"/>
          <w:szCs w:val="28"/>
        </w:rPr>
        <w:t>2. Положительная динамика педагогических достижений.</w:t>
      </w:r>
    </w:p>
    <w:p w:rsidR="008B2731" w:rsidRPr="00933E9F" w:rsidRDefault="008B2731" w:rsidP="008B2731">
      <w:pPr>
        <w:autoSpaceDE w:val="0"/>
        <w:autoSpaceDN w:val="0"/>
        <w:adjustRightInd w:val="0"/>
        <w:spacing w:after="0" w:line="240" w:lineRule="auto"/>
        <w:jc w:val="both"/>
        <w:rPr>
          <w:rFonts w:ascii="Times New Roman" w:hAnsi="Times New Roman" w:cs="Times New Roman"/>
          <w:sz w:val="28"/>
          <w:szCs w:val="28"/>
        </w:rPr>
      </w:pPr>
      <w:r w:rsidRPr="00933E9F">
        <w:rPr>
          <w:rFonts w:ascii="Times New Roman" w:hAnsi="Times New Roman" w:cs="Times New Roman"/>
          <w:sz w:val="28"/>
          <w:szCs w:val="28"/>
        </w:rPr>
        <w:t>3. Удовлетворенность участников образовательных отношений.</w:t>
      </w:r>
    </w:p>
    <w:p w:rsidR="008B2731" w:rsidRPr="00933E9F" w:rsidRDefault="008B2731" w:rsidP="008B2731">
      <w:pPr>
        <w:autoSpaceDE w:val="0"/>
        <w:autoSpaceDN w:val="0"/>
        <w:adjustRightInd w:val="0"/>
        <w:spacing w:after="0" w:line="240" w:lineRule="auto"/>
        <w:jc w:val="both"/>
        <w:rPr>
          <w:rFonts w:ascii="Times New Roman" w:hAnsi="Times New Roman" w:cs="Times New Roman"/>
          <w:sz w:val="28"/>
          <w:szCs w:val="28"/>
        </w:rPr>
      </w:pPr>
      <w:r w:rsidRPr="00933E9F">
        <w:rPr>
          <w:rFonts w:ascii="Times New Roman" w:hAnsi="Times New Roman" w:cs="Times New Roman"/>
          <w:sz w:val="28"/>
          <w:szCs w:val="28"/>
        </w:rPr>
        <w:t>4. Эффективность достижения поставленных целей программ и проектов Программы</w:t>
      </w:r>
      <w:r w:rsidR="00A767AD">
        <w:rPr>
          <w:rFonts w:ascii="Times New Roman" w:hAnsi="Times New Roman" w:cs="Times New Roman"/>
          <w:sz w:val="28"/>
          <w:szCs w:val="28"/>
        </w:rPr>
        <w:t xml:space="preserve"> </w:t>
      </w:r>
      <w:r w:rsidRPr="00933E9F">
        <w:rPr>
          <w:rFonts w:ascii="Times New Roman" w:hAnsi="Times New Roman" w:cs="Times New Roman"/>
          <w:sz w:val="28"/>
          <w:szCs w:val="28"/>
        </w:rPr>
        <w:t>развития.</w:t>
      </w:r>
    </w:p>
    <w:p w:rsidR="008B2731" w:rsidRPr="00933E9F" w:rsidRDefault="008B2731" w:rsidP="008B2731">
      <w:pPr>
        <w:autoSpaceDE w:val="0"/>
        <w:autoSpaceDN w:val="0"/>
        <w:adjustRightInd w:val="0"/>
        <w:spacing w:after="0" w:line="240" w:lineRule="auto"/>
        <w:jc w:val="both"/>
        <w:rPr>
          <w:rFonts w:ascii="Times New Roman" w:hAnsi="Times New Roman" w:cs="Times New Roman"/>
          <w:sz w:val="28"/>
          <w:szCs w:val="28"/>
        </w:rPr>
      </w:pPr>
      <w:r w:rsidRPr="00933E9F">
        <w:rPr>
          <w:rFonts w:ascii="Times New Roman" w:hAnsi="Times New Roman" w:cs="Times New Roman"/>
          <w:sz w:val="28"/>
          <w:szCs w:val="28"/>
        </w:rPr>
        <w:t>5. Сформированность необходимой системы условий.</w:t>
      </w:r>
    </w:p>
    <w:p w:rsidR="008B2731" w:rsidRPr="00933E9F" w:rsidRDefault="008B2731" w:rsidP="008B2731">
      <w:pPr>
        <w:autoSpaceDE w:val="0"/>
        <w:autoSpaceDN w:val="0"/>
        <w:adjustRightInd w:val="0"/>
        <w:spacing w:after="0" w:line="240" w:lineRule="auto"/>
        <w:jc w:val="both"/>
        <w:rPr>
          <w:rFonts w:ascii="Times New Roman" w:hAnsi="Times New Roman" w:cs="Times New Roman"/>
          <w:sz w:val="28"/>
          <w:szCs w:val="28"/>
        </w:rPr>
      </w:pPr>
      <w:r w:rsidRPr="00933E9F">
        <w:rPr>
          <w:rFonts w:ascii="Times New Roman" w:hAnsi="Times New Roman" w:cs="Times New Roman"/>
          <w:sz w:val="28"/>
          <w:szCs w:val="28"/>
        </w:rPr>
        <w:t>6. Эффективность инновационной деятельности педагогического коллектива.</w:t>
      </w:r>
    </w:p>
    <w:p w:rsidR="008B2731" w:rsidRPr="00933E9F" w:rsidRDefault="008B2731" w:rsidP="008B2731">
      <w:pPr>
        <w:autoSpaceDE w:val="0"/>
        <w:autoSpaceDN w:val="0"/>
        <w:adjustRightInd w:val="0"/>
        <w:spacing w:after="0" w:line="240" w:lineRule="auto"/>
        <w:jc w:val="both"/>
        <w:rPr>
          <w:rFonts w:ascii="Times New Roman" w:hAnsi="Times New Roman" w:cs="Times New Roman"/>
          <w:sz w:val="28"/>
          <w:szCs w:val="28"/>
        </w:rPr>
      </w:pPr>
      <w:r w:rsidRPr="00933E9F">
        <w:rPr>
          <w:rFonts w:ascii="Times New Roman" w:hAnsi="Times New Roman" w:cs="Times New Roman"/>
          <w:sz w:val="28"/>
          <w:szCs w:val="28"/>
        </w:rPr>
        <w:t>7. Позитивные результаты оценки качества образовательной деятельности в рамках независимых и внутренних процедур оценки.</w:t>
      </w:r>
    </w:p>
    <w:p w:rsidR="00186F07" w:rsidRPr="006B16D7" w:rsidRDefault="00186F07" w:rsidP="00F447A7">
      <w:pPr>
        <w:spacing w:after="0" w:line="240" w:lineRule="auto"/>
        <w:ind w:firstLine="709"/>
        <w:jc w:val="center"/>
        <w:outlineLvl w:val="0"/>
        <w:rPr>
          <w:rFonts w:ascii="Times New Roman" w:eastAsia="Times New Roman" w:hAnsi="Times New Roman" w:cs="Times New Roman"/>
          <w:b/>
          <w:sz w:val="28"/>
          <w:szCs w:val="28"/>
          <w:lang w:eastAsia="ru-RU"/>
        </w:rPr>
      </w:pPr>
    </w:p>
    <w:p w:rsidR="006B16D7" w:rsidRPr="006B16D7" w:rsidRDefault="006B16D7" w:rsidP="006B16D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6B16D7">
        <w:rPr>
          <w:rFonts w:ascii="Times New Roman" w:eastAsia="Times New Roman" w:hAnsi="Times New Roman" w:cs="Times New Roman"/>
          <w:b/>
          <w:sz w:val="28"/>
          <w:szCs w:val="28"/>
          <w:lang w:eastAsia="ru-RU"/>
        </w:rPr>
        <w:t xml:space="preserve">6.2. Социально-культурные и образовательные эффекты </w:t>
      </w:r>
      <w:r w:rsidR="00493AD9">
        <w:rPr>
          <w:rFonts w:ascii="Times New Roman" w:eastAsia="Times New Roman" w:hAnsi="Times New Roman" w:cs="Times New Roman"/>
          <w:b/>
          <w:sz w:val="28"/>
          <w:szCs w:val="28"/>
          <w:lang w:eastAsia="ru-RU"/>
        </w:rPr>
        <w:t>(целевые индикаторы)</w:t>
      </w:r>
    </w:p>
    <w:p w:rsidR="008B5285" w:rsidRDefault="008B5285" w:rsidP="00F4385E">
      <w:pPr>
        <w:pStyle w:val="a5"/>
        <w:numPr>
          <w:ilvl w:val="0"/>
          <w:numId w:val="50"/>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обеспечение доступности качественного образования в соответствии с требованиями ФГОС для 100% обучающихся;</w:t>
      </w:r>
    </w:p>
    <w:p w:rsidR="008B2731" w:rsidRPr="008B2731" w:rsidRDefault="008B2731" w:rsidP="00F4385E">
      <w:pPr>
        <w:pStyle w:val="a5"/>
        <w:numPr>
          <w:ilvl w:val="0"/>
          <w:numId w:val="50"/>
        </w:numPr>
        <w:autoSpaceDE w:val="0"/>
        <w:autoSpaceDN w:val="0"/>
        <w:adjustRightInd w:val="0"/>
        <w:spacing w:after="0" w:line="240" w:lineRule="auto"/>
        <w:jc w:val="both"/>
        <w:rPr>
          <w:rFonts w:ascii="Times New Roman" w:hAnsi="Times New Roman" w:cs="Times New Roman"/>
          <w:sz w:val="28"/>
          <w:szCs w:val="28"/>
        </w:rPr>
      </w:pPr>
      <w:r w:rsidRPr="008B2731">
        <w:rPr>
          <w:rFonts w:ascii="Times New Roman" w:hAnsi="Times New Roman" w:cs="Times New Roman"/>
          <w:sz w:val="28"/>
          <w:szCs w:val="28"/>
        </w:rPr>
        <w:t xml:space="preserve">эффективная деятельность Гимназии как перспективной образовательной </w:t>
      </w:r>
      <w:r>
        <w:rPr>
          <w:rFonts w:ascii="Times New Roman" w:hAnsi="Times New Roman" w:cs="Times New Roman"/>
          <w:sz w:val="28"/>
          <w:szCs w:val="28"/>
        </w:rPr>
        <w:t>о</w:t>
      </w:r>
      <w:r w:rsidRPr="008B2731">
        <w:rPr>
          <w:rFonts w:ascii="Times New Roman" w:hAnsi="Times New Roman" w:cs="Times New Roman"/>
          <w:sz w:val="28"/>
          <w:szCs w:val="28"/>
        </w:rPr>
        <w:t>рганизации по внедрению педагогических инноваций;</w:t>
      </w:r>
    </w:p>
    <w:p w:rsidR="008B2731" w:rsidRPr="008B2731" w:rsidRDefault="008B2731" w:rsidP="00F4385E">
      <w:pPr>
        <w:pStyle w:val="a5"/>
        <w:numPr>
          <w:ilvl w:val="0"/>
          <w:numId w:val="50"/>
        </w:numPr>
        <w:autoSpaceDE w:val="0"/>
        <w:autoSpaceDN w:val="0"/>
        <w:adjustRightInd w:val="0"/>
        <w:spacing w:after="0" w:line="240" w:lineRule="auto"/>
        <w:jc w:val="both"/>
        <w:rPr>
          <w:rFonts w:ascii="Times New Roman" w:hAnsi="Times New Roman" w:cs="Times New Roman"/>
          <w:sz w:val="28"/>
          <w:szCs w:val="28"/>
        </w:rPr>
      </w:pPr>
      <w:r w:rsidRPr="008B2731">
        <w:rPr>
          <w:rFonts w:ascii="Times New Roman" w:hAnsi="Times New Roman" w:cs="Times New Roman"/>
          <w:sz w:val="28"/>
          <w:szCs w:val="28"/>
        </w:rPr>
        <w:t>общепризнанное повышение профессионального мастерства педагогического коллектива;</w:t>
      </w:r>
    </w:p>
    <w:p w:rsidR="008B2731" w:rsidRPr="008B2731" w:rsidRDefault="008B2731" w:rsidP="00F4385E">
      <w:pPr>
        <w:pStyle w:val="a5"/>
        <w:numPr>
          <w:ilvl w:val="0"/>
          <w:numId w:val="50"/>
        </w:numPr>
        <w:autoSpaceDE w:val="0"/>
        <w:autoSpaceDN w:val="0"/>
        <w:adjustRightInd w:val="0"/>
        <w:spacing w:after="0" w:line="240" w:lineRule="auto"/>
        <w:jc w:val="both"/>
        <w:rPr>
          <w:rFonts w:ascii="Times New Roman" w:hAnsi="Times New Roman" w:cs="Times New Roman"/>
          <w:sz w:val="28"/>
          <w:szCs w:val="28"/>
        </w:rPr>
      </w:pPr>
      <w:r w:rsidRPr="008B2731">
        <w:rPr>
          <w:rFonts w:ascii="Times New Roman" w:hAnsi="Times New Roman" w:cs="Times New Roman"/>
          <w:sz w:val="28"/>
          <w:szCs w:val="28"/>
        </w:rPr>
        <w:t>продуктивность партнерских отношений с участниками образовательных отношений и сетевого взаимодействия с партнерами</w:t>
      </w:r>
      <w:r>
        <w:rPr>
          <w:rFonts w:ascii="Times New Roman" w:hAnsi="Times New Roman" w:cs="Times New Roman"/>
          <w:sz w:val="28"/>
          <w:szCs w:val="28"/>
        </w:rPr>
        <w:t>;</w:t>
      </w:r>
    </w:p>
    <w:p w:rsidR="008B2731" w:rsidRPr="008B2731" w:rsidRDefault="008B2731" w:rsidP="00F4385E">
      <w:pPr>
        <w:pStyle w:val="a5"/>
        <w:numPr>
          <w:ilvl w:val="0"/>
          <w:numId w:val="50"/>
        </w:numPr>
        <w:autoSpaceDE w:val="0"/>
        <w:autoSpaceDN w:val="0"/>
        <w:adjustRightInd w:val="0"/>
        <w:spacing w:after="0" w:line="240" w:lineRule="auto"/>
        <w:jc w:val="both"/>
        <w:rPr>
          <w:rFonts w:ascii="Times New Roman" w:eastAsia="Times New Roman" w:hAnsi="Times New Roman" w:cs="Times New Roman"/>
          <w:b/>
          <w:color w:val="0070C0"/>
          <w:sz w:val="28"/>
          <w:szCs w:val="28"/>
          <w:lang w:eastAsia="ru-RU"/>
        </w:rPr>
      </w:pPr>
      <w:r w:rsidRPr="008B2731">
        <w:rPr>
          <w:rFonts w:ascii="Times New Roman" w:hAnsi="Times New Roman" w:cs="Times New Roman"/>
          <w:sz w:val="28"/>
          <w:szCs w:val="28"/>
        </w:rPr>
        <w:t xml:space="preserve">сохранение лидирующей позиции (в числе 10 </w:t>
      </w:r>
      <w:r w:rsidR="00BD6C89">
        <w:rPr>
          <w:rFonts w:ascii="Times New Roman" w:hAnsi="Times New Roman" w:cs="Times New Roman"/>
          <w:sz w:val="28"/>
          <w:szCs w:val="28"/>
        </w:rPr>
        <w:t xml:space="preserve">лучших </w:t>
      </w:r>
      <w:r w:rsidRPr="008B2731">
        <w:rPr>
          <w:rFonts w:ascii="Times New Roman" w:hAnsi="Times New Roman" w:cs="Times New Roman"/>
          <w:sz w:val="28"/>
          <w:szCs w:val="28"/>
        </w:rPr>
        <w:t>ОУ) в рейтинге системы образования</w:t>
      </w:r>
      <w:r>
        <w:rPr>
          <w:rFonts w:ascii="Times New Roman" w:hAnsi="Times New Roman" w:cs="Times New Roman"/>
          <w:sz w:val="28"/>
          <w:szCs w:val="28"/>
        </w:rPr>
        <w:t xml:space="preserve"> города;</w:t>
      </w:r>
    </w:p>
    <w:p w:rsidR="008B2731" w:rsidRDefault="008B2731" w:rsidP="00F4385E">
      <w:pPr>
        <w:pStyle w:val="a5"/>
        <w:numPr>
          <w:ilvl w:val="0"/>
          <w:numId w:val="50"/>
        </w:numPr>
        <w:autoSpaceDE w:val="0"/>
        <w:autoSpaceDN w:val="0"/>
        <w:adjustRightInd w:val="0"/>
        <w:spacing w:after="0" w:line="240" w:lineRule="auto"/>
        <w:jc w:val="both"/>
        <w:rPr>
          <w:rFonts w:ascii="Times New Roman" w:hAnsi="Times New Roman" w:cs="Times New Roman"/>
          <w:sz w:val="28"/>
          <w:szCs w:val="28"/>
        </w:rPr>
      </w:pPr>
      <w:r w:rsidRPr="008B2731">
        <w:rPr>
          <w:rFonts w:ascii="Times New Roman" w:hAnsi="Times New Roman" w:cs="Times New Roman"/>
          <w:sz w:val="28"/>
          <w:szCs w:val="28"/>
        </w:rPr>
        <w:t>привлечение молодых педагогических кадров (возраст – до 30 лет), доведение их числа до 20% от общего количества педагогов Гимназии.</w:t>
      </w:r>
    </w:p>
    <w:p w:rsidR="00493AD9" w:rsidRPr="00BD6C89" w:rsidRDefault="00493AD9" w:rsidP="00493AD9">
      <w:pPr>
        <w:pStyle w:val="a5"/>
        <w:numPr>
          <w:ilvl w:val="0"/>
          <w:numId w:val="50"/>
        </w:numPr>
        <w:autoSpaceDE w:val="0"/>
        <w:autoSpaceDN w:val="0"/>
        <w:adjustRightInd w:val="0"/>
        <w:spacing w:after="0" w:line="240" w:lineRule="auto"/>
        <w:jc w:val="both"/>
        <w:rPr>
          <w:rFonts w:ascii="Times New Roman" w:hAnsi="Times New Roman" w:cs="Times New Roman"/>
          <w:sz w:val="28"/>
          <w:szCs w:val="28"/>
        </w:rPr>
      </w:pPr>
      <w:r w:rsidRPr="00BD6C89">
        <w:rPr>
          <w:rFonts w:ascii="Times New Roman" w:hAnsi="Times New Roman" w:cs="Times New Roman"/>
          <w:sz w:val="28"/>
          <w:szCs w:val="28"/>
        </w:rPr>
        <w:t>рост доли привлеченных обучающихся других образовательных учреждений района в</w:t>
      </w:r>
      <w:r w:rsidR="00BD6C89">
        <w:rPr>
          <w:rFonts w:ascii="Times New Roman" w:hAnsi="Times New Roman" w:cs="Times New Roman"/>
          <w:sz w:val="28"/>
          <w:szCs w:val="28"/>
        </w:rPr>
        <w:t xml:space="preserve"> </w:t>
      </w:r>
      <w:r w:rsidRPr="00BD6C89">
        <w:rPr>
          <w:rFonts w:ascii="Times New Roman" w:hAnsi="Times New Roman" w:cs="Times New Roman"/>
          <w:sz w:val="28"/>
          <w:szCs w:val="28"/>
        </w:rPr>
        <w:t xml:space="preserve">образовательный процесс профильных классов </w:t>
      </w:r>
      <w:r w:rsidR="00BD6C89">
        <w:rPr>
          <w:rFonts w:ascii="Times New Roman" w:hAnsi="Times New Roman" w:cs="Times New Roman"/>
          <w:sz w:val="28"/>
          <w:szCs w:val="28"/>
        </w:rPr>
        <w:t>гимназии</w:t>
      </w:r>
      <w:r w:rsidRPr="00BD6C89">
        <w:rPr>
          <w:rFonts w:ascii="Times New Roman" w:hAnsi="Times New Roman" w:cs="Times New Roman"/>
          <w:sz w:val="28"/>
          <w:szCs w:val="28"/>
        </w:rPr>
        <w:t xml:space="preserve"> до 30%;</w:t>
      </w:r>
    </w:p>
    <w:p w:rsidR="00493AD9" w:rsidRPr="00493AD9" w:rsidRDefault="00493AD9" w:rsidP="00493AD9">
      <w:pPr>
        <w:pStyle w:val="a5"/>
        <w:numPr>
          <w:ilvl w:val="0"/>
          <w:numId w:val="50"/>
        </w:numPr>
        <w:autoSpaceDE w:val="0"/>
        <w:autoSpaceDN w:val="0"/>
        <w:adjustRightInd w:val="0"/>
        <w:spacing w:after="0" w:line="240" w:lineRule="auto"/>
        <w:jc w:val="both"/>
        <w:rPr>
          <w:rFonts w:ascii="Times New Roman" w:hAnsi="Times New Roman" w:cs="Times New Roman"/>
          <w:sz w:val="28"/>
          <w:szCs w:val="28"/>
        </w:rPr>
      </w:pPr>
      <w:r w:rsidRPr="00493AD9">
        <w:rPr>
          <w:rFonts w:ascii="Times New Roman" w:hAnsi="Times New Roman" w:cs="Times New Roman"/>
          <w:sz w:val="28"/>
          <w:szCs w:val="28"/>
        </w:rPr>
        <w:t xml:space="preserve">развитие системы государственно-общественного управления </w:t>
      </w:r>
      <w:r w:rsidR="00BD6C89">
        <w:rPr>
          <w:rFonts w:ascii="Times New Roman" w:hAnsi="Times New Roman" w:cs="Times New Roman"/>
          <w:sz w:val="28"/>
          <w:szCs w:val="28"/>
        </w:rPr>
        <w:t>гимназией</w:t>
      </w:r>
      <w:r w:rsidRPr="00493AD9">
        <w:rPr>
          <w:rFonts w:ascii="Times New Roman" w:hAnsi="Times New Roman" w:cs="Times New Roman"/>
          <w:sz w:val="28"/>
          <w:szCs w:val="28"/>
        </w:rPr>
        <w:t>;</w:t>
      </w:r>
    </w:p>
    <w:p w:rsidR="00493AD9" w:rsidRPr="00BD6C89" w:rsidRDefault="00BD6C89" w:rsidP="00493AD9">
      <w:pPr>
        <w:pStyle w:val="a5"/>
        <w:numPr>
          <w:ilvl w:val="0"/>
          <w:numId w:val="50"/>
        </w:numPr>
        <w:autoSpaceDE w:val="0"/>
        <w:autoSpaceDN w:val="0"/>
        <w:adjustRightInd w:val="0"/>
        <w:spacing w:after="0" w:line="240" w:lineRule="auto"/>
        <w:jc w:val="both"/>
        <w:rPr>
          <w:rFonts w:ascii="Times New Roman" w:hAnsi="Times New Roman" w:cs="Times New Roman"/>
          <w:sz w:val="28"/>
          <w:szCs w:val="28"/>
        </w:rPr>
      </w:pPr>
      <w:r w:rsidRPr="00BD6C89">
        <w:rPr>
          <w:rFonts w:ascii="Times New Roman" w:hAnsi="Times New Roman" w:cs="Times New Roman"/>
          <w:sz w:val="28"/>
          <w:szCs w:val="28"/>
        </w:rPr>
        <w:lastRenderedPageBreak/>
        <w:t>развитие системы социально-</w:t>
      </w:r>
      <w:r w:rsidR="00493AD9" w:rsidRPr="00BD6C89">
        <w:rPr>
          <w:rFonts w:ascii="Times New Roman" w:hAnsi="Times New Roman" w:cs="Times New Roman"/>
          <w:sz w:val="28"/>
          <w:szCs w:val="28"/>
        </w:rPr>
        <w:t>партнерских отношений, обеспечивающих устойчивые</w:t>
      </w:r>
      <w:r>
        <w:rPr>
          <w:rFonts w:ascii="Times New Roman" w:hAnsi="Times New Roman" w:cs="Times New Roman"/>
          <w:sz w:val="28"/>
          <w:szCs w:val="28"/>
        </w:rPr>
        <w:t xml:space="preserve"> </w:t>
      </w:r>
      <w:r w:rsidR="00493AD9" w:rsidRPr="00BD6C89">
        <w:rPr>
          <w:rFonts w:ascii="Times New Roman" w:hAnsi="Times New Roman" w:cs="Times New Roman"/>
          <w:sz w:val="28"/>
          <w:szCs w:val="28"/>
        </w:rPr>
        <w:t>конкурентные преимущества образовательного учреждения;</w:t>
      </w:r>
    </w:p>
    <w:p w:rsidR="00493AD9" w:rsidRPr="00BD6C89" w:rsidRDefault="00493AD9" w:rsidP="00493AD9">
      <w:pPr>
        <w:pStyle w:val="a5"/>
        <w:numPr>
          <w:ilvl w:val="0"/>
          <w:numId w:val="50"/>
        </w:numPr>
        <w:autoSpaceDE w:val="0"/>
        <w:autoSpaceDN w:val="0"/>
        <w:adjustRightInd w:val="0"/>
        <w:spacing w:after="0" w:line="240" w:lineRule="auto"/>
        <w:jc w:val="both"/>
        <w:rPr>
          <w:rFonts w:ascii="Times New Roman" w:hAnsi="Times New Roman" w:cs="Times New Roman"/>
          <w:sz w:val="28"/>
          <w:szCs w:val="28"/>
        </w:rPr>
      </w:pPr>
      <w:r w:rsidRPr="00BD6C89">
        <w:rPr>
          <w:rFonts w:ascii="Times New Roman" w:hAnsi="Times New Roman" w:cs="Times New Roman"/>
          <w:sz w:val="28"/>
          <w:szCs w:val="28"/>
        </w:rPr>
        <w:t>развитие системы дополнительного образования через реализацию образовательных</w:t>
      </w:r>
      <w:r w:rsidR="00BD6C89" w:rsidRPr="00BD6C89">
        <w:rPr>
          <w:rFonts w:ascii="Times New Roman" w:hAnsi="Times New Roman" w:cs="Times New Roman"/>
          <w:sz w:val="28"/>
          <w:szCs w:val="28"/>
        </w:rPr>
        <w:t xml:space="preserve"> </w:t>
      </w:r>
      <w:r w:rsidRPr="00BD6C89">
        <w:rPr>
          <w:rFonts w:ascii="Times New Roman" w:hAnsi="Times New Roman" w:cs="Times New Roman"/>
          <w:sz w:val="28"/>
          <w:szCs w:val="28"/>
        </w:rPr>
        <w:t>услуг на договорной основе, расширение перечня образовательных услуг на</w:t>
      </w:r>
      <w:r w:rsidR="00BD6C89">
        <w:rPr>
          <w:rFonts w:ascii="Times New Roman" w:hAnsi="Times New Roman" w:cs="Times New Roman"/>
          <w:sz w:val="28"/>
          <w:szCs w:val="28"/>
        </w:rPr>
        <w:t xml:space="preserve"> </w:t>
      </w:r>
      <w:r w:rsidRPr="00BD6C89">
        <w:rPr>
          <w:rFonts w:ascii="Times New Roman" w:hAnsi="Times New Roman" w:cs="Times New Roman"/>
          <w:sz w:val="28"/>
          <w:szCs w:val="28"/>
        </w:rPr>
        <w:t>15%;</w:t>
      </w:r>
    </w:p>
    <w:p w:rsidR="00493AD9" w:rsidRPr="00BD6C89" w:rsidRDefault="00493AD9" w:rsidP="00493AD9">
      <w:pPr>
        <w:pStyle w:val="a5"/>
        <w:numPr>
          <w:ilvl w:val="0"/>
          <w:numId w:val="50"/>
        </w:numPr>
        <w:autoSpaceDE w:val="0"/>
        <w:autoSpaceDN w:val="0"/>
        <w:adjustRightInd w:val="0"/>
        <w:spacing w:after="0" w:line="240" w:lineRule="auto"/>
        <w:jc w:val="both"/>
        <w:rPr>
          <w:rFonts w:ascii="Times New Roman" w:hAnsi="Times New Roman" w:cs="Times New Roman"/>
          <w:sz w:val="28"/>
          <w:szCs w:val="28"/>
        </w:rPr>
      </w:pPr>
      <w:r w:rsidRPr="00BD6C89">
        <w:rPr>
          <w:rFonts w:ascii="Times New Roman" w:hAnsi="Times New Roman" w:cs="Times New Roman"/>
          <w:sz w:val="28"/>
          <w:szCs w:val="28"/>
        </w:rPr>
        <w:t xml:space="preserve">ежегодное участие </w:t>
      </w:r>
      <w:r w:rsidR="00BD6C89" w:rsidRPr="00BD6C89">
        <w:rPr>
          <w:rFonts w:ascii="Times New Roman" w:hAnsi="Times New Roman" w:cs="Times New Roman"/>
          <w:sz w:val="28"/>
          <w:szCs w:val="28"/>
        </w:rPr>
        <w:t>гимназии</w:t>
      </w:r>
      <w:r w:rsidRPr="00BD6C89">
        <w:rPr>
          <w:rFonts w:ascii="Times New Roman" w:hAnsi="Times New Roman" w:cs="Times New Roman"/>
          <w:sz w:val="28"/>
          <w:szCs w:val="28"/>
        </w:rPr>
        <w:t xml:space="preserve"> в федеральных, региональных, грантовых конкурсах,</w:t>
      </w:r>
      <w:r w:rsidR="00BD6C89" w:rsidRPr="00BD6C89">
        <w:rPr>
          <w:rFonts w:ascii="Times New Roman" w:hAnsi="Times New Roman" w:cs="Times New Roman"/>
          <w:sz w:val="28"/>
          <w:szCs w:val="28"/>
        </w:rPr>
        <w:t xml:space="preserve"> </w:t>
      </w:r>
      <w:r w:rsidRPr="00BD6C89">
        <w:rPr>
          <w:rFonts w:ascii="Times New Roman" w:hAnsi="Times New Roman" w:cs="Times New Roman"/>
          <w:sz w:val="28"/>
          <w:szCs w:val="28"/>
        </w:rPr>
        <w:t>обеспечивающих участие образовательного учреждения в среднесрочных программах</w:t>
      </w:r>
      <w:r w:rsidR="00BD6C89">
        <w:rPr>
          <w:rFonts w:ascii="Times New Roman" w:hAnsi="Times New Roman" w:cs="Times New Roman"/>
          <w:sz w:val="28"/>
          <w:szCs w:val="28"/>
        </w:rPr>
        <w:t xml:space="preserve"> </w:t>
      </w:r>
      <w:r w:rsidRPr="00BD6C89">
        <w:rPr>
          <w:rFonts w:ascii="Times New Roman" w:hAnsi="Times New Roman" w:cs="Times New Roman"/>
          <w:sz w:val="28"/>
          <w:szCs w:val="28"/>
        </w:rPr>
        <w:t>развития образования</w:t>
      </w:r>
      <w:r w:rsidR="00BD6C89">
        <w:rPr>
          <w:rFonts w:ascii="Times New Roman" w:hAnsi="Times New Roman" w:cs="Times New Roman"/>
          <w:sz w:val="28"/>
          <w:szCs w:val="28"/>
        </w:rPr>
        <w:t xml:space="preserve"> России, Ростовской области </w:t>
      </w:r>
      <w:r w:rsidRPr="00BD6C89">
        <w:rPr>
          <w:rFonts w:ascii="Times New Roman" w:hAnsi="Times New Roman" w:cs="Times New Roman"/>
          <w:sz w:val="28"/>
          <w:szCs w:val="28"/>
        </w:rPr>
        <w:t>и Ростова-на-Дону;</w:t>
      </w:r>
    </w:p>
    <w:p w:rsidR="00493AD9" w:rsidRPr="00BD6C89" w:rsidRDefault="00493AD9" w:rsidP="00493AD9">
      <w:pPr>
        <w:pStyle w:val="a5"/>
        <w:numPr>
          <w:ilvl w:val="0"/>
          <w:numId w:val="50"/>
        </w:numPr>
        <w:autoSpaceDE w:val="0"/>
        <w:autoSpaceDN w:val="0"/>
        <w:adjustRightInd w:val="0"/>
        <w:spacing w:after="0" w:line="240" w:lineRule="auto"/>
        <w:jc w:val="both"/>
        <w:rPr>
          <w:rFonts w:ascii="Times New Roman" w:hAnsi="Times New Roman" w:cs="Times New Roman"/>
          <w:sz w:val="28"/>
          <w:szCs w:val="28"/>
        </w:rPr>
      </w:pPr>
      <w:r w:rsidRPr="00BD6C89">
        <w:rPr>
          <w:rFonts w:ascii="Times New Roman" w:hAnsi="Times New Roman" w:cs="Times New Roman"/>
          <w:sz w:val="28"/>
          <w:szCs w:val="28"/>
        </w:rPr>
        <w:t xml:space="preserve">активное использование педагогами </w:t>
      </w:r>
      <w:r w:rsidR="00BD6C89" w:rsidRPr="00BD6C89">
        <w:rPr>
          <w:rFonts w:ascii="Times New Roman" w:hAnsi="Times New Roman" w:cs="Times New Roman"/>
          <w:sz w:val="28"/>
          <w:szCs w:val="28"/>
        </w:rPr>
        <w:t>гимназии</w:t>
      </w:r>
      <w:r w:rsidR="00FE36C8">
        <w:rPr>
          <w:rFonts w:ascii="Times New Roman" w:hAnsi="Times New Roman" w:cs="Times New Roman"/>
          <w:sz w:val="28"/>
          <w:szCs w:val="28"/>
        </w:rPr>
        <w:t xml:space="preserve"> (до 80%)</w:t>
      </w:r>
      <w:r w:rsidRPr="00BD6C89">
        <w:rPr>
          <w:rFonts w:ascii="Times New Roman" w:hAnsi="Times New Roman" w:cs="Times New Roman"/>
          <w:sz w:val="28"/>
          <w:szCs w:val="28"/>
        </w:rPr>
        <w:t xml:space="preserve"> современных образовательных</w:t>
      </w:r>
      <w:r w:rsidR="00BD6C89">
        <w:rPr>
          <w:rFonts w:ascii="Times New Roman" w:hAnsi="Times New Roman" w:cs="Times New Roman"/>
          <w:sz w:val="28"/>
          <w:szCs w:val="28"/>
        </w:rPr>
        <w:t xml:space="preserve"> </w:t>
      </w:r>
      <w:r w:rsidRPr="00BD6C89">
        <w:rPr>
          <w:rFonts w:ascii="Times New Roman" w:hAnsi="Times New Roman" w:cs="Times New Roman"/>
          <w:sz w:val="28"/>
          <w:szCs w:val="28"/>
        </w:rPr>
        <w:t>технологий;</w:t>
      </w:r>
    </w:p>
    <w:p w:rsidR="00493AD9" w:rsidRPr="00BD6C89" w:rsidRDefault="00493AD9" w:rsidP="00493AD9">
      <w:pPr>
        <w:pStyle w:val="a5"/>
        <w:numPr>
          <w:ilvl w:val="0"/>
          <w:numId w:val="50"/>
        </w:numPr>
        <w:autoSpaceDE w:val="0"/>
        <w:autoSpaceDN w:val="0"/>
        <w:adjustRightInd w:val="0"/>
        <w:spacing w:after="0" w:line="240" w:lineRule="auto"/>
        <w:jc w:val="both"/>
        <w:rPr>
          <w:rFonts w:ascii="Times New Roman" w:hAnsi="Times New Roman" w:cs="Times New Roman"/>
          <w:sz w:val="28"/>
          <w:szCs w:val="28"/>
        </w:rPr>
      </w:pPr>
      <w:r w:rsidRPr="00BD6C89">
        <w:rPr>
          <w:rFonts w:ascii="Times New Roman" w:hAnsi="Times New Roman" w:cs="Times New Roman"/>
          <w:sz w:val="28"/>
          <w:szCs w:val="28"/>
        </w:rPr>
        <w:t xml:space="preserve">создание условия для организации образовательного процесса для </w:t>
      </w:r>
      <w:r w:rsidR="008C13DF">
        <w:rPr>
          <w:rFonts w:ascii="Times New Roman" w:hAnsi="Times New Roman" w:cs="Times New Roman"/>
          <w:sz w:val="28"/>
          <w:szCs w:val="28"/>
        </w:rPr>
        <w:t xml:space="preserve">100% </w:t>
      </w:r>
      <w:r w:rsidRPr="00BD6C89">
        <w:rPr>
          <w:rFonts w:ascii="Times New Roman" w:hAnsi="Times New Roman" w:cs="Times New Roman"/>
          <w:sz w:val="28"/>
          <w:szCs w:val="28"/>
        </w:rPr>
        <w:t>детей с</w:t>
      </w:r>
      <w:r w:rsidR="00BD6C89" w:rsidRPr="00BD6C89">
        <w:rPr>
          <w:rFonts w:ascii="Times New Roman" w:hAnsi="Times New Roman" w:cs="Times New Roman"/>
          <w:sz w:val="28"/>
          <w:szCs w:val="28"/>
        </w:rPr>
        <w:t xml:space="preserve"> </w:t>
      </w:r>
      <w:r w:rsidRPr="00BD6C89">
        <w:rPr>
          <w:rFonts w:ascii="Times New Roman" w:hAnsi="Times New Roman" w:cs="Times New Roman"/>
          <w:sz w:val="28"/>
          <w:szCs w:val="28"/>
        </w:rPr>
        <w:t>ограниченными возможностями здоровья,</w:t>
      </w:r>
      <w:r w:rsidR="00BD6C89" w:rsidRPr="00BD6C89">
        <w:rPr>
          <w:rFonts w:ascii="Times New Roman" w:hAnsi="Times New Roman" w:cs="Times New Roman"/>
          <w:sz w:val="28"/>
          <w:szCs w:val="28"/>
        </w:rPr>
        <w:t xml:space="preserve"> </w:t>
      </w:r>
      <w:r w:rsidR="00BD6C89">
        <w:rPr>
          <w:rFonts w:ascii="Times New Roman" w:hAnsi="Times New Roman" w:cs="Times New Roman"/>
          <w:sz w:val="28"/>
          <w:szCs w:val="28"/>
        </w:rPr>
        <w:t xml:space="preserve">детей-инвалидов, </w:t>
      </w:r>
      <w:r w:rsidRPr="00BD6C89">
        <w:rPr>
          <w:rFonts w:ascii="Times New Roman" w:hAnsi="Times New Roman" w:cs="Times New Roman"/>
          <w:sz w:val="28"/>
          <w:szCs w:val="28"/>
        </w:rPr>
        <w:t>обеспечение психолого-педагогическо</w:t>
      </w:r>
      <w:r w:rsidR="00BD6C89" w:rsidRPr="00BD6C89">
        <w:rPr>
          <w:rFonts w:ascii="Times New Roman" w:hAnsi="Times New Roman" w:cs="Times New Roman"/>
          <w:sz w:val="28"/>
          <w:szCs w:val="28"/>
        </w:rPr>
        <w:t>го</w:t>
      </w:r>
      <w:r w:rsidR="00BD6C89">
        <w:rPr>
          <w:rFonts w:ascii="Times New Roman" w:hAnsi="Times New Roman" w:cs="Times New Roman"/>
          <w:sz w:val="28"/>
          <w:szCs w:val="28"/>
        </w:rPr>
        <w:t xml:space="preserve"> </w:t>
      </w:r>
      <w:r w:rsidRPr="00BD6C89">
        <w:rPr>
          <w:rFonts w:ascii="Times New Roman" w:hAnsi="Times New Roman" w:cs="Times New Roman"/>
          <w:sz w:val="28"/>
          <w:szCs w:val="28"/>
        </w:rPr>
        <w:t>сопровождени</w:t>
      </w:r>
      <w:r w:rsidR="00BD6C89">
        <w:rPr>
          <w:rFonts w:ascii="Times New Roman" w:hAnsi="Times New Roman" w:cs="Times New Roman"/>
          <w:sz w:val="28"/>
          <w:szCs w:val="28"/>
        </w:rPr>
        <w:t>я</w:t>
      </w:r>
      <w:r w:rsidRPr="00BD6C89">
        <w:rPr>
          <w:rFonts w:ascii="Times New Roman" w:hAnsi="Times New Roman" w:cs="Times New Roman"/>
          <w:sz w:val="28"/>
          <w:szCs w:val="28"/>
        </w:rPr>
        <w:t>;</w:t>
      </w:r>
    </w:p>
    <w:p w:rsidR="00493AD9" w:rsidRPr="00BD6C89" w:rsidRDefault="00493AD9" w:rsidP="00493AD9">
      <w:pPr>
        <w:pStyle w:val="a5"/>
        <w:numPr>
          <w:ilvl w:val="0"/>
          <w:numId w:val="50"/>
        </w:numPr>
        <w:autoSpaceDE w:val="0"/>
        <w:autoSpaceDN w:val="0"/>
        <w:adjustRightInd w:val="0"/>
        <w:spacing w:after="0" w:line="240" w:lineRule="auto"/>
        <w:jc w:val="both"/>
        <w:rPr>
          <w:rFonts w:ascii="Times New Roman" w:hAnsi="Times New Roman" w:cs="Times New Roman"/>
          <w:sz w:val="28"/>
          <w:szCs w:val="28"/>
        </w:rPr>
      </w:pPr>
      <w:r w:rsidRPr="00BD6C89">
        <w:rPr>
          <w:rFonts w:ascii="Times New Roman" w:hAnsi="Times New Roman" w:cs="Times New Roman"/>
          <w:sz w:val="28"/>
          <w:szCs w:val="28"/>
        </w:rPr>
        <w:t>обеспечение условий для непрерывного профессионального обучения, формирование</w:t>
      </w:r>
      <w:r w:rsidR="00BD6C89">
        <w:rPr>
          <w:rFonts w:ascii="Times New Roman" w:hAnsi="Times New Roman" w:cs="Times New Roman"/>
          <w:sz w:val="28"/>
          <w:szCs w:val="28"/>
        </w:rPr>
        <w:t xml:space="preserve"> </w:t>
      </w:r>
      <w:r w:rsidRPr="00BD6C89">
        <w:rPr>
          <w:rFonts w:ascii="Times New Roman" w:hAnsi="Times New Roman" w:cs="Times New Roman"/>
          <w:sz w:val="28"/>
          <w:szCs w:val="28"/>
        </w:rPr>
        <w:t>в образовательном учреждении инновационной организационной культуры</w:t>
      </w:r>
      <w:r w:rsidR="008C13DF">
        <w:rPr>
          <w:rFonts w:ascii="Times New Roman" w:hAnsi="Times New Roman" w:cs="Times New Roman"/>
          <w:sz w:val="28"/>
          <w:szCs w:val="28"/>
        </w:rPr>
        <w:t xml:space="preserve"> для 100% педагогов</w:t>
      </w:r>
      <w:r w:rsidRPr="00BD6C89">
        <w:rPr>
          <w:rFonts w:ascii="Times New Roman" w:hAnsi="Times New Roman" w:cs="Times New Roman"/>
          <w:sz w:val="28"/>
          <w:szCs w:val="28"/>
        </w:rPr>
        <w:t>;</w:t>
      </w:r>
    </w:p>
    <w:p w:rsidR="00493AD9" w:rsidRPr="00BD6C89" w:rsidRDefault="00BD6C89" w:rsidP="00493AD9">
      <w:pPr>
        <w:pStyle w:val="a5"/>
        <w:numPr>
          <w:ilvl w:val="0"/>
          <w:numId w:val="50"/>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совершенствование</w:t>
      </w:r>
      <w:r w:rsidR="00493AD9" w:rsidRPr="00BD6C89">
        <w:rPr>
          <w:rFonts w:ascii="Times New Roman" w:hAnsi="Times New Roman" w:cs="Times New Roman"/>
          <w:sz w:val="28"/>
          <w:szCs w:val="28"/>
        </w:rPr>
        <w:t xml:space="preserve"> системы педагогической поддержки талантливых детей, разработка и</w:t>
      </w:r>
      <w:r>
        <w:rPr>
          <w:rFonts w:ascii="Times New Roman" w:hAnsi="Times New Roman" w:cs="Times New Roman"/>
          <w:sz w:val="28"/>
          <w:szCs w:val="28"/>
        </w:rPr>
        <w:t xml:space="preserve"> </w:t>
      </w:r>
      <w:r w:rsidR="00493AD9" w:rsidRPr="00BD6C89">
        <w:rPr>
          <w:rFonts w:ascii="Times New Roman" w:hAnsi="Times New Roman" w:cs="Times New Roman"/>
          <w:sz w:val="28"/>
          <w:szCs w:val="28"/>
        </w:rPr>
        <w:t>успешное функционирование системы внеурочной деятельности</w:t>
      </w:r>
      <w:r w:rsidR="00CE3405">
        <w:rPr>
          <w:rFonts w:ascii="Times New Roman" w:hAnsi="Times New Roman" w:cs="Times New Roman"/>
          <w:sz w:val="28"/>
          <w:szCs w:val="28"/>
        </w:rPr>
        <w:t xml:space="preserve"> для 100% учащихся</w:t>
      </w:r>
      <w:r w:rsidR="00493AD9" w:rsidRPr="00BD6C89">
        <w:rPr>
          <w:rFonts w:ascii="Times New Roman" w:hAnsi="Times New Roman" w:cs="Times New Roman"/>
          <w:sz w:val="28"/>
          <w:szCs w:val="28"/>
        </w:rPr>
        <w:t>;</w:t>
      </w:r>
    </w:p>
    <w:p w:rsidR="00493AD9" w:rsidRPr="00BD6C89" w:rsidRDefault="00493AD9" w:rsidP="00493AD9">
      <w:pPr>
        <w:pStyle w:val="a5"/>
        <w:numPr>
          <w:ilvl w:val="0"/>
          <w:numId w:val="50"/>
        </w:numPr>
        <w:autoSpaceDE w:val="0"/>
        <w:autoSpaceDN w:val="0"/>
        <w:adjustRightInd w:val="0"/>
        <w:spacing w:after="0" w:line="240" w:lineRule="auto"/>
        <w:jc w:val="both"/>
        <w:rPr>
          <w:rFonts w:ascii="Times New Roman" w:hAnsi="Times New Roman" w:cs="Times New Roman"/>
          <w:sz w:val="28"/>
          <w:szCs w:val="28"/>
        </w:rPr>
      </w:pPr>
      <w:r w:rsidRPr="00BD6C89">
        <w:rPr>
          <w:rFonts w:ascii="Times New Roman" w:hAnsi="Times New Roman" w:cs="Times New Roman"/>
          <w:sz w:val="28"/>
          <w:szCs w:val="28"/>
        </w:rPr>
        <w:t>вовлечение родителей учащихся в образовательную и воспитательную деятельность</w:t>
      </w:r>
      <w:r w:rsidR="00BD6C89">
        <w:rPr>
          <w:rFonts w:ascii="Times New Roman" w:hAnsi="Times New Roman" w:cs="Times New Roman"/>
          <w:sz w:val="28"/>
          <w:szCs w:val="28"/>
        </w:rPr>
        <w:t xml:space="preserve"> гимназии</w:t>
      </w:r>
      <w:r w:rsidRPr="00BD6C89">
        <w:rPr>
          <w:rFonts w:ascii="Times New Roman" w:hAnsi="Times New Roman" w:cs="Times New Roman"/>
          <w:sz w:val="28"/>
          <w:szCs w:val="28"/>
        </w:rPr>
        <w:t>;</w:t>
      </w:r>
    </w:p>
    <w:p w:rsidR="00493AD9" w:rsidRPr="00BD6C89" w:rsidRDefault="00493AD9" w:rsidP="00493AD9">
      <w:pPr>
        <w:pStyle w:val="a5"/>
        <w:numPr>
          <w:ilvl w:val="0"/>
          <w:numId w:val="50"/>
        </w:numPr>
        <w:autoSpaceDE w:val="0"/>
        <w:autoSpaceDN w:val="0"/>
        <w:adjustRightInd w:val="0"/>
        <w:spacing w:after="0" w:line="240" w:lineRule="auto"/>
        <w:jc w:val="both"/>
        <w:rPr>
          <w:rFonts w:ascii="Times New Roman" w:hAnsi="Times New Roman" w:cs="Times New Roman"/>
          <w:sz w:val="28"/>
          <w:szCs w:val="28"/>
        </w:rPr>
      </w:pPr>
      <w:r w:rsidRPr="00BD6C89">
        <w:rPr>
          <w:rFonts w:ascii="Times New Roman" w:hAnsi="Times New Roman" w:cs="Times New Roman"/>
          <w:sz w:val="28"/>
          <w:szCs w:val="28"/>
        </w:rPr>
        <w:t>положительная динамика основных показателей, характеризующих здоровье</w:t>
      </w:r>
      <w:r w:rsidR="00BD6C89">
        <w:rPr>
          <w:rFonts w:ascii="Times New Roman" w:hAnsi="Times New Roman" w:cs="Times New Roman"/>
          <w:sz w:val="28"/>
          <w:szCs w:val="28"/>
        </w:rPr>
        <w:t xml:space="preserve"> </w:t>
      </w:r>
      <w:r w:rsidRPr="00BD6C89">
        <w:rPr>
          <w:rFonts w:ascii="Times New Roman" w:hAnsi="Times New Roman" w:cs="Times New Roman"/>
          <w:sz w:val="28"/>
          <w:szCs w:val="28"/>
        </w:rPr>
        <w:t xml:space="preserve">учащихся в результате </w:t>
      </w:r>
      <w:r w:rsidR="00BD6C89">
        <w:rPr>
          <w:rFonts w:ascii="Times New Roman" w:hAnsi="Times New Roman" w:cs="Times New Roman"/>
          <w:sz w:val="28"/>
          <w:szCs w:val="28"/>
        </w:rPr>
        <w:t>развития</w:t>
      </w:r>
      <w:r w:rsidRPr="00BD6C89">
        <w:rPr>
          <w:rFonts w:ascii="Times New Roman" w:hAnsi="Times New Roman" w:cs="Times New Roman"/>
          <w:sz w:val="28"/>
          <w:szCs w:val="28"/>
        </w:rPr>
        <w:t xml:space="preserve"> здоровьесберегающих технологий;</w:t>
      </w:r>
    </w:p>
    <w:p w:rsidR="00493AD9" w:rsidRPr="00493AD9" w:rsidRDefault="00493AD9" w:rsidP="00493AD9">
      <w:pPr>
        <w:pStyle w:val="a5"/>
        <w:numPr>
          <w:ilvl w:val="0"/>
          <w:numId w:val="50"/>
        </w:numPr>
        <w:autoSpaceDE w:val="0"/>
        <w:autoSpaceDN w:val="0"/>
        <w:adjustRightInd w:val="0"/>
        <w:spacing w:after="0" w:line="240" w:lineRule="auto"/>
        <w:jc w:val="both"/>
        <w:rPr>
          <w:rFonts w:ascii="Times New Roman" w:hAnsi="Times New Roman" w:cs="Times New Roman"/>
          <w:sz w:val="28"/>
          <w:szCs w:val="28"/>
        </w:rPr>
      </w:pPr>
      <w:r w:rsidRPr="00493AD9">
        <w:rPr>
          <w:rFonts w:ascii="Times New Roman" w:hAnsi="Times New Roman" w:cs="Times New Roman"/>
          <w:sz w:val="28"/>
          <w:szCs w:val="28"/>
        </w:rPr>
        <w:t>развитие системы ученического самоуправления;</w:t>
      </w:r>
    </w:p>
    <w:p w:rsidR="00493AD9" w:rsidRPr="00BD6C89" w:rsidRDefault="00493AD9" w:rsidP="00493AD9">
      <w:pPr>
        <w:pStyle w:val="a5"/>
        <w:numPr>
          <w:ilvl w:val="0"/>
          <w:numId w:val="50"/>
        </w:numPr>
        <w:autoSpaceDE w:val="0"/>
        <w:autoSpaceDN w:val="0"/>
        <w:adjustRightInd w:val="0"/>
        <w:spacing w:after="0" w:line="240" w:lineRule="auto"/>
        <w:jc w:val="both"/>
        <w:rPr>
          <w:rFonts w:ascii="Times New Roman" w:hAnsi="Times New Roman" w:cs="Times New Roman"/>
          <w:sz w:val="28"/>
          <w:szCs w:val="28"/>
        </w:rPr>
      </w:pPr>
      <w:r w:rsidRPr="00BD6C89">
        <w:rPr>
          <w:rFonts w:ascii="Times New Roman" w:hAnsi="Times New Roman" w:cs="Times New Roman"/>
          <w:sz w:val="28"/>
          <w:szCs w:val="28"/>
        </w:rPr>
        <w:t>рост числа победителей и призеров олимпиад, различных интеллектуальных</w:t>
      </w:r>
      <w:r w:rsidR="00BD6C89">
        <w:rPr>
          <w:rFonts w:ascii="Times New Roman" w:hAnsi="Times New Roman" w:cs="Times New Roman"/>
          <w:sz w:val="28"/>
          <w:szCs w:val="28"/>
        </w:rPr>
        <w:t xml:space="preserve"> и творческих </w:t>
      </w:r>
      <w:r w:rsidRPr="00BD6C89">
        <w:rPr>
          <w:rFonts w:ascii="Times New Roman" w:hAnsi="Times New Roman" w:cs="Times New Roman"/>
          <w:sz w:val="28"/>
          <w:szCs w:val="28"/>
        </w:rPr>
        <w:t>конкурсов</w:t>
      </w:r>
      <w:r w:rsidR="00BD6C89">
        <w:rPr>
          <w:rFonts w:ascii="Times New Roman" w:hAnsi="Times New Roman" w:cs="Times New Roman"/>
          <w:sz w:val="28"/>
          <w:szCs w:val="28"/>
        </w:rPr>
        <w:t xml:space="preserve"> до 50% от всех обучающихся</w:t>
      </w:r>
      <w:r w:rsidRPr="00BD6C89">
        <w:rPr>
          <w:rFonts w:ascii="Times New Roman" w:hAnsi="Times New Roman" w:cs="Times New Roman"/>
          <w:sz w:val="28"/>
          <w:szCs w:val="28"/>
        </w:rPr>
        <w:t>;</w:t>
      </w:r>
    </w:p>
    <w:p w:rsidR="00493AD9" w:rsidRPr="00BD6C89" w:rsidRDefault="00493AD9" w:rsidP="00493AD9">
      <w:pPr>
        <w:pStyle w:val="a5"/>
        <w:numPr>
          <w:ilvl w:val="0"/>
          <w:numId w:val="50"/>
        </w:numPr>
        <w:autoSpaceDE w:val="0"/>
        <w:autoSpaceDN w:val="0"/>
        <w:adjustRightInd w:val="0"/>
        <w:spacing w:after="0" w:line="240" w:lineRule="auto"/>
        <w:jc w:val="both"/>
        <w:rPr>
          <w:rFonts w:ascii="Times New Roman" w:hAnsi="Times New Roman" w:cs="Times New Roman"/>
          <w:sz w:val="28"/>
          <w:szCs w:val="28"/>
        </w:rPr>
      </w:pPr>
      <w:r w:rsidRPr="00BD6C89">
        <w:rPr>
          <w:rFonts w:ascii="Times New Roman" w:hAnsi="Times New Roman" w:cs="Times New Roman"/>
          <w:sz w:val="28"/>
          <w:szCs w:val="28"/>
        </w:rPr>
        <w:t>усовершенствование материально-технической базы</w:t>
      </w:r>
      <w:r w:rsidR="00BD6C89" w:rsidRPr="00BD6C89">
        <w:rPr>
          <w:rFonts w:ascii="Times New Roman" w:hAnsi="Times New Roman" w:cs="Times New Roman"/>
          <w:sz w:val="28"/>
          <w:szCs w:val="28"/>
        </w:rPr>
        <w:t xml:space="preserve"> гимназии</w:t>
      </w:r>
      <w:r w:rsidRPr="00BD6C89">
        <w:rPr>
          <w:rFonts w:ascii="Times New Roman" w:hAnsi="Times New Roman" w:cs="Times New Roman"/>
          <w:sz w:val="28"/>
          <w:szCs w:val="28"/>
        </w:rPr>
        <w:t>;</w:t>
      </w:r>
    </w:p>
    <w:p w:rsidR="00493AD9" w:rsidRPr="00836FF9" w:rsidRDefault="00493AD9" w:rsidP="00493AD9">
      <w:pPr>
        <w:pStyle w:val="a5"/>
        <w:numPr>
          <w:ilvl w:val="0"/>
          <w:numId w:val="50"/>
        </w:numPr>
        <w:autoSpaceDE w:val="0"/>
        <w:autoSpaceDN w:val="0"/>
        <w:adjustRightInd w:val="0"/>
        <w:spacing w:after="0" w:line="240" w:lineRule="auto"/>
        <w:jc w:val="both"/>
        <w:rPr>
          <w:rFonts w:ascii="Times New Roman" w:hAnsi="Times New Roman" w:cs="Times New Roman"/>
          <w:sz w:val="28"/>
          <w:szCs w:val="28"/>
        </w:rPr>
      </w:pPr>
      <w:r w:rsidRPr="00836FF9">
        <w:rPr>
          <w:rFonts w:ascii="Times New Roman" w:hAnsi="Times New Roman" w:cs="Times New Roman"/>
          <w:sz w:val="28"/>
          <w:szCs w:val="28"/>
        </w:rPr>
        <w:t>получение положительного тир</w:t>
      </w:r>
      <w:r w:rsidR="00836FF9">
        <w:rPr>
          <w:rFonts w:ascii="Times New Roman" w:hAnsi="Times New Roman" w:cs="Times New Roman"/>
          <w:sz w:val="28"/>
          <w:szCs w:val="28"/>
        </w:rPr>
        <w:t>ажируемого инновационного опыта.</w:t>
      </w:r>
    </w:p>
    <w:sectPr w:rsidR="00493AD9" w:rsidRPr="00836FF9" w:rsidSect="00DE33A8">
      <w:pgSz w:w="11906" w:h="16838"/>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4F8A" w:rsidRDefault="00BA4F8A" w:rsidP="00A11F97">
      <w:pPr>
        <w:spacing w:after="0" w:line="240" w:lineRule="auto"/>
      </w:pPr>
      <w:r>
        <w:separator/>
      </w:r>
    </w:p>
  </w:endnote>
  <w:endnote w:type="continuationSeparator" w:id="1">
    <w:p w:rsidR="00BA4F8A" w:rsidRDefault="00BA4F8A" w:rsidP="00A11F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00000000" w:usb2="00000000" w:usb3="00000000" w:csb0="000001FF" w:csb1="00000000"/>
  </w:font>
  <w:font w:name="Roboto">
    <w:altName w:val="Times New Roman"/>
    <w:charset w:val="00"/>
    <w:family w:val="roman"/>
    <w:pitch w:val="variable"/>
    <w:sig w:usb0="20007A87" w:usb1="80000000" w:usb2="00000008" w:usb3="00000000" w:csb0="000001FF" w:csb1="00000000"/>
  </w:font>
  <w:font w:name="PragmaticaC">
    <w:altName w:val="Calibri"/>
    <w:panose1 w:val="00000000000000000000"/>
    <w:charset w:val="CC"/>
    <w:family w:val="auto"/>
    <w:notTrueType/>
    <w:pitch w:val="default"/>
    <w:sig w:usb0="00000201" w:usb1="00000000" w:usb2="00000000" w:usb3="00000000" w:csb0="00000004"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mj-ea">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9064812"/>
      <w:docPartObj>
        <w:docPartGallery w:val="Page Numbers (Bottom of Page)"/>
        <w:docPartUnique/>
      </w:docPartObj>
    </w:sdtPr>
    <w:sdtContent>
      <w:p w:rsidR="00BD6C89" w:rsidRDefault="00125484">
        <w:pPr>
          <w:pStyle w:val="aa"/>
          <w:jc w:val="right"/>
        </w:pPr>
        <w:fldSimple w:instr="PAGE   \* MERGEFORMAT">
          <w:r w:rsidR="008A3336">
            <w:rPr>
              <w:noProof/>
            </w:rPr>
            <w:t>2</w:t>
          </w:r>
        </w:fldSimple>
      </w:p>
    </w:sdtContent>
  </w:sdt>
  <w:p w:rsidR="00BD6C89" w:rsidRDefault="00BD6C8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4F8A" w:rsidRDefault="00BA4F8A" w:rsidP="00A11F97">
      <w:pPr>
        <w:spacing w:after="0" w:line="240" w:lineRule="auto"/>
      </w:pPr>
      <w:r>
        <w:separator/>
      </w:r>
    </w:p>
  </w:footnote>
  <w:footnote w:type="continuationSeparator" w:id="1">
    <w:p w:rsidR="00BA4F8A" w:rsidRDefault="00BA4F8A" w:rsidP="00A11F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14AC6"/>
    <w:multiLevelType w:val="hybridMultilevel"/>
    <w:tmpl w:val="A5CE4A1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B334AA"/>
    <w:multiLevelType w:val="hybridMultilevel"/>
    <w:tmpl w:val="520AE1DE"/>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9B6660"/>
    <w:multiLevelType w:val="hybridMultilevel"/>
    <w:tmpl w:val="7F46494A"/>
    <w:lvl w:ilvl="0" w:tplc="05BE9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D97878"/>
    <w:multiLevelType w:val="hybridMultilevel"/>
    <w:tmpl w:val="D604DA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206339"/>
    <w:multiLevelType w:val="hybridMultilevel"/>
    <w:tmpl w:val="BBAC70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D86CA9"/>
    <w:multiLevelType w:val="hybridMultilevel"/>
    <w:tmpl w:val="A7D64E5E"/>
    <w:lvl w:ilvl="0" w:tplc="00000004">
      <w:start w:val="1"/>
      <w:numFmt w:val="bullet"/>
      <w:lvlText w:val=""/>
      <w:lvlJc w:val="left"/>
      <w:pPr>
        <w:ind w:left="720" w:hanging="360"/>
      </w:pPr>
      <w:rPr>
        <w:rFonts w:ascii="Symbol" w:hAnsi="Symbol" w:cs="Wingding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00380B"/>
    <w:multiLevelType w:val="hybridMultilevel"/>
    <w:tmpl w:val="546050F2"/>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753967"/>
    <w:multiLevelType w:val="hybridMultilevel"/>
    <w:tmpl w:val="B420B9EC"/>
    <w:lvl w:ilvl="0" w:tplc="E2BA7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FC4142"/>
    <w:multiLevelType w:val="hybridMultilevel"/>
    <w:tmpl w:val="97588E52"/>
    <w:lvl w:ilvl="0" w:tplc="00000004">
      <w:start w:val="1"/>
      <w:numFmt w:val="bullet"/>
      <w:lvlText w:val=""/>
      <w:lvlJc w:val="left"/>
      <w:pPr>
        <w:ind w:left="720" w:hanging="360"/>
      </w:pPr>
      <w:rPr>
        <w:rFonts w:ascii="Symbol" w:hAnsi="Symbol" w:cs="Wingding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85258B"/>
    <w:multiLevelType w:val="hybridMultilevel"/>
    <w:tmpl w:val="F9ACF040"/>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5A3856"/>
    <w:multiLevelType w:val="hybridMultilevel"/>
    <w:tmpl w:val="0486097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E6C4CB9"/>
    <w:multiLevelType w:val="hybridMultilevel"/>
    <w:tmpl w:val="2ED29C6C"/>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B129E7"/>
    <w:multiLevelType w:val="hybridMultilevel"/>
    <w:tmpl w:val="8CA86E94"/>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0E95324"/>
    <w:multiLevelType w:val="hybridMultilevel"/>
    <w:tmpl w:val="C136C4A8"/>
    <w:lvl w:ilvl="0" w:tplc="0419000B">
      <w:start w:val="1"/>
      <w:numFmt w:val="bullet"/>
      <w:lvlText w:val=""/>
      <w:lvlJc w:val="left"/>
      <w:pPr>
        <w:ind w:left="1364" w:hanging="360"/>
      </w:pPr>
      <w:rPr>
        <w:rFonts w:ascii="Wingdings" w:hAnsi="Wingdings" w:cs="Wingdings" w:hint="default"/>
      </w:rPr>
    </w:lvl>
    <w:lvl w:ilvl="1" w:tplc="04190003">
      <w:start w:val="1"/>
      <w:numFmt w:val="bullet"/>
      <w:lvlText w:val="o"/>
      <w:lvlJc w:val="left"/>
      <w:pPr>
        <w:ind w:left="2084" w:hanging="360"/>
      </w:pPr>
      <w:rPr>
        <w:rFonts w:ascii="Courier New" w:hAnsi="Courier New" w:cs="Courier New" w:hint="default"/>
      </w:rPr>
    </w:lvl>
    <w:lvl w:ilvl="2" w:tplc="04190005">
      <w:start w:val="1"/>
      <w:numFmt w:val="bullet"/>
      <w:lvlText w:val=""/>
      <w:lvlJc w:val="left"/>
      <w:pPr>
        <w:ind w:left="2804" w:hanging="360"/>
      </w:pPr>
      <w:rPr>
        <w:rFonts w:ascii="Wingdings" w:hAnsi="Wingdings" w:cs="Wingdings" w:hint="default"/>
      </w:rPr>
    </w:lvl>
    <w:lvl w:ilvl="3" w:tplc="04190001">
      <w:start w:val="1"/>
      <w:numFmt w:val="bullet"/>
      <w:lvlText w:val=""/>
      <w:lvlJc w:val="left"/>
      <w:pPr>
        <w:ind w:left="3524" w:hanging="360"/>
      </w:pPr>
      <w:rPr>
        <w:rFonts w:ascii="Symbol" w:hAnsi="Symbol" w:cs="Symbol" w:hint="default"/>
      </w:rPr>
    </w:lvl>
    <w:lvl w:ilvl="4" w:tplc="04190003">
      <w:start w:val="1"/>
      <w:numFmt w:val="bullet"/>
      <w:lvlText w:val="o"/>
      <w:lvlJc w:val="left"/>
      <w:pPr>
        <w:ind w:left="4244" w:hanging="360"/>
      </w:pPr>
      <w:rPr>
        <w:rFonts w:ascii="Courier New" w:hAnsi="Courier New" w:cs="Courier New" w:hint="default"/>
      </w:rPr>
    </w:lvl>
    <w:lvl w:ilvl="5" w:tplc="04190005">
      <w:start w:val="1"/>
      <w:numFmt w:val="bullet"/>
      <w:lvlText w:val=""/>
      <w:lvlJc w:val="left"/>
      <w:pPr>
        <w:ind w:left="4964" w:hanging="360"/>
      </w:pPr>
      <w:rPr>
        <w:rFonts w:ascii="Wingdings" w:hAnsi="Wingdings" w:cs="Wingdings" w:hint="default"/>
      </w:rPr>
    </w:lvl>
    <w:lvl w:ilvl="6" w:tplc="04190001">
      <w:start w:val="1"/>
      <w:numFmt w:val="bullet"/>
      <w:lvlText w:val=""/>
      <w:lvlJc w:val="left"/>
      <w:pPr>
        <w:ind w:left="5684" w:hanging="360"/>
      </w:pPr>
      <w:rPr>
        <w:rFonts w:ascii="Symbol" w:hAnsi="Symbol" w:cs="Symbol" w:hint="default"/>
      </w:rPr>
    </w:lvl>
    <w:lvl w:ilvl="7" w:tplc="04190003">
      <w:start w:val="1"/>
      <w:numFmt w:val="bullet"/>
      <w:lvlText w:val="o"/>
      <w:lvlJc w:val="left"/>
      <w:pPr>
        <w:ind w:left="6404" w:hanging="360"/>
      </w:pPr>
      <w:rPr>
        <w:rFonts w:ascii="Courier New" w:hAnsi="Courier New" w:cs="Courier New" w:hint="default"/>
      </w:rPr>
    </w:lvl>
    <w:lvl w:ilvl="8" w:tplc="04190005">
      <w:start w:val="1"/>
      <w:numFmt w:val="bullet"/>
      <w:lvlText w:val=""/>
      <w:lvlJc w:val="left"/>
      <w:pPr>
        <w:ind w:left="7124" w:hanging="360"/>
      </w:pPr>
      <w:rPr>
        <w:rFonts w:ascii="Wingdings" w:hAnsi="Wingdings" w:cs="Wingdings" w:hint="default"/>
      </w:rPr>
    </w:lvl>
  </w:abstractNum>
  <w:abstractNum w:abstractNumId="14">
    <w:nsid w:val="21CB1F50"/>
    <w:multiLevelType w:val="hybridMultilevel"/>
    <w:tmpl w:val="126E45DC"/>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50D1906"/>
    <w:multiLevelType w:val="hybridMultilevel"/>
    <w:tmpl w:val="6EFAFD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F62BF9"/>
    <w:multiLevelType w:val="hybridMultilevel"/>
    <w:tmpl w:val="3F2279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97C2E24"/>
    <w:multiLevelType w:val="hybridMultilevel"/>
    <w:tmpl w:val="C3E0DAC2"/>
    <w:lvl w:ilvl="0" w:tplc="E2BA7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BB62FA0"/>
    <w:multiLevelType w:val="hybridMultilevel"/>
    <w:tmpl w:val="9486622E"/>
    <w:lvl w:ilvl="0" w:tplc="E2BA7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FE82153"/>
    <w:multiLevelType w:val="hybridMultilevel"/>
    <w:tmpl w:val="6308924A"/>
    <w:lvl w:ilvl="0" w:tplc="84B486D8">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1A54282"/>
    <w:multiLevelType w:val="hybridMultilevel"/>
    <w:tmpl w:val="5998B3B8"/>
    <w:lvl w:ilvl="0" w:tplc="E2BA7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34E00B6"/>
    <w:multiLevelType w:val="hybridMultilevel"/>
    <w:tmpl w:val="0B4010F2"/>
    <w:lvl w:ilvl="0" w:tplc="6EE0FDE2">
      <w:start w:val="1"/>
      <w:numFmt w:val="bullet"/>
      <w:lvlText w:val="•"/>
      <w:lvlJc w:val="left"/>
      <w:pPr>
        <w:tabs>
          <w:tab w:val="num" w:pos="720"/>
        </w:tabs>
        <w:ind w:left="720" w:hanging="360"/>
      </w:pPr>
      <w:rPr>
        <w:rFonts w:ascii="Times New Roman" w:hAnsi="Times New Roman" w:hint="default"/>
      </w:rPr>
    </w:lvl>
    <w:lvl w:ilvl="1" w:tplc="90F200E2" w:tentative="1">
      <w:start w:val="1"/>
      <w:numFmt w:val="bullet"/>
      <w:lvlText w:val="•"/>
      <w:lvlJc w:val="left"/>
      <w:pPr>
        <w:tabs>
          <w:tab w:val="num" w:pos="1440"/>
        </w:tabs>
        <w:ind w:left="1440" w:hanging="360"/>
      </w:pPr>
      <w:rPr>
        <w:rFonts w:ascii="Times New Roman" w:hAnsi="Times New Roman" w:hint="default"/>
      </w:rPr>
    </w:lvl>
    <w:lvl w:ilvl="2" w:tplc="53FC5B2C" w:tentative="1">
      <w:start w:val="1"/>
      <w:numFmt w:val="bullet"/>
      <w:lvlText w:val="•"/>
      <w:lvlJc w:val="left"/>
      <w:pPr>
        <w:tabs>
          <w:tab w:val="num" w:pos="2160"/>
        </w:tabs>
        <w:ind w:left="2160" w:hanging="360"/>
      </w:pPr>
      <w:rPr>
        <w:rFonts w:ascii="Times New Roman" w:hAnsi="Times New Roman" w:hint="default"/>
      </w:rPr>
    </w:lvl>
    <w:lvl w:ilvl="3" w:tplc="34F8575E" w:tentative="1">
      <w:start w:val="1"/>
      <w:numFmt w:val="bullet"/>
      <w:lvlText w:val="•"/>
      <w:lvlJc w:val="left"/>
      <w:pPr>
        <w:tabs>
          <w:tab w:val="num" w:pos="2880"/>
        </w:tabs>
        <w:ind w:left="2880" w:hanging="360"/>
      </w:pPr>
      <w:rPr>
        <w:rFonts w:ascii="Times New Roman" w:hAnsi="Times New Roman" w:hint="default"/>
      </w:rPr>
    </w:lvl>
    <w:lvl w:ilvl="4" w:tplc="05C47188" w:tentative="1">
      <w:start w:val="1"/>
      <w:numFmt w:val="bullet"/>
      <w:lvlText w:val="•"/>
      <w:lvlJc w:val="left"/>
      <w:pPr>
        <w:tabs>
          <w:tab w:val="num" w:pos="3600"/>
        </w:tabs>
        <w:ind w:left="3600" w:hanging="360"/>
      </w:pPr>
      <w:rPr>
        <w:rFonts w:ascii="Times New Roman" w:hAnsi="Times New Roman" w:hint="default"/>
      </w:rPr>
    </w:lvl>
    <w:lvl w:ilvl="5" w:tplc="E2A67ED2" w:tentative="1">
      <w:start w:val="1"/>
      <w:numFmt w:val="bullet"/>
      <w:lvlText w:val="•"/>
      <w:lvlJc w:val="left"/>
      <w:pPr>
        <w:tabs>
          <w:tab w:val="num" w:pos="4320"/>
        </w:tabs>
        <w:ind w:left="4320" w:hanging="360"/>
      </w:pPr>
      <w:rPr>
        <w:rFonts w:ascii="Times New Roman" w:hAnsi="Times New Roman" w:hint="default"/>
      </w:rPr>
    </w:lvl>
    <w:lvl w:ilvl="6" w:tplc="B27A6D94" w:tentative="1">
      <w:start w:val="1"/>
      <w:numFmt w:val="bullet"/>
      <w:lvlText w:val="•"/>
      <w:lvlJc w:val="left"/>
      <w:pPr>
        <w:tabs>
          <w:tab w:val="num" w:pos="5040"/>
        </w:tabs>
        <w:ind w:left="5040" w:hanging="360"/>
      </w:pPr>
      <w:rPr>
        <w:rFonts w:ascii="Times New Roman" w:hAnsi="Times New Roman" w:hint="default"/>
      </w:rPr>
    </w:lvl>
    <w:lvl w:ilvl="7" w:tplc="28C6A2C4" w:tentative="1">
      <w:start w:val="1"/>
      <w:numFmt w:val="bullet"/>
      <w:lvlText w:val="•"/>
      <w:lvlJc w:val="left"/>
      <w:pPr>
        <w:tabs>
          <w:tab w:val="num" w:pos="5760"/>
        </w:tabs>
        <w:ind w:left="5760" w:hanging="360"/>
      </w:pPr>
      <w:rPr>
        <w:rFonts w:ascii="Times New Roman" w:hAnsi="Times New Roman" w:hint="default"/>
      </w:rPr>
    </w:lvl>
    <w:lvl w:ilvl="8" w:tplc="BB7874D0" w:tentative="1">
      <w:start w:val="1"/>
      <w:numFmt w:val="bullet"/>
      <w:lvlText w:val="•"/>
      <w:lvlJc w:val="left"/>
      <w:pPr>
        <w:tabs>
          <w:tab w:val="num" w:pos="6480"/>
        </w:tabs>
        <w:ind w:left="6480" w:hanging="360"/>
      </w:pPr>
      <w:rPr>
        <w:rFonts w:ascii="Times New Roman" w:hAnsi="Times New Roman" w:hint="default"/>
      </w:rPr>
    </w:lvl>
  </w:abstractNum>
  <w:abstractNum w:abstractNumId="22">
    <w:nsid w:val="33A90821"/>
    <w:multiLevelType w:val="hybridMultilevel"/>
    <w:tmpl w:val="0FC204D0"/>
    <w:lvl w:ilvl="0" w:tplc="E2BA7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74212E9"/>
    <w:multiLevelType w:val="hybridMultilevel"/>
    <w:tmpl w:val="DB9EE7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761448A"/>
    <w:multiLevelType w:val="hybridMultilevel"/>
    <w:tmpl w:val="6512DC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8863BEE"/>
    <w:multiLevelType w:val="hybridMultilevel"/>
    <w:tmpl w:val="BB76199E"/>
    <w:lvl w:ilvl="0" w:tplc="E2BA7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C6F3807"/>
    <w:multiLevelType w:val="hybridMultilevel"/>
    <w:tmpl w:val="854E82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E0456CA"/>
    <w:multiLevelType w:val="hybridMultilevel"/>
    <w:tmpl w:val="8870C5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F776A2F"/>
    <w:multiLevelType w:val="hybridMultilevel"/>
    <w:tmpl w:val="9B50C842"/>
    <w:lvl w:ilvl="0" w:tplc="E2BA7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0D0283A"/>
    <w:multiLevelType w:val="hybridMultilevel"/>
    <w:tmpl w:val="05DAF0FE"/>
    <w:lvl w:ilvl="0" w:tplc="0419000B">
      <w:start w:val="1"/>
      <w:numFmt w:val="bullet"/>
      <w:lvlText w:val=""/>
      <w:lvlJc w:val="left"/>
      <w:pPr>
        <w:ind w:left="1364" w:hanging="360"/>
      </w:pPr>
      <w:rPr>
        <w:rFonts w:ascii="Wingdings" w:hAnsi="Wingdings" w:cs="Wingdings" w:hint="default"/>
      </w:rPr>
    </w:lvl>
    <w:lvl w:ilvl="1" w:tplc="04190003">
      <w:start w:val="1"/>
      <w:numFmt w:val="bullet"/>
      <w:lvlText w:val="o"/>
      <w:lvlJc w:val="left"/>
      <w:pPr>
        <w:ind w:left="2084" w:hanging="360"/>
      </w:pPr>
      <w:rPr>
        <w:rFonts w:ascii="Courier New" w:hAnsi="Courier New" w:cs="Courier New" w:hint="default"/>
      </w:rPr>
    </w:lvl>
    <w:lvl w:ilvl="2" w:tplc="04190005">
      <w:start w:val="1"/>
      <w:numFmt w:val="bullet"/>
      <w:lvlText w:val=""/>
      <w:lvlJc w:val="left"/>
      <w:pPr>
        <w:ind w:left="2804" w:hanging="360"/>
      </w:pPr>
      <w:rPr>
        <w:rFonts w:ascii="Wingdings" w:hAnsi="Wingdings" w:cs="Wingdings" w:hint="default"/>
      </w:rPr>
    </w:lvl>
    <w:lvl w:ilvl="3" w:tplc="04190001">
      <w:start w:val="1"/>
      <w:numFmt w:val="bullet"/>
      <w:lvlText w:val=""/>
      <w:lvlJc w:val="left"/>
      <w:pPr>
        <w:ind w:left="3524" w:hanging="360"/>
      </w:pPr>
      <w:rPr>
        <w:rFonts w:ascii="Symbol" w:hAnsi="Symbol" w:cs="Symbol" w:hint="default"/>
      </w:rPr>
    </w:lvl>
    <w:lvl w:ilvl="4" w:tplc="04190003">
      <w:start w:val="1"/>
      <w:numFmt w:val="bullet"/>
      <w:lvlText w:val="o"/>
      <w:lvlJc w:val="left"/>
      <w:pPr>
        <w:ind w:left="4244" w:hanging="360"/>
      </w:pPr>
      <w:rPr>
        <w:rFonts w:ascii="Courier New" w:hAnsi="Courier New" w:cs="Courier New" w:hint="default"/>
      </w:rPr>
    </w:lvl>
    <w:lvl w:ilvl="5" w:tplc="04190005">
      <w:start w:val="1"/>
      <w:numFmt w:val="bullet"/>
      <w:lvlText w:val=""/>
      <w:lvlJc w:val="left"/>
      <w:pPr>
        <w:ind w:left="4964" w:hanging="360"/>
      </w:pPr>
      <w:rPr>
        <w:rFonts w:ascii="Wingdings" w:hAnsi="Wingdings" w:cs="Wingdings" w:hint="default"/>
      </w:rPr>
    </w:lvl>
    <w:lvl w:ilvl="6" w:tplc="04190001">
      <w:start w:val="1"/>
      <w:numFmt w:val="bullet"/>
      <w:lvlText w:val=""/>
      <w:lvlJc w:val="left"/>
      <w:pPr>
        <w:ind w:left="5684" w:hanging="360"/>
      </w:pPr>
      <w:rPr>
        <w:rFonts w:ascii="Symbol" w:hAnsi="Symbol" w:cs="Symbol" w:hint="default"/>
      </w:rPr>
    </w:lvl>
    <w:lvl w:ilvl="7" w:tplc="04190003">
      <w:start w:val="1"/>
      <w:numFmt w:val="bullet"/>
      <w:lvlText w:val="o"/>
      <w:lvlJc w:val="left"/>
      <w:pPr>
        <w:ind w:left="6404" w:hanging="360"/>
      </w:pPr>
      <w:rPr>
        <w:rFonts w:ascii="Courier New" w:hAnsi="Courier New" w:cs="Courier New" w:hint="default"/>
      </w:rPr>
    </w:lvl>
    <w:lvl w:ilvl="8" w:tplc="04190005">
      <w:start w:val="1"/>
      <w:numFmt w:val="bullet"/>
      <w:lvlText w:val=""/>
      <w:lvlJc w:val="left"/>
      <w:pPr>
        <w:ind w:left="7124" w:hanging="360"/>
      </w:pPr>
      <w:rPr>
        <w:rFonts w:ascii="Wingdings" w:hAnsi="Wingdings" w:cs="Wingdings" w:hint="default"/>
      </w:rPr>
    </w:lvl>
  </w:abstractNum>
  <w:abstractNum w:abstractNumId="30">
    <w:nsid w:val="4664250C"/>
    <w:multiLevelType w:val="hybridMultilevel"/>
    <w:tmpl w:val="E6562EBC"/>
    <w:lvl w:ilvl="0" w:tplc="E2BA7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7BB1933"/>
    <w:multiLevelType w:val="hybridMultilevel"/>
    <w:tmpl w:val="DE8AFE8A"/>
    <w:lvl w:ilvl="0" w:tplc="E2BA7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1E920C2"/>
    <w:multiLevelType w:val="hybridMultilevel"/>
    <w:tmpl w:val="D18ED9EC"/>
    <w:lvl w:ilvl="0" w:tplc="F35CA8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576494E"/>
    <w:multiLevelType w:val="hybridMultilevel"/>
    <w:tmpl w:val="115094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6374814"/>
    <w:multiLevelType w:val="hybridMultilevel"/>
    <w:tmpl w:val="B176AC7C"/>
    <w:lvl w:ilvl="0" w:tplc="E2BA7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6B3487C"/>
    <w:multiLevelType w:val="hybridMultilevel"/>
    <w:tmpl w:val="EFE4BD00"/>
    <w:lvl w:ilvl="0" w:tplc="F8DCB542">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6">
    <w:nsid w:val="5892113A"/>
    <w:multiLevelType w:val="hybridMultilevel"/>
    <w:tmpl w:val="48B6DB58"/>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A2B6AAD"/>
    <w:multiLevelType w:val="hybridMultilevel"/>
    <w:tmpl w:val="5A9EB6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AE67D7D"/>
    <w:multiLevelType w:val="hybridMultilevel"/>
    <w:tmpl w:val="0D20DEC8"/>
    <w:lvl w:ilvl="0" w:tplc="637E3022">
      <w:start w:val="1"/>
      <w:numFmt w:val="bullet"/>
      <w:lvlText w:val="•"/>
      <w:lvlJc w:val="left"/>
      <w:pPr>
        <w:tabs>
          <w:tab w:val="num" w:pos="720"/>
        </w:tabs>
        <w:ind w:left="720" w:hanging="360"/>
      </w:pPr>
      <w:rPr>
        <w:rFonts w:ascii="Times New Roman" w:hAnsi="Times New Roman" w:hint="default"/>
      </w:rPr>
    </w:lvl>
    <w:lvl w:ilvl="1" w:tplc="0F741CC8" w:tentative="1">
      <w:start w:val="1"/>
      <w:numFmt w:val="bullet"/>
      <w:lvlText w:val="•"/>
      <w:lvlJc w:val="left"/>
      <w:pPr>
        <w:tabs>
          <w:tab w:val="num" w:pos="1440"/>
        </w:tabs>
        <w:ind w:left="1440" w:hanging="360"/>
      </w:pPr>
      <w:rPr>
        <w:rFonts w:ascii="Times New Roman" w:hAnsi="Times New Roman" w:hint="default"/>
      </w:rPr>
    </w:lvl>
    <w:lvl w:ilvl="2" w:tplc="92486A7A" w:tentative="1">
      <w:start w:val="1"/>
      <w:numFmt w:val="bullet"/>
      <w:lvlText w:val="•"/>
      <w:lvlJc w:val="left"/>
      <w:pPr>
        <w:tabs>
          <w:tab w:val="num" w:pos="2160"/>
        </w:tabs>
        <w:ind w:left="2160" w:hanging="360"/>
      </w:pPr>
      <w:rPr>
        <w:rFonts w:ascii="Times New Roman" w:hAnsi="Times New Roman" w:hint="default"/>
      </w:rPr>
    </w:lvl>
    <w:lvl w:ilvl="3" w:tplc="5A888150" w:tentative="1">
      <w:start w:val="1"/>
      <w:numFmt w:val="bullet"/>
      <w:lvlText w:val="•"/>
      <w:lvlJc w:val="left"/>
      <w:pPr>
        <w:tabs>
          <w:tab w:val="num" w:pos="2880"/>
        </w:tabs>
        <w:ind w:left="2880" w:hanging="360"/>
      </w:pPr>
      <w:rPr>
        <w:rFonts w:ascii="Times New Roman" w:hAnsi="Times New Roman" w:hint="default"/>
      </w:rPr>
    </w:lvl>
    <w:lvl w:ilvl="4" w:tplc="519065FC" w:tentative="1">
      <w:start w:val="1"/>
      <w:numFmt w:val="bullet"/>
      <w:lvlText w:val="•"/>
      <w:lvlJc w:val="left"/>
      <w:pPr>
        <w:tabs>
          <w:tab w:val="num" w:pos="3600"/>
        </w:tabs>
        <w:ind w:left="3600" w:hanging="360"/>
      </w:pPr>
      <w:rPr>
        <w:rFonts w:ascii="Times New Roman" w:hAnsi="Times New Roman" w:hint="default"/>
      </w:rPr>
    </w:lvl>
    <w:lvl w:ilvl="5" w:tplc="0198A6F2" w:tentative="1">
      <w:start w:val="1"/>
      <w:numFmt w:val="bullet"/>
      <w:lvlText w:val="•"/>
      <w:lvlJc w:val="left"/>
      <w:pPr>
        <w:tabs>
          <w:tab w:val="num" w:pos="4320"/>
        </w:tabs>
        <w:ind w:left="4320" w:hanging="360"/>
      </w:pPr>
      <w:rPr>
        <w:rFonts w:ascii="Times New Roman" w:hAnsi="Times New Roman" w:hint="default"/>
      </w:rPr>
    </w:lvl>
    <w:lvl w:ilvl="6" w:tplc="0E005D78" w:tentative="1">
      <w:start w:val="1"/>
      <w:numFmt w:val="bullet"/>
      <w:lvlText w:val="•"/>
      <w:lvlJc w:val="left"/>
      <w:pPr>
        <w:tabs>
          <w:tab w:val="num" w:pos="5040"/>
        </w:tabs>
        <w:ind w:left="5040" w:hanging="360"/>
      </w:pPr>
      <w:rPr>
        <w:rFonts w:ascii="Times New Roman" w:hAnsi="Times New Roman" w:hint="default"/>
      </w:rPr>
    </w:lvl>
    <w:lvl w:ilvl="7" w:tplc="54E683D2" w:tentative="1">
      <w:start w:val="1"/>
      <w:numFmt w:val="bullet"/>
      <w:lvlText w:val="•"/>
      <w:lvlJc w:val="left"/>
      <w:pPr>
        <w:tabs>
          <w:tab w:val="num" w:pos="5760"/>
        </w:tabs>
        <w:ind w:left="5760" w:hanging="360"/>
      </w:pPr>
      <w:rPr>
        <w:rFonts w:ascii="Times New Roman" w:hAnsi="Times New Roman" w:hint="default"/>
      </w:rPr>
    </w:lvl>
    <w:lvl w:ilvl="8" w:tplc="8C2A9ECA" w:tentative="1">
      <w:start w:val="1"/>
      <w:numFmt w:val="bullet"/>
      <w:lvlText w:val="•"/>
      <w:lvlJc w:val="left"/>
      <w:pPr>
        <w:tabs>
          <w:tab w:val="num" w:pos="6480"/>
        </w:tabs>
        <w:ind w:left="6480" w:hanging="360"/>
      </w:pPr>
      <w:rPr>
        <w:rFonts w:ascii="Times New Roman" w:hAnsi="Times New Roman" w:hint="default"/>
      </w:rPr>
    </w:lvl>
  </w:abstractNum>
  <w:abstractNum w:abstractNumId="39">
    <w:nsid w:val="5B936FB7"/>
    <w:multiLevelType w:val="hybridMultilevel"/>
    <w:tmpl w:val="0CA212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CFE342E"/>
    <w:multiLevelType w:val="hybridMultilevel"/>
    <w:tmpl w:val="F2D45EC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16C302D"/>
    <w:multiLevelType w:val="hybridMultilevel"/>
    <w:tmpl w:val="BA8AE94A"/>
    <w:lvl w:ilvl="0" w:tplc="3F946458">
      <w:start w:val="1"/>
      <w:numFmt w:val="bullet"/>
      <w:lvlText w:val="•"/>
      <w:lvlJc w:val="left"/>
      <w:pPr>
        <w:tabs>
          <w:tab w:val="num" w:pos="720"/>
        </w:tabs>
        <w:ind w:left="720" w:hanging="360"/>
      </w:pPr>
      <w:rPr>
        <w:rFonts w:ascii="Times New Roman" w:hAnsi="Times New Roman" w:hint="default"/>
      </w:rPr>
    </w:lvl>
    <w:lvl w:ilvl="1" w:tplc="1924C6B8" w:tentative="1">
      <w:start w:val="1"/>
      <w:numFmt w:val="bullet"/>
      <w:lvlText w:val="•"/>
      <w:lvlJc w:val="left"/>
      <w:pPr>
        <w:tabs>
          <w:tab w:val="num" w:pos="1440"/>
        </w:tabs>
        <w:ind w:left="1440" w:hanging="360"/>
      </w:pPr>
      <w:rPr>
        <w:rFonts w:ascii="Times New Roman" w:hAnsi="Times New Roman" w:hint="default"/>
      </w:rPr>
    </w:lvl>
    <w:lvl w:ilvl="2" w:tplc="0ADACE62" w:tentative="1">
      <w:start w:val="1"/>
      <w:numFmt w:val="bullet"/>
      <w:lvlText w:val="•"/>
      <w:lvlJc w:val="left"/>
      <w:pPr>
        <w:tabs>
          <w:tab w:val="num" w:pos="2160"/>
        </w:tabs>
        <w:ind w:left="2160" w:hanging="360"/>
      </w:pPr>
      <w:rPr>
        <w:rFonts w:ascii="Times New Roman" w:hAnsi="Times New Roman" w:hint="default"/>
      </w:rPr>
    </w:lvl>
    <w:lvl w:ilvl="3" w:tplc="10C8313C" w:tentative="1">
      <w:start w:val="1"/>
      <w:numFmt w:val="bullet"/>
      <w:lvlText w:val="•"/>
      <w:lvlJc w:val="left"/>
      <w:pPr>
        <w:tabs>
          <w:tab w:val="num" w:pos="2880"/>
        </w:tabs>
        <w:ind w:left="2880" w:hanging="360"/>
      </w:pPr>
      <w:rPr>
        <w:rFonts w:ascii="Times New Roman" w:hAnsi="Times New Roman" w:hint="default"/>
      </w:rPr>
    </w:lvl>
    <w:lvl w:ilvl="4" w:tplc="2848A0E4" w:tentative="1">
      <w:start w:val="1"/>
      <w:numFmt w:val="bullet"/>
      <w:lvlText w:val="•"/>
      <w:lvlJc w:val="left"/>
      <w:pPr>
        <w:tabs>
          <w:tab w:val="num" w:pos="3600"/>
        </w:tabs>
        <w:ind w:left="3600" w:hanging="360"/>
      </w:pPr>
      <w:rPr>
        <w:rFonts w:ascii="Times New Roman" w:hAnsi="Times New Roman" w:hint="default"/>
      </w:rPr>
    </w:lvl>
    <w:lvl w:ilvl="5" w:tplc="DC5091C4" w:tentative="1">
      <w:start w:val="1"/>
      <w:numFmt w:val="bullet"/>
      <w:lvlText w:val="•"/>
      <w:lvlJc w:val="left"/>
      <w:pPr>
        <w:tabs>
          <w:tab w:val="num" w:pos="4320"/>
        </w:tabs>
        <w:ind w:left="4320" w:hanging="360"/>
      </w:pPr>
      <w:rPr>
        <w:rFonts w:ascii="Times New Roman" w:hAnsi="Times New Roman" w:hint="default"/>
      </w:rPr>
    </w:lvl>
    <w:lvl w:ilvl="6" w:tplc="7770636A" w:tentative="1">
      <w:start w:val="1"/>
      <w:numFmt w:val="bullet"/>
      <w:lvlText w:val="•"/>
      <w:lvlJc w:val="left"/>
      <w:pPr>
        <w:tabs>
          <w:tab w:val="num" w:pos="5040"/>
        </w:tabs>
        <w:ind w:left="5040" w:hanging="360"/>
      </w:pPr>
      <w:rPr>
        <w:rFonts w:ascii="Times New Roman" w:hAnsi="Times New Roman" w:hint="default"/>
      </w:rPr>
    </w:lvl>
    <w:lvl w:ilvl="7" w:tplc="30C68308" w:tentative="1">
      <w:start w:val="1"/>
      <w:numFmt w:val="bullet"/>
      <w:lvlText w:val="•"/>
      <w:lvlJc w:val="left"/>
      <w:pPr>
        <w:tabs>
          <w:tab w:val="num" w:pos="5760"/>
        </w:tabs>
        <w:ind w:left="5760" w:hanging="360"/>
      </w:pPr>
      <w:rPr>
        <w:rFonts w:ascii="Times New Roman" w:hAnsi="Times New Roman" w:hint="default"/>
      </w:rPr>
    </w:lvl>
    <w:lvl w:ilvl="8" w:tplc="32AC58DE" w:tentative="1">
      <w:start w:val="1"/>
      <w:numFmt w:val="bullet"/>
      <w:lvlText w:val="•"/>
      <w:lvlJc w:val="left"/>
      <w:pPr>
        <w:tabs>
          <w:tab w:val="num" w:pos="6480"/>
        </w:tabs>
        <w:ind w:left="6480" w:hanging="360"/>
      </w:pPr>
      <w:rPr>
        <w:rFonts w:ascii="Times New Roman" w:hAnsi="Times New Roman" w:hint="default"/>
      </w:rPr>
    </w:lvl>
  </w:abstractNum>
  <w:abstractNum w:abstractNumId="42">
    <w:nsid w:val="62580F47"/>
    <w:multiLevelType w:val="hybridMultilevel"/>
    <w:tmpl w:val="7670030C"/>
    <w:lvl w:ilvl="0" w:tplc="E2BA73A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63114B64"/>
    <w:multiLevelType w:val="hybridMultilevel"/>
    <w:tmpl w:val="FA08A7AE"/>
    <w:lvl w:ilvl="0" w:tplc="FF0C2D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34C336B"/>
    <w:multiLevelType w:val="hybridMultilevel"/>
    <w:tmpl w:val="7FE63E6C"/>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9604EB0"/>
    <w:multiLevelType w:val="hybridMultilevel"/>
    <w:tmpl w:val="FCDE9606"/>
    <w:lvl w:ilvl="0" w:tplc="E2BA7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E877460"/>
    <w:multiLevelType w:val="hybridMultilevel"/>
    <w:tmpl w:val="C70EFFA6"/>
    <w:lvl w:ilvl="0" w:tplc="00000004">
      <w:start w:val="1"/>
      <w:numFmt w:val="bullet"/>
      <w:lvlText w:val=""/>
      <w:lvlJc w:val="left"/>
      <w:pPr>
        <w:ind w:left="720" w:hanging="360"/>
      </w:pPr>
      <w:rPr>
        <w:rFonts w:ascii="Symbol" w:hAnsi="Symbol" w:cs="Wingding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F9E45BB"/>
    <w:multiLevelType w:val="hybridMultilevel"/>
    <w:tmpl w:val="BA2A4CF4"/>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10F240A"/>
    <w:multiLevelType w:val="hybridMultilevel"/>
    <w:tmpl w:val="B97C78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33D49E3"/>
    <w:multiLevelType w:val="hybridMultilevel"/>
    <w:tmpl w:val="8D2C5A68"/>
    <w:lvl w:ilvl="0" w:tplc="F35CA8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45F4275"/>
    <w:multiLevelType w:val="hybridMultilevel"/>
    <w:tmpl w:val="8488FE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7460FE3"/>
    <w:multiLevelType w:val="hybridMultilevel"/>
    <w:tmpl w:val="A412EF90"/>
    <w:lvl w:ilvl="0" w:tplc="E2BA73AA">
      <w:start w:val="1"/>
      <w:numFmt w:val="bullet"/>
      <w:lvlText w:val=""/>
      <w:lvlJc w:val="left"/>
      <w:pPr>
        <w:ind w:left="720" w:hanging="360"/>
      </w:pPr>
      <w:rPr>
        <w:rFonts w:ascii="Symbol" w:hAnsi="Symbol" w:hint="default"/>
      </w:rPr>
    </w:lvl>
    <w:lvl w:ilvl="1" w:tplc="2286DC94">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86C0B22"/>
    <w:multiLevelType w:val="hybridMultilevel"/>
    <w:tmpl w:val="B2E0C7B0"/>
    <w:lvl w:ilvl="0" w:tplc="E2BA7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8C56BB1"/>
    <w:multiLevelType w:val="hybridMultilevel"/>
    <w:tmpl w:val="4C00FACC"/>
    <w:lvl w:ilvl="0" w:tplc="E2BA7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B391FA9"/>
    <w:multiLevelType w:val="hybridMultilevel"/>
    <w:tmpl w:val="BC14F61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D5033F1"/>
    <w:multiLevelType w:val="hybridMultilevel"/>
    <w:tmpl w:val="BAC0DA5A"/>
    <w:lvl w:ilvl="0" w:tplc="00000004">
      <w:start w:val="1"/>
      <w:numFmt w:val="bullet"/>
      <w:lvlText w:val=""/>
      <w:lvlJc w:val="left"/>
      <w:pPr>
        <w:ind w:left="720" w:hanging="360"/>
      </w:pPr>
      <w:rPr>
        <w:rFonts w:ascii="Symbol" w:hAnsi="Symbol" w:cs="Wingding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2"/>
  </w:num>
  <w:num w:numId="2">
    <w:abstractNumId w:val="22"/>
  </w:num>
  <w:num w:numId="3">
    <w:abstractNumId w:val="51"/>
  </w:num>
  <w:num w:numId="4">
    <w:abstractNumId w:val="52"/>
  </w:num>
  <w:num w:numId="5">
    <w:abstractNumId w:val="30"/>
  </w:num>
  <w:num w:numId="6">
    <w:abstractNumId w:val="11"/>
  </w:num>
  <w:num w:numId="7">
    <w:abstractNumId w:val="12"/>
  </w:num>
  <w:num w:numId="8">
    <w:abstractNumId w:val="36"/>
  </w:num>
  <w:num w:numId="9">
    <w:abstractNumId w:val="1"/>
  </w:num>
  <w:num w:numId="10">
    <w:abstractNumId w:val="19"/>
  </w:num>
  <w:num w:numId="11">
    <w:abstractNumId w:val="47"/>
  </w:num>
  <w:num w:numId="12">
    <w:abstractNumId w:val="24"/>
  </w:num>
  <w:num w:numId="13">
    <w:abstractNumId w:val="33"/>
  </w:num>
  <w:num w:numId="14">
    <w:abstractNumId w:val="27"/>
  </w:num>
  <w:num w:numId="15">
    <w:abstractNumId w:val="44"/>
  </w:num>
  <w:num w:numId="16">
    <w:abstractNumId w:val="14"/>
  </w:num>
  <w:num w:numId="17">
    <w:abstractNumId w:val="43"/>
  </w:num>
  <w:num w:numId="18">
    <w:abstractNumId w:val="38"/>
  </w:num>
  <w:num w:numId="19">
    <w:abstractNumId w:val="41"/>
  </w:num>
  <w:num w:numId="20">
    <w:abstractNumId w:val="21"/>
  </w:num>
  <w:num w:numId="21">
    <w:abstractNumId w:val="10"/>
  </w:num>
  <w:num w:numId="22">
    <w:abstractNumId w:val="45"/>
  </w:num>
  <w:num w:numId="23">
    <w:abstractNumId w:val="26"/>
  </w:num>
  <w:num w:numId="24">
    <w:abstractNumId w:val="54"/>
  </w:num>
  <w:num w:numId="25">
    <w:abstractNumId w:val="32"/>
  </w:num>
  <w:num w:numId="26">
    <w:abstractNumId w:val="7"/>
  </w:num>
  <w:num w:numId="27">
    <w:abstractNumId w:val="31"/>
  </w:num>
  <w:num w:numId="28">
    <w:abstractNumId w:val="0"/>
  </w:num>
  <w:num w:numId="29">
    <w:abstractNumId w:val="25"/>
  </w:num>
  <w:num w:numId="30">
    <w:abstractNumId w:val="20"/>
  </w:num>
  <w:num w:numId="31">
    <w:abstractNumId w:val="16"/>
  </w:num>
  <w:num w:numId="32">
    <w:abstractNumId w:val="3"/>
  </w:num>
  <w:num w:numId="33">
    <w:abstractNumId w:val="49"/>
  </w:num>
  <w:num w:numId="34">
    <w:abstractNumId w:val="35"/>
  </w:num>
  <w:num w:numId="35">
    <w:abstractNumId w:val="15"/>
  </w:num>
  <w:num w:numId="36">
    <w:abstractNumId w:val="2"/>
  </w:num>
  <w:num w:numId="37">
    <w:abstractNumId w:val="40"/>
  </w:num>
  <w:num w:numId="38">
    <w:abstractNumId w:val="28"/>
  </w:num>
  <w:num w:numId="39">
    <w:abstractNumId w:val="17"/>
  </w:num>
  <w:num w:numId="40">
    <w:abstractNumId w:val="34"/>
  </w:num>
  <w:num w:numId="41">
    <w:abstractNumId w:val="18"/>
  </w:num>
  <w:num w:numId="42">
    <w:abstractNumId w:val="39"/>
  </w:num>
  <w:num w:numId="43">
    <w:abstractNumId w:val="48"/>
  </w:num>
  <w:num w:numId="44">
    <w:abstractNumId w:val="8"/>
  </w:num>
  <w:num w:numId="45">
    <w:abstractNumId w:val="46"/>
  </w:num>
  <w:num w:numId="46">
    <w:abstractNumId w:val="55"/>
  </w:num>
  <w:num w:numId="47">
    <w:abstractNumId w:val="5"/>
  </w:num>
  <w:num w:numId="48">
    <w:abstractNumId w:val="29"/>
  </w:num>
  <w:num w:numId="49">
    <w:abstractNumId w:val="13"/>
  </w:num>
  <w:num w:numId="50">
    <w:abstractNumId w:val="9"/>
  </w:num>
  <w:num w:numId="51">
    <w:abstractNumId w:val="6"/>
  </w:num>
  <w:num w:numId="52">
    <w:abstractNumId w:val="50"/>
  </w:num>
  <w:num w:numId="53">
    <w:abstractNumId w:val="37"/>
  </w:num>
  <w:num w:numId="54">
    <w:abstractNumId w:val="23"/>
  </w:num>
  <w:num w:numId="55">
    <w:abstractNumId w:val="4"/>
  </w:num>
  <w:num w:numId="56">
    <w:abstractNumId w:val="53"/>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DA5899"/>
    <w:rsid w:val="00000473"/>
    <w:rsid w:val="00000704"/>
    <w:rsid w:val="000037B1"/>
    <w:rsid w:val="000107C7"/>
    <w:rsid w:val="00013570"/>
    <w:rsid w:val="000175FF"/>
    <w:rsid w:val="000222CA"/>
    <w:rsid w:val="00022487"/>
    <w:rsid w:val="00024886"/>
    <w:rsid w:val="00027601"/>
    <w:rsid w:val="0002767C"/>
    <w:rsid w:val="0003049B"/>
    <w:rsid w:val="00030772"/>
    <w:rsid w:val="000359C4"/>
    <w:rsid w:val="00044598"/>
    <w:rsid w:val="00053B69"/>
    <w:rsid w:val="00072F9D"/>
    <w:rsid w:val="0008367C"/>
    <w:rsid w:val="000849BC"/>
    <w:rsid w:val="00087B51"/>
    <w:rsid w:val="00091FC9"/>
    <w:rsid w:val="00093700"/>
    <w:rsid w:val="00095529"/>
    <w:rsid w:val="000A6CCC"/>
    <w:rsid w:val="000B16D8"/>
    <w:rsid w:val="000B3726"/>
    <w:rsid w:val="000B61E7"/>
    <w:rsid w:val="000C195B"/>
    <w:rsid w:val="000D2552"/>
    <w:rsid w:val="000D62CC"/>
    <w:rsid w:val="000F31BE"/>
    <w:rsid w:val="000F4FDD"/>
    <w:rsid w:val="00103DB8"/>
    <w:rsid w:val="00105F62"/>
    <w:rsid w:val="00106DC7"/>
    <w:rsid w:val="00107B79"/>
    <w:rsid w:val="00110339"/>
    <w:rsid w:val="00114E07"/>
    <w:rsid w:val="00114FFA"/>
    <w:rsid w:val="001166AE"/>
    <w:rsid w:val="0012000F"/>
    <w:rsid w:val="00122C7F"/>
    <w:rsid w:val="00123826"/>
    <w:rsid w:val="00125484"/>
    <w:rsid w:val="0012585C"/>
    <w:rsid w:val="00133E26"/>
    <w:rsid w:val="001344ED"/>
    <w:rsid w:val="001347D4"/>
    <w:rsid w:val="00144982"/>
    <w:rsid w:val="00145C84"/>
    <w:rsid w:val="00147CC8"/>
    <w:rsid w:val="0015036C"/>
    <w:rsid w:val="00152B7A"/>
    <w:rsid w:val="00152F5D"/>
    <w:rsid w:val="00154106"/>
    <w:rsid w:val="00160024"/>
    <w:rsid w:val="00162731"/>
    <w:rsid w:val="0016593F"/>
    <w:rsid w:val="00170A34"/>
    <w:rsid w:val="00171A29"/>
    <w:rsid w:val="00176838"/>
    <w:rsid w:val="00176A98"/>
    <w:rsid w:val="00180C54"/>
    <w:rsid w:val="00186F07"/>
    <w:rsid w:val="00190076"/>
    <w:rsid w:val="00190AEE"/>
    <w:rsid w:val="00193781"/>
    <w:rsid w:val="001939BE"/>
    <w:rsid w:val="001A0A7B"/>
    <w:rsid w:val="001A4ACE"/>
    <w:rsid w:val="001A6FFB"/>
    <w:rsid w:val="001B1443"/>
    <w:rsid w:val="001B4EAC"/>
    <w:rsid w:val="001B6B63"/>
    <w:rsid w:val="001C0AD0"/>
    <w:rsid w:val="001C0F1A"/>
    <w:rsid w:val="001C7485"/>
    <w:rsid w:val="001D5105"/>
    <w:rsid w:val="001E018E"/>
    <w:rsid w:val="001E3A28"/>
    <w:rsid w:val="001E5C0B"/>
    <w:rsid w:val="001F3162"/>
    <w:rsid w:val="001F60FA"/>
    <w:rsid w:val="00203763"/>
    <w:rsid w:val="002151D8"/>
    <w:rsid w:val="00215EC3"/>
    <w:rsid w:val="00232B09"/>
    <w:rsid w:val="002341E2"/>
    <w:rsid w:val="002367F7"/>
    <w:rsid w:val="002370DB"/>
    <w:rsid w:val="00243B96"/>
    <w:rsid w:val="002507CB"/>
    <w:rsid w:val="00257F19"/>
    <w:rsid w:val="00264251"/>
    <w:rsid w:val="002726E6"/>
    <w:rsid w:val="002733EA"/>
    <w:rsid w:val="00274702"/>
    <w:rsid w:val="00276D14"/>
    <w:rsid w:val="00277469"/>
    <w:rsid w:val="00282F55"/>
    <w:rsid w:val="0029491B"/>
    <w:rsid w:val="00296521"/>
    <w:rsid w:val="002A0FF1"/>
    <w:rsid w:val="002A1B19"/>
    <w:rsid w:val="002A2003"/>
    <w:rsid w:val="002A4790"/>
    <w:rsid w:val="002B4546"/>
    <w:rsid w:val="002B5397"/>
    <w:rsid w:val="002C6FAD"/>
    <w:rsid w:val="002D3EA1"/>
    <w:rsid w:val="002D434E"/>
    <w:rsid w:val="00304DB6"/>
    <w:rsid w:val="0030595D"/>
    <w:rsid w:val="00305A43"/>
    <w:rsid w:val="00310AD8"/>
    <w:rsid w:val="00322E6B"/>
    <w:rsid w:val="00323CBD"/>
    <w:rsid w:val="0032485F"/>
    <w:rsid w:val="003254EC"/>
    <w:rsid w:val="00327209"/>
    <w:rsid w:val="00327876"/>
    <w:rsid w:val="003304EE"/>
    <w:rsid w:val="00330A83"/>
    <w:rsid w:val="003338BF"/>
    <w:rsid w:val="003472E3"/>
    <w:rsid w:val="00350369"/>
    <w:rsid w:val="00353E3E"/>
    <w:rsid w:val="00354F0F"/>
    <w:rsid w:val="00356F5F"/>
    <w:rsid w:val="00361238"/>
    <w:rsid w:val="00363C23"/>
    <w:rsid w:val="00365BF3"/>
    <w:rsid w:val="00367D22"/>
    <w:rsid w:val="0037305A"/>
    <w:rsid w:val="00373524"/>
    <w:rsid w:val="00374352"/>
    <w:rsid w:val="00376817"/>
    <w:rsid w:val="003826E5"/>
    <w:rsid w:val="00387063"/>
    <w:rsid w:val="00392D3A"/>
    <w:rsid w:val="003A2323"/>
    <w:rsid w:val="003A28CA"/>
    <w:rsid w:val="003A6AF9"/>
    <w:rsid w:val="003C005B"/>
    <w:rsid w:val="003C7D41"/>
    <w:rsid w:val="003D09FF"/>
    <w:rsid w:val="003E1E12"/>
    <w:rsid w:val="003E1FE3"/>
    <w:rsid w:val="003E5489"/>
    <w:rsid w:val="003E6D84"/>
    <w:rsid w:val="003E6F9F"/>
    <w:rsid w:val="003F384A"/>
    <w:rsid w:val="003F51BA"/>
    <w:rsid w:val="004031F3"/>
    <w:rsid w:val="004066AC"/>
    <w:rsid w:val="00406D4B"/>
    <w:rsid w:val="00413047"/>
    <w:rsid w:val="00422A31"/>
    <w:rsid w:val="00425145"/>
    <w:rsid w:val="004300B3"/>
    <w:rsid w:val="004459A2"/>
    <w:rsid w:val="0044677F"/>
    <w:rsid w:val="00447420"/>
    <w:rsid w:val="00454974"/>
    <w:rsid w:val="00455FAD"/>
    <w:rsid w:val="00456EBB"/>
    <w:rsid w:val="0045702E"/>
    <w:rsid w:val="004618DD"/>
    <w:rsid w:val="004619F2"/>
    <w:rsid w:val="0047363A"/>
    <w:rsid w:val="004740C6"/>
    <w:rsid w:val="00476745"/>
    <w:rsid w:val="00477720"/>
    <w:rsid w:val="00477A22"/>
    <w:rsid w:val="00480368"/>
    <w:rsid w:val="00480582"/>
    <w:rsid w:val="00490A3B"/>
    <w:rsid w:val="00493AD9"/>
    <w:rsid w:val="004976EA"/>
    <w:rsid w:val="004A15A1"/>
    <w:rsid w:val="004A1EDE"/>
    <w:rsid w:val="004A3A7B"/>
    <w:rsid w:val="004B5F8C"/>
    <w:rsid w:val="004B6667"/>
    <w:rsid w:val="004B7CB5"/>
    <w:rsid w:val="004C6070"/>
    <w:rsid w:val="004D3372"/>
    <w:rsid w:val="004D3F28"/>
    <w:rsid w:val="004E11C9"/>
    <w:rsid w:val="004E1DEF"/>
    <w:rsid w:val="004E3E84"/>
    <w:rsid w:val="004E3EB3"/>
    <w:rsid w:val="004E595A"/>
    <w:rsid w:val="004E6B39"/>
    <w:rsid w:val="004E7DF6"/>
    <w:rsid w:val="00501080"/>
    <w:rsid w:val="0050488C"/>
    <w:rsid w:val="005056B5"/>
    <w:rsid w:val="00510001"/>
    <w:rsid w:val="00513460"/>
    <w:rsid w:val="00524A45"/>
    <w:rsid w:val="00526C17"/>
    <w:rsid w:val="005310EA"/>
    <w:rsid w:val="00531FDC"/>
    <w:rsid w:val="00535EBE"/>
    <w:rsid w:val="0053715B"/>
    <w:rsid w:val="005418B9"/>
    <w:rsid w:val="00541E09"/>
    <w:rsid w:val="005461CF"/>
    <w:rsid w:val="00550A8F"/>
    <w:rsid w:val="00553877"/>
    <w:rsid w:val="00564238"/>
    <w:rsid w:val="005651E0"/>
    <w:rsid w:val="0056756F"/>
    <w:rsid w:val="00571911"/>
    <w:rsid w:val="00577FE2"/>
    <w:rsid w:val="00583620"/>
    <w:rsid w:val="00583995"/>
    <w:rsid w:val="00590FD6"/>
    <w:rsid w:val="00591A73"/>
    <w:rsid w:val="00597E3A"/>
    <w:rsid w:val="005A18AE"/>
    <w:rsid w:val="005A2960"/>
    <w:rsid w:val="005A29BB"/>
    <w:rsid w:val="005A2D73"/>
    <w:rsid w:val="005A42F8"/>
    <w:rsid w:val="005B0F9C"/>
    <w:rsid w:val="005B6D71"/>
    <w:rsid w:val="005B7EE1"/>
    <w:rsid w:val="005C0965"/>
    <w:rsid w:val="005C1399"/>
    <w:rsid w:val="005C2FB8"/>
    <w:rsid w:val="005C5127"/>
    <w:rsid w:val="005D24C7"/>
    <w:rsid w:val="005D2A98"/>
    <w:rsid w:val="005D3557"/>
    <w:rsid w:val="005D3EC7"/>
    <w:rsid w:val="005E0565"/>
    <w:rsid w:val="005F15BA"/>
    <w:rsid w:val="005F2868"/>
    <w:rsid w:val="005F384C"/>
    <w:rsid w:val="00600DF4"/>
    <w:rsid w:val="0061143F"/>
    <w:rsid w:val="00627F22"/>
    <w:rsid w:val="006341C5"/>
    <w:rsid w:val="006370BC"/>
    <w:rsid w:val="00637A08"/>
    <w:rsid w:val="0065264D"/>
    <w:rsid w:val="00673B9B"/>
    <w:rsid w:val="00674A50"/>
    <w:rsid w:val="00680F30"/>
    <w:rsid w:val="006821AB"/>
    <w:rsid w:val="0068460F"/>
    <w:rsid w:val="00690173"/>
    <w:rsid w:val="00693DEC"/>
    <w:rsid w:val="00694596"/>
    <w:rsid w:val="006A0443"/>
    <w:rsid w:val="006A585E"/>
    <w:rsid w:val="006B16D7"/>
    <w:rsid w:val="006B2E82"/>
    <w:rsid w:val="006B38A5"/>
    <w:rsid w:val="006C026D"/>
    <w:rsid w:val="006C0331"/>
    <w:rsid w:val="006D00D6"/>
    <w:rsid w:val="006D2880"/>
    <w:rsid w:val="006D66A2"/>
    <w:rsid w:val="006D7391"/>
    <w:rsid w:val="006D7EAD"/>
    <w:rsid w:val="006E349D"/>
    <w:rsid w:val="006F2091"/>
    <w:rsid w:val="006F2964"/>
    <w:rsid w:val="00713256"/>
    <w:rsid w:val="007135FF"/>
    <w:rsid w:val="00715362"/>
    <w:rsid w:val="0072336F"/>
    <w:rsid w:val="00725B27"/>
    <w:rsid w:val="00727921"/>
    <w:rsid w:val="0073114C"/>
    <w:rsid w:val="007323F7"/>
    <w:rsid w:val="00733D10"/>
    <w:rsid w:val="00733E7B"/>
    <w:rsid w:val="00734B7E"/>
    <w:rsid w:val="00735741"/>
    <w:rsid w:val="00740700"/>
    <w:rsid w:val="00741210"/>
    <w:rsid w:val="0074141B"/>
    <w:rsid w:val="00750F05"/>
    <w:rsid w:val="00754819"/>
    <w:rsid w:val="0075681D"/>
    <w:rsid w:val="00757E80"/>
    <w:rsid w:val="007631B7"/>
    <w:rsid w:val="00773655"/>
    <w:rsid w:val="0078547B"/>
    <w:rsid w:val="00785DB1"/>
    <w:rsid w:val="007869C0"/>
    <w:rsid w:val="0079001E"/>
    <w:rsid w:val="00791C4C"/>
    <w:rsid w:val="00793C19"/>
    <w:rsid w:val="007A456F"/>
    <w:rsid w:val="007B022E"/>
    <w:rsid w:val="007B3785"/>
    <w:rsid w:val="007B3AA4"/>
    <w:rsid w:val="007B4514"/>
    <w:rsid w:val="007C5958"/>
    <w:rsid w:val="007E78AC"/>
    <w:rsid w:val="007F2441"/>
    <w:rsid w:val="007F3176"/>
    <w:rsid w:val="00800C24"/>
    <w:rsid w:val="008012E8"/>
    <w:rsid w:val="00811721"/>
    <w:rsid w:val="00811C90"/>
    <w:rsid w:val="008120BC"/>
    <w:rsid w:val="00813D30"/>
    <w:rsid w:val="00815840"/>
    <w:rsid w:val="00824BEE"/>
    <w:rsid w:val="008266DF"/>
    <w:rsid w:val="00826830"/>
    <w:rsid w:val="00834D76"/>
    <w:rsid w:val="00836498"/>
    <w:rsid w:val="00836FF9"/>
    <w:rsid w:val="00842BED"/>
    <w:rsid w:val="0084425C"/>
    <w:rsid w:val="00844DE1"/>
    <w:rsid w:val="00851094"/>
    <w:rsid w:val="0086205D"/>
    <w:rsid w:val="008645B4"/>
    <w:rsid w:val="00865465"/>
    <w:rsid w:val="00867129"/>
    <w:rsid w:val="008714CB"/>
    <w:rsid w:val="00875F18"/>
    <w:rsid w:val="00880AE5"/>
    <w:rsid w:val="008829F4"/>
    <w:rsid w:val="00891EE4"/>
    <w:rsid w:val="00894CFC"/>
    <w:rsid w:val="008A1319"/>
    <w:rsid w:val="008A3336"/>
    <w:rsid w:val="008B1481"/>
    <w:rsid w:val="008B169A"/>
    <w:rsid w:val="008B17B2"/>
    <w:rsid w:val="008B1DD8"/>
    <w:rsid w:val="008B20E4"/>
    <w:rsid w:val="008B2731"/>
    <w:rsid w:val="008B4BA1"/>
    <w:rsid w:val="008B506A"/>
    <w:rsid w:val="008B5285"/>
    <w:rsid w:val="008B7CA2"/>
    <w:rsid w:val="008C13DF"/>
    <w:rsid w:val="008C3F7C"/>
    <w:rsid w:val="008C6364"/>
    <w:rsid w:val="008C675A"/>
    <w:rsid w:val="008D0882"/>
    <w:rsid w:val="008D18E2"/>
    <w:rsid w:val="008D2569"/>
    <w:rsid w:val="008E2A9E"/>
    <w:rsid w:val="008F09FC"/>
    <w:rsid w:val="0090093D"/>
    <w:rsid w:val="009015D5"/>
    <w:rsid w:val="00904CF7"/>
    <w:rsid w:val="00912FBD"/>
    <w:rsid w:val="00924E8C"/>
    <w:rsid w:val="00933E9F"/>
    <w:rsid w:val="00946D4C"/>
    <w:rsid w:val="00951A8F"/>
    <w:rsid w:val="00957CAB"/>
    <w:rsid w:val="00962A57"/>
    <w:rsid w:val="0096573D"/>
    <w:rsid w:val="0096603B"/>
    <w:rsid w:val="00972D37"/>
    <w:rsid w:val="009774E0"/>
    <w:rsid w:val="00983CCB"/>
    <w:rsid w:val="009853CC"/>
    <w:rsid w:val="00995879"/>
    <w:rsid w:val="00995E22"/>
    <w:rsid w:val="009A1434"/>
    <w:rsid w:val="009A3892"/>
    <w:rsid w:val="009A63E9"/>
    <w:rsid w:val="009B6980"/>
    <w:rsid w:val="009C1F52"/>
    <w:rsid w:val="009C33A8"/>
    <w:rsid w:val="009C6D9A"/>
    <w:rsid w:val="009D3E43"/>
    <w:rsid w:val="009E164C"/>
    <w:rsid w:val="009E4DD6"/>
    <w:rsid w:val="009E74FE"/>
    <w:rsid w:val="009F5762"/>
    <w:rsid w:val="009F7858"/>
    <w:rsid w:val="00A00E0E"/>
    <w:rsid w:val="00A03943"/>
    <w:rsid w:val="00A04C74"/>
    <w:rsid w:val="00A11A8B"/>
    <w:rsid w:val="00A11ADD"/>
    <w:rsid w:val="00A11BBB"/>
    <w:rsid w:val="00A11F97"/>
    <w:rsid w:val="00A1496D"/>
    <w:rsid w:val="00A21DC9"/>
    <w:rsid w:val="00A23480"/>
    <w:rsid w:val="00A252DC"/>
    <w:rsid w:val="00A3096C"/>
    <w:rsid w:val="00A32213"/>
    <w:rsid w:val="00A443B0"/>
    <w:rsid w:val="00A45177"/>
    <w:rsid w:val="00A45F7B"/>
    <w:rsid w:val="00A50A46"/>
    <w:rsid w:val="00A51540"/>
    <w:rsid w:val="00A57599"/>
    <w:rsid w:val="00A60140"/>
    <w:rsid w:val="00A616DD"/>
    <w:rsid w:val="00A62FE3"/>
    <w:rsid w:val="00A64EEE"/>
    <w:rsid w:val="00A74413"/>
    <w:rsid w:val="00A74A22"/>
    <w:rsid w:val="00A75444"/>
    <w:rsid w:val="00A767AD"/>
    <w:rsid w:val="00A81AD2"/>
    <w:rsid w:val="00A84B75"/>
    <w:rsid w:val="00A87415"/>
    <w:rsid w:val="00AA7668"/>
    <w:rsid w:val="00AB6371"/>
    <w:rsid w:val="00AC2F39"/>
    <w:rsid w:val="00AD7DA0"/>
    <w:rsid w:val="00AE0967"/>
    <w:rsid w:val="00AE107F"/>
    <w:rsid w:val="00AE5204"/>
    <w:rsid w:val="00AE53BD"/>
    <w:rsid w:val="00AE5923"/>
    <w:rsid w:val="00AF5440"/>
    <w:rsid w:val="00AF6CCB"/>
    <w:rsid w:val="00B01616"/>
    <w:rsid w:val="00B11CBE"/>
    <w:rsid w:val="00B141B8"/>
    <w:rsid w:val="00B14C79"/>
    <w:rsid w:val="00B2172E"/>
    <w:rsid w:val="00B27182"/>
    <w:rsid w:val="00B30E96"/>
    <w:rsid w:val="00B3130C"/>
    <w:rsid w:val="00B318BE"/>
    <w:rsid w:val="00B31A35"/>
    <w:rsid w:val="00B37FB0"/>
    <w:rsid w:val="00B4352F"/>
    <w:rsid w:val="00B461BC"/>
    <w:rsid w:val="00B47E82"/>
    <w:rsid w:val="00B649A0"/>
    <w:rsid w:val="00B669EA"/>
    <w:rsid w:val="00B832A2"/>
    <w:rsid w:val="00B84C1C"/>
    <w:rsid w:val="00B85F3F"/>
    <w:rsid w:val="00B86320"/>
    <w:rsid w:val="00B940E4"/>
    <w:rsid w:val="00B96E5F"/>
    <w:rsid w:val="00BA1BA5"/>
    <w:rsid w:val="00BA4F8A"/>
    <w:rsid w:val="00BA50FE"/>
    <w:rsid w:val="00BB05B5"/>
    <w:rsid w:val="00BB0A21"/>
    <w:rsid w:val="00BB1828"/>
    <w:rsid w:val="00BB23E8"/>
    <w:rsid w:val="00BB6EA0"/>
    <w:rsid w:val="00BB77EC"/>
    <w:rsid w:val="00BC657D"/>
    <w:rsid w:val="00BC6A51"/>
    <w:rsid w:val="00BD2DA5"/>
    <w:rsid w:val="00BD6C89"/>
    <w:rsid w:val="00BD6F78"/>
    <w:rsid w:val="00BE2F2C"/>
    <w:rsid w:val="00BE669A"/>
    <w:rsid w:val="00BE7CB6"/>
    <w:rsid w:val="00BF22D6"/>
    <w:rsid w:val="00BF78B3"/>
    <w:rsid w:val="00C20A87"/>
    <w:rsid w:val="00C22D9E"/>
    <w:rsid w:val="00C237C4"/>
    <w:rsid w:val="00C25956"/>
    <w:rsid w:val="00C27DB7"/>
    <w:rsid w:val="00C30097"/>
    <w:rsid w:val="00C30350"/>
    <w:rsid w:val="00C331D8"/>
    <w:rsid w:val="00C35E8D"/>
    <w:rsid w:val="00C41736"/>
    <w:rsid w:val="00C41E9A"/>
    <w:rsid w:val="00C44D4F"/>
    <w:rsid w:val="00C45456"/>
    <w:rsid w:val="00C56E6A"/>
    <w:rsid w:val="00C57EFF"/>
    <w:rsid w:val="00C77DC2"/>
    <w:rsid w:val="00C82F30"/>
    <w:rsid w:val="00C84293"/>
    <w:rsid w:val="00C86D67"/>
    <w:rsid w:val="00C86ECB"/>
    <w:rsid w:val="00C90569"/>
    <w:rsid w:val="00C90E56"/>
    <w:rsid w:val="00C91FBE"/>
    <w:rsid w:val="00C9312A"/>
    <w:rsid w:val="00C960FF"/>
    <w:rsid w:val="00CA29BC"/>
    <w:rsid w:val="00CA6142"/>
    <w:rsid w:val="00CB7080"/>
    <w:rsid w:val="00CB7E28"/>
    <w:rsid w:val="00CC108B"/>
    <w:rsid w:val="00CC2D05"/>
    <w:rsid w:val="00CC4A85"/>
    <w:rsid w:val="00CD5CE3"/>
    <w:rsid w:val="00CE3405"/>
    <w:rsid w:val="00CE5965"/>
    <w:rsid w:val="00CE7254"/>
    <w:rsid w:val="00CF2AC0"/>
    <w:rsid w:val="00CF6C3E"/>
    <w:rsid w:val="00D11294"/>
    <w:rsid w:val="00D17C7A"/>
    <w:rsid w:val="00D217EC"/>
    <w:rsid w:val="00D23C98"/>
    <w:rsid w:val="00D31CFA"/>
    <w:rsid w:val="00D32CF6"/>
    <w:rsid w:val="00D40EC5"/>
    <w:rsid w:val="00D44BC6"/>
    <w:rsid w:val="00D454B3"/>
    <w:rsid w:val="00D51263"/>
    <w:rsid w:val="00D51F7F"/>
    <w:rsid w:val="00D528E1"/>
    <w:rsid w:val="00D60C49"/>
    <w:rsid w:val="00D64A7D"/>
    <w:rsid w:val="00D64C23"/>
    <w:rsid w:val="00D65DEA"/>
    <w:rsid w:val="00D71CD6"/>
    <w:rsid w:val="00D71E96"/>
    <w:rsid w:val="00D726C3"/>
    <w:rsid w:val="00D8104E"/>
    <w:rsid w:val="00D837C9"/>
    <w:rsid w:val="00D8413C"/>
    <w:rsid w:val="00D85F3A"/>
    <w:rsid w:val="00D91882"/>
    <w:rsid w:val="00D930A3"/>
    <w:rsid w:val="00D95797"/>
    <w:rsid w:val="00D95FE2"/>
    <w:rsid w:val="00D97B9F"/>
    <w:rsid w:val="00D97E33"/>
    <w:rsid w:val="00DA5899"/>
    <w:rsid w:val="00DA7525"/>
    <w:rsid w:val="00DB292E"/>
    <w:rsid w:val="00DB2B64"/>
    <w:rsid w:val="00DB4C10"/>
    <w:rsid w:val="00DC310B"/>
    <w:rsid w:val="00DC3FE5"/>
    <w:rsid w:val="00DC7CF7"/>
    <w:rsid w:val="00DD1337"/>
    <w:rsid w:val="00DE248E"/>
    <w:rsid w:val="00DE33A8"/>
    <w:rsid w:val="00DF23F9"/>
    <w:rsid w:val="00DF4347"/>
    <w:rsid w:val="00DF4706"/>
    <w:rsid w:val="00E000FC"/>
    <w:rsid w:val="00E012B8"/>
    <w:rsid w:val="00E04154"/>
    <w:rsid w:val="00E114F1"/>
    <w:rsid w:val="00E12A24"/>
    <w:rsid w:val="00E14DCF"/>
    <w:rsid w:val="00E156ED"/>
    <w:rsid w:val="00E20D02"/>
    <w:rsid w:val="00E22443"/>
    <w:rsid w:val="00E2691F"/>
    <w:rsid w:val="00E3024D"/>
    <w:rsid w:val="00E3368B"/>
    <w:rsid w:val="00E37871"/>
    <w:rsid w:val="00E40945"/>
    <w:rsid w:val="00E4633B"/>
    <w:rsid w:val="00E503FA"/>
    <w:rsid w:val="00E56953"/>
    <w:rsid w:val="00E62E64"/>
    <w:rsid w:val="00E63E3D"/>
    <w:rsid w:val="00E6588F"/>
    <w:rsid w:val="00E70F3E"/>
    <w:rsid w:val="00E712FC"/>
    <w:rsid w:val="00E731DF"/>
    <w:rsid w:val="00E73985"/>
    <w:rsid w:val="00E7522F"/>
    <w:rsid w:val="00E77C61"/>
    <w:rsid w:val="00E87D6B"/>
    <w:rsid w:val="00E9098A"/>
    <w:rsid w:val="00EA5533"/>
    <w:rsid w:val="00EA6FF7"/>
    <w:rsid w:val="00EB09EA"/>
    <w:rsid w:val="00EB3791"/>
    <w:rsid w:val="00EB4EEF"/>
    <w:rsid w:val="00EC4CB9"/>
    <w:rsid w:val="00ED2A71"/>
    <w:rsid w:val="00ED45BB"/>
    <w:rsid w:val="00ED7EAC"/>
    <w:rsid w:val="00EE1BF5"/>
    <w:rsid w:val="00EE2C05"/>
    <w:rsid w:val="00F0419F"/>
    <w:rsid w:val="00F1167A"/>
    <w:rsid w:val="00F14BAD"/>
    <w:rsid w:val="00F2053D"/>
    <w:rsid w:val="00F21585"/>
    <w:rsid w:val="00F2314E"/>
    <w:rsid w:val="00F33741"/>
    <w:rsid w:val="00F35630"/>
    <w:rsid w:val="00F3724D"/>
    <w:rsid w:val="00F3794D"/>
    <w:rsid w:val="00F4227F"/>
    <w:rsid w:val="00F4385E"/>
    <w:rsid w:val="00F447A7"/>
    <w:rsid w:val="00F44FD2"/>
    <w:rsid w:val="00F56FC1"/>
    <w:rsid w:val="00F61ECB"/>
    <w:rsid w:val="00F66EF3"/>
    <w:rsid w:val="00F7014C"/>
    <w:rsid w:val="00F72B65"/>
    <w:rsid w:val="00F830A4"/>
    <w:rsid w:val="00F87E63"/>
    <w:rsid w:val="00F91E02"/>
    <w:rsid w:val="00F95E0F"/>
    <w:rsid w:val="00F97D5C"/>
    <w:rsid w:val="00FA2B3B"/>
    <w:rsid w:val="00FA38E8"/>
    <w:rsid w:val="00FB00BE"/>
    <w:rsid w:val="00FB0EB0"/>
    <w:rsid w:val="00FB1211"/>
    <w:rsid w:val="00FB74B2"/>
    <w:rsid w:val="00FC1E61"/>
    <w:rsid w:val="00FC3AF8"/>
    <w:rsid w:val="00FC3D04"/>
    <w:rsid w:val="00FD0958"/>
    <w:rsid w:val="00FE0905"/>
    <w:rsid w:val="00FE3045"/>
    <w:rsid w:val="00FE36C8"/>
    <w:rsid w:val="00FE4B71"/>
    <w:rsid w:val="00FE5B8B"/>
    <w:rsid w:val="00FF413E"/>
    <w:rsid w:val="00FF5F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7CC8"/>
  </w:style>
  <w:style w:type="paragraph" w:styleId="6">
    <w:name w:val="heading 6"/>
    <w:basedOn w:val="a"/>
    <w:next w:val="a"/>
    <w:link w:val="60"/>
    <w:qFormat/>
    <w:rsid w:val="004B7CB5"/>
    <w:pPr>
      <w:keepNext/>
      <w:spacing w:after="0" w:line="240" w:lineRule="auto"/>
      <w:jc w:val="both"/>
      <w:outlineLvl w:val="5"/>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0161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01616"/>
    <w:rPr>
      <w:rFonts w:ascii="Tahoma" w:hAnsi="Tahoma" w:cs="Tahoma"/>
      <w:sz w:val="16"/>
      <w:szCs w:val="16"/>
    </w:rPr>
  </w:style>
  <w:style w:type="paragraph" w:styleId="a5">
    <w:name w:val="List Paragraph"/>
    <w:basedOn w:val="a"/>
    <w:uiPriority w:val="34"/>
    <w:qFormat/>
    <w:rsid w:val="00A64EEE"/>
    <w:pPr>
      <w:ind w:left="720"/>
      <w:contextualSpacing/>
    </w:pPr>
  </w:style>
  <w:style w:type="table" w:customStyle="1" w:styleId="1">
    <w:name w:val="Сетка таблицы1"/>
    <w:basedOn w:val="a1"/>
    <w:next w:val="a6"/>
    <w:uiPriority w:val="59"/>
    <w:rsid w:val="00474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Table Grid"/>
    <w:basedOn w:val="a1"/>
    <w:uiPriority w:val="59"/>
    <w:rsid w:val="00474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rsid w:val="004E6B39"/>
    <w:pPr>
      <w:spacing w:after="0" w:line="240" w:lineRule="auto"/>
    </w:pPr>
    <w:rPr>
      <w:rFonts w:ascii="Times New Roman" w:eastAsia="Times New Roman" w:hAnsi="Times New Roman" w:cs="Times New Roman"/>
      <w:lang w:eastAsia="ru-RU"/>
    </w:rPr>
  </w:style>
  <w:style w:type="table" w:customStyle="1" w:styleId="11">
    <w:name w:val="Сетка таблицы11"/>
    <w:basedOn w:val="a1"/>
    <w:next w:val="a6"/>
    <w:uiPriority w:val="59"/>
    <w:rsid w:val="009C33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E87D6B"/>
  </w:style>
  <w:style w:type="paragraph" w:styleId="a8">
    <w:name w:val="header"/>
    <w:basedOn w:val="a"/>
    <w:link w:val="a9"/>
    <w:uiPriority w:val="99"/>
    <w:unhideWhenUsed/>
    <w:rsid w:val="00A11F9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11F97"/>
  </w:style>
  <w:style w:type="paragraph" w:styleId="aa">
    <w:name w:val="footer"/>
    <w:basedOn w:val="a"/>
    <w:link w:val="ab"/>
    <w:uiPriority w:val="99"/>
    <w:unhideWhenUsed/>
    <w:rsid w:val="00A11F9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11F97"/>
  </w:style>
  <w:style w:type="paragraph" w:styleId="2">
    <w:name w:val="Body Text Indent 2"/>
    <w:basedOn w:val="a"/>
    <w:link w:val="20"/>
    <w:rsid w:val="004B5F8C"/>
    <w:pPr>
      <w:spacing w:after="0" w:line="240" w:lineRule="auto"/>
      <w:ind w:firstLine="720"/>
    </w:pPr>
    <w:rPr>
      <w:rFonts w:ascii="Times New Roman" w:eastAsia="Times New Roman" w:hAnsi="Times New Roman" w:cs="Times New Roman"/>
      <w:sz w:val="28"/>
      <w:szCs w:val="20"/>
      <w:lang w:eastAsia="ru-RU"/>
    </w:rPr>
  </w:style>
  <w:style w:type="character" w:customStyle="1" w:styleId="20">
    <w:name w:val="Основной текст с отступом 2 Знак"/>
    <w:basedOn w:val="a0"/>
    <w:link w:val="2"/>
    <w:rsid w:val="004B5F8C"/>
    <w:rPr>
      <w:rFonts w:ascii="Times New Roman" w:eastAsia="Times New Roman" w:hAnsi="Times New Roman" w:cs="Times New Roman"/>
      <w:sz w:val="28"/>
      <w:szCs w:val="20"/>
      <w:lang w:eastAsia="ru-RU"/>
    </w:rPr>
  </w:style>
  <w:style w:type="paragraph" w:customStyle="1" w:styleId="10">
    <w:name w:val="Без интервала1"/>
    <w:rsid w:val="004B5F8C"/>
    <w:pPr>
      <w:spacing w:after="0" w:line="240" w:lineRule="auto"/>
    </w:pPr>
    <w:rPr>
      <w:rFonts w:ascii="Calibri" w:eastAsia="Times New Roman" w:hAnsi="Calibri" w:cs="Times New Roman"/>
    </w:rPr>
  </w:style>
  <w:style w:type="character" w:customStyle="1" w:styleId="60">
    <w:name w:val="Заголовок 6 Знак"/>
    <w:basedOn w:val="a0"/>
    <w:link w:val="6"/>
    <w:rsid w:val="004B7CB5"/>
    <w:rPr>
      <w:rFonts w:ascii="Times New Roman" w:eastAsia="Times New Roman" w:hAnsi="Times New Roman" w:cs="Times New Roman"/>
      <w:sz w:val="24"/>
      <w:szCs w:val="20"/>
      <w:lang w:eastAsia="ru-RU"/>
    </w:rPr>
  </w:style>
  <w:style w:type="paragraph" w:customStyle="1" w:styleId="b-articletext">
    <w:name w:val="b-article__text"/>
    <w:basedOn w:val="a"/>
    <w:rsid w:val="002B53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basedOn w:val="a0"/>
    <w:uiPriority w:val="99"/>
    <w:rsid w:val="00826830"/>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283393445">
      <w:bodyDiv w:val="1"/>
      <w:marLeft w:val="0"/>
      <w:marRight w:val="0"/>
      <w:marTop w:val="0"/>
      <w:marBottom w:val="0"/>
      <w:divBdr>
        <w:top w:val="none" w:sz="0" w:space="0" w:color="auto"/>
        <w:left w:val="none" w:sz="0" w:space="0" w:color="auto"/>
        <w:bottom w:val="none" w:sz="0" w:space="0" w:color="auto"/>
        <w:right w:val="none" w:sz="0" w:space="0" w:color="auto"/>
      </w:divBdr>
      <w:divsChild>
        <w:div w:id="1531920415">
          <w:marLeft w:val="0"/>
          <w:marRight w:val="0"/>
          <w:marTop w:val="0"/>
          <w:marBottom w:val="0"/>
          <w:divBdr>
            <w:top w:val="none" w:sz="0" w:space="0" w:color="auto"/>
            <w:left w:val="none" w:sz="0" w:space="0" w:color="auto"/>
            <w:bottom w:val="none" w:sz="0" w:space="0" w:color="auto"/>
            <w:right w:val="none" w:sz="0" w:space="0" w:color="auto"/>
          </w:divBdr>
        </w:div>
        <w:div w:id="2091847376">
          <w:marLeft w:val="0"/>
          <w:marRight w:val="0"/>
          <w:marTop w:val="0"/>
          <w:marBottom w:val="0"/>
          <w:divBdr>
            <w:top w:val="none" w:sz="0" w:space="0" w:color="auto"/>
            <w:left w:val="none" w:sz="0" w:space="0" w:color="auto"/>
            <w:bottom w:val="none" w:sz="0" w:space="0" w:color="auto"/>
            <w:right w:val="none" w:sz="0" w:space="0" w:color="auto"/>
          </w:divBdr>
        </w:div>
        <w:div w:id="1463376669">
          <w:marLeft w:val="0"/>
          <w:marRight w:val="0"/>
          <w:marTop w:val="0"/>
          <w:marBottom w:val="0"/>
          <w:divBdr>
            <w:top w:val="none" w:sz="0" w:space="0" w:color="auto"/>
            <w:left w:val="none" w:sz="0" w:space="0" w:color="auto"/>
            <w:bottom w:val="none" w:sz="0" w:space="0" w:color="auto"/>
            <w:right w:val="none" w:sz="0" w:space="0" w:color="auto"/>
          </w:divBdr>
        </w:div>
        <w:div w:id="2062484122">
          <w:marLeft w:val="0"/>
          <w:marRight w:val="0"/>
          <w:marTop w:val="0"/>
          <w:marBottom w:val="0"/>
          <w:divBdr>
            <w:top w:val="none" w:sz="0" w:space="0" w:color="auto"/>
            <w:left w:val="none" w:sz="0" w:space="0" w:color="auto"/>
            <w:bottom w:val="none" w:sz="0" w:space="0" w:color="auto"/>
            <w:right w:val="none" w:sz="0" w:space="0" w:color="auto"/>
          </w:divBdr>
        </w:div>
        <w:div w:id="1758672095">
          <w:marLeft w:val="0"/>
          <w:marRight w:val="0"/>
          <w:marTop w:val="0"/>
          <w:marBottom w:val="0"/>
          <w:divBdr>
            <w:top w:val="none" w:sz="0" w:space="0" w:color="auto"/>
            <w:left w:val="none" w:sz="0" w:space="0" w:color="auto"/>
            <w:bottom w:val="none" w:sz="0" w:space="0" w:color="auto"/>
            <w:right w:val="none" w:sz="0" w:space="0" w:color="auto"/>
          </w:divBdr>
        </w:div>
        <w:div w:id="1943218681">
          <w:marLeft w:val="0"/>
          <w:marRight w:val="0"/>
          <w:marTop w:val="0"/>
          <w:marBottom w:val="0"/>
          <w:divBdr>
            <w:top w:val="none" w:sz="0" w:space="0" w:color="auto"/>
            <w:left w:val="none" w:sz="0" w:space="0" w:color="auto"/>
            <w:bottom w:val="none" w:sz="0" w:space="0" w:color="auto"/>
            <w:right w:val="none" w:sz="0" w:space="0" w:color="auto"/>
          </w:divBdr>
        </w:div>
        <w:div w:id="1266231810">
          <w:marLeft w:val="0"/>
          <w:marRight w:val="0"/>
          <w:marTop w:val="0"/>
          <w:marBottom w:val="0"/>
          <w:divBdr>
            <w:top w:val="none" w:sz="0" w:space="0" w:color="auto"/>
            <w:left w:val="none" w:sz="0" w:space="0" w:color="auto"/>
            <w:bottom w:val="none" w:sz="0" w:space="0" w:color="auto"/>
            <w:right w:val="none" w:sz="0" w:space="0" w:color="auto"/>
          </w:divBdr>
        </w:div>
      </w:divsChild>
    </w:div>
    <w:div w:id="446043248">
      <w:bodyDiv w:val="1"/>
      <w:marLeft w:val="0"/>
      <w:marRight w:val="0"/>
      <w:marTop w:val="0"/>
      <w:marBottom w:val="0"/>
      <w:divBdr>
        <w:top w:val="none" w:sz="0" w:space="0" w:color="auto"/>
        <w:left w:val="none" w:sz="0" w:space="0" w:color="auto"/>
        <w:bottom w:val="none" w:sz="0" w:space="0" w:color="auto"/>
        <w:right w:val="none" w:sz="0" w:space="0" w:color="auto"/>
      </w:divBdr>
      <w:divsChild>
        <w:div w:id="645672935">
          <w:marLeft w:val="0"/>
          <w:marRight w:val="0"/>
          <w:marTop w:val="0"/>
          <w:marBottom w:val="0"/>
          <w:divBdr>
            <w:top w:val="none" w:sz="0" w:space="0" w:color="auto"/>
            <w:left w:val="none" w:sz="0" w:space="0" w:color="auto"/>
            <w:bottom w:val="none" w:sz="0" w:space="0" w:color="auto"/>
            <w:right w:val="none" w:sz="0" w:space="0" w:color="auto"/>
          </w:divBdr>
        </w:div>
        <w:div w:id="1161889143">
          <w:marLeft w:val="0"/>
          <w:marRight w:val="0"/>
          <w:marTop w:val="0"/>
          <w:marBottom w:val="0"/>
          <w:divBdr>
            <w:top w:val="none" w:sz="0" w:space="0" w:color="auto"/>
            <w:left w:val="none" w:sz="0" w:space="0" w:color="auto"/>
            <w:bottom w:val="none" w:sz="0" w:space="0" w:color="auto"/>
            <w:right w:val="none" w:sz="0" w:space="0" w:color="auto"/>
          </w:divBdr>
        </w:div>
        <w:div w:id="595214966">
          <w:marLeft w:val="0"/>
          <w:marRight w:val="0"/>
          <w:marTop w:val="0"/>
          <w:marBottom w:val="0"/>
          <w:divBdr>
            <w:top w:val="none" w:sz="0" w:space="0" w:color="auto"/>
            <w:left w:val="none" w:sz="0" w:space="0" w:color="auto"/>
            <w:bottom w:val="none" w:sz="0" w:space="0" w:color="auto"/>
            <w:right w:val="none" w:sz="0" w:space="0" w:color="auto"/>
          </w:divBdr>
        </w:div>
        <w:div w:id="996881339">
          <w:marLeft w:val="0"/>
          <w:marRight w:val="0"/>
          <w:marTop w:val="0"/>
          <w:marBottom w:val="0"/>
          <w:divBdr>
            <w:top w:val="none" w:sz="0" w:space="0" w:color="auto"/>
            <w:left w:val="none" w:sz="0" w:space="0" w:color="auto"/>
            <w:bottom w:val="none" w:sz="0" w:space="0" w:color="auto"/>
            <w:right w:val="none" w:sz="0" w:space="0" w:color="auto"/>
          </w:divBdr>
        </w:div>
        <w:div w:id="849415135">
          <w:marLeft w:val="0"/>
          <w:marRight w:val="0"/>
          <w:marTop w:val="0"/>
          <w:marBottom w:val="0"/>
          <w:divBdr>
            <w:top w:val="none" w:sz="0" w:space="0" w:color="auto"/>
            <w:left w:val="none" w:sz="0" w:space="0" w:color="auto"/>
            <w:bottom w:val="none" w:sz="0" w:space="0" w:color="auto"/>
            <w:right w:val="none" w:sz="0" w:space="0" w:color="auto"/>
          </w:divBdr>
        </w:div>
        <w:div w:id="2023893270">
          <w:marLeft w:val="0"/>
          <w:marRight w:val="0"/>
          <w:marTop w:val="0"/>
          <w:marBottom w:val="0"/>
          <w:divBdr>
            <w:top w:val="none" w:sz="0" w:space="0" w:color="auto"/>
            <w:left w:val="none" w:sz="0" w:space="0" w:color="auto"/>
            <w:bottom w:val="none" w:sz="0" w:space="0" w:color="auto"/>
            <w:right w:val="none" w:sz="0" w:space="0" w:color="auto"/>
          </w:divBdr>
        </w:div>
        <w:div w:id="942497739">
          <w:marLeft w:val="0"/>
          <w:marRight w:val="0"/>
          <w:marTop w:val="0"/>
          <w:marBottom w:val="0"/>
          <w:divBdr>
            <w:top w:val="none" w:sz="0" w:space="0" w:color="auto"/>
            <w:left w:val="none" w:sz="0" w:space="0" w:color="auto"/>
            <w:bottom w:val="none" w:sz="0" w:space="0" w:color="auto"/>
            <w:right w:val="none" w:sz="0" w:space="0" w:color="auto"/>
          </w:divBdr>
        </w:div>
      </w:divsChild>
    </w:div>
    <w:div w:id="455491724">
      <w:bodyDiv w:val="1"/>
      <w:marLeft w:val="0"/>
      <w:marRight w:val="0"/>
      <w:marTop w:val="0"/>
      <w:marBottom w:val="0"/>
      <w:divBdr>
        <w:top w:val="none" w:sz="0" w:space="0" w:color="auto"/>
        <w:left w:val="none" w:sz="0" w:space="0" w:color="auto"/>
        <w:bottom w:val="none" w:sz="0" w:space="0" w:color="auto"/>
        <w:right w:val="none" w:sz="0" w:space="0" w:color="auto"/>
      </w:divBdr>
    </w:div>
    <w:div w:id="638152579">
      <w:bodyDiv w:val="1"/>
      <w:marLeft w:val="0"/>
      <w:marRight w:val="0"/>
      <w:marTop w:val="0"/>
      <w:marBottom w:val="0"/>
      <w:divBdr>
        <w:top w:val="none" w:sz="0" w:space="0" w:color="auto"/>
        <w:left w:val="none" w:sz="0" w:space="0" w:color="auto"/>
        <w:bottom w:val="none" w:sz="0" w:space="0" w:color="auto"/>
        <w:right w:val="none" w:sz="0" w:space="0" w:color="auto"/>
      </w:divBdr>
      <w:divsChild>
        <w:div w:id="1265723517">
          <w:marLeft w:val="547"/>
          <w:marRight w:val="0"/>
          <w:marTop w:val="144"/>
          <w:marBottom w:val="0"/>
          <w:divBdr>
            <w:top w:val="none" w:sz="0" w:space="0" w:color="auto"/>
            <w:left w:val="none" w:sz="0" w:space="0" w:color="auto"/>
            <w:bottom w:val="none" w:sz="0" w:space="0" w:color="auto"/>
            <w:right w:val="none" w:sz="0" w:space="0" w:color="auto"/>
          </w:divBdr>
        </w:div>
        <w:div w:id="1368598755">
          <w:marLeft w:val="547"/>
          <w:marRight w:val="0"/>
          <w:marTop w:val="144"/>
          <w:marBottom w:val="0"/>
          <w:divBdr>
            <w:top w:val="none" w:sz="0" w:space="0" w:color="auto"/>
            <w:left w:val="none" w:sz="0" w:space="0" w:color="auto"/>
            <w:bottom w:val="none" w:sz="0" w:space="0" w:color="auto"/>
            <w:right w:val="none" w:sz="0" w:space="0" w:color="auto"/>
          </w:divBdr>
        </w:div>
        <w:div w:id="1326518361">
          <w:marLeft w:val="547"/>
          <w:marRight w:val="0"/>
          <w:marTop w:val="144"/>
          <w:marBottom w:val="0"/>
          <w:divBdr>
            <w:top w:val="none" w:sz="0" w:space="0" w:color="auto"/>
            <w:left w:val="none" w:sz="0" w:space="0" w:color="auto"/>
            <w:bottom w:val="none" w:sz="0" w:space="0" w:color="auto"/>
            <w:right w:val="none" w:sz="0" w:space="0" w:color="auto"/>
          </w:divBdr>
        </w:div>
      </w:divsChild>
    </w:div>
    <w:div w:id="1081027948">
      <w:bodyDiv w:val="1"/>
      <w:marLeft w:val="0"/>
      <w:marRight w:val="0"/>
      <w:marTop w:val="0"/>
      <w:marBottom w:val="0"/>
      <w:divBdr>
        <w:top w:val="none" w:sz="0" w:space="0" w:color="auto"/>
        <w:left w:val="none" w:sz="0" w:space="0" w:color="auto"/>
        <w:bottom w:val="none" w:sz="0" w:space="0" w:color="auto"/>
        <w:right w:val="none" w:sz="0" w:space="0" w:color="auto"/>
      </w:divBdr>
      <w:divsChild>
        <w:div w:id="980843752">
          <w:marLeft w:val="0"/>
          <w:marRight w:val="0"/>
          <w:marTop w:val="0"/>
          <w:marBottom w:val="0"/>
          <w:divBdr>
            <w:top w:val="none" w:sz="0" w:space="0" w:color="auto"/>
            <w:left w:val="none" w:sz="0" w:space="0" w:color="auto"/>
            <w:bottom w:val="none" w:sz="0" w:space="0" w:color="auto"/>
            <w:right w:val="none" w:sz="0" w:space="0" w:color="auto"/>
          </w:divBdr>
        </w:div>
        <w:div w:id="112671075">
          <w:marLeft w:val="0"/>
          <w:marRight w:val="0"/>
          <w:marTop w:val="0"/>
          <w:marBottom w:val="0"/>
          <w:divBdr>
            <w:top w:val="none" w:sz="0" w:space="0" w:color="auto"/>
            <w:left w:val="none" w:sz="0" w:space="0" w:color="auto"/>
            <w:bottom w:val="none" w:sz="0" w:space="0" w:color="auto"/>
            <w:right w:val="none" w:sz="0" w:space="0" w:color="auto"/>
          </w:divBdr>
        </w:div>
        <w:div w:id="372190822">
          <w:marLeft w:val="0"/>
          <w:marRight w:val="0"/>
          <w:marTop w:val="0"/>
          <w:marBottom w:val="0"/>
          <w:divBdr>
            <w:top w:val="none" w:sz="0" w:space="0" w:color="auto"/>
            <w:left w:val="none" w:sz="0" w:space="0" w:color="auto"/>
            <w:bottom w:val="none" w:sz="0" w:space="0" w:color="auto"/>
            <w:right w:val="none" w:sz="0" w:space="0" w:color="auto"/>
          </w:divBdr>
        </w:div>
        <w:div w:id="267204278">
          <w:marLeft w:val="0"/>
          <w:marRight w:val="0"/>
          <w:marTop w:val="0"/>
          <w:marBottom w:val="0"/>
          <w:divBdr>
            <w:top w:val="none" w:sz="0" w:space="0" w:color="auto"/>
            <w:left w:val="none" w:sz="0" w:space="0" w:color="auto"/>
            <w:bottom w:val="none" w:sz="0" w:space="0" w:color="auto"/>
            <w:right w:val="none" w:sz="0" w:space="0" w:color="auto"/>
          </w:divBdr>
        </w:div>
        <w:div w:id="1996183066">
          <w:marLeft w:val="0"/>
          <w:marRight w:val="0"/>
          <w:marTop w:val="0"/>
          <w:marBottom w:val="0"/>
          <w:divBdr>
            <w:top w:val="none" w:sz="0" w:space="0" w:color="auto"/>
            <w:left w:val="none" w:sz="0" w:space="0" w:color="auto"/>
            <w:bottom w:val="none" w:sz="0" w:space="0" w:color="auto"/>
            <w:right w:val="none" w:sz="0" w:space="0" w:color="auto"/>
          </w:divBdr>
        </w:div>
      </w:divsChild>
    </w:div>
    <w:div w:id="1116486504">
      <w:bodyDiv w:val="1"/>
      <w:marLeft w:val="0"/>
      <w:marRight w:val="0"/>
      <w:marTop w:val="0"/>
      <w:marBottom w:val="0"/>
      <w:divBdr>
        <w:top w:val="none" w:sz="0" w:space="0" w:color="auto"/>
        <w:left w:val="none" w:sz="0" w:space="0" w:color="auto"/>
        <w:bottom w:val="none" w:sz="0" w:space="0" w:color="auto"/>
        <w:right w:val="none" w:sz="0" w:space="0" w:color="auto"/>
      </w:divBdr>
      <w:divsChild>
        <w:div w:id="1557743099">
          <w:marLeft w:val="0"/>
          <w:marRight w:val="0"/>
          <w:marTop w:val="0"/>
          <w:marBottom w:val="0"/>
          <w:divBdr>
            <w:top w:val="none" w:sz="0" w:space="0" w:color="auto"/>
            <w:left w:val="none" w:sz="0" w:space="0" w:color="auto"/>
            <w:bottom w:val="none" w:sz="0" w:space="0" w:color="auto"/>
            <w:right w:val="none" w:sz="0" w:space="0" w:color="auto"/>
          </w:divBdr>
        </w:div>
        <w:div w:id="1134786477">
          <w:marLeft w:val="0"/>
          <w:marRight w:val="0"/>
          <w:marTop w:val="0"/>
          <w:marBottom w:val="0"/>
          <w:divBdr>
            <w:top w:val="none" w:sz="0" w:space="0" w:color="auto"/>
            <w:left w:val="none" w:sz="0" w:space="0" w:color="auto"/>
            <w:bottom w:val="none" w:sz="0" w:space="0" w:color="auto"/>
            <w:right w:val="none" w:sz="0" w:space="0" w:color="auto"/>
          </w:divBdr>
        </w:div>
      </w:divsChild>
    </w:div>
    <w:div w:id="1260023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http://new-uchitelskay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45</Pages>
  <Words>14194</Words>
  <Characters>80908</Characters>
  <Application>Microsoft Office Word</Application>
  <DocSecurity>0</DocSecurity>
  <Lines>674</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94913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Пользователь</cp:lastModifiedBy>
  <cp:revision>80</cp:revision>
  <cp:lastPrinted>2019-01-31T07:37:00Z</cp:lastPrinted>
  <dcterms:created xsi:type="dcterms:W3CDTF">2019-01-11T11:52:00Z</dcterms:created>
  <dcterms:modified xsi:type="dcterms:W3CDTF">2019-03-29T14:20:00Z</dcterms:modified>
</cp:coreProperties>
</file>