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66" w:rsidRDefault="00760B66" w:rsidP="00760B66">
      <w:pPr>
        <w:pStyle w:val="a3"/>
        <w:jc w:val="right"/>
        <w:rPr>
          <w:rFonts w:ascii="Times New Roman" w:hAnsi="Times New Roman" w:cs="Times New Roman"/>
          <w:sz w:val="28"/>
          <w:szCs w:val="28"/>
        </w:rPr>
      </w:pPr>
      <w:r>
        <w:rPr>
          <w:rFonts w:ascii="Times New Roman" w:hAnsi="Times New Roman" w:cs="Times New Roman"/>
          <w:sz w:val="28"/>
          <w:szCs w:val="28"/>
        </w:rPr>
        <w:t xml:space="preserve">Исх. № </w:t>
      </w:r>
      <w:r w:rsidR="005E3E99">
        <w:rPr>
          <w:rFonts w:ascii="Times New Roman" w:hAnsi="Times New Roman" w:cs="Times New Roman"/>
          <w:sz w:val="28"/>
          <w:szCs w:val="28"/>
        </w:rPr>
        <w:t>_______</w:t>
      </w:r>
      <w:r>
        <w:rPr>
          <w:rFonts w:ascii="Times New Roman" w:hAnsi="Times New Roman" w:cs="Times New Roman"/>
          <w:sz w:val="28"/>
          <w:szCs w:val="28"/>
        </w:rPr>
        <w:t xml:space="preserve"> от </w:t>
      </w:r>
      <w:r w:rsidR="00CF5108">
        <w:rPr>
          <w:rFonts w:ascii="Times New Roman" w:hAnsi="Times New Roman" w:cs="Times New Roman"/>
          <w:sz w:val="28"/>
          <w:szCs w:val="28"/>
        </w:rPr>
        <w:t>01</w:t>
      </w:r>
      <w:r w:rsidR="005E3E99">
        <w:rPr>
          <w:rFonts w:ascii="Times New Roman" w:hAnsi="Times New Roman" w:cs="Times New Roman"/>
          <w:sz w:val="28"/>
          <w:szCs w:val="28"/>
        </w:rPr>
        <w:t>.0</w:t>
      </w:r>
      <w:r w:rsidR="00CF5108">
        <w:rPr>
          <w:rFonts w:ascii="Times New Roman" w:hAnsi="Times New Roman" w:cs="Times New Roman"/>
          <w:sz w:val="28"/>
          <w:szCs w:val="28"/>
        </w:rPr>
        <w:t>6</w:t>
      </w:r>
      <w:r w:rsidR="005E3E99">
        <w:rPr>
          <w:rFonts w:ascii="Times New Roman" w:hAnsi="Times New Roman" w:cs="Times New Roman"/>
          <w:sz w:val="28"/>
          <w:szCs w:val="28"/>
        </w:rPr>
        <w:t>.2020</w:t>
      </w:r>
    </w:p>
    <w:p w:rsidR="00F02484" w:rsidRPr="00514765" w:rsidRDefault="00F02484" w:rsidP="00143153">
      <w:pPr>
        <w:pStyle w:val="a3"/>
        <w:jc w:val="center"/>
        <w:rPr>
          <w:rFonts w:ascii="Times New Roman" w:hAnsi="Times New Roman" w:cs="Times New Roman"/>
          <w:sz w:val="28"/>
          <w:szCs w:val="28"/>
        </w:rPr>
      </w:pPr>
      <w:r w:rsidRPr="00514765">
        <w:rPr>
          <w:rFonts w:ascii="Times New Roman" w:hAnsi="Times New Roman" w:cs="Times New Roman"/>
          <w:sz w:val="28"/>
          <w:szCs w:val="28"/>
        </w:rPr>
        <w:t xml:space="preserve">Аналитическая справка  </w:t>
      </w:r>
    </w:p>
    <w:p w:rsidR="00F02484" w:rsidRPr="00514765" w:rsidRDefault="00D659B0" w:rsidP="00143153">
      <w:pPr>
        <w:pStyle w:val="a3"/>
        <w:jc w:val="center"/>
        <w:rPr>
          <w:rFonts w:ascii="Times New Roman" w:hAnsi="Times New Roman" w:cs="Times New Roman"/>
          <w:sz w:val="28"/>
          <w:szCs w:val="28"/>
        </w:rPr>
      </w:pPr>
      <w:r w:rsidRPr="00514765">
        <w:rPr>
          <w:rFonts w:ascii="Times New Roman" w:hAnsi="Times New Roman" w:cs="Times New Roman"/>
          <w:sz w:val="28"/>
          <w:szCs w:val="28"/>
        </w:rPr>
        <w:t xml:space="preserve">по итогам </w:t>
      </w:r>
    </w:p>
    <w:p w:rsidR="00F02484" w:rsidRPr="00514765" w:rsidRDefault="00747761" w:rsidP="00143153">
      <w:pPr>
        <w:pStyle w:val="a3"/>
        <w:jc w:val="center"/>
        <w:rPr>
          <w:rFonts w:ascii="Times New Roman" w:hAnsi="Times New Roman" w:cs="Times New Roman"/>
          <w:sz w:val="28"/>
          <w:szCs w:val="28"/>
        </w:rPr>
      </w:pPr>
      <w:r>
        <w:rPr>
          <w:rFonts w:ascii="Times New Roman" w:hAnsi="Times New Roman" w:cs="Times New Roman"/>
          <w:sz w:val="28"/>
          <w:szCs w:val="28"/>
        </w:rPr>
        <w:t>201</w:t>
      </w:r>
      <w:r w:rsidR="00EF7DAC">
        <w:rPr>
          <w:rFonts w:ascii="Times New Roman" w:hAnsi="Times New Roman" w:cs="Times New Roman"/>
          <w:sz w:val="28"/>
          <w:szCs w:val="28"/>
        </w:rPr>
        <w:t>9</w:t>
      </w:r>
      <w:r>
        <w:rPr>
          <w:rFonts w:ascii="Times New Roman" w:hAnsi="Times New Roman" w:cs="Times New Roman"/>
          <w:sz w:val="28"/>
          <w:szCs w:val="28"/>
        </w:rPr>
        <w:t>-20</w:t>
      </w:r>
      <w:r w:rsidR="00EF7DAC">
        <w:rPr>
          <w:rFonts w:ascii="Times New Roman" w:hAnsi="Times New Roman" w:cs="Times New Roman"/>
          <w:sz w:val="28"/>
          <w:szCs w:val="28"/>
        </w:rPr>
        <w:t>20</w:t>
      </w:r>
      <w:r w:rsidR="00F02484" w:rsidRPr="00514765">
        <w:rPr>
          <w:rFonts w:ascii="Times New Roman" w:hAnsi="Times New Roman" w:cs="Times New Roman"/>
          <w:sz w:val="28"/>
          <w:szCs w:val="28"/>
        </w:rPr>
        <w:t xml:space="preserve"> учебного года</w:t>
      </w:r>
    </w:p>
    <w:p w:rsidR="00F02484" w:rsidRPr="00514765" w:rsidRDefault="00F02484" w:rsidP="00143153">
      <w:pPr>
        <w:pStyle w:val="a3"/>
        <w:jc w:val="center"/>
        <w:rPr>
          <w:rFonts w:ascii="Times New Roman" w:hAnsi="Times New Roman" w:cs="Times New Roman"/>
          <w:sz w:val="28"/>
          <w:szCs w:val="28"/>
        </w:rPr>
      </w:pPr>
      <w:r w:rsidRPr="00514765">
        <w:rPr>
          <w:rFonts w:ascii="Times New Roman" w:hAnsi="Times New Roman" w:cs="Times New Roman"/>
          <w:sz w:val="28"/>
          <w:szCs w:val="28"/>
        </w:rPr>
        <w:t>М</w:t>
      </w:r>
      <w:r w:rsidR="00263A37">
        <w:rPr>
          <w:rFonts w:ascii="Times New Roman" w:hAnsi="Times New Roman" w:cs="Times New Roman"/>
          <w:sz w:val="28"/>
          <w:szCs w:val="28"/>
        </w:rPr>
        <w:t xml:space="preserve">АОУ «Юридическая гимназия </w:t>
      </w:r>
      <w:r w:rsidR="008A12FD">
        <w:rPr>
          <w:rFonts w:ascii="Times New Roman" w:hAnsi="Times New Roman" w:cs="Times New Roman"/>
          <w:sz w:val="28"/>
          <w:szCs w:val="28"/>
        </w:rPr>
        <w:t xml:space="preserve">№ 9 </w:t>
      </w:r>
      <w:r w:rsidR="00263A37">
        <w:rPr>
          <w:rFonts w:ascii="Times New Roman" w:hAnsi="Times New Roman" w:cs="Times New Roman"/>
          <w:sz w:val="28"/>
          <w:szCs w:val="28"/>
        </w:rPr>
        <w:t>имени</w:t>
      </w:r>
      <w:r w:rsidRPr="00514765">
        <w:rPr>
          <w:rFonts w:ascii="Times New Roman" w:hAnsi="Times New Roman" w:cs="Times New Roman"/>
          <w:sz w:val="28"/>
          <w:szCs w:val="28"/>
        </w:rPr>
        <w:t xml:space="preserve"> М.М.Сперанского»</w:t>
      </w:r>
    </w:p>
    <w:p w:rsidR="00263A37" w:rsidRDefault="00263A37" w:rsidP="00143153">
      <w:pPr>
        <w:pStyle w:val="a3"/>
        <w:ind w:firstLine="567"/>
        <w:jc w:val="both"/>
        <w:rPr>
          <w:rFonts w:ascii="Times New Roman" w:hAnsi="Times New Roman" w:cs="Times New Roman"/>
          <w:sz w:val="28"/>
          <w:szCs w:val="28"/>
        </w:rPr>
      </w:pPr>
    </w:p>
    <w:p w:rsidR="00FD76BE" w:rsidRDefault="00FD76BE" w:rsidP="00143153">
      <w:pPr>
        <w:pStyle w:val="a3"/>
        <w:ind w:firstLine="567"/>
        <w:jc w:val="both"/>
        <w:rPr>
          <w:rFonts w:ascii="Times New Roman" w:hAnsi="Times New Roman" w:cs="Times New Roman"/>
          <w:sz w:val="28"/>
          <w:szCs w:val="28"/>
        </w:rPr>
      </w:pPr>
      <w:r>
        <w:rPr>
          <w:rFonts w:ascii="Times New Roman" w:hAnsi="Times New Roman" w:cs="Times New Roman"/>
          <w:sz w:val="28"/>
          <w:szCs w:val="28"/>
        </w:rPr>
        <w:t>В четвертой четверти обучение было организовано в соответствии с приказом от 03.04.2020 № 151 «О введении в гимназии временной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F02484" w:rsidRDefault="00D659B0" w:rsidP="00143153">
      <w:pPr>
        <w:pStyle w:val="a3"/>
        <w:ind w:firstLine="567"/>
        <w:jc w:val="both"/>
        <w:rPr>
          <w:rFonts w:ascii="Times New Roman" w:hAnsi="Times New Roman" w:cs="Times New Roman"/>
          <w:sz w:val="28"/>
          <w:szCs w:val="28"/>
        </w:rPr>
      </w:pPr>
      <w:r w:rsidRPr="00514765">
        <w:rPr>
          <w:rFonts w:ascii="Times New Roman" w:hAnsi="Times New Roman" w:cs="Times New Roman"/>
          <w:sz w:val="28"/>
          <w:szCs w:val="28"/>
        </w:rPr>
        <w:t xml:space="preserve">В </w:t>
      </w:r>
      <w:r w:rsidR="00CF5108">
        <w:rPr>
          <w:rFonts w:ascii="Times New Roman" w:hAnsi="Times New Roman" w:cs="Times New Roman"/>
          <w:sz w:val="28"/>
          <w:szCs w:val="28"/>
        </w:rPr>
        <w:t>четвертой</w:t>
      </w:r>
      <w:r w:rsidR="005E3E99">
        <w:rPr>
          <w:rFonts w:ascii="Times New Roman" w:hAnsi="Times New Roman" w:cs="Times New Roman"/>
          <w:sz w:val="28"/>
          <w:szCs w:val="28"/>
        </w:rPr>
        <w:t xml:space="preserve"> четверти</w:t>
      </w:r>
      <w:r w:rsidRPr="00514765">
        <w:rPr>
          <w:rFonts w:ascii="Times New Roman" w:hAnsi="Times New Roman" w:cs="Times New Roman"/>
          <w:sz w:val="28"/>
          <w:szCs w:val="28"/>
        </w:rPr>
        <w:t xml:space="preserve"> </w:t>
      </w:r>
      <w:r w:rsidR="005E3E99">
        <w:rPr>
          <w:rFonts w:ascii="Times New Roman" w:hAnsi="Times New Roman" w:cs="Times New Roman"/>
          <w:sz w:val="28"/>
          <w:szCs w:val="28"/>
        </w:rPr>
        <w:t>п</w:t>
      </w:r>
      <w:r w:rsidR="00F02484" w:rsidRPr="00514765">
        <w:rPr>
          <w:rFonts w:ascii="Times New Roman" w:hAnsi="Times New Roman" w:cs="Times New Roman"/>
          <w:sz w:val="28"/>
          <w:szCs w:val="28"/>
        </w:rPr>
        <w:t xml:space="preserve">ервоклассники обучались </w:t>
      </w:r>
      <w:proofErr w:type="spellStart"/>
      <w:r w:rsidR="00F02484" w:rsidRPr="00514765">
        <w:rPr>
          <w:rFonts w:ascii="Times New Roman" w:hAnsi="Times New Roman" w:cs="Times New Roman"/>
          <w:sz w:val="28"/>
          <w:szCs w:val="28"/>
        </w:rPr>
        <w:t>безотметочно</w:t>
      </w:r>
      <w:proofErr w:type="spellEnd"/>
      <w:r w:rsidR="00F02484" w:rsidRPr="00514765">
        <w:rPr>
          <w:rFonts w:ascii="Times New Roman" w:hAnsi="Times New Roman" w:cs="Times New Roman"/>
          <w:sz w:val="28"/>
          <w:szCs w:val="28"/>
        </w:rPr>
        <w:t>. По данн</w:t>
      </w:r>
      <w:r w:rsidRPr="00514765">
        <w:rPr>
          <w:rFonts w:ascii="Times New Roman" w:hAnsi="Times New Roman" w:cs="Times New Roman"/>
          <w:sz w:val="28"/>
          <w:szCs w:val="28"/>
        </w:rPr>
        <w:t xml:space="preserve">ым  психологической службы из </w:t>
      </w:r>
      <w:r w:rsidR="00EF7DAC">
        <w:rPr>
          <w:rFonts w:ascii="Times New Roman" w:hAnsi="Times New Roman" w:cs="Times New Roman"/>
          <w:sz w:val="28"/>
          <w:szCs w:val="28"/>
        </w:rPr>
        <w:t>8</w:t>
      </w:r>
      <w:r w:rsidR="005F2395">
        <w:rPr>
          <w:rFonts w:ascii="Times New Roman" w:hAnsi="Times New Roman" w:cs="Times New Roman"/>
          <w:sz w:val="28"/>
          <w:szCs w:val="28"/>
        </w:rPr>
        <w:t>0</w:t>
      </w:r>
      <w:r w:rsidR="00F02484" w:rsidRPr="00514765">
        <w:rPr>
          <w:rFonts w:ascii="Times New Roman" w:hAnsi="Times New Roman" w:cs="Times New Roman"/>
          <w:sz w:val="28"/>
          <w:szCs w:val="28"/>
        </w:rPr>
        <w:t xml:space="preserve"> обследованн</w:t>
      </w:r>
      <w:r w:rsidR="003E414A">
        <w:rPr>
          <w:rFonts w:ascii="Times New Roman" w:hAnsi="Times New Roman" w:cs="Times New Roman"/>
          <w:sz w:val="28"/>
          <w:szCs w:val="28"/>
        </w:rPr>
        <w:t>ых</w:t>
      </w:r>
      <w:r w:rsidR="00F02484" w:rsidRPr="00514765">
        <w:rPr>
          <w:rFonts w:ascii="Times New Roman" w:hAnsi="Times New Roman" w:cs="Times New Roman"/>
          <w:sz w:val="28"/>
          <w:szCs w:val="28"/>
        </w:rPr>
        <w:t xml:space="preserve"> первоклассник</w:t>
      </w:r>
      <w:r w:rsidR="003E414A">
        <w:rPr>
          <w:rFonts w:ascii="Times New Roman" w:hAnsi="Times New Roman" w:cs="Times New Roman"/>
          <w:sz w:val="28"/>
          <w:szCs w:val="28"/>
        </w:rPr>
        <w:t>ов</w:t>
      </w:r>
      <w:r w:rsidR="00F02484" w:rsidRPr="00514765">
        <w:rPr>
          <w:rFonts w:ascii="Times New Roman" w:hAnsi="Times New Roman" w:cs="Times New Roman"/>
          <w:sz w:val="28"/>
          <w:szCs w:val="28"/>
        </w:rPr>
        <w:t xml:space="preserve"> высокий уровень школьной мотивации, положительное отношение к учителю, одн</w:t>
      </w:r>
      <w:r w:rsidR="00263A37">
        <w:rPr>
          <w:rFonts w:ascii="Times New Roman" w:hAnsi="Times New Roman" w:cs="Times New Roman"/>
          <w:sz w:val="28"/>
          <w:szCs w:val="28"/>
        </w:rPr>
        <w:t xml:space="preserve">оклассникам, учебе проявляют  </w:t>
      </w:r>
      <w:r w:rsidR="00CF5108">
        <w:rPr>
          <w:rFonts w:ascii="Times New Roman" w:hAnsi="Times New Roman" w:cs="Times New Roman"/>
          <w:sz w:val="28"/>
          <w:szCs w:val="28"/>
        </w:rPr>
        <w:t>60</w:t>
      </w:r>
      <w:r w:rsidR="00F02484" w:rsidRPr="00514765">
        <w:rPr>
          <w:rFonts w:ascii="Times New Roman" w:hAnsi="Times New Roman" w:cs="Times New Roman"/>
          <w:sz w:val="28"/>
          <w:szCs w:val="28"/>
        </w:rPr>
        <w:t xml:space="preserve"> гимназист</w:t>
      </w:r>
      <w:r w:rsidR="00CF5108">
        <w:rPr>
          <w:rFonts w:ascii="Times New Roman" w:hAnsi="Times New Roman" w:cs="Times New Roman"/>
          <w:sz w:val="28"/>
          <w:szCs w:val="28"/>
        </w:rPr>
        <w:t>ов</w:t>
      </w:r>
      <w:r w:rsidR="00F02484" w:rsidRPr="00514765">
        <w:rPr>
          <w:rFonts w:ascii="Times New Roman" w:hAnsi="Times New Roman" w:cs="Times New Roman"/>
          <w:sz w:val="28"/>
          <w:szCs w:val="28"/>
        </w:rPr>
        <w:t>; хорошую школьную мотивацию, интерес к учению, доброжелательное отношен</w:t>
      </w:r>
      <w:r w:rsidRPr="00514765">
        <w:rPr>
          <w:rFonts w:ascii="Times New Roman" w:hAnsi="Times New Roman" w:cs="Times New Roman"/>
          <w:sz w:val="28"/>
          <w:szCs w:val="28"/>
        </w:rPr>
        <w:t>ие к учителю, одноклассникам</w:t>
      </w:r>
      <w:r w:rsidR="005F2395">
        <w:rPr>
          <w:rFonts w:ascii="Times New Roman" w:hAnsi="Times New Roman" w:cs="Times New Roman"/>
          <w:sz w:val="28"/>
          <w:szCs w:val="28"/>
        </w:rPr>
        <w:t xml:space="preserve"> </w:t>
      </w:r>
      <w:r w:rsidRPr="00514765">
        <w:rPr>
          <w:rFonts w:ascii="Times New Roman" w:hAnsi="Times New Roman" w:cs="Times New Roman"/>
          <w:sz w:val="28"/>
          <w:szCs w:val="28"/>
        </w:rPr>
        <w:t xml:space="preserve">- </w:t>
      </w:r>
      <w:r w:rsidR="00D50A65">
        <w:rPr>
          <w:rFonts w:ascii="Times New Roman" w:hAnsi="Times New Roman" w:cs="Times New Roman"/>
          <w:sz w:val="28"/>
          <w:szCs w:val="28"/>
        </w:rPr>
        <w:t>2</w:t>
      </w:r>
      <w:r w:rsidR="00CF5108">
        <w:rPr>
          <w:rFonts w:ascii="Times New Roman" w:hAnsi="Times New Roman" w:cs="Times New Roman"/>
          <w:sz w:val="28"/>
          <w:szCs w:val="28"/>
        </w:rPr>
        <w:t>0</w:t>
      </w:r>
      <w:r w:rsidR="00242388">
        <w:rPr>
          <w:rFonts w:ascii="Times New Roman" w:hAnsi="Times New Roman" w:cs="Times New Roman"/>
          <w:sz w:val="28"/>
          <w:szCs w:val="28"/>
        </w:rPr>
        <w:t xml:space="preserve"> гимназист</w:t>
      </w:r>
      <w:r w:rsidR="00EF7DAC">
        <w:rPr>
          <w:rFonts w:ascii="Times New Roman" w:hAnsi="Times New Roman" w:cs="Times New Roman"/>
          <w:sz w:val="28"/>
          <w:szCs w:val="28"/>
        </w:rPr>
        <w:t>а</w:t>
      </w:r>
      <w:r w:rsidRPr="00514765">
        <w:rPr>
          <w:rFonts w:ascii="Times New Roman" w:hAnsi="Times New Roman" w:cs="Times New Roman"/>
          <w:sz w:val="28"/>
          <w:szCs w:val="28"/>
        </w:rPr>
        <w:t xml:space="preserve">. </w:t>
      </w:r>
      <w:r w:rsidR="00F02484" w:rsidRPr="00514765">
        <w:rPr>
          <w:rFonts w:ascii="Times New Roman" w:hAnsi="Times New Roman" w:cs="Times New Roman"/>
          <w:sz w:val="28"/>
          <w:szCs w:val="28"/>
        </w:rPr>
        <w:t>Во всех первых классах ве</w:t>
      </w:r>
      <w:r w:rsidR="009152FE" w:rsidRPr="00514765">
        <w:rPr>
          <w:rFonts w:ascii="Times New Roman" w:hAnsi="Times New Roman" w:cs="Times New Roman"/>
          <w:sz w:val="28"/>
          <w:szCs w:val="28"/>
        </w:rPr>
        <w:t>дется целенаправленная работа</w:t>
      </w:r>
      <w:r w:rsidR="00F02484" w:rsidRPr="00514765">
        <w:rPr>
          <w:rFonts w:ascii="Times New Roman" w:hAnsi="Times New Roman" w:cs="Times New Roman"/>
          <w:sz w:val="28"/>
          <w:szCs w:val="28"/>
        </w:rPr>
        <w:t xml:space="preserve"> по формированию коллектива, </w:t>
      </w:r>
      <w:r w:rsidR="009152FE" w:rsidRPr="00514765">
        <w:rPr>
          <w:rFonts w:ascii="Times New Roman" w:hAnsi="Times New Roman" w:cs="Times New Roman"/>
          <w:sz w:val="28"/>
          <w:szCs w:val="28"/>
        </w:rPr>
        <w:t xml:space="preserve">умению </w:t>
      </w:r>
      <w:r w:rsidR="00F02484" w:rsidRPr="00514765">
        <w:rPr>
          <w:rFonts w:ascii="Times New Roman" w:hAnsi="Times New Roman" w:cs="Times New Roman"/>
          <w:sz w:val="28"/>
          <w:szCs w:val="28"/>
        </w:rPr>
        <w:t xml:space="preserve">детей общаться друг с другом, </w:t>
      </w:r>
      <w:proofErr w:type="gramStart"/>
      <w:r w:rsidR="00F02484" w:rsidRPr="00514765">
        <w:rPr>
          <w:rFonts w:ascii="Times New Roman" w:hAnsi="Times New Roman" w:cs="Times New Roman"/>
          <w:sz w:val="28"/>
          <w:szCs w:val="28"/>
        </w:rPr>
        <w:t>со</w:t>
      </w:r>
      <w:proofErr w:type="gramEnd"/>
      <w:r w:rsidR="00F02484" w:rsidRPr="00514765">
        <w:rPr>
          <w:rFonts w:ascii="Times New Roman" w:hAnsi="Times New Roman" w:cs="Times New Roman"/>
          <w:sz w:val="28"/>
          <w:szCs w:val="28"/>
        </w:rPr>
        <w:t xml:space="preserve"> взрослыми. </w:t>
      </w:r>
    </w:p>
    <w:p w:rsidR="00CF5108" w:rsidRDefault="00CF5108" w:rsidP="00CF510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4-х классах по итогам промежуточной аттестации выявлено следующее. Из 66 </w:t>
      </w:r>
      <w:r w:rsidRPr="00802C51">
        <w:rPr>
          <w:rFonts w:ascii="Times New Roman" w:hAnsi="Times New Roman" w:cs="Times New Roman"/>
          <w:sz w:val="28"/>
          <w:szCs w:val="28"/>
        </w:rPr>
        <w:t xml:space="preserve">гимназистов </w:t>
      </w:r>
      <w:r w:rsidRPr="00802C51">
        <w:rPr>
          <w:rFonts w:ascii="Times New Roman" w:hAnsi="Times New Roman"/>
          <w:sz w:val="28"/>
          <w:szCs w:val="28"/>
        </w:rPr>
        <w:t xml:space="preserve">овладели опорной системой знаний и необходимыми учебными действиями, способны использовать их для решения простых учебно-познавательных и учебно-практических задач, достигнуты планируемые результатов по всем основным разделам образовательной программы как минимум с оценкой «удовлетворительно». Правильно выполняют НЕ менее 50% заданий необходимого (базового) уровня </w:t>
      </w:r>
      <w:r>
        <w:rPr>
          <w:rFonts w:ascii="Times New Roman" w:hAnsi="Times New Roman"/>
          <w:sz w:val="28"/>
          <w:szCs w:val="28"/>
        </w:rPr>
        <w:t>17 гимназистов</w:t>
      </w:r>
      <w:r w:rsidRPr="00802C51">
        <w:rPr>
          <w:rFonts w:ascii="Times New Roman" w:hAnsi="Times New Roman"/>
          <w:sz w:val="28"/>
          <w:szCs w:val="28"/>
        </w:rPr>
        <w:t xml:space="preserve">. Овладели опорной системой знаний на уровне осознанного применения учебных действий, в том числе при решении нестандартных задач. Достигли планируемых результатов НЕ менее чем по половине разделов образовательной программы с оценкой «хорошо» или «отлично». Правильно выполняют не менее 65% заданий необходимого (базового) уровня и достигают не менее 50% от максимального балла за выполнение заданий повышенного уровня </w:t>
      </w:r>
      <w:r>
        <w:rPr>
          <w:rFonts w:ascii="Times New Roman" w:hAnsi="Times New Roman"/>
          <w:sz w:val="28"/>
          <w:szCs w:val="28"/>
        </w:rPr>
        <w:t xml:space="preserve"> 49</w:t>
      </w:r>
      <w:r w:rsidRPr="00802C51">
        <w:rPr>
          <w:rFonts w:ascii="Times New Roman" w:hAnsi="Times New Roman"/>
          <w:sz w:val="28"/>
          <w:szCs w:val="28"/>
        </w:rPr>
        <w:t xml:space="preserve"> гимназист</w:t>
      </w:r>
      <w:r>
        <w:rPr>
          <w:rFonts w:ascii="Times New Roman" w:hAnsi="Times New Roman"/>
          <w:sz w:val="28"/>
          <w:szCs w:val="28"/>
        </w:rPr>
        <w:t>ов</w:t>
      </w:r>
      <w:r w:rsidRPr="00802C51">
        <w:rPr>
          <w:rFonts w:ascii="Times New Roman" w:hAnsi="Times New Roman"/>
          <w:sz w:val="28"/>
          <w:szCs w:val="28"/>
        </w:rPr>
        <w:t>. Не овладе</w:t>
      </w:r>
      <w:r>
        <w:rPr>
          <w:rFonts w:ascii="Times New Roman" w:hAnsi="Times New Roman"/>
          <w:sz w:val="28"/>
          <w:szCs w:val="28"/>
        </w:rPr>
        <w:t>вших</w:t>
      </w:r>
      <w:r w:rsidRPr="00802C51">
        <w:rPr>
          <w:rFonts w:ascii="Times New Roman" w:hAnsi="Times New Roman"/>
          <w:sz w:val="28"/>
          <w:szCs w:val="28"/>
        </w:rPr>
        <w:t xml:space="preserve"> опорной системой знаний и учебными действиями, необходимыми для продолжения образования на следующем уровне </w:t>
      </w:r>
      <w:r>
        <w:rPr>
          <w:rFonts w:ascii="Times New Roman" w:hAnsi="Times New Roman"/>
          <w:sz w:val="28"/>
          <w:szCs w:val="28"/>
        </w:rPr>
        <w:t xml:space="preserve">нет. </w:t>
      </w:r>
      <w:r w:rsidRPr="00802C51">
        <w:rPr>
          <w:rFonts w:ascii="Times New Roman" w:hAnsi="Times New Roman" w:cs="Times New Roman"/>
          <w:sz w:val="28"/>
          <w:szCs w:val="28"/>
        </w:rPr>
        <w:t xml:space="preserve"> </w:t>
      </w:r>
    </w:p>
    <w:p w:rsidR="00CF5108" w:rsidRPr="00881409" w:rsidRDefault="00CF5108" w:rsidP="00CF5108">
      <w:pPr>
        <w:pStyle w:val="a3"/>
        <w:ind w:firstLine="567"/>
        <w:jc w:val="both"/>
        <w:rPr>
          <w:rFonts w:ascii="Times New Roman" w:hAnsi="Times New Roman" w:cs="Times New Roman"/>
          <w:sz w:val="28"/>
          <w:szCs w:val="28"/>
        </w:rPr>
      </w:pPr>
      <w:r w:rsidRPr="00802C51">
        <w:rPr>
          <w:rFonts w:ascii="Times New Roman" w:hAnsi="Times New Roman" w:cs="Times New Roman"/>
          <w:sz w:val="28"/>
          <w:szCs w:val="28"/>
        </w:rPr>
        <w:t xml:space="preserve">Всего в промежуточной аттестации приняли участие </w:t>
      </w:r>
      <w:r>
        <w:rPr>
          <w:rFonts w:ascii="Times New Roman" w:hAnsi="Times New Roman" w:cs="Times New Roman"/>
          <w:sz w:val="28"/>
          <w:szCs w:val="28"/>
        </w:rPr>
        <w:t>61</w:t>
      </w:r>
      <w:r w:rsidR="00B4568B">
        <w:rPr>
          <w:rFonts w:ascii="Times New Roman" w:hAnsi="Times New Roman" w:cs="Times New Roman"/>
          <w:sz w:val="28"/>
          <w:szCs w:val="28"/>
        </w:rPr>
        <w:t>8</w:t>
      </w:r>
      <w:r w:rsidRPr="00802C51">
        <w:rPr>
          <w:rFonts w:ascii="Times New Roman" w:hAnsi="Times New Roman" w:cs="Times New Roman"/>
          <w:sz w:val="28"/>
          <w:szCs w:val="28"/>
        </w:rPr>
        <w:t xml:space="preserve"> гимназистов </w:t>
      </w:r>
      <w:r w:rsidR="00C24999">
        <w:rPr>
          <w:rFonts w:ascii="Times New Roman" w:hAnsi="Times New Roman" w:cs="Times New Roman"/>
          <w:sz w:val="28"/>
          <w:szCs w:val="28"/>
        </w:rPr>
        <w:t>2-11</w:t>
      </w:r>
      <w:r w:rsidRPr="00802C51">
        <w:rPr>
          <w:rFonts w:ascii="Times New Roman" w:hAnsi="Times New Roman" w:cs="Times New Roman"/>
          <w:sz w:val="28"/>
          <w:szCs w:val="28"/>
        </w:rPr>
        <w:t>-х классов</w:t>
      </w:r>
      <w:r>
        <w:rPr>
          <w:rFonts w:ascii="Times New Roman" w:hAnsi="Times New Roman" w:cs="Times New Roman"/>
          <w:sz w:val="28"/>
          <w:szCs w:val="28"/>
        </w:rPr>
        <w:t xml:space="preserve"> </w:t>
      </w:r>
      <w:r w:rsidRPr="00881409">
        <w:rPr>
          <w:rFonts w:ascii="Times New Roman" w:hAnsi="Times New Roman" w:cs="Times New Roman"/>
          <w:sz w:val="28"/>
          <w:szCs w:val="28"/>
        </w:rPr>
        <w:t>(100%).  Все гимназисты успешно прошли промежуточную аттестацию</w:t>
      </w:r>
      <w:r>
        <w:rPr>
          <w:rFonts w:ascii="Times New Roman" w:hAnsi="Times New Roman" w:cs="Times New Roman"/>
          <w:sz w:val="28"/>
          <w:szCs w:val="28"/>
        </w:rPr>
        <w:t xml:space="preserve"> по всем предметам учебного плана</w:t>
      </w:r>
      <w:r w:rsidRPr="00881409">
        <w:rPr>
          <w:rFonts w:ascii="Times New Roman" w:hAnsi="Times New Roman" w:cs="Times New Roman"/>
          <w:sz w:val="28"/>
          <w:szCs w:val="28"/>
        </w:rPr>
        <w:t xml:space="preserve">. Результаты промежуточной аттестации   </w:t>
      </w:r>
      <w:r>
        <w:rPr>
          <w:rFonts w:ascii="Times New Roman" w:hAnsi="Times New Roman" w:cs="Times New Roman"/>
          <w:sz w:val="28"/>
          <w:szCs w:val="28"/>
        </w:rPr>
        <w:t xml:space="preserve">во </w:t>
      </w:r>
      <w:r w:rsidR="00C24999">
        <w:rPr>
          <w:rFonts w:ascii="Times New Roman" w:hAnsi="Times New Roman" w:cs="Times New Roman"/>
          <w:sz w:val="28"/>
          <w:szCs w:val="28"/>
        </w:rPr>
        <w:t>2-11</w:t>
      </w:r>
      <w:r>
        <w:rPr>
          <w:rFonts w:ascii="Times New Roman" w:hAnsi="Times New Roman" w:cs="Times New Roman"/>
          <w:sz w:val="28"/>
          <w:szCs w:val="28"/>
        </w:rPr>
        <w:t xml:space="preserve"> классах зафиксированы</w:t>
      </w:r>
      <w:r w:rsidRPr="00881409">
        <w:rPr>
          <w:rFonts w:ascii="Times New Roman" w:hAnsi="Times New Roman" w:cs="Times New Roman"/>
          <w:sz w:val="28"/>
          <w:szCs w:val="28"/>
        </w:rPr>
        <w:t xml:space="preserve"> в классных журналах и дневниках учащихся в виде отметок по пятибалльной шкале по учебным предметам.</w:t>
      </w:r>
      <w:r>
        <w:rPr>
          <w:rFonts w:ascii="Times New Roman" w:hAnsi="Times New Roman" w:cs="Times New Roman"/>
          <w:sz w:val="28"/>
          <w:szCs w:val="28"/>
        </w:rPr>
        <w:t xml:space="preserve"> Годовые отметки выставлены с учетом четвертных (полугодовых) отметок и отметок за промежуточную аттестацию.</w:t>
      </w:r>
    </w:p>
    <w:p w:rsidR="00C24999" w:rsidRDefault="00C24999" w:rsidP="00C24999">
      <w:pPr>
        <w:pStyle w:val="a3"/>
        <w:ind w:firstLine="567"/>
        <w:jc w:val="both"/>
        <w:rPr>
          <w:rFonts w:ascii="Times New Roman" w:hAnsi="Times New Roman"/>
          <w:sz w:val="28"/>
          <w:szCs w:val="28"/>
        </w:rPr>
      </w:pPr>
      <w:proofErr w:type="gramStart"/>
      <w:r>
        <w:rPr>
          <w:rFonts w:ascii="Times New Roman" w:hAnsi="Times New Roman"/>
          <w:sz w:val="28"/>
          <w:szCs w:val="28"/>
        </w:rPr>
        <w:t xml:space="preserve">В соответствии с Положением о текущем контроле и промежуточной аттестации гимназистов МАОУ «Юридическая гимназия № 9 имени М.М. Сперанского» (с изменениями и дополнениями от 06.05.2020), с планом работы МАОУ «Юридическая гимназия № 9 имени М.М. Сперанского» на 2019-2020 учебный год, календарным учебным графиком, расписанием </w:t>
      </w:r>
      <w:r>
        <w:rPr>
          <w:rFonts w:ascii="Times New Roman" w:hAnsi="Times New Roman"/>
          <w:sz w:val="28"/>
          <w:szCs w:val="28"/>
        </w:rPr>
        <w:lastRenderedPageBreak/>
        <w:t>промежуточной аттестации, приказом «О проведении промежуточной аттестации гимназистов 8, 10 классов» № 170 от 07.05.2020 г, промежуточная</w:t>
      </w:r>
      <w:proofErr w:type="gramEnd"/>
      <w:r>
        <w:rPr>
          <w:rFonts w:ascii="Times New Roman" w:hAnsi="Times New Roman"/>
          <w:sz w:val="28"/>
          <w:szCs w:val="28"/>
        </w:rPr>
        <w:t xml:space="preserve"> аттестация в 8,10 классах проходила с 25 по 29 мая 2020 г., гимназисты 8, 10 классов сдавали три экзамена.</w:t>
      </w:r>
    </w:p>
    <w:p w:rsidR="00C24999" w:rsidRDefault="00C24999" w:rsidP="00C24999">
      <w:pPr>
        <w:pStyle w:val="a3"/>
        <w:ind w:firstLine="720"/>
        <w:jc w:val="both"/>
        <w:rPr>
          <w:rFonts w:ascii="Times New Roman" w:hAnsi="Times New Roman"/>
          <w:sz w:val="28"/>
          <w:szCs w:val="28"/>
        </w:rPr>
      </w:pPr>
      <w:r>
        <w:rPr>
          <w:rFonts w:ascii="Times New Roman" w:hAnsi="Times New Roman"/>
          <w:sz w:val="28"/>
          <w:szCs w:val="28"/>
        </w:rPr>
        <w:t>В соответствии с учебным планом на 2019-2020 учебный год и решением педагогического совета от 18.03.2020 № 5  промежуточная аттестация в 8, 10-х классах проходила в форме экзаменов по следующим предметам:</w:t>
      </w:r>
    </w:p>
    <w:p w:rsidR="00C24999" w:rsidRDefault="00C24999" w:rsidP="00C24999">
      <w:pPr>
        <w:pStyle w:val="a3"/>
        <w:ind w:firstLine="720"/>
        <w:jc w:val="both"/>
        <w:rPr>
          <w:rFonts w:ascii="Times New Roman" w:hAnsi="Times New Roman"/>
          <w:sz w:val="28"/>
          <w:szCs w:val="28"/>
        </w:rPr>
      </w:pPr>
      <w:r>
        <w:rPr>
          <w:rFonts w:ascii="Times New Roman" w:hAnsi="Times New Roman"/>
          <w:sz w:val="28"/>
          <w:szCs w:val="28"/>
        </w:rPr>
        <w:t>8</w:t>
      </w:r>
      <w:proofErr w:type="gramStart"/>
      <w:r>
        <w:rPr>
          <w:rFonts w:ascii="Times New Roman" w:hAnsi="Times New Roman"/>
          <w:sz w:val="28"/>
          <w:szCs w:val="28"/>
        </w:rPr>
        <w:t xml:space="preserve"> А</w:t>
      </w:r>
      <w:proofErr w:type="gramEnd"/>
      <w:r>
        <w:rPr>
          <w:rFonts w:ascii="Times New Roman" w:hAnsi="Times New Roman"/>
          <w:sz w:val="28"/>
          <w:szCs w:val="28"/>
        </w:rPr>
        <w:t>, Б: экзамены по алгебре, литературе, английскому языку;</w:t>
      </w:r>
    </w:p>
    <w:p w:rsidR="00C24999" w:rsidRDefault="00C24999" w:rsidP="00C24999">
      <w:pPr>
        <w:pStyle w:val="a3"/>
        <w:ind w:firstLine="720"/>
        <w:jc w:val="both"/>
        <w:rPr>
          <w:rFonts w:ascii="Times New Roman" w:hAnsi="Times New Roman"/>
          <w:sz w:val="28"/>
          <w:szCs w:val="28"/>
        </w:rPr>
      </w:pPr>
      <w:r>
        <w:rPr>
          <w:rFonts w:ascii="Times New Roman" w:hAnsi="Times New Roman"/>
          <w:sz w:val="28"/>
          <w:szCs w:val="28"/>
        </w:rPr>
        <w:t>10</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(социально-правовой): экзамены по русскому языку, обществознанию, английскому языку;</w:t>
      </w:r>
    </w:p>
    <w:p w:rsidR="00C24999" w:rsidRPr="00E8131E" w:rsidRDefault="00C24999" w:rsidP="00C24999">
      <w:pPr>
        <w:spacing w:after="0" w:line="240" w:lineRule="auto"/>
        <w:ind w:firstLine="567"/>
        <w:jc w:val="both"/>
        <w:rPr>
          <w:rFonts w:ascii="Times New Roman" w:hAnsi="Times New Roman"/>
          <w:sz w:val="28"/>
          <w:szCs w:val="28"/>
        </w:rPr>
      </w:pPr>
      <w:r w:rsidRPr="00062982">
        <w:rPr>
          <w:rFonts w:ascii="Times New Roman" w:hAnsi="Times New Roman"/>
          <w:sz w:val="28"/>
          <w:szCs w:val="28"/>
        </w:rPr>
        <w:t xml:space="preserve">Промежуточная аттестация проходила в форме </w:t>
      </w:r>
      <w:r>
        <w:rPr>
          <w:rFonts w:ascii="Times New Roman" w:hAnsi="Times New Roman"/>
          <w:sz w:val="28"/>
          <w:szCs w:val="28"/>
        </w:rPr>
        <w:t>письменных</w:t>
      </w:r>
      <w:r w:rsidRPr="00062982">
        <w:rPr>
          <w:rFonts w:ascii="Times New Roman" w:hAnsi="Times New Roman"/>
          <w:sz w:val="28"/>
          <w:szCs w:val="28"/>
        </w:rPr>
        <w:t xml:space="preserve"> экзаменов </w:t>
      </w:r>
      <w:r>
        <w:rPr>
          <w:rFonts w:ascii="Times New Roman" w:hAnsi="Times New Roman"/>
          <w:sz w:val="28"/>
          <w:szCs w:val="28"/>
        </w:rPr>
        <w:t xml:space="preserve"> в режиме видеоконференции или </w:t>
      </w:r>
      <w:proofErr w:type="spellStart"/>
      <w:r>
        <w:rPr>
          <w:rFonts w:ascii="Times New Roman" w:hAnsi="Times New Roman"/>
          <w:sz w:val="28"/>
          <w:szCs w:val="28"/>
        </w:rPr>
        <w:t>он-лайн</w:t>
      </w:r>
      <w:proofErr w:type="spellEnd"/>
      <w:r>
        <w:rPr>
          <w:rFonts w:ascii="Times New Roman" w:hAnsi="Times New Roman"/>
          <w:sz w:val="28"/>
          <w:szCs w:val="28"/>
        </w:rPr>
        <w:t xml:space="preserve"> тестирования</w:t>
      </w:r>
      <w:r w:rsidRPr="00062982">
        <w:rPr>
          <w:rFonts w:ascii="Times New Roman" w:hAnsi="Times New Roman"/>
          <w:sz w:val="28"/>
          <w:szCs w:val="28"/>
        </w:rPr>
        <w:t xml:space="preserve">. В промежуточной аттестации </w:t>
      </w:r>
      <w:r>
        <w:rPr>
          <w:rFonts w:ascii="Times New Roman" w:hAnsi="Times New Roman"/>
          <w:sz w:val="28"/>
          <w:szCs w:val="28"/>
        </w:rPr>
        <w:t xml:space="preserve">в форме экзаменов </w:t>
      </w:r>
      <w:r w:rsidRPr="00062982">
        <w:rPr>
          <w:rFonts w:ascii="Times New Roman" w:hAnsi="Times New Roman"/>
          <w:sz w:val="28"/>
          <w:szCs w:val="28"/>
        </w:rPr>
        <w:t xml:space="preserve">приняли участие </w:t>
      </w:r>
      <w:r>
        <w:rPr>
          <w:rFonts w:ascii="Times New Roman" w:hAnsi="Times New Roman"/>
          <w:sz w:val="28"/>
          <w:szCs w:val="28"/>
        </w:rPr>
        <w:t>95</w:t>
      </w:r>
      <w:r w:rsidRPr="00062982">
        <w:rPr>
          <w:rFonts w:ascii="Times New Roman" w:hAnsi="Times New Roman"/>
          <w:sz w:val="28"/>
          <w:szCs w:val="28"/>
        </w:rPr>
        <w:t xml:space="preserve"> гимназист</w:t>
      </w:r>
      <w:r>
        <w:rPr>
          <w:rFonts w:ascii="Times New Roman" w:hAnsi="Times New Roman"/>
          <w:sz w:val="28"/>
          <w:szCs w:val="28"/>
        </w:rPr>
        <w:t>ов</w:t>
      </w:r>
      <w:r w:rsidRPr="00062982">
        <w:rPr>
          <w:rFonts w:ascii="Times New Roman" w:hAnsi="Times New Roman"/>
          <w:sz w:val="28"/>
          <w:szCs w:val="28"/>
        </w:rPr>
        <w:t xml:space="preserve">. </w:t>
      </w:r>
      <w:r>
        <w:rPr>
          <w:rFonts w:ascii="Times New Roman" w:hAnsi="Times New Roman"/>
          <w:sz w:val="28"/>
          <w:szCs w:val="28"/>
        </w:rPr>
        <w:t>Все</w:t>
      </w:r>
      <w:r w:rsidRPr="00062982">
        <w:rPr>
          <w:rFonts w:ascii="Times New Roman" w:hAnsi="Times New Roman"/>
          <w:sz w:val="28"/>
          <w:szCs w:val="28"/>
        </w:rPr>
        <w:t xml:space="preserve"> гимназист</w:t>
      </w:r>
      <w:r>
        <w:rPr>
          <w:rFonts w:ascii="Times New Roman" w:hAnsi="Times New Roman"/>
          <w:sz w:val="28"/>
          <w:szCs w:val="28"/>
        </w:rPr>
        <w:t xml:space="preserve">ы </w:t>
      </w:r>
      <w:r w:rsidRPr="00062982">
        <w:rPr>
          <w:rFonts w:ascii="Times New Roman" w:hAnsi="Times New Roman"/>
          <w:sz w:val="28"/>
          <w:szCs w:val="28"/>
        </w:rPr>
        <w:t>успешно прошли промежуточную</w:t>
      </w:r>
      <w:r>
        <w:rPr>
          <w:rFonts w:ascii="Times New Roman" w:hAnsi="Times New Roman"/>
          <w:sz w:val="28"/>
          <w:szCs w:val="28"/>
        </w:rPr>
        <w:t xml:space="preserve"> аттестацию</w:t>
      </w:r>
      <w:r w:rsidRPr="00E8131E">
        <w:rPr>
          <w:rFonts w:ascii="Times New Roman" w:hAnsi="Times New Roman"/>
          <w:sz w:val="28"/>
          <w:szCs w:val="28"/>
        </w:rPr>
        <w:t>.</w:t>
      </w:r>
    </w:p>
    <w:p w:rsidR="00C24999" w:rsidRPr="00062982" w:rsidRDefault="00C24999" w:rsidP="00C24999">
      <w:pPr>
        <w:spacing w:after="0" w:line="240" w:lineRule="auto"/>
        <w:rPr>
          <w:rFonts w:ascii="Times New Roman" w:hAnsi="Times New Roman"/>
          <w:sz w:val="28"/>
          <w:szCs w:val="28"/>
        </w:rPr>
      </w:pPr>
      <w:r>
        <w:rPr>
          <w:rFonts w:ascii="Times New Roman" w:hAnsi="Times New Roman"/>
          <w:sz w:val="28"/>
          <w:szCs w:val="28"/>
        </w:rPr>
        <w:t>На «отлично</w:t>
      </w:r>
      <w:r w:rsidRPr="00062982">
        <w:rPr>
          <w:rFonts w:ascii="Times New Roman" w:hAnsi="Times New Roman"/>
          <w:sz w:val="28"/>
          <w:szCs w:val="28"/>
        </w:rPr>
        <w:t xml:space="preserve">» </w:t>
      </w:r>
      <w:r>
        <w:rPr>
          <w:rFonts w:ascii="Times New Roman" w:hAnsi="Times New Roman"/>
          <w:sz w:val="28"/>
          <w:szCs w:val="28"/>
        </w:rPr>
        <w:t xml:space="preserve">экзамены </w:t>
      </w:r>
      <w:r w:rsidRPr="00062982">
        <w:rPr>
          <w:rFonts w:ascii="Times New Roman" w:hAnsi="Times New Roman"/>
          <w:sz w:val="28"/>
          <w:szCs w:val="28"/>
        </w:rPr>
        <w:t xml:space="preserve"> сдали</w:t>
      </w:r>
      <w:r>
        <w:rPr>
          <w:rFonts w:ascii="Times New Roman" w:hAnsi="Times New Roman"/>
          <w:sz w:val="28"/>
          <w:szCs w:val="28"/>
        </w:rPr>
        <w:t xml:space="preserve"> 9 гимназистов</w:t>
      </w:r>
      <w:r w:rsidRPr="00062982">
        <w:rPr>
          <w:rFonts w:ascii="Times New Roman" w:hAnsi="Times New Roman"/>
          <w:sz w:val="28"/>
          <w:szCs w:val="28"/>
        </w:rPr>
        <w:t>:</w:t>
      </w:r>
    </w:p>
    <w:p w:rsidR="00C24999" w:rsidRDefault="00C24999" w:rsidP="00C24999">
      <w:pPr>
        <w:pStyle w:val="a5"/>
        <w:numPr>
          <w:ilvl w:val="0"/>
          <w:numId w:val="13"/>
        </w:numPr>
        <w:spacing w:after="0" w:line="240" w:lineRule="auto"/>
        <w:contextualSpacing/>
        <w:rPr>
          <w:rFonts w:ascii="Times New Roman" w:hAnsi="Times New Roman"/>
          <w:sz w:val="28"/>
          <w:szCs w:val="28"/>
        </w:rPr>
      </w:pPr>
      <w:proofErr w:type="spellStart"/>
      <w:r>
        <w:rPr>
          <w:rFonts w:ascii="Times New Roman" w:hAnsi="Times New Roman"/>
          <w:sz w:val="28"/>
          <w:szCs w:val="28"/>
        </w:rPr>
        <w:t>Стрикалова</w:t>
      </w:r>
      <w:proofErr w:type="spellEnd"/>
      <w:r>
        <w:rPr>
          <w:rFonts w:ascii="Times New Roman" w:hAnsi="Times New Roman"/>
          <w:sz w:val="28"/>
          <w:szCs w:val="28"/>
        </w:rPr>
        <w:t xml:space="preserve"> Мария, 8а</w:t>
      </w:r>
    </w:p>
    <w:p w:rsidR="00C24999" w:rsidRDefault="00C24999" w:rsidP="00C24999">
      <w:pPr>
        <w:pStyle w:val="a5"/>
        <w:numPr>
          <w:ilvl w:val="0"/>
          <w:numId w:val="13"/>
        </w:numPr>
        <w:spacing w:after="0" w:line="240" w:lineRule="auto"/>
        <w:contextualSpacing/>
        <w:rPr>
          <w:rFonts w:ascii="Times New Roman" w:hAnsi="Times New Roman"/>
          <w:sz w:val="28"/>
          <w:szCs w:val="28"/>
        </w:rPr>
      </w:pPr>
      <w:proofErr w:type="spellStart"/>
      <w:r>
        <w:rPr>
          <w:rFonts w:ascii="Times New Roman" w:hAnsi="Times New Roman"/>
          <w:sz w:val="28"/>
          <w:szCs w:val="28"/>
        </w:rPr>
        <w:t>Джалагония</w:t>
      </w:r>
      <w:proofErr w:type="spellEnd"/>
      <w:r>
        <w:rPr>
          <w:rFonts w:ascii="Times New Roman" w:hAnsi="Times New Roman"/>
          <w:sz w:val="28"/>
          <w:szCs w:val="28"/>
        </w:rPr>
        <w:t xml:space="preserve"> Лия, 8б</w:t>
      </w:r>
    </w:p>
    <w:p w:rsidR="00C24999" w:rsidRDefault="00C24999" w:rsidP="00C24999">
      <w:pPr>
        <w:pStyle w:val="a5"/>
        <w:numPr>
          <w:ilvl w:val="0"/>
          <w:numId w:val="13"/>
        </w:numPr>
        <w:spacing w:after="0" w:line="240" w:lineRule="auto"/>
        <w:contextualSpacing/>
        <w:rPr>
          <w:rFonts w:ascii="Times New Roman" w:hAnsi="Times New Roman"/>
          <w:sz w:val="28"/>
          <w:szCs w:val="28"/>
        </w:rPr>
      </w:pPr>
      <w:r>
        <w:rPr>
          <w:rFonts w:ascii="Times New Roman" w:hAnsi="Times New Roman"/>
          <w:sz w:val="28"/>
          <w:szCs w:val="28"/>
        </w:rPr>
        <w:t>Евстратов Алексей, 8в</w:t>
      </w:r>
    </w:p>
    <w:p w:rsidR="00C24999" w:rsidRDefault="00C24999" w:rsidP="00C24999">
      <w:pPr>
        <w:pStyle w:val="a5"/>
        <w:numPr>
          <w:ilvl w:val="0"/>
          <w:numId w:val="13"/>
        </w:numPr>
        <w:spacing w:after="0" w:line="240" w:lineRule="auto"/>
        <w:contextualSpacing/>
        <w:rPr>
          <w:rFonts w:ascii="Times New Roman" w:hAnsi="Times New Roman"/>
          <w:sz w:val="28"/>
          <w:szCs w:val="28"/>
        </w:rPr>
      </w:pPr>
      <w:r>
        <w:rPr>
          <w:rFonts w:ascii="Times New Roman" w:hAnsi="Times New Roman"/>
          <w:sz w:val="28"/>
          <w:szCs w:val="28"/>
        </w:rPr>
        <w:t>Зинченко Дарья, 8в</w:t>
      </w:r>
    </w:p>
    <w:p w:rsidR="00C24999" w:rsidRPr="00062982" w:rsidRDefault="00C24999" w:rsidP="00C24999">
      <w:pPr>
        <w:spacing w:after="0" w:line="240" w:lineRule="auto"/>
        <w:rPr>
          <w:rFonts w:ascii="Times New Roman" w:hAnsi="Times New Roman"/>
          <w:sz w:val="28"/>
          <w:szCs w:val="28"/>
        </w:rPr>
      </w:pPr>
      <w:r>
        <w:rPr>
          <w:rFonts w:ascii="Times New Roman" w:hAnsi="Times New Roman"/>
          <w:sz w:val="28"/>
          <w:szCs w:val="28"/>
        </w:rPr>
        <w:t xml:space="preserve">На  «4» и «5» -  73 </w:t>
      </w:r>
      <w:r w:rsidRPr="00062982">
        <w:rPr>
          <w:rFonts w:ascii="Times New Roman" w:hAnsi="Times New Roman"/>
          <w:sz w:val="28"/>
          <w:szCs w:val="28"/>
        </w:rPr>
        <w:t xml:space="preserve"> г</w:t>
      </w:r>
      <w:r>
        <w:rPr>
          <w:rFonts w:ascii="Times New Roman" w:hAnsi="Times New Roman"/>
          <w:sz w:val="28"/>
          <w:szCs w:val="28"/>
        </w:rPr>
        <w:t xml:space="preserve">имназиста </w:t>
      </w:r>
      <w:r w:rsidR="00387D73">
        <w:rPr>
          <w:rFonts w:ascii="Times New Roman" w:hAnsi="Times New Roman"/>
          <w:sz w:val="28"/>
          <w:szCs w:val="28"/>
        </w:rPr>
        <w:t xml:space="preserve">8,10 классов </w:t>
      </w:r>
      <w:r>
        <w:rPr>
          <w:rFonts w:ascii="Times New Roman" w:hAnsi="Times New Roman"/>
          <w:sz w:val="28"/>
          <w:szCs w:val="28"/>
        </w:rPr>
        <w:t>(78%)</w:t>
      </w:r>
      <w:r w:rsidRPr="00062982">
        <w:rPr>
          <w:rFonts w:ascii="Times New Roman" w:hAnsi="Times New Roman"/>
          <w:sz w:val="28"/>
          <w:szCs w:val="28"/>
        </w:rPr>
        <w:t>.</w:t>
      </w:r>
    </w:p>
    <w:p w:rsidR="00C24999" w:rsidRPr="00062982" w:rsidRDefault="00C24999" w:rsidP="00C24999">
      <w:pPr>
        <w:spacing w:after="0" w:line="240" w:lineRule="auto"/>
        <w:rPr>
          <w:rFonts w:ascii="Times New Roman" w:hAnsi="Times New Roman"/>
          <w:sz w:val="28"/>
          <w:szCs w:val="28"/>
        </w:rPr>
      </w:pPr>
      <w:r w:rsidRPr="00062982">
        <w:rPr>
          <w:rFonts w:ascii="Times New Roman" w:hAnsi="Times New Roman"/>
          <w:sz w:val="28"/>
          <w:szCs w:val="28"/>
        </w:rPr>
        <w:t>Высокое качество знаний показали гимназисты по следующим предметам:</w:t>
      </w:r>
    </w:p>
    <w:p w:rsidR="00C24999" w:rsidRDefault="00C24999" w:rsidP="00C24999">
      <w:pPr>
        <w:pStyle w:val="a5"/>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t xml:space="preserve">Алгебра  (8А) – учитель </w:t>
      </w:r>
      <w:proofErr w:type="spellStart"/>
      <w:r>
        <w:rPr>
          <w:rFonts w:ascii="Times New Roman" w:hAnsi="Times New Roman"/>
          <w:sz w:val="28"/>
          <w:szCs w:val="28"/>
        </w:rPr>
        <w:t>Найда</w:t>
      </w:r>
      <w:proofErr w:type="spellEnd"/>
      <w:r>
        <w:rPr>
          <w:rFonts w:ascii="Times New Roman" w:hAnsi="Times New Roman"/>
          <w:sz w:val="28"/>
          <w:szCs w:val="28"/>
        </w:rPr>
        <w:t xml:space="preserve"> Т.В. (84%)</w:t>
      </w:r>
    </w:p>
    <w:p w:rsidR="00C24999" w:rsidRDefault="00C24999" w:rsidP="00C24999">
      <w:pPr>
        <w:pStyle w:val="a5"/>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t xml:space="preserve">Литература (8А) – учитель </w:t>
      </w:r>
      <w:proofErr w:type="spellStart"/>
      <w:r>
        <w:rPr>
          <w:rFonts w:ascii="Times New Roman" w:hAnsi="Times New Roman"/>
          <w:sz w:val="28"/>
          <w:szCs w:val="28"/>
        </w:rPr>
        <w:t>Куприяненко</w:t>
      </w:r>
      <w:proofErr w:type="spellEnd"/>
      <w:r>
        <w:rPr>
          <w:rFonts w:ascii="Times New Roman" w:hAnsi="Times New Roman"/>
          <w:sz w:val="28"/>
          <w:szCs w:val="28"/>
        </w:rPr>
        <w:t xml:space="preserve"> М.Ю. (92%)</w:t>
      </w:r>
    </w:p>
    <w:p w:rsidR="00C24999" w:rsidRDefault="00C24999" w:rsidP="00C24999">
      <w:pPr>
        <w:pStyle w:val="a5"/>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t xml:space="preserve">Литература (8Б) – учитель </w:t>
      </w:r>
      <w:proofErr w:type="spellStart"/>
      <w:r>
        <w:rPr>
          <w:rFonts w:ascii="Times New Roman" w:hAnsi="Times New Roman"/>
          <w:sz w:val="28"/>
          <w:szCs w:val="28"/>
        </w:rPr>
        <w:t>Кучерова</w:t>
      </w:r>
      <w:proofErr w:type="spellEnd"/>
      <w:r>
        <w:rPr>
          <w:rFonts w:ascii="Times New Roman" w:hAnsi="Times New Roman"/>
          <w:sz w:val="28"/>
          <w:szCs w:val="28"/>
        </w:rPr>
        <w:t xml:space="preserve"> Л.И. (95%)</w:t>
      </w:r>
    </w:p>
    <w:p w:rsidR="00C24999" w:rsidRDefault="00C24999" w:rsidP="00C24999">
      <w:pPr>
        <w:pStyle w:val="a5"/>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t xml:space="preserve">Английский язык (8Б) – учитель </w:t>
      </w:r>
      <w:proofErr w:type="spellStart"/>
      <w:r>
        <w:rPr>
          <w:rFonts w:ascii="Times New Roman" w:hAnsi="Times New Roman"/>
          <w:sz w:val="28"/>
          <w:szCs w:val="28"/>
        </w:rPr>
        <w:t>Стрельцова</w:t>
      </w:r>
      <w:proofErr w:type="spellEnd"/>
      <w:r>
        <w:rPr>
          <w:rFonts w:ascii="Times New Roman" w:hAnsi="Times New Roman"/>
          <w:sz w:val="28"/>
          <w:szCs w:val="28"/>
        </w:rPr>
        <w:t xml:space="preserve"> Е.Р. (73%)</w:t>
      </w:r>
    </w:p>
    <w:p w:rsidR="00C24999" w:rsidRDefault="00C24999" w:rsidP="00C24999">
      <w:pPr>
        <w:pStyle w:val="a5"/>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t xml:space="preserve">Английский язык (8Б) – учитель </w:t>
      </w:r>
      <w:proofErr w:type="spellStart"/>
      <w:r>
        <w:rPr>
          <w:rFonts w:ascii="Times New Roman" w:hAnsi="Times New Roman"/>
          <w:sz w:val="28"/>
          <w:szCs w:val="28"/>
        </w:rPr>
        <w:t>Минченко</w:t>
      </w:r>
      <w:proofErr w:type="spellEnd"/>
      <w:r>
        <w:rPr>
          <w:rFonts w:ascii="Times New Roman" w:hAnsi="Times New Roman"/>
          <w:sz w:val="28"/>
          <w:szCs w:val="28"/>
        </w:rPr>
        <w:t xml:space="preserve"> И.Н. (82%)</w:t>
      </w:r>
    </w:p>
    <w:p w:rsidR="00C24999" w:rsidRDefault="00C24999" w:rsidP="00C24999">
      <w:pPr>
        <w:pStyle w:val="a5"/>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t xml:space="preserve">Алгебра  (8В) – учитель </w:t>
      </w:r>
      <w:proofErr w:type="spellStart"/>
      <w:r>
        <w:rPr>
          <w:rFonts w:ascii="Times New Roman" w:hAnsi="Times New Roman"/>
          <w:sz w:val="28"/>
          <w:szCs w:val="28"/>
        </w:rPr>
        <w:t>Найда</w:t>
      </w:r>
      <w:proofErr w:type="spellEnd"/>
      <w:r>
        <w:rPr>
          <w:rFonts w:ascii="Times New Roman" w:hAnsi="Times New Roman"/>
          <w:sz w:val="28"/>
          <w:szCs w:val="28"/>
        </w:rPr>
        <w:t xml:space="preserve"> Т.В. (90%)</w:t>
      </w:r>
    </w:p>
    <w:p w:rsidR="00C24999" w:rsidRDefault="00C24999" w:rsidP="00C24999">
      <w:pPr>
        <w:pStyle w:val="a5"/>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t xml:space="preserve">Литература (8В) – учитель </w:t>
      </w:r>
      <w:proofErr w:type="spellStart"/>
      <w:r>
        <w:rPr>
          <w:rFonts w:ascii="Times New Roman" w:hAnsi="Times New Roman"/>
          <w:sz w:val="28"/>
          <w:szCs w:val="28"/>
        </w:rPr>
        <w:t>Кучерова</w:t>
      </w:r>
      <w:proofErr w:type="spellEnd"/>
      <w:r>
        <w:rPr>
          <w:rFonts w:ascii="Times New Roman" w:hAnsi="Times New Roman"/>
          <w:sz w:val="28"/>
          <w:szCs w:val="28"/>
        </w:rPr>
        <w:t xml:space="preserve"> Л.И. (91%)</w:t>
      </w:r>
    </w:p>
    <w:p w:rsidR="00C24999" w:rsidRDefault="00C24999" w:rsidP="00C24999">
      <w:pPr>
        <w:pStyle w:val="a5"/>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t xml:space="preserve">Английский язык (8В) – учитель </w:t>
      </w:r>
      <w:proofErr w:type="spellStart"/>
      <w:r>
        <w:rPr>
          <w:rFonts w:ascii="Times New Roman" w:hAnsi="Times New Roman"/>
          <w:sz w:val="28"/>
          <w:szCs w:val="28"/>
        </w:rPr>
        <w:t>Иоаннисян</w:t>
      </w:r>
      <w:proofErr w:type="spellEnd"/>
      <w:r>
        <w:rPr>
          <w:rFonts w:ascii="Times New Roman" w:hAnsi="Times New Roman"/>
          <w:sz w:val="28"/>
          <w:szCs w:val="28"/>
        </w:rPr>
        <w:t xml:space="preserve"> И.Л.. (82%)</w:t>
      </w:r>
    </w:p>
    <w:p w:rsidR="00C24999" w:rsidRDefault="00C24999" w:rsidP="00C24999">
      <w:pPr>
        <w:pStyle w:val="a5"/>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t xml:space="preserve">Английский язык (8В) – учитель </w:t>
      </w:r>
      <w:proofErr w:type="spellStart"/>
      <w:r>
        <w:rPr>
          <w:rFonts w:ascii="Times New Roman" w:hAnsi="Times New Roman"/>
          <w:sz w:val="28"/>
          <w:szCs w:val="28"/>
        </w:rPr>
        <w:t>Стрельцова</w:t>
      </w:r>
      <w:proofErr w:type="spellEnd"/>
      <w:r>
        <w:rPr>
          <w:rFonts w:ascii="Times New Roman" w:hAnsi="Times New Roman"/>
          <w:sz w:val="28"/>
          <w:szCs w:val="28"/>
        </w:rPr>
        <w:t xml:space="preserve"> Е.Р. (81%)</w:t>
      </w:r>
    </w:p>
    <w:p w:rsidR="00C24999" w:rsidRDefault="00C24999" w:rsidP="00C24999">
      <w:pPr>
        <w:pStyle w:val="a5"/>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t xml:space="preserve">Обществознание (10а) – учитель </w:t>
      </w:r>
      <w:proofErr w:type="spellStart"/>
      <w:r>
        <w:rPr>
          <w:rFonts w:ascii="Times New Roman" w:hAnsi="Times New Roman"/>
          <w:sz w:val="28"/>
          <w:szCs w:val="28"/>
        </w:rPr>
        <w:t>Бородавкина</w:t>
      </w:r>
      <w:proofErr w:type="spellEnd"/>
      <w:r>
        <w:rPr>
          <w:rFonts w:ascii="Times New Roman" w:hAnsi="Times New Roman"/>
          <w:sz w:val="28"/>
          <w:szCs w:val="28"/>
        </w:rPr>
        <w:t xml:space="preserve"> Е.В. (100%)</w:t>
      </w:r>
    </w:p>
    <w:p w:rsidR="00C24999" w:rsidRDefault="00C24999" w:rsidP="00C24999">
      <w:pPr>
        <w:pStyle w:val="a5"/>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t xml:space="preserve">Русский язык (10а) – учитель </w:t>
      </w:r>
      <w:proofErr w:type="spellStart"/>
      <w:r>
        <w:rPr>
          <w:rFonts w:ascii="Times New Roman" w:hAnsi="Times New Roman"/>
          <w:sz w:val="28"/>
          <w:szCs w:val="28"/>
        </w:rPr>
        <w:t>Ноздричева</w:t>
      </w:r>
      <w:proofErr w:type="spellEnd"/>
      <w:r>
        <w:rPr>
          <w:rFonts w:ascii="Times New Roman" w:hAnsi="Times New Roman"/>
          <w:sz w:val="28"/>
          <w:szCs w:val="28"/>
        </w:rPr>
        <w:t xml:space="preserve"> Т.В. (91%)</w:t>
      </w:r>
    </w:p>
    <w:p w:rsidR="00C24999" w:rsidRDefault="00C24999" w:rsidP="00C24999">
      <w:pPr>
        <w:pStyle w:val="a5"/>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t>Английский язык (10а) – учитель Кондрашова О.М. (100%)</w:t>
      </w:r>
    </w:p>
    <w:p w:rsidR="00C24999" w:rsidRDefault="00C24999" w:rsidP="00C24999">
      <w:pPr>
        <w:pStyle w:val="a5"/>
        <w:numPr>
          <w:ilvl w:val="0"/>
          <w:numId w:val="9"/>
        </w:numPr>
        <w:spacing w:after="0" w:line="240" w:lineRule="auto"/>
        <w:contextualSpacing/>
        <w:rPr>
          <w:rFonts w:ascii="Times New Roman" w:hAnsi="Times New Roman"/>
          <w:sz w:val="28"/>
          <w:szCs w:val="28"/>
        </w:rPr>
      </w:pPr>
      <w:r>
        <w:rPr>
          <w:rFonts w:ascii="Times New Roman" w:hAnsi="Times New Roman"/>
          <w:sz w:val="28"/>
          <w:szCs w:val="28"/>
        </w:rPr>
        <w:t>Английский язык (10а) – учитель Иваненко Г.М. (100%)</w:t>
      </w:r>
    </w:p>
    <w:p w:rsidR="00CF5108" w:rsidRDefault="00C24999" w:rsidP="00C24999">
      <w:pPr>
        <w:pStyle w:val="a5"/>
        <w:spacing w:after="0" w:line="240" w:lineRule="auto"/>
        <w:ind w:left="0" w:firstLine="567"/>
        <w:jc w:val="both"/>
        <w:rPr>
          <w:rFonts w:ascii="Times New Roman" w:hAnsi="Times New Roman"/>
          <w:sz w:val="28"/>
          <w:szCs w:val="28"/>
        </w:rPr>
      </w:pPr>
      <w:r>
        <w:rPr>
          <w:rFonts w:ascii="Times New Roman" w:hAnsi="Times New Roman"/>
          <w:sz w:val="28"/>
          <w:szCs w:val="28"/>
        </w:rPr>
        <w:t>У</w:t>
      </w:r>
      <w:r w:rsidRPr="00062982">
        <w:rPr>
          <w:rFonts w:ascii="Times New Roman" w:hAnsi="Times New Roman"/>
          <w:sz w:val="28"/>
          <w:szCs w:val="28"/>
        </w:rPr>
        <w:t>спеваемость по промежуточной аттестации сост</w:t>
      </w:r>
      <w:r>
        <w:rPr>
          <w:rFonts w:ascii="Times New Roman" w:hAnsi="Times New Roman"/>
          <w:sz w:val="28"/>
          <w:szCs w:val="28"/>
        </w:rPr>
        <w:t>авила 100%, качество знаний – 88%, средний балл 4,6</w:t>
      </w:r>
      <w:r w:rsidRPr="00062982">
        <w:rPr>
          <w:rFonts w:ascii="Times New Roman" w:hAnsi="Times New Roman"/>
          <w:sz w:val="28"/>
          <w:szCs w:val="28"/>
        </w:rPr>
        <w:t>.</w:t>
      </w:r>
    </w:p>
    <w:p w:rsidR="00CF5108" w:rsidRDefault="00E637E1" w:rsidP="00143153">
      <w:pPr>
        <w:pStyle w:val="a3"/>
        <w:ind w:firstLine="567"/>
        <w:jc w:val="both"/>
        <w:rPr>
          <w:rFonts w:ascii="Times New Roman" w:hAnsi="Times New Roman" w:cs="Times New Roman"/>
          <w:sz w:val="28"/>
          <w:szCs w:val="28"/>
        </w:rPr>
      </w:pPr>
      <w:r>
        <w:rPr>
          <w:rFonts w:ascii="Times New Roman" w:hAnsi="Times New Roman" w:cs="Times New Roman"/>
          <w:sz w:val="28"/>
          <w:szCs w:val="28"/>
        </w:rPr>
        <w:t>Р</w:t>
      </w:r>
      <w:r w:rsidRPr="00D753B0">
        <w:rPr>
          <w:rFonts w:ascii="Times New Roman" w:hAnsi="Times New Roman" w:cs="Times New Roman"/>
          <w:sz w:val="28"/>
          <w:szCs w:val="28"/>
        </w:rPr>
        <w:t>езультат</w:t>
      </w:r>
      <w:r>
        <w:rPr>
          <w:rFonts w:ascii="Times New Roman" w:hAnsi="Times New Roman" w:cs="Times New Roman"/>
          <w:sz w:val="28"/>
          <w:szCs w:val="28"/>
        </w:rPr>
        <w:t xml:space="preserve">ы  промежуточной аттестации 9-х классов по итогам 2019-2020 учебного года признаются </w:t>
      </w:r>
      <w:r w:rsidRPr="00D753B0">
        <w:rPr>
          <w:rFonts w:ascii="Times New Roman" w:hAnsi="Times New Roman" w:cs="Times New Roman"/>
          <w:sz w:val="28"/>
          <w:szCs w:val="28"/>
        </w:rPr>
        <w:t>в качестве результатов государственной итоговой аттестации обучающихся, заканчивающих освоение образовательных программ основного общего образования</w:t>
      </w:r>
      <w:r>
        <w:rPr>
          <w:rFonts w:ascii="Times New Roman" w:hAnsi="Times New Roman" w:cs="Times New Roman"/>
          <w:sz w:val="28"/>
          <w:szCs w:val="28"/>
        </w:rPr>
        <w:t xml:space="preserve">. Итоговые отметки по учебным предметам </w:t>
      </w:r>
      <w:r w:rsidR="00894B7A">
        <w:rPr>
          <w:rFonts w:ascii="Times New Roman" w:hAnsi="Times New Roman" w:cs="Times New Roman"/>
          <w:sz w:val="28"/>
          <w:szCs w:val="28"/>
        </w:rPr>
        <w:t xml:space="preserve">образовательной программы основного общего образования </w:t>
      </w:r>
      <w:proofErr w:type="gramStart"/>
      <w:r w:rsidR="00894B7A">
        <w:rPr>
          <w:rFonts w:ascii="Times New Roman" w:hAnsi="Times New Roman" w:cs="Times New Roman"/>
          <w:sz w:val="28"/>
          <w:szCs w:val="28"/>
        </w:rPr>
        <w:t>определяются</w:t>
      </w:r>
      <w:proofErr w:type="gramEnd"/>
      <w:r w:rsidR="00894B7A">
        <w:rPr>
          <w:rFonts w:ascii="Times New Roman" w:hAnsi="Times New Roman" w:cs="Times New Roman"/>
          <w:sz w:val="28"/>
          <w:szCs w:val="28"/>
        </w:rPr>
        <w:t xml:space="preserve"> как среднее арифметическое полугодовых отметок за 9 класс выставляются целыми числами в соответствии с правилами математического округления.</w:t>
      </w:r>
    </w:p>
    <w:p w:rsidR="009B107D" w:rsidRDefault="009B107D" w:rsidP="00143153">
      <w:pPr>
        <w:pStyle w:val="a3"/>
        <w:ind w:firstLine="567"/>
        <w:jc w:val="both"/>
        <w:rPr>
          <w:rFonts w:ascii="Times New Roman" w:hAnsi="Times New Roman" w:cs="Times New Roman"/>
          <w:sz w:val="28"/>
          <w:szCs w:val="28"/>
        </w:rPr>
      </w:pPr>
      <w:r>
        <w:rPr>
          <w:rFonts w:ascii="Times New Roman" w:hAnsi="Times New Roman" w:cs="Times New Roman"/>
          <w:sz w:val="28"/>
          <w:szCs w:val="28"/>
        </w:rPr>
        <w:t>Р</w:t>
      </w:r>
      <w:r w:rsidRPr="00D753B0">
        <w:rPr>
          <w:rFonts w:ascii="Times New Roman" w:hAnsi="Times New Roman" w:cs="Times New Roman"/>
          <w:sz w:val="28"/>
          <w:szCs w:val="28"/>
        </w:rPr>
        <w:t>езультат</w:t>
      </w:r>
      <w:r>
        <w:rPr>
          <w:rFonts w:ascii="Times New Roman" w:hAnsi="Times New Roman" w:cs="Times New Roman"/>
          <w:sz w:val="28"/>
          <w:szCs w:val="28"/>
        </w:rPr>
        <w:t xml:space="preserve">ы  промежуточной аттестации 11-х классов по итогам 2019-2020 учебного года признаются </w:t>
      </w:r>
      <w:r w:rsidRPr="00D753B0">
        <w:rPr>
          <w:rFonts w:ascii="Times New Roman" w:hAnsi="Times New Roman" w:cs="Times New Roman"/>
          <w:sz w:val="28"/>
          <w:szCs w:val="28"/>
        </w:rPr>
        <w:t xml:space="preserve">в качестве результатов государственной </w:t>
      </w:r>
      <w:r w:rsidRPr="00D753B0">
        <w:rPr>
          <w:rFonts w:ascii="Times New Roman" w:hAnsi="Times New Roman" w:cs="Times New Roman"/>
          <w:sz w:val="28"/>
          <w:szCs w:val="28"/>
        </w:rPr>
        <w:lastRenderedPageBreak/>
        <w:t xml:space="preserve">итоговой аттестации обучающихся, заканчивающих освоение образовательных программ </w:t>
      </w:r>
      <w:r>
        <w:rPr>
          <w:rFonts w:ascii="Times New Roman" w:hAnsi="Times New Roman" w:cs="Times New Roman"/>
          <w:sz w:val="28"/>
          <w:szCs w:val="28"/>
        </w:rPr>
        <w:t>среднего</w:t>
      </w:r>
      <w:r w:rsidRPr="00D753B0">
        <w:rPr>
          <w:rFonts w:ascii="Times New Roman" w:hAnsi="Times New Roman" w:cs="Times New Roman"/>
          <w:sz w:val="28"/>
          <w:szCs w:val="28"/>
        </w:rPr>
        <w:t xml:space="preserve"> общего образования</w:t>
      </w:r>
      <w:r>
        <w:rPr>
          <w:rFonts w:ascii="Times New Roman" w:hAnsi="Times New Roman" w:cs="Times New Roman"/>
          <w:sz w:val="28"/>
          <w:szCs w:val="28"/>
        </w:rPr>
        <w:t xml:space="preserve">. </w:t>
      </w:r>
    </w:p>
    <w:p w:rsidR="00D067FE" w:rsidRPr="00D277F1" w:rsidRDefault="00242388" w:rsidP="001431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50A65">
        <w:rPr>
          <w:rFonts w:ascii="Times New Roman" w:hAnsi="Times New Roman" w:cs="Times New Roman"/>
          <w:sz w:val="28"/>
          <w:szCs w:val="28"/>
        </w:rPr>
        <w:t>1</w:t>
      </w:r>
      <w:r w:rsidR="005F2395">
        <w:rPr>
          <w:rFonts w:ascii="Times New Roman" w:hAnsi="Times New Roman" w:cs="Times New Roman"/>
          <w:sz w:val="28"/>
          <w:szCs w:val="28"/>
        </w:rPr>
        <w:t>1</w:t>
      </w:r>
      <w:r>
        <w:rPr>
          <w:rFonts w:ascii="Times New Roman" w:hAnsi="Times New Roman" w:cs="Times New Roman"/>
          <w:sz w:val="28"/>
          <w:szCs w:val="28"/>
        </w:rPr>
        <w:t xml:space="preserve"> классы</w:t>
      </w:r>
      <w:r w:rsidR="00D067FE">
        <w:rPr>
          <w:rFonts w:ascii="Times New Roman" w:hAnsi="Times New Roman" w:cs="Times New Roman"/>
          <w:sz w:val="28"/>
          <w:szCs w:val="28"/>
        </w:rPr>
        <w:t xml:space="preserve"> </w:t>
      </w:r>
      <w:r w:rsidR="006B277C">
        <w:rPr>
          <w:rFonts w:ascii="Times New Roman" w:hAnsi="Times New Roman" w:cs="Times New Roman"/>
          <w:sz w:val="28"/>
          <w:szCs w:val="28"/>
        </w:rPr>
        <w:t xml:space="preserve"> работали</w:t>
      </w:r>
      <w:r w:rsidR="00D067FE" w:rsidRPr="00D277F1">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D067FE">
        <w:rPr>
          <w:rFonts w:ascii="Times New Roman" w:hAnsi="Times New Roman" w:cs="Times New Roman"/>
          <w:sz w:val="28"/>
          <w:szCs w:val="28"/>
        </w:rPr>
        <w:t xml:space="preserve"> федеральным</w:t>
      </w:r>
      <w:r>
        <w:rPr>
          <w:rFonts w:ascii="Times New Roman" w:hAnsi="Times New Roman" w:cs="Times New Roman"/>
          <w:sz w:val="28"/>
          <w:szCs w:val="28"/>
        </w:rPr>
        <w:t>и</w:t>
      </w:r>
      <w:r w:rsidR="00D067FE">
        <w:rPr>
          <w:rFonts w:ascii="Times New Roman" w:hAnsi="Times New Roman" w:cs="Times New Roman"/>
          <w:sz w:val="28"/>
          <w:szCs w:val="28"/>
        </w:rPr>
        <w:t xml:space="preserve"> государственным</w:t>
      </w:r>
      <w:r>
        <w:rPr>
          <w:rFonts w:ascii="Times New Roman" w:hAnsi="Times New Roman" w:cs="Times New Roman"/>
          <w:sz w:val="28"/>
          <w:szCs w:val="28"/>
        </w:rPr>
        <w:t>и</w:t>
      </w:r>
      <w:r w:rsidR="00D067FE">
        <w:rPr>
          <w:rFonts w:ascii="Times New Roman" w:hAnsi="Times New Roman" w:cs="Times New Roman"/>
          <w:sz w:val="28"/>
          <w:szCs w:val="28"/>
        </w:rPr>
        <w:t xml:space="preserve"> образовательным</w:t>
      </w:r>
      <w:r>
        <w:rPr>
          <w:rFonts w:ascii="Times New Roman" w:hAnsi="Times New Roman" w:cs="Times New Roman"/>
          <w:sz w:val="28"/>
          <w:szCs w:val="28"/>
        </w:rPr>
        <w:t>и</w:t>
      </w:r>
      <w:r w:rsidR="00D067FE">
        <w:rPr>
          <w:rFonts w:ascii="Times New Roman" w:hAnsi="Times New Roman" w:cs="Times New Roman"/>
          <w:sz w:val="28"/>
          <w:szCs w:val="28"/>
        </w:rPr>
        <w:t xml:space="preserve"> стандартам</w:t>
      </w:r>
      <w:r>
        <w:rPr>
          <w:rFonts w:ascii="Times New Roman" w:hAnsi="Times New Roman" w:cs="Times New Roman"/>
          <w:sz w:val="28"/>
          <w:szCs w:val="28"/>
        </w:rPr>
        <w:t>и</w:t>
      </w:r>
      <w:r w:rsidR="00D067FE" w:rsidRPr="00D277F1">
        <w:rPr>
          <w:rFonts w:ascii="Times New Roman" w:hAnsi="Times New Roman" w:cs="Times New Roman"/>
          <w:sz w:val="28"/>
          <w:szCs w:val="28"/>
        </w:rPr>
        <w:t xml:space="preserve">, </w:t>
      </w:r>
      <w:r>
        <w:rPr>
          <w:rFonts w:ascii="Times New Roman" w:hAnsi="Times New Roman" w:cs="Times New Roman"/>
          <w:sz w:val="28"/>
          <w:szCs w:val="28"/>
        </w:rPr>
        <w:t>руководствуясь</w:t>
      </w:r>
      <w:r w:rsidR="00D067FE" w:rsidRPr="00D277F1">
        <w:rPr>
          <w:rFonts w:ascii="Times New Roman" w:hAnsi="Times New Roman" w:cs="Times New Roman"/>
          <w:sz w:val="28"/>
          <w:szCs w:val="28"/>
        </w:rPr>
        <w:t xml:space="preserve"> требования</w:t>
      </w:r>
      <w:r>
        <w:rPr>
          <w:rFonts w:ascii="Times New Roman" w:hAnsi="Times New Roman" w:cs="Times New Roman"/>
          <w:sz w:val="28"/>
          <w:szCs w:val="28"/>
        </w:rPr>
        <w:t>ми</w:t>
      </w:r>
      <w:r w:rsidR="00D067FE" w:rsidRPr="00D277F1">
        <w:rPr>
          <w:rFonts w:ascii="Times New Roman" w:hAnsi="Times New Roman" w:cs="Times New Roman"/>
          <w:sz w:val="28"/>
          <w:szCs w:val="28"/>
        </w:rPr>
        <w:t xml:space="preserve"> к результатам не только предметным, но и личностным, и </w:t>
      </w:r>
      <w:proofErr w:type="spellStart"/>
      <w:r w:rsidR="00D067FE" w:rsidRPr="00D277F1">
        <w:rPr>
          <w:rFonts w:ascii="Times New Roman" w:hAnsi="Times New Roman" w:cs="Times New Roman"/>
          <w:sz w:val="28"/>
          <w:szCs w:val="28"/>
        </w:rPr>
        <w:t>метапредметным</w:t>
      </w:r>
      <w:proofErr w:type="spellEnd"/>
      <w:r w:rsidR="00D067FE" w:rsidRPr="00D277F1">
        <w:rPr>
          <w:rFonts w:ascii="Times New Roman" w:hAnsi="Times New Roman" w:cs="Times New Roman"/>
          <w:sz w:val="28"/>
          <w:szCs w:val="28"/>
        </w:rPr>
        <w:t xml:space="preserve">. </w:t>
      </w:r>
    </w:p>
    <w:p w:rsidR="00D067FE" w:rsidRDefault="00D067FE" w:rsidP="00143153">
      <w:pPr>
        <w:spacing w:after="0" w:line="240" w:lineRule="auto"/>
        <w:ind w:firstLine="567"/>
        <w:jc w:val="both"/>
        <w:rPr>
          <w:rFonts w:ascii="Times New Roman" w:hAnsi="Times New Roman" w:cs="Times New Roman"/>
          <w:sz w:val="28"/>
          <w:szCs w:val="28"/>
        </w:rPr>
      </w:pPr>
      <w:r w:rsidRPr="00D277F1">
        <w:rPr>
          <w:rFonts w:ascii="Times New Roman" w:hAnsi="Times New Roman" w:cs="Times New Roman"/>
          <w:sz w:val="28"/>
          <w:szCs w:val="28"/>
        </w:rPr>
        <w:t>Предметный материал осваивается в соответствии с рабочими программами по предметам</w:t>
      </w:r>
      <w:r>
        <w:rPr>
          <w:rFonts w:ascii="Times New Roman" w:hAnsi="Times New Roman" w:cs="Times New Roman"/>
          <w:sz w:val="28"/>
          <w:szCs w:val="28"/>
        </w:rPr>
        <w:t>, основн</w:t>
      </w:r>
      <w:r w:rsidR="00832452">
        <w:rPr>
          <w:rFonts w:ascii="Times New Roman" w:hAnsi="Times New Roman" w:cs="Times New Roman"/>
          <w:sz w:val="28"/>
          <w:szCs w:val="28"/>
        </w:rPr>
        <w:t>ыми</w:t>
      </w:r>
      <w:r>
        <w:rPr>
          <w:rFonts w:ascii="Times New Roman" w:hAnsi="Times New Roman" w:cs="Times New Roman"/>
          <w:sz w:val="28"/>
          <w:szCs w:val="28"/>
        </w:rPr>
        <w:t xml:space="preserve"> образовательн</w:t>
      </w:r>
      <w:r w:rsidR="00832452">
        <w:rPr>
          <w:rFonts w:ascii="Times New Roman" w:hAnsi="Times New Roman" w:cs="Times New Roman"/>
          <w:sz w:val="28"/>
          <w:szCs w:val="28"/>
        </w:rPr>
        <w:t>ыми</w:t>
      </w:r>
      <w:r>
        <w:rPr>
          <w:rFonts w:ascii="Times New Roman" w:hAnsi="Times New Roman" w:cs="Times New Roman"/>
          <w:sz w:val="28"/>
          <w:szCs w:val="28"/>
        </w:rPr>
        <w:t xml:space="preserve"> программ</w:t>
      </w:r>
      <w:r w:rsidR="00832452">
        <w:rPr>
          <w:rFonts w:ascii="Times New Roman" w:hAnsi="Times New Roman" w:cs="Times New Roman"/>
          <w:sz w:val="28"/>
          <w:szCs w:val="28"/>
        </w:rPr>
        <w:t>ами</w:t>
      </w:r>
      <w:r>
        <w:rPr>
          <w:rFonts w:ascii="Times New Roman" w:hAnsi="Times New Roman" w:cs="Times New Roman"/>
          <w:sz w:val="28"/>
          <w:szCs w:val="28"/>
        </w:rPr>
        <w:t xml:space="preserve"> начального общего</w:t>
      </w:r>
      <w:r w:rsidR="00832452">
        <w:rPr>
          <w:rFonts w:ascii="Times New Roman" w:hAnsi="Times New Roman" w:cs="Times New Roman"/>
          <w:sz w:val="28"/>
          <w:szCs w:val="28"/>
        </w:rPr>
        <w:t xml:space="preserve">, основного общего и среднего общего </w:t>
      </w:r>
      <w:r>
        <w:rPr>
          <w:rFonts w:ascii="Times New Roman" w:hAnsi="Times New Roman" w:cs="Times New Roman"/>
          <w:sz w:val="28"/>
          <w:szCs w:val="28"/>
        </w:rPr>
        <w:t xml:space="preserve"> образования МАОУ «Юридическая гимназия </w:t>
      </w:r>
      <w:r w:rsidR="003A0565">
        <w:rPr>
          <w:rFonts w:ascii="Times New Roman" w:hAnsi="Times New Roman" w:cs="Times New Roman"/>
          <w:sz w:val="28"/>
          <w:szCs w:val="28"/>
        </w:rPr>
        <w:t xml:space="preserve">№ 9 </w:t>
      </w:r>
      <w:r>
        <w:rPr>
          <w:rFonts w:ascii="Times New Roman" w:hAnsi="Times New Roman" w:cs="Times New Roman"/>
          <w:sz w:val="28"/>
          <w:szCs w:val="28"/>
        </w:rPr>
        <w:t>имени М.М. Сперанского»</w:t>
      </w:r>
      <w:r w:rsidRPr="00D277F1">
        <w:rPr>
          <w:rFonts w:ascii="Times New Roman" w:hAnsi="Times New Roman" w:cs="Times New Roman"/>
          <w:sz w:val="28"/>
          <w:szCs w:val="28"/>
        </w:rPr>
        <w:t xml:space="preserve">.  Отставаний нет. Ведется работа по формированию </w:t>
      </w:r>
      <w:proofErr w:type="spellStart"/>
      <w:r w:rsidRPr="00D277F1">
        <w:rPr>
          <w:rFonts w:ascii="Times New Roman" w:hAnsi="Times New Roman" w:cs="Times New Roman"/>
          <w:sz w:val="28"/>
          <w:szCs w:val="28"/>
        </w:rPr>
        <w:t>метапредметных</w:t>
      </w:r>
      <w:proofErr w:type="spellEnd"/>
      <w:r w:rsidRPr="00D277F1">
        <w:rPr>
          <w:rFonts w:ascii="Times New Roman" w:hAnsi="Times New Roman" w:cs="Times New Roman"/>
          <w:sz w:val="28"/>
          <w:szCs w:val="28"/>
        </w:rPr>
        <w:t xml:space="preserve"> и личностных результатов обучения. </w:t>
      </w:r>
    </w:p>
    <w:p w:rsidR="00D067FE" w:rsidRDefault="00D067FE" w:rsidP="00143153">
      <w:pPr>
        <w:spacing w:after="0" w:line="240" w:lineRule="auto"/>
        <w:ind w:firstLine="567"/>
        <w:jc w:val="both"/>
        <w:rPr>
          <w:rFonts w:ascii="Times New Roman" w:hAnsi="Times New Roman" w:cs="Times New Roman"/>
          <w:sz w:val="28"/>
          <w:szCs w:val="28"/>
        </w:rPr>
      </w:pPr>
      <w:r w:rsidRPr="00980614">
        <w:rPr>
          <w:rFonts w:ascii="Times New Roman" w:hAnsi="Times New Roman" w:cs="Times New Roman"/>
          <w:bCs/>
          <w:sz w:val="28"/>
          <w:szCs w:val="28"/>
        </w:rPr>
        <w:t>О</w:t>
      </w:r>
      <w:r w:rsidRPr="00607FA9">
        <w:rPr>
          <w:rFonts w:ascii="Times New Roman" w:hAnsi="Times New Roman" w:cs="Times New Roman"/>
          <w:bCs/>
          <w:sz w:val="28"/>
          <w:szCs w:val="28"/>
        </w:rPr>
        <w:t xml:space="preserve">своение </w:t>
      </w:r>
      <w:r w:rsidRPr="00980614">
        <w:rPr>
          <w:rFonts w:ascii="Times New Roman" w:hAnsi="Times New Roman" w:cs="Times New Roman"/>
          <w:bCs/>
          <w:sz w:val="28"/>
          <w:szCs w:val="28"/>
        </w:rPr>
        <w:t xml:space="preserve">гимназистами </w:t>
      </w:r>
      <w:r w:rsidRPr="00607FA9">
        <w:rPr>
          <w:rFonts w:ascii="Times New Roman" w:hAnsi="Times New Roman" w:cs="Times New Roman"/>
          <w:bCs/>
          <w:sz w:val="28"/>
          <w:szCs w:val="28"/>
        </w:rPr>
        <w:t>способов самостоятельной деятельности</w:t>
      </w:r>
      <w:r w:rsidRPr="00980614">
        <w:rPr>
          <w:rFonts w:ascii="Times New Roman" w:hAnsi="Times New Roman" w:cs="Times New Roman"/>
          <w:bCs/>
          <w:sz w:val="28"/>
          <w:szCs w:val="28"/>
        </w:rPr>
        <w:t xml:space="preserve">, </w:t>
      </w:r>
      <w:r w:rsidRPr="00980614">
        <w:rPr>
          <w:rFonts w:ascii="Times New Roman" w:hAnsi="Times New Roman" w:cs="Times New Roman"/>
          <w:sz w:val="28"/>
          <w:szCs w:val="28"/>
        </w:rPr>
        <w:t>формирование умения контролировать свои действия</w:t>
      </w:r>
      <w:r w:rsidRPr="00980614">
        <w:rPr>
          <w:rFonts w:ascii="Times New Roman" w:hAnsi="Times New Roman" w:cs="Times New Roman"/>
          <w:bCs/>
          <w:sz w:val="28"/>
          <w:szCs w:val="28"/>
        </w:rPr>
        <w:t xml:space="preserve"> </w:t>
      </w:r>
      <w:r>
        <w:rPr>
          <w:rFonts w:ascii="Times New Roman" w:hAnsi="Times New Roman"/>
          <w:bCs/>
          <w:sz w:val="28"/>
          <w:szCs w:val="28"/>
        </w:rPr>
        <w:t>осуществляю</w:t>
      </w:r>
      <w:r w:rsidRPr="00980614">
        <w:rPr>
          <w:rFonts w:ascii="Times New Roman" w:hAnsi="Times New Roman" w:cs="Times New Roman"/>
          <w:bCs/>
          <w:sz w:val="28"/>
          <w:szCs w:val="28"/>
        </w:rPr>
        <w:t>тся с помощью</w:t>
      </w:r>
      <w:r>
        <w:rPr>
          <w:rFonts w:ascii="Times New Roman" w:hAnsi="Times New Roman"/>
          <w:bCs/>
          <w:sz w:val="28"/>
          <w:szCs w:val="28"/>
        </w:rPr>
        <w:t xml:space="preserve"> учебных задач, реализации проектов «Проверь себя», «Учим друг друга», вовлечения гимназистов во внеурочную деятельность. </w:t>
      </w:r>
      <w:r>
        <w:rPr>
          <w:rFonts w:ascii="Times New Roman" w:hAnsi="Times New Roman" w:cs="Times New Roman"/>
          <w:sz w:val="28"/>
          <w:szCs w:val="28"/>
        </w:rPr>
        <w:t>Р</w:t>
      </w:r>
      <w:r w:rsidRPr="00332568">
        <w:rPr>
          <w:rFonts w:ascii="Times New Roman" w:hAnsi="Times New Roman" w:cs="Times New Roman"/>
          <w:sz w:val="28"/>
          <w:szCs w:val="28"/>
        </w:rPr>
        <w:t>азвитие творческих и познавательных способностей</w:t>
      </w:r>
      <w:r w:rsidRPr="00332568">
        <w:rPr>
          <w:rFonts w:ascii="Times New Roman" w:hAnsi="Times New Roman" w:cs="Times New Roman"/>
          <w:bCs/>
          <w:sz w:val="28"/>
          <w:szCs w:val="28"/>
        </w:rPr>
        <w:t>, ф</w:t>
      </w:r>
      <w:r w:rsidRPr="00332568">
        <w:rPr>
          <w:rFonts w:ascii="Times New Roman" w:hAnsi="Times New Roman" w:cs="Times New Roman"/>
          <w:sz w:val="28"/>
          <w:szCs w:val="28"/>
        </w:rPr>
        <w:t xml:space="preserve">ормирование познавательного мотива, </w:t>
      </w:r>
      <w:r w:rsidRPr="00332568">
        <w:rPr>
          <w:rFonts w:ascii="Times New Roman" w:hAnsi="Times New Roman" w:cs="Times New Roman"/>
          <w:bCs/>
          <w:sz w:val="28"/>
          <w:szCs w:val="28"/>
        </w:rPr>
        <w:t>осуществляется благодаря</w:t>
      </w:r>
      <w:r w:rsidRPr="00332568">
        <w:rPr>
          <w:rFonts w:ascii="Times New Roman" w:hAnsi="Times New Roman" w:cs="Times New Roman"/>
          <w:sz w:val="28"/>
          <w:szCs w:val="28"/>
        </w:rPr>
        <w:t xml:space="preserve"> </w:t>
      </w:r>
      <w:r>
        <w:rPr>
          <w:rFonts w:ascii="Times New Roman" w:hAnsi="Times New Roman" w:cs="Times New Roman"/>
          <w:sz w:val="28"/>
          <w:szCs w:val="28"/>
        </w:rPr>
        <w:t xml:space="preserve">работе со справочными источниками, участию в подготовке и реализации творческих проектных работ. </w:t>
      </w:r>
    </w:p>
    <w:p w:rsidR="00D067FE" w:rsidRPr="00980614" w:rsidRDefault="00D067FE" w:rsidP="00143153">
      <w:pPr>
        <w:pStyle w:val="3"/>
        <w:spacing w:before="0" w:beforeAutospacing="0" w:after="0" w:afterAutospacing="0"/>
        <w:ind w:firstLine="567"/>
        <w:jc w:val="both"/>
        <w:rPr>
          <w:b w:val="0"/>
          <w:sz w:val="28"/>
          <w:szCs w:val="28"/>
        </w:rPr>
      </w:pPr>
      <w:r w:rsidRPr="00980614">
        <w:rPr>
          <w:b w:val="0"/>
          <w:sz w:val="28"/>
          <w:szCs w:val="28"/>
        </w:rPr>
        <w:t>Создаются  условия для самостоятельной деятельности учащихся по решению проблемных ситуаций, поставленных различными способами.  Организуются  педагогические условия для включения каждого ученика в деятельность, соответствующую его зоне ближайшего развития.</w:t>
      </w:r>
    </w:p>
    <w:p w:rsidR="00D067FE" w:rsidRDefault="00D067FE" w:rsidP="00143153">
      <w:pPr>
        <w:spacing w:after="0" w:line="240" w:lineRule="auto"/>
        <w:ind w:firstLine="567"/>
        <w:jc w:val="both"/>
        <w:rPr>
          <w:rFonts w:ascii="Times New Roman" w:hAnsi="Times New Roman" w:cs="Times New Roman"/>
          <w:sz w:val="28"/>
          <w:szCs w:val="28"/>
        </w:rPr>
      </w:pPr>
      <w:r w:rsidRPr="00332568">
        <w:rPr>
          <w:rFonts w:ascii="Times New Roman" w:hAnsi="Times New Roman" w:cs="Times New Roman"/>
          <w:sz w:val="28"/>
          <w:szCs w:val="28"/>
        </w:rPr>
        <w:t>Инструментами мыслительной деятельности гимназистов являются</w:t>
      </w:r>
      <w:r>
        <w:rPr>
          <w:rFonts w:ascii="Times New Roman" w:hAnsi="Times New Roman" w:cs="Times New Roman"/>
          <w:sz w:val="28"/>
          <w:szCs w:val="28"/>
        </w:rPr>
        <w:t xml:space="preserve"> выработанные умения сравнивать, анализировать, выделять главное, делать вывод и др. </w:t>
      </w:r>
    </w:p>
    <w:p w:rsidR="00D067FE" w:rsidRDefault="00D067FE" w:rsidP="00143153">
      <w:pPr>
        <w:spacing w:after="0" w:line="240" w:lineRule="auto"/>
        <w:ind w:firstLine="567"/>
        <w:jc w:val="both"/>
        <w:rPr>
          <w:rFonts w:ascii="Times New Roman" w:hAnsi="Times New Roman" w:cs="Times New Roman"/>
          <w:sz w:val="28"/>
          <w:szCs w:val="28"/>
        </w:rPr>
      </w:pPr>
      <w:r w:rsidRPr="00980614">
        <w:rPr>
          <w:rFonts w:ascii="Times New Roman" w:hAnsi="Times New Roman" w:cs="Times New Roman"/>
          <w:sz w:val="28"/>
          <w:szCs w:val="28"/>
        </w:rPr>
        <w:t xml:space="preserve">В соответствии с нормами Санитарно-эпидемиологических требований к условиям и организации обучения в общеобразовательных учреждениях на уроках используются </w:t>
      </w:r>
      <w:proofErr w:type="gramStart"/>
      <w:r w:rsidRPr="00980614">
        <w:rPr>
          <w:rFonts w:ascii="Times New Roman" w:hAnsi="Times New Roman" w:cs="Times New Roman"/>
          <w:sz w:val="28"/>
          <w:szCs w:val="28"/>
        </w:rPr>
        <w:t>ИКТ-средства</w:t>
      </w:r>
      <w:proofErr w:type="gramEnd"/>
      <w:r w:rsidRPr="00980614">
        <w:rPr>
          <w:rFonts w:ascii="Times New Roman" w:hAnsi="Times New Roman" w:cs="Times New Roman"/>
          <w:sz w:val="28"/>
          <w:szCs w:val="28"/>
        </w:rPr>
        <w:t xml:space="preserve"> для</w:t>
      </w:r>
      <w:r w:rsidRPr="00332568">
        <w:rPr>
          <w:rFonts w:ascii="Times New Roman" w:hAnsi="Times New Roman" w:cs="Times New Roman"/>
          <w:sz w:val="28"/>
          <w:szCs w:val="28"/>
        </w:rPr>
        <w:t xml:space="preserve"> </w:t>
      </w:r>
      <w:r>
        <w:rPr>
          <w:rFonts w:ascii="Times New Roman" w:hAnsi="Times New Roman" w:cs="Times New Roman"/>
          <w:sz w:val="28"/>
          <w:szCs w:val="28"/>
        </w:rPr>
        <w:t>оптимизации образовательного процесса, создания комфортной развивающей образовательной среды, направленной на достижение планируемого результата.</w:t>
      </w:r>
    </w:p>
    <w:p w:rsidR="00D067FE" w:rsidRDefault="00D067FE" w:rsidP="00143153">
      <w:pPr>
        <w:spacing w:after="0" w:line="240" w:lineRule="auto"/>
        <w:ind w:firstLine="567"/>
        <w:jc w:val="both"/>
        <w:rPr>
          <w:rFonts w:ascii="Times New Roman" w:hAnsi="Times New Roman" w:cs="Times New Roman"/>
          <w:sz w:val="28"/>
          <w:szCs w:val="28"/>
        </w:rPr>
      </w:pPr>
      <w:r w:rsidRPr="00A30C76">
        <w:rPr>
          <w:rFonts w:ascii="Times New Roman" w:hAnsi="Times New Roman" w:cs="Times New Roman"/>
          <w:sz w:val="28"/>
          <w:szCs w:val="28"/>
        </w:rPr>
        <w:t>Формирование ключевых компетенций, комплексных свойств личности, формирование активной, самостоятельной и инициативной гражданской позиции учащихся осуществляется благодаря</w:t>
      </w:r>
      <w:r>
        <w:rPr>
          <w:rFonts w:ascii="Times New Roman" w:hAnsi="Times New Roman" w:cs="Times New Roman"/>
          <w:sz w:val="28"/>
          <w:szCs w:val="28"/>
        </w:rPr>
        <w:t xml:space="preserve"> предоставлению гимназистам возможности принимать решения относительно выбора формы работы, участвовать в качестве субъекта, а не объекта  образовательной деятельности, побуждая к проведению самооценки и </w:t>
      </w:r>
      <w:proofErr w:type="spellStart"/>
      <w:r>
        <w:rPr>
          <w:rFonts w:ascii="Times New Roman" w:hAnsi="Times New Roman" w:cs="Times New Roman"/>
          <w:sz w:val="28"/>
          <w:szCs w:val="28"/>
        </w:rPr>
        <w:t>взаимооценки</w:t>
      </w:r>
      <w:proofErr w:type="spellEnd"/>
      <w:r>
        <w:rPr>
          <w:rFonts w:ascii="Times New Roman" w:hAnsi="Times New Roman" w:cs="Times New Roman"/>
          <w:sz w:val="28"/>
          <w:szCs w:val="28"/>
        </w:rPr>
        <w:t>.</w:t>
      </w:r>
      <w:r w:rsidRPr="00557E58">
        <w:rPr>
          <w:rFonts w:ascii="Times New Roman" w:hAnsi="Times New Roman"/>
          <w:sz w:val="28"/>
          <w:szCs w:val="28"/>
        </w:rPr>
        <w:t xml:space="preserve"> </w:t>
      </w:r>
      <w:r w:rsidRPr="00980614">
        <w:rPr>
          <w:rFonts w:ascii="Times New Roman" w:hAnsi="Times New Roman" w:cs="Times New Roman"/>
          <w:sz w:val="28"/>
          <w:szCs w:val="28"/>
        </w:rPr>
        <w:t xml:space="preserve">Используемыми элементами </w:t>
      </w:r>
      <w:proofErr w:type="spellStart"/>
      <w:r w:rsidRPr="00980614">
        <w:rPr>
          <w:rFonts w:ascii="Times New Roman" w:hAnsi="Times New Roman" w:cs="Times New Roman"/>
          <w:sz w:val="28"/>
          <w:szCs w:val="28"/>
        </w:rPr>
        <w:t>здоровьесберегающих</w:t>
      </w:r>
      <w:proofErr w:type="spellEnd"/>
      <w:r w:rsidRPr="00980614">
        <w:rPr>
          <w:rFonts w:ascii="Times New Roman" w:hAnsi="Times New Roman" w:cs="Times New Roman"/>
          <w:sz w:val="28"/>
          <w:szCs w:val="28"/>
        </w:rPr>
        <w:t xml:space="preserve"> технологий является</w:t>
      </w:r>
      <w:r>
        <w:rPr>
          <w:rFonts w:ascii="Times New Roman" w:hAnsi="Times New Roman"/>
          <w:sz w:val="28"/>
          <w:szCs w:val="28"/>
        </w:rPr>
        <w:t xml:space="preserve"> разнообразие форм работы, проведение </w:t>
      </w:r>
      <w:proofErr w:type="spellStart"/>
      <w:r>
        <w:rPr>
          <w:rFonts w:ascii="Times New Roman" w:hAnsi="Times New Roman"/>
          <w:sz w:val="28"/>
          <w:szCs w:val="28"/>
        </w:rPr>
        <w:t>физминуток</w:t>
      </w:r>
      <w:proofErr w:type="spellEnd"/>
      <w:r>
        <w:rPr>
          <w:rFonts w:ascii="Times New Roman" w:hAnsi="Times New Roman"/>
          <w:sz w:val="28"/>
          <w:szCs w:val="28"/>
        </w:rPr>
        <w:t xml:space="preserve">, динамических пауз, предъявление дифференцированных требований к результатам, индивидуальный подход. </w:t>
      </w:r>
    </w:p>
    <w:p w:rsidR="00CC0AE6" w:rsidRPr="00A30C76" w:rsidRDefault="00D067FE" w:rsidP="00CC0A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30C76">
        <w:rPr>
          <w:rFonts w:ascii="Times New Roman" w:hAnsi="Times New Roman" w:cs="Times New Roman"/>
          <w:sz w:val="28"/>
          <w:szCs w:val="28"/>
        </w:rPr>
        <w:t xml:space="preserve"> </w:t>
      </w:r>
      <w:r w:rsidR="00CC0AE6">
        <w:rPr>
          <w:rFonts w:ascii="Times New Roman" w:hAnsi="Times New Roman" w:cs="Times New Roman"/>
          <w:sz w:val="28"/>
          <w:szCs w:val="28"/>
        </w:rPr>
        <w:t xml:space="preserve">По итогам </w:t>
      </w:r>
      <w:r w:rsidR="006B277C">
        <w:rPr>
          <w:rFonts w:ascii="Times New Roman" w:hAnsi="Times New Roman" w:cs="Times New Roman"/>
          <w:sz w:val="28"/>
          <w:szCs w:val="28"/>
        </w:rPr>
        <w:t>4</w:t>
      </w:r>
      <w:r w:rsidR="005E3E99">
        <w:rPr>
          <w:rFonts w:ascii="Times New Roman" w:hAnsi="Times New Roman" w:cs="Times New Roman"/>
          <w:sz w:val="28"/>
          <w:szCs w:val="28"/>
        </w:rPr>
        <w:t xml:space="preserve"> четверти</w:t>
      </w:r>
      <w:r w:rsidR="00CC0AE6">
        <w:rPr>
          <w:rFonts w:ascii="Times New Roman" w:hAnsi="Times New Roman" w:cs="Times New Roman"/>
          <w:sz w:val="28"/>
          <w:szCs w:val="28"/>
        </w:rPr>
        <w:t xml:space="preserve"> б</w:t>
      </w:r>
      <w:r w:rsidR="00CC0AE6" w:rsidRPr="00A30C76">
        <w:rPr>
          <w:rFonts w:ascii="Times New Roman" w:hAnsi="Times New Roman" w:cs="Times New Roman"/>
          <w:sz w:val="28"/>
          <w:szCs w:val="28"/>
        </w:rPr>
        <w:t>ыло выявлено, что:</w:t>
      </w:r>
    </w:p>
    <w:p w:rsidR="00CC0AE6" w:rsidRPr="00D277F1" w:rsidRDefault="00CC0AE6" w:rsidP="00CC0AE6">
      <w:pPr>
        <w:numPr>
          <w:ilvl w:val="0"/>
          <w:numId w:val="12"/>
        </w:numPr>
        <w:spacing w:after="0" w:line="240" w:lineRule="auto"/>
        <w:jc w:val="both"/>
        <w:rPr>
          <w:rFonts w:ascii="Times New Roman" w:hAnsi="Times New Roman" w:cs="Times New Roman"/>
          <w:sz w:val="28"/>
          <w:szCs w:val="28"/>
        </w:rPr>
      </w:pPr>
      <w:r w:rsidRPr="00D277F1">
        <w:rPr>
          <w:rFonts w:ascii="Times New Roman" w:hAnsi="Times New Roman" w:cs="Times New Roman"/>
          <w:sz w:val="28"/>
          <w:szCs w:val="28"/>
        </w:rPr>
        <w:t xml:space="preserve">Все </w:t>
      </w:r>
      <w:r>
        <w:rPr>
          <w:rFonts w:ascii="Times New Roman" w:hAnsi="Times New Roman" w:cs="Times New Roman"/>
          <w:sz w:val="28"/>
          <w:szCs w:val="28"/>
        </w:rPr>
        <w:t>обучающиеся</w:t>
      </w:r>
      <w:r w:rsidRPr="00D277F1">
        <w:rPr>
          <w:rFonts w:ascii="Times New Roman" w:hAnsi="Times New Roman" w:cs="Times New Roman"/>
          <w:sz w:val="28"/>
          <w:szCs w:val="28"/>
        </w:rPr>
        <w:t xml:space="preserve"> с удовольствием идут на урок, выполняют задания учителя, оказывают друг другу помощь в выполнении заданий, обстановка на уроке комфортная и доброжелательная.</w:t>
      </w:r>
    </w:p>
    <w:p w:rsidR="00CC0AE6" w:rsidRPr="00D277F1" w:rsidRDefault="00CC0AE6" w:rsidP="00CC0AE6">
      <w:pPr>
        <w:numPr>
          <w:ilvl w:val="0"/>
          <w:numId w:val="12"/>
        </w:numPr>
        <w:spacing w:after="0" w:line="240" w:lineRule="auto"/>
        <w:jc w:val="both"/>
        <w:rPr>
          <w:rFonts w:ascii="Times New Roman" w:hAnsi="Times New Roman" w:cs="Times New Roman"/>
          <w:sz w:val="28"/>
          <w:szCs w:val="28"/>
        </w:rPr>
      </w:pPr>
      <w:r w:rsidRPr="00D277F1">
        <w:rPr>
          <w:rFonts w:ascii="Times New Roman" w:hAnsi="Times New Roman" w:cs="Times New Roman"/>
          <w:sz w:val="28"/>
          <w:szCs w:val="28"/>
        </w:rPr>
        <w:t>Все гимназисты справляются с поставленной задачей на уроке.</w:t>
      </w:r>
    </w:p>
    <w:p w:rsidR="00CC0AE6" w:rsidRPr="00D277F1" w:rsidRDefault="00CC0AE6" w:rsidP="00CC0AE6">
      <w:pPr>
        <w:numPr>
          <w:ilvl w:val="0"/>
          <w:numId w:val="12"/>
        </w:numPr>
        <w:spacing w:after="0" w:line="240" w:lineRule="auto"/>
        <w:jc w:val="both"/>
        <w:rPr>
          <w:rFonts w:ascii="Times New Roman" w:hAnsi="Times New Roman" w:cs="Times New Roman"/>
          <w:sz w:val="28"/>
          <w:szCs w:val="28"/>
        </w:rPr>
      </w:pPr>
      <w:r w:rsidRPr="00D277F1">
        <w:rPr>
          <w:rFonts w:ascii="Times New Roman" w:hAnsi="Times New Roman" w:cs="Times New Roman"/>
          <w:sz w:val="28"/>
          <w:szCs w:val="28"/>
        </w:rPr>
        <w:lastRenderedPageBreak/>
        <w:t xml:space="preserve">Все ребята </w:t>
      </w:r>
      <w:r>
        <w:rPr>
          <w:rFonts w:ascii="Times New Roman" w:hAnsi="Times New Roman" w:cs="Times New Roman"/>
          <w:sz w:val="28"/>
          <w:szCs w:val="28"/>
        </w:rPr>
        <w:t>умеют применять методы</w:t>
      </w:r>
      <w:r w:rsidRPr="00D277F1">
        <w:rPr>
          <w:rFonts w:ascii="Times New Roman" w:hAnsi="Times New Roman" w:cs="Times New Roman"/>
          <w:sz w:val="28"/>
          <w:szCs w:val="28"/>
        </w:rPr>
        <w:t xml:space="preserve"> самооценки, опробовали их успешно на практике. Дети с удовольствием дают оценку собственной деятельности на уроке, рефлексия не вызывает затруднений.</w:t>
      </w:r>
    </w:p>
    <w:p w:rsidR="00CC0AE6" w:rsidRDefault="00CC0AE6" w:rsidP="00CC0AE6">
      <w:pPr>
        <w:pStyle w:val="a3"/>
        <w:ind w:firstLine="567"/>
        <w:jc w:val="both"/>
        <w:rPr>
          <w:rFonts w:ascii="Times New Roman" w:hAnsi="Times New Roman"/>
          <w:sz w:val="28"/>
          <w:szCs w:val="28"/>
        </w:rPr>
      </w:pPr>
      <w:r>
        <w:rPr>
          <w:rFonts w:ascii="Times New Roman" w:hAnsi="Times New Roman"/>
          <w:sz w:val="28"/>
          <w:szCs w:val="28"/>
        </w:rPr>
        <w:t xml:space="preserve">    </w:t>
      </w:r>
      <w:r w:rsidRPr="00514765">
        <w:rPr>
          <w:rFonts w:ascii="Times New Roman" w:hAnsi="Times New Roman"/>
          <w:sz w:val="28"/>
          <w:szCs w:val="28"/>
        </w:rPr>
        <w:t xml:space="preserve">    Обучение первоклассников ведется в соответствии с календарно-тематическим планированием. Отставания от программы нет. </w:t>
      </w:r>
    </w:p>
    <w:p w:rsidR="003E71A2" w:rsidRDefault="003E71A2" w:rsidP="00CC0A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дому обучается </w:t>
      </w:r>
      <w:r w:rsidR="008B448A">
        <w:rPr>
          <w:rFonts w:ascii="Times New Roman" w:hAnsi="Times New Roman" w:cs="Times New Roman"/>
          <w:sz w:val="28"/>
          <w:szCs w:val="28"/>
        </w:rPr>
        <w:t>два</w:t>
      </w:r>
      <w:r>
        <w:rPr>
          <w:rFonts w:ascii="Times New Roman" w:hAnsi="Times New Roman" w:cs="Times New Roman"/>
          <w:sz w:val="28"/>
          <w:szCs w:val="28"/>
        </w:rPr>
        <w:t xml:space="preserve"> гимназист</w:t>
      </w:r>
      <w:r w:rsidR="003E414A">
        <w:rPr>
          <w:rFonts w:ascii="Times New Roman" w:hAnsi="Times New Roman" w:cs="Times New Roman"/>
          <w:sz w:val="28"/>
          <w:szCs w:val="28"/>
        </w:rPr>
        <w:t xml:space="preserve">а: </w:t>
      </w:r>
      <w:r w:rsidR="00EF7DAC">
        <w:rPr>
          <w:rFonts w:ascii="Times New Roman" w:hAnsi="Times New Roman" w:cs="Times New Roman"/>
          <w:sz w:val="28"/>
          <w:szCs w:val="28"/>
        </w:rPr>
        <w:t>1в</w:t>
      </w:r>
      <w:r w:rsidR="008B448A">
        <w:rPr>
          <w:rFonts w:ascii="Times New Roman" w:hAnsi="Times New Roman" w:cs="Times New Roman"/>
          <w:sz w:val="28"/>
          <w:szCs w:val="28"/>
        </w:rPr>
        <w:t xml:space="preserve"> класс </w:t>
      </w:r>
      <w:proofErr w:type="spellStart"/>
      <w:r w:rsidR="00EF7DAC">
        <w:rPr>
          <w:rFonts w:ascii="Times New Roman" w:hAnsi="Times New Roman" w:cs="Times New Roman"/>
          <w:sz w:val="28"/>
          <w:szCs w:val="28"/>
        </w:rPr>
        <w:t>Донцова</w:t>
      </w:r>
      <w:proofErr w:type="spellEnd"/>
      <w:r w:rsidR="00EF7DAC">
        <w:rPr>
          <w:rFonts w:ascii="Times New Roman" w:hAnsi="Times New Roman" w:cs="Times New Roman"/>
          <w:sz w:val="28"/>
          <w:szCs w:val="28"/>
        </w:rPr>
        <w:t xml:space="preserve"> Милана</w:t>
      </w:r>
      <w:r w:rsidR="008B448A">
        <w:rPr>
          <w:rFonts w:ascii="Times New Roman" w:hAnsi="Times New Roman" w:cs="Times New Roman"/>
          <w:sz w:val="28"/>
          <w:szCs w:val="28"/>
        </w:rPr>
        <w:t xml:space="preserve">, </w:t>
      </w:r>
      <w:r w:rsidR="00EF7DAC">
        <w:rPr>
          <w:rFonts w:ascii="Times New Roman" w:hAnsi="Times New Roman" w:cs="Times New Roman"/>
          <w:sz w:val="28"/>
          <w:szCs w:val="28"/>
        </w:rPr>
        <w:t>3в</w:t>
      </w:r>
      <w:r w:rsidR="003E414A">
        <w:rPr>
          <w:rFonts w:ascii="Times New Roman" w:hAnsi="Times New Roman" w:cs="Times New Roman"/>
          <w:sz w:val="28"/>
          <w:szCs w:val="28"/>
        </w:rPr>
        <w:t xml:space="preserve"> класс</w:t>
      </w:r>
      <w:r>
        <w:rPr>
          <w:rFonts w:ascii="Times New Roman" w:hAnsi="Times New Roman" w:cs="Times New Roman"/>
          <w:sz w:val="28"/>
          <w:szCs w:val="28"/>
        </w:rPr>
        <w:t xml:space="preserve"> </w:t>
      </w:r>
      <w:proofErr w:type="spellStart"/>
      <w:r w:rsidR="00EF7DAC">
        <w:rPr>
          <w:rFonts w:ascii="Times New Roman" w:hAnsi="Times New Roman" w:cs="Times New Roman"/>
          <w:sz w:val="28"/>
          <w:szCs w:val="28"/>
        </w:rPr>
        <w:t>Ординцов</w:t>
      </w:r>
      <w:proofErr w:type="spellEnd"/>
      <w:r w:rsidR="00EF7DAC">
        <w:rPr>
          <w:rFonts w:ascii="Times New Roman" w:hAnsi="Times New Roman" w:cs="Times New Roman"/>
          <w:sz w:val="28"/>
          <w:szCs w:val="28"/>
        </w:rPr>
        <w:t xml:space="preserve"> Дмитрий</w:t>
      </w:r>
      <w:r>
        <w:rPr>
          <w:rFonts w:ascii="Times New Roman" w:hAnsi="Times New Roman" w:cs="Times New Roman"/>
          <w:sz w:val="28"/>
          <w:szCs w:val="28"/>
        </w:rPr>
        <w:t xml:space="preserve">. Для </w:t>
      </w:r>
      <w:r w:rsidR="003E414A">
        <w:rPr>
          <w:rFonts w:ascii="Times New Roman" w:hAnsi="Times New Roman" w:cs="Times New Roman"/>
          <w:sz w:val="28"/>
          <w:szCs w:val="28"/>
        </w:rPr>
        <w:t>гимназистов</w:t>
      </w:r>
      <w:r>
        <w:rPr>
          <w:rFonts w:ascii="Times New Roman" w:hAnsi="Times New Roman" w:cs="Times New Roman"/>
          <w:sz w:val="28"/>
          <w:szCs w:val="28"/>
        </w:rPr>
        <w:t xml:space="preserve"> составлен</w:t>
      </w:r>
      <w:r w:rsidR="003E414A">
        <w:rPr>
          <w:rFonts w:ascii="Times New Roman" w:hAnsi="Times New Roman" w:cs="Times New Roman"/>
          <w:sz w:val="28"/>
          <w:szCs w:val="28"/>
        </w:rPr>
        <w:t>ы</w:t>
      </w:r>
      <w:r>
        <w:rPr>
          <w:rFonts w:ascii="Times New Roman" w:hAnsi="Times New Roman" w:cs="Times New Roman"/>
          <w:sz w:val="28"/>
          <w:szCs w:val="28"/>
        </w:rPr>
        <w:t xml:space="preserve"> и утвержден</w:t>
      </w:r>
      <w:r w:rsidR="003E414A">
        <w:rPr>
          <w:rFonts w:ascii="Times New Roman" w:hAnsi="Times New Roman" w:cs="Times New Roman"/>
          <w:sz w:val="28"/>
          <w:szCs w:val="28"/>
        </w:rPr>
        <w:t>ы</w:t>
      </w:r>
      <w:r>
        <w:rPr>
          <w:rFonts w:ascii="Times New Roman" w:hAnsi="Times New Roman" w:cs="Times New Roman"/>
          <w:sz w:val="28"/>
          <w:szCs w:val="28"/>
        </w:rPr>
        <w:t xml:space="preserve"> индивидуальны</w:t>
      </w:r>
      <w:r w:rsidR="003E414A">
        <w:rPr>
          <w:rFonts w:ascii="Times New Roman" w:hAnsi="Times New Roman" w:cs="Times New Roman"/>
          <w:sz w:val="28"/>
          <w:szCs w:val="28"/>
        </w:rPr>
        <w:t>е</w:t>
      </w:r>
      <w:r>
        <w:rPr>
          <w:rFonts w:ascii="Times New Roman" w:hAnsi="Times New Roman" w:cs="Times New Roman"/>
          <w:sz w:val="28"/>
          <w:szCs w:val="28"/>
        </w:rPr>
        <w:t xml:space="preserve"> учебны</w:t>
      </w:r>
      <w:r w:rsidR="003E414A">
        <w:rPr>
          <w:rFonts w:ascii="Times New Roman" w:hAnsi="Times New Roman" w:cs="Times New Roman"/>
          <w:sz w:val="28"/>
          <w:szCs w:val="28"/>
        </w:rPr>
        <w:t>е</w:t>
      </w:r>
      <w:r>
        <w:rPr>
          <w:rFonts w:ascii="Times New Roman" w:hAnsi="Times New Roman" w:cs="Times New Roman"/>
          <w:sz w:val="28"/>
          <w:szCs w:val="28"/>
        </w:rPr>
        <w:t xml:space="preserve"> план</w:t>
      </w:r>
      <w:r w:rsidR="003E414A">
        <w:rPr>
          <w:rFonts w:ascii="Times New Roman" w:hAnsi="Times New Roman" w:cs="Times New Roman"/>
          <w:sz w:val="28"/>
          <w:szCs w:val="28"/>
        </w:rPr>
        <w:t>ы</w:t>
      </w:r>
      <w:r>
        <w:rPr>
          <w:rFonts w:ascii="Times New Roman" w:hAnsi="Times New Roman" w:cs="Times New Roman"/>
          <w:sz w:val="28"/>
          <w:szCs w:val="28"/>
        </w:rPr>
        <w:t>, которы</w:t>
      </w:r>
      <w:r w:rsidR="003E414A">
        <w:rPr>
          <w:rFonts w:ascii="Times New Roman" w:hAnsi="Times New Roman" w:cs="Times New Roman"/>
          <w:sz w:val="28"/>
          <w:szCs w:val="28"/>
        </w:rPr>
        <w:t>е</w:t>
      </w:r>
      <w:r>
        <w:rPr>
          <w:rFonts w:ascii="Times New Roman" w:hAnsi="Times New Roman" w:cs="Times New Roman"/>
          <w:sz w:val="28"/>
          <w:szCs w:val="28"/>
        </w:rPr>
        <w:t xml:space="preserve"> включа</w:t>
      </w:r>
      <w:r w:rsidR="003E414A">
        <w:rPr>
          <w:rFonts w:ascii="Times New Roman" w:hAnsi="Times New Roman" w:cs="Times New Roman"/>
          <w:sz w:val="28"/>
          <w:szCs w:val="28"/>
        </w:rPr>
        <w:t>ю</w:t>
      </w:r>
      <w:r>
        <w:rPr>
          <w:rFonts w:ascii="Times New Roman" w:hAnsi="Times New Roman" w:cs="Times New Roman"/>
          <w:sz w:val="28"/>
          <w:szCs w:val="28"/>
        </w:rPr>
        <w:t xml:space="preserve">т </w:t>
      </w:r>
      <w:r w:rsidR="003E414A">
        <w:rPr>
          <w:rFonts w:ascii="Times New Roman" w:hAnsi="Times New Roman" w:cs="Times New Roman"/>
          <w:sz w:val="28"/>
          <w:szCs w:val="28"/>
        </w:rPr>
        <w:t xml:space="preserve"> в </w:t>
      </w:r>
      <w:r w:rsidR="00EF7DAC">
        <w:rPr>
          <w:rFonts w:ascii="Times New Roman" w:hAnsi="Times New Roman" w:cs="Times New Roman"/>
          <w:sz w:val="28"/>
          <w:szCs w:val="28"/>
        </w:rPr>
        <w:t>1</w:t>
      </w:r>
      <w:r w:rsidR="003E414A">
        <w:rPr>
          <w:rFonts w:ascii="Times New Roman" w:hAnsi="Times New Roman" w:cs="Times New Roman"/>
          <w:sz w:val="28"/>
          <w:szCs w:val="28"/>
        </w:rPr>
        <w:t xml:space="preserve"> классе </w:t>
      </w:r>
      <w:r w:rsidR="00EF7DAC">
        <w:rPr>
          <w:rFonts w:ascii="Times New Roman" w:hAnsi="Times New Roman" w:cs="Times New Roman"/>
          <w:sz w:val="28"/>
          <w:szCs w:val="28"/>
        </w:rPr>
        <w:t>21 час</w:t>
      </w:r>
      <w:r w:rsidR="003E414A">
        <w:rPr>
          <w:rFonts w:ascii="Times New Roman" w:hAnsi="Times New Roman" w:cs="Times New Roman"/>
          <w:sz w:val="28"/>
          <w:szCs w:val="28"/>
        </w:rPr>
        <w:t xml:space="preserve"> в </w:t>
      </w:r>
      <w:r w:rsidR="003E414A" w:rsidRPr="003E71A2">
        <w:rPr>
          <w:rFonts w:ascii="Times New Roman" w:hAnsi="Times New Roman" w:cs="Times New Roman"/>
          <w:sz w:val="28"/>
          <w:szCs w:val="28"/>
        </w:rPr>
        <w:t>неделю учебных занятий</w:t>
      </w:r>
      <w:r w:rsidR="003E414A">
        <w:rPr>
          <w:rFonts w:ascii="Times New Roman" w:hAnsi="Times New Roman" w:cs="Times New Roman"/>
          <w:sz w:val="28"/>
          <w:szCs w:val="28"/>
        </w:rPr>
        <w:t xml:space="preserve">  с учителем на дому</w:t>
      </w:r>
      <w:r w:rsidRPr="003E71A2">
        <w:rPr>
          <w:rFonts w:ascii="Times New Roman" w:hAnsi="Times New Roman" w:cs="Times New Roman"/>
          <w:sz w:val="28"/>
          <w:szCs w:val="28"/>
        </w:rPr>
        <w:t xml:space="preserve">. </w:t>
      </w:r>
      <w:r w:rsidR="005F2395">
        <w:rPr>
          <w:rFonts w:ascii="Times New Roman" w:hAnsi="Times New Roman" w:cs="Times New Roman"/>
          <w:sz w:val="28"/>
          <w:szCs w:val="28"/>
        </w:rPr>
        <w:t xml:space="preserve">В </w:t>
      </w:r>
      <w:r w:rsidR="00EF7DAC">
        <w:rPr>
          <w:rFonts w:ascii="Times New Roman" w:hAnsi="Times New Roman" w:cs="Times New Roman"/>
          <w:sz w:val="28"/>
          <w:szCs w:val="28"/>
        </w:rPr>
        <w:t>3</w:t>
      </w:r>
      <w:r w:rsidR="005F2395">
        <w:rPr>
          <w:rFonts w:ascii="Times New Roman" w:hAnsi="Times New Roman" w:cs="Times New Roman"/>
          <w:sz w:val="28"/>
          <w:szCs w:val="28"/>
        </w:rPr>
        <w:t xml:space="preserve"> классе - </w:t>
      </w:r>
      <w:r w:rsidR="00EF7DAC">
        <w:rPr>
          <w:rFonts w:ascii="Times New Roman" w:hAnsi="Times New Roman" w:cs="Times New Roman"/>
          <w:sz w:val="28"/>
          <w:szCs w:val="28"/>
        </w:rPr>
        <w:t>23</w:t>
      </w:r>
      <w:r w:rsidR="005F2395">
        <w:rPr>
          <w:rFonts w:ascii="Times New Roman" w:hAnsi="Times New Roman" w:cs="Times New Roman"/>
          <w:sz w:val="28"/>
          <w:szCs w:val="28"/>
        </w:rPr>
        <w:t xml:space="preserve">  час</w:t>
      </w:r>
      <w:r w:rsidR="00EF7DAC">
        <w:rPr>
          <w:rFonts w:ascii="Times New Roman" w:hAnsi="Times New Roman" w:cs="Times New Roman"/>
          <w:sz w:val="28"/>
          <w:szCs w:val="28"/>
        </w:rPr>
        <w:t>а</w:t>
      </w:r>
      <w:r w:rsidR="005F2395">
        <w:rPr>
          <w:rFonts w:ascii="Times New Roman" w:hAnsi="Times New Roman" w:cs="Times New Roman"/>
          <w:sz w:val="28"/>
          <w:szCs w:val="28"/>
        </w:rPr>
        <w:t xml:space="preserve"> в </w:t>
      </w:r>
      <w:r w:rsidR="005F2395" w:rsidRPr="003E71A2">
        <w:rPr>
          <w:rFonts w:ascii="Times New Roman" w:hAnsi="Times New Roman" w:cs="Times New Roman"/>
          <w:sz w:val="28"/>
          <w:szCs w:val="28"/>
        </w:rPr>
        <w:t>неделю учебных занятий</w:t>
      </w:r>
      <w:r w:rsidR="00EF7DAC">
        <w:rPr>
          <w:rFonts w:ascii="Times New Roman" w:hAnsi="Times New Roman" w:cs="Times New Roman"/>
          <w:sz w:val="28"/>
          <w:szCs w:val="28"/>
        </w:rPr>
        <w:t xml:space="preserve">  с учителем на дому. </w:t>
      </w:r>
      <w:r w:rsidRPr="003E71A2">
        <w:rPr>
          <w:rFonts w:ascii="Times New Roman" w:hAnsi="Times New Roman" w:cs="Times New Roman"/>
          <w:sz w:val="28"/>
          <w:szCs w:val="28"/>
        </w:rPr>
        <w:t xml:space="preserve">Домашнее обучение организовано в соответствии с </w:t>
      </w:r>
      <w:r w:rsidR="006033E4">
        <w:rPr>
          <w:rFonts w:ascii="Times New Roman" w:hAnsi="Times New Roman" w:cs="Times New Roman"/>
          <w:sz w:val="28"/>
          <w:szCs w:val="28"/>
        </w:rPr>
        <w:t>Постановлением Министерства общего и профессионального образования Ростовской области №</w:t>
      </w:r>
      <w:r w:rsidR="00C01C4C">
        <w:rPr>
          <w:rFonts w:ascii="Times New Roman" w:hAnsi="Times New Roman" w:cs="Times New Roman"/>
          <w:sz w:val="28"/>
          <w:szCs w:val="28"/>
        </w:rPr>
        <w:t>7</w:t>
      </w:r>
      <w:r w:rsidR="006033E4">
        <w:rPr>
          <w:rFonts w:ascii="Times New Roman" w:hAnsi="Times New Roman" w:cs="Times New Roman"/>
          <w:sz w:val="28"/>
          <w:szCs w:val="28"/>
        </w:rPr>
        <w:t xml:space="preserve"> от </w:t>
      </w:r>
      <w:r w:rsidR="00C01C4C">
        <w:rPr>
          <w:rFonts w:ascii="Times New Roman" w:hAnsi="Times New Roman" w:cs="Times New Roman"/>
          <w:sz w:val="28"/>
          <w:szCs w:val="28"/>
        </w:rPr>
        <w:t>21.12.2017</w:t>
      </w:r>
      <w:r w:rsidR="007D2F50">
        <w:rPr>
          <w:rFonts w:ascii="Times New Roman" w:hAnsi="Times New Roman" w:cs="Times New Roman"/>
          <w:sz w:val="28"/>
          <w:szCs w:val="28"/>
        </w:rPr>
        <w:t xml:space="preserve">, </w:t>
      </w:r>
      <w:r w:rsidR="00F07EB2">
        <w:rPr>
          <w:rFonts w:ascii="Times New Roman" w:hAnsi="Times New Roman" w:cs="Times New Roman"/>
          <w:sz w:val="28"/>
          <w:szCs w:val="28"/>
        </w:rPr>
        <w:t xml:space="preserve">Положением об организации обучения </w:t>
      </w:r>
      <w:r w:rsidR="00F07EB2" w:rsidRPr="003E71A2">
        <w:rPr>
          <w:rFonts w:ascii="Times New Roman" w:hAnsi="Times New Roman" w:cs="Times New Roman"/>
          <w:sz w:val="28"/>
          <w:szCs w:val="28"/>
        </w:rPr>
        <w:t>детей-инвалидов, которые по состоянию здоровья не могут посещать общеобразовательные учреждения, и детей, нуждающихся в длительном лечении, на дому</w:t>
      </w:r>
      <w:r w:rsidR="00F07EB2">
        <w:rPr>
          <w:rFonts w:ascii="Times New Roman" w:hAnsi="Times New Roman" w:cs="Times New Roman"/>
          <w:sz w:val="28"/>
          <w:szCs w:val="28"/>
        </w:rPr>
        <w:t xml:space="preserve"> МАОУ «Юридическая гимназия </w:t>
      </w:r>
      <w:r w:rsidR="003A0565">
        <w:rPr>
          <w:rFonts w:ascii="Times New Roman" w:hAnsi="Times New Roman" w:cs="Times New Roman"/>
          <w:sz w:val="28"/>
          <w:szCs w:val="28"/>
        </w:rPr>
        <w:t xml:space="preserve">№ 9 </w:t>
      </w:r>
      <w:r w:rsidR="00C01C4C">
        <w:rPr>
          <w:rFonts w:ascii="Times New Roman" w:hAnsi="Times New Roman" w:cs="Times New Roman"/>
          <w:sz w:val="28"/>
          <w:szCs w:val="28"/>
        </w:rPr>
        <w:t>имени М.М. Сперанского»</w:t>
      </w:r>
      <w:r w:rsidR="00F4516C">
        <w:rPr>
          <w:rFonts w:ascii="Times New Roman" w:hAnsi="Times New Roman" w:cs="Times New Roman"/>
          <w:sz w:val="28"/>
          <w:szCs w:val="28"/>
        </w:rPr>
        <w:t>.</w:t>
      </w:r>
    </w:p>
    <w:p w:rsidR="003E71A2" w:rsidRPr="003E71A2" w:rsidRDefault="00F4516C" w:rsidP="00143153">
      <w:pPr>
        <w:pStyle w:val="a3"/>
        <w:ind w:firstLine="567"/>
        <w:jc w:val="both"/>
        <w:rPr>
          <w:rFonts w:ascii="Arial" w:hAnsi="Arial" w:cs="Arial"/>
          <w:sz w:val="28"/>
          <w:szCs w:val="28"/>
        </w:rPr>
      </w:pPr>
      <w:r>
        <w:rPr>
          <w:rFonts w:ascii="Times New Roman" w:hAnsi="Times New Roman" w:cs="Times New Roman"/>
          <w:sz w:val="28"/>
          <w:szCs w:val="28"/>
        </w:rPr>
        <w:t xml:space="preserve">В рамках мониторинга качества обучения на дому заместитель директора в </w:t>
      </w:r>
      <w:r w:rsidR="009D19A4">
        <w:rPr>
          <w:rFonts w:ascii="Times New Roman" w:hAnsi="Times New Roman" w:cs="Times New Roman"/>
          <w:sz w:val="28"/>
          <w:szCs w:val="28"/>
        </w:rPr>
        <w:t>апреле-мае</w:t>
      </w:r>
      <w:r w:rsidR="00647AAB">
        <w:rPr>
          <w:rFonts w:ascii="Times New Roman" w:hAnsi="Times New Roman" w:cs="Times New Roman"/>
          <w:sz w:val="28"/>
          <w:szCs w:val="28"/>
        </w:rPr>
        <w:t xml:space="preserve"> 20</w:t>
      </w:r>
      <w:r w:rsidR="005E3E99">
        <w:rPr>
          <w:rFonts w:ascii="Times New Roman" w:hAnsi="Times New Roman" w:cs="Times New Roman"/>
          <w:sz w:val="28"/>
          <w:szCs w:val="28"/>
        </w:rPr>
        <w:t>20</w:t>
      </w:r>
      <w:r>
        <w:rPr>
          <w:rFonts w:ascii="Times New Roman" w:hAnsi="Times New Roman" w:cs="Times New Roman"/>
          <w:sz w:val="28"/>
          <w:szCs w:val="28"/>
        </w:rPr>
        <w:t xml:space="preserve"> года </w:t>
      </w:r>
      <w:r w:rsidR="008B448A">
        <w:rPr>
          <w:rFonts w:ascii="Times New Roman" w:hAnsi="Times New Roman" w:cs="Times New Roman"/>
          <w:sz w:val="28"/>
          <w:szCs w:val="28"/>
        </w:rPr>
        <w:t xml:space="preserve">посетила </w:t>
      </w:r>
      <w:r w:rsidR="009D19A4">
        <w:rPr>
          <w:rFonts w:ascii="Times New Roman" w:hAnsi="Times New Roman" w:cs="Times New Roman"/>
          <w:sz w:val="28"/>
          <w:szCs w:val="28"/>
        </w:rPr>
        <w:t xml:space="preserve">(приняла участие в видеоконференции, беседовала с родителями гимназистов по телефону) </w:t>
      </w:r>
      <w:r w:rsidR="007D2F50">
        <w:rPr>
          <w:rFonts w:ascii="Times New Roman" w:hAnsi="Times New Roman" w:cs="Times New Roman"/>
          <w:sz w:val="28"/>
          <w:szCs w:val="28"/>
        </w:rPr>
        <w:t xml:space="preserve">в </w:t>
      </w:r>
      <w:r w:rsidR="00EF7DAC">
        <w:rPr>
          <w:rFonts w:ascii="Times New Roman" w:hAnsi="Times New Roman" w:cs="Times New Roman"/>
          <w:sz w:val="28"/>
          <w:szCs w:val="28"/>
        </w:rPr>
        <w:t>1</w:t>
      </w:r>
      <w:r w:rsidR="007D2F50">
        <w:rPr>
          <w:rFonts w:ascii="Times New Roman" w:hAnsi="Times New Roman" w:cs="Times New Roman"/>
          <w:sz w:val="28"/>
          <w:szCs w:val="28"/>
        </w:rPr>
        <w:t xml:space="preserve"> классе </w:t>
      </w:r>
      <w:r w:rsidR="009D19A4">
        <w:rPr>
          <w:rFonts w:ascii="Times New Roman" w:hAnsi="Times New Roman" w:cs="Times New Roman"/>
          <w:sz w:val="28"/>
          <w:szCs w:val="28"/>
        </w:rPr>
        <w:t>6</w:t>
      </w:r>
      <w:r w:rsidR="007D2F50">
        <w:rPr>
          <w:rFonts w:ascii="Times New Roman" w:hAnsi="Times New Roman" w:cs="Times New Roman"/>
          <w:sz w:val="28"/>
          <w:szCs w:val="28"/>
        </w:rPr>
        <w:t xml:space="preserve"> уроков</w:t>
      </w:r>
      <w:r>
        <w:rPr>
          <w:rFonts w:ascii="Times New Roman" w:hAnsi="Times New Roman" w:cs="Times New Roman"/>
          <w:sz w:val="28"/>
          <w:szCs w:val="28"/>
        </w:rPr>
        <w:t xml:space="preserve"> </w:t>
      </w:r>
      <w:r w:rsidR="001235E2">
        <w:rPr>
          <w:rFonts w:ascii="Times New Roman" w:hAnsi="Times New Roman"/>
          <w:sz w:val="28"/>
          <w:szCs w:val="28"/>
        </w:rPr>
        <w:t xml:space="preserve">(русский язык, </w:t>
      </w:r>
      <w:r w:rsidR="00EF7DAC">
        <w:rPr>
          <w:rFonts w:ascii="Times New Roman" w:hAnsi="Times New Roman"/>
          <w:sz w:val="28"/>
          <w:szCs w:val="28"/>
        </w:rPr>
        <w:t>математика</w:t>
      </w:r>
      <w:r w:rsidR="001235E2">
        <w:rPr>
          <w:rFonts w:ascii="Times New Roman" w:hAnsi="Times New Roman"/>
          <w:sz w:val="28"/>
          <w:szCs w:val="28"/>
        </w:rPr>
        <w:t xml:space="preserve">, </w:t>
      </w:r>
      <w:r w:rsidR="009D19A4">
        <w:rPr>
          <w:rFonts w:ascii="Times New Roman" w:hAnsi="Times New Roman"/>
          <w:sz w:val="28"/>
          <w:szCs w:val="28"/>
        </w:rPr>
        <w:t>окружающий мир</w:t>
      </w:r>
      <w:r w:rsidR="005E3E99">
        <w:rPr>
          <w:rFonts w:ascii="Times New Roman" w:hAnsi="Times New Roman"/>
          <w:sz w:val="28"/>
          <w:szCs w:val="28"/>
        </w:rPr>
        <w:t xml:space="preserve">, </w:t>
      </w:r>
      <w:r w:rsidR="009D19A4">
        <w:rPr>
          <w:rFonts w:ascii="Times New Roman" w:hAnsi="Times New Roman"/>
          <w:sz w:val="28"/>
          <w:szCs w:val="28"/>
        </w:rPr>
        <w:t>литературное чтение</w:t>
      </w:r>
      <w:r w:rsidR="001235E2">
        <w:rPr>
          <w:rFonts w:ascii="Times New Roman" w:hAnsi="Times New Roman"/>
          <w:sz w:val="28"/>
          <w:szCs w:val="28"/>
        </w:rPr>
        <w:t>)</w:t>
      </w:r>
      <w:r w:rsidR="00900407">
        <w:rPr>
          <w:rFonts w:ascii="Times New Roman" w:hAnsi="Times New Roman" w:cs="Times New Roman"/>
          <w:sz w:val="28"/>
          <w:szCs w:val="28"/>
        </w:rPr>
        <w:t xml:space="preserve">, в </w:t>
      </w:r>
      <w:r w:rsidR="00EF7DAC">
        <w:rPr>
          <w:rFonts w:ascii="Times New Roman" w:hAnsi="Times New Roman" w:cs="Times New Roman"/>
          <w:sz w:val="28"/>
          <w:szCs w:val="28"/>
        </w:rPr>
        <w:t>3</w:t>
      </w:r>
      <w:r w:rsidR="00900407">
        <w:rPr>
          <w:rFonts w:ascii="Times New Roman" w:hAnsi="Times New Roman" w:cs="Times New Roman"/>
          <w:sz w:val="28"/>
          <w:szCs w:val="28"/>
        </w:rPr>
        <w:t xml:space="preserve"> классе </w:t>
      </w:r>
      <w:r w:rsidR="009D19A4">
        <w:rPr>
          <w:rFonts w:ascii="Times New Roman" w:hAnsi="Times New Roman" w:cs="Times New Roman"/>
          <w:sz w:val="28"/>
          <w:szCs w:val="28"/>
        </w:rPr>
        <w:t>6</w:t>
      </w:r>
      <w:r w:rsidR="00900407">
        <w:rPr>
          <w:rFonts w:ascii="Times New Roman" w:hAnsi="Times New Roman" w:cs="Times New Roman"/>
          <w:sz w:val="28"/>
          <w:szCs w:val="28"/>
        </w:rPr>
        <w:t xml:space="preserve"> уроков (русский язык, математика, </w:t>
      </w:r>
      <w:r w:rsidR="009D19A4">
        <w:rPr>
          <w:rFonts w:ascii="Times New Roman" w:hAnsi="Times New Roman"/>
          <w:sz w:val="28"/>
          <w:szCs w:val="28"/>
        </w:rPr>
        <w:t>окружающий мир, литературное чтение</w:t>
      </w:r>
      <w:r w:rsidR="00900407">
        <w:rPr>
          <w:rFonts w:ascii="Times New Roman" w:hAnsi="Times New Roman" w:cs="Times New Roman"/>
          <w:sz w:val="28"/>
          <w:szCs w:val="28"/>
        </w:rPr>
        <w:t>)</w:t>
      </w:r>
      <w:r>
        <w:rPr>
          <w:rFonts w:ascii="Times New Roman" w:hAnsi="Times New Roman" w:cs="Times New Roman"/>
          <w:sz w:val="28"/>
          <w:szCs w:val="28"/>
        </w:rPr>
        <w:t>. Все уроки индивидуального учебного плана проводятся в соответствии с утвержденным графиком. Пропущенных уроков нет</w:t>
      </w:r>
      <w:r w:rsidR="00427F20">
        <w:rPr>
          <w:rFonts w:ascii="Times New Roman" w:hAnsi="Times New Roman" w:cs="Times New Roman"/>
          <w:sz w:val="28"/>
          <w:szCs w:val="28"/>
        </w:rPr>
        <w:t>, журнал и дневник содержат все необходимые записи</w:t>
      </w:r>
      <w:r>
        <w:rPr>
          <w:rFonts w:ascii="Times New Roman" w:hAnsi="Times New Roman" w:cs="Times New Roman"/>
          <w:sz w:val="28"/>
          <w:szCs w:val="28"/>
        </w:rPr>
        <w:t>.</w:t>
      </w:r>
    </w:p>
    <w:p w:rsidR="00F02484" w:rsidRPr="00514765" w:rsidRDefault="00F02484" w:rsidP="00143153">
      <w:pPr>
        <w:pStyle w:val="a3"/>
        <w:jc w:val="both"/>
        <w:rPr>
          <w:rFonts w:ascii="Times New Roman" w:hAnsi="Times New Roman" w:cs="Times New Roman"/>
          <w:sz w:val="28"/>
          <w:szCs w:val="28"/>
        </w:rPr>
      </w:pPr>
      <w:r w:rsidRPr="00514765">
        <w:rPr>
          <w:rFonts w:ascii="Times New Roman" w:hAnsi="Times New Roman" w:cs="Times New Roman"/>
          <w:sz w:val="28"/>
          <w:szCs w:val="28"/>
        </w:rPr>
        <w:t xml:space="preserve">   </w:t>
      </w:r>
      <w:r w:rsidR="009D19A4">
        <w:rPr>
          <w:rFonts w:ascii="Times New Roman" w:hAnsi="Times New Roman" w:cs="Times New Roman"/>
          <w:sz w:val="28"/>
          <w:szCs w:val="28"/>
        </w:rPr>
        <w:t>4</w:t>
      </w:r>
      <w:r w:rsidR="00D659B0" w:rsidRPr="00514765">
        <w:rPr>
          <w:rFonts w:ascii="Times New Roman" w:hAnsi="Times New Roman" w:cs="Times New Roman"/>
          <w:sz w:val="28"/>
          <w:szCs w:val="28"/>
        </w:rPr>
        <w:t xml:space="preserve"> четверть успешно окончили </w:t>
      </w:r>
      <w:r w:rsidR="00A72532">
        <w:rPr>
          <w:rFonts w:ascii="Times New Roman" w:hAnsi="Times New Roman" w:cs="Times New Roman"/>
          <w:sz w:val="28"/>
          <w:szCs w:val="28"/>
        </w:rPr>
        <w:t>2</w:t>
      </w:r>
      <w:r w:rsidR="001A0325">
        <w:rPr>
          <w:rFonts w:ascii="Times New Roman" w:hAnsi="Times New Roman" w:cs="Times New Roman"/>
          <w:sz w:val="28"/>
          <w:szCs w:val="28"/>
        </w:rPr>
        <w:t>1</w:t>
      </w:r>
      <w:r w:rsidR="00CE26BB">
        <w:rPr>
          <w:rFonts w:ascii="Times New Roman" w:hAnsi="Times New Roman" w:cs="Times New Roman"/>
          <w:sz w:val="28"/>
          <w:szCs w:val="28"/>
        </w:rPr>
        <w:t>8</w:t>
      </w:r>
      <w:r w:rsidRPr="00514765">
        <w:rPr>
          <w:rFonts w:ascii="Times New Roman" w:hAnsi="Times New Roman" w:cs="Times New Roman"/>
          <w:sz w:val="28"/>
          <w:szCs w:val="28"/>
        </w:rPr>
        <w:t xml:space="preserve"> гимназистов 2-4 классов. При 100% успеваемо</w:t>
      </w:r>
      <w:r w:rsidR="00D659B0" w:rsidRPr="00514765">
        <w:rPr>
          <w:rFonts w:ascii="Times New Roman" w:hAnsi="Times New Roman" w:cs="Times New Roman"/>
          <w:sz w:val="28"/>
          <w:szCs w:val="28"/>
        </w:rPr>
        <w:t>сти качество знаний</w:t>
      </w:r>
      <w:r w:rsidR="00263A37">
        <w:rPr>
          <w:rFonts w:ascii="Times New Roman" w:hAnsi="Times New Roman" w:cs="Times New Roman"/>
          <w:sz w:val="28"/>
          <w:szCs w:val="28"/>
        </w:rPr>
        <w:t xml:space="preserve"> составило </w:t>
      </w:r>
      <w:r w:rsidR="005E3E99">
        <w:rPr>
          <w:rFonts w:ascii="Times New Roman" w:hAnsi="Times New Roman" w:cs="Times New Roman"/>
          <w:sz w:val="28"/>
          <w:szCs w:val="28"/>
        </w:rPr>
        <w:t>7</w:t>
      </w:r>
      <w:r w:rsidR="008B2C4A">
        <w:rPr>
          <w:rFonts w:ascii="Times New Roman" w:hAnsi="Times New Roman" w:cs="Times New Roman"/>
          <w:sz w:val="28"/>
          <w:szCs w:val="28"/>
        </w:rPr>
        <w:t>8</w:t>
      </w:r>
      <w:r w:rsidR="00263A37">
        <w:rPr>
          <w:rFonts w:ascii="Times New Roman" w:hAnsi="Times New Roman" w:cs="Times New Roman"/>
          <w:sz w:val="28"/>
          <w:szCs w:val="28"/>
        </w:rPr>
        <w:t>% (</w:t>
      </w:r>
      <w:r w:rsidR="008B2C4A">
        <w:rPr>
          <w:rFonts w:ascii="Times New Roman" w:hAnsi="Times New Roman" w:cs="Times New Roman"/>
          <w:sz w:val="28"/>
          <w:szCs w:val="28"/>
        </w:rPr>
        <w:t>56</w:t>
      </w:r>
      <w:r w:rsidR="00D659B0" w:rsidRPr="00514765">
        <w:rPr>
          <w:rFonts w:ascii="Times New Roman" w:hAnsi="Times New Roman" w:cs="Times New Roman"/>
          <w:sz w:val="28"/>
          <w:szCs w:val="28"/>
        </w:rPr>
        <w:t xml:space="preserve"> от</w:t>
      </w:r>
      <w:r w:rsidR="005E7B23">
        <w:rPr>
          <w:rFonts w:ascii="Times New Roman" w:hAnsi="Times New Roman" w:cs="Times New Roman"/>
          <w:sz w:val="28"/>
          <w:szCs w:val="28"/>
        </w:rPr>
        <w:t>личник</w:t>
      </w:r>
      <w:r w:rsidR="001A0325">
        <w:rPr>
          <w:rFonts w:ascii="Times New Roman" w:hAnsi="Times New Roman" w:cs="Times New Roman"/>
          <w:sz w:val="28"/>
          <w:szCs w:val="28"/>
        </w:rPr>
        <w:t>ов</w:t>
      </w:r>
      <w:r w:rsidR="005E7B23">
        <w:rPr>
          <w:rFonts w:ascii="Times New Roman" w:hAnsi="Times New Roman" w:cs="Times New Roman"/>
          <w:sz w:val="28"/>
          <w:szCs w:val="28"/>
        </w:rPr>
        <w:t xml:space="preserve">, </w:t>
      </w:r>
      <w:r w:rsidR="00772D1A">
        <w:rPr>
          <w:rFonts w:ascii="Times New Roman" w:hAnsi="Times New Roman" w:cs="Times New Roman"/>
          <w:sz w:val="28"/>
          <w:szCs w:val="28"/>
        </w:rPr>
        <w:t>1</w:t>
      </w:r>
      <w:r w:rsidR="008B2C4A">
        <w:rPr>
          <w:rFonts w:ascii="Times New Roman" w:hAnsi="Times New Roman" w:cs="Times New Roman"/>
          <w:sz w:val="28"/>
          <w:szCs w:val="28"/>
        </w:rPr>
        <w:t>15</w:t>
      </w:r>
      <w:r w:rsidR="001A0325">
        <w:rPr>
          <w:rFonts w:ascii="Times New Roman" w:hAnsi="Times New Roman" w:cs="Times New Roman"/>
          <w:sz w:val="28"/>
          <w:szCs w:val="28"/>
        </w:rPr>
        <w:t xml:space="preserve"> </w:t>
      </w:r>
      <w:r w:rsidRPr="00514765">
        <w:rPr>
          <w:rFonts w:ascii="Times New Roman" w:hAnsi="Times New Roman" w:cs="Times New Roman"/>
          <w:sz w:val="28"/>
          <w:szCs w:val="28"/>
        </w:rPr>
        <w:t>хорошист</w:t>
      </w:r>
      <w:r w:rsidR="00C56DB8">
        <w:rPr>
          <w:rFonts w:ascii="Times New Roman" w:hAnsi="Times New Roman" w:cs="Times New Roman"/>
          <w:sz w:val="28"/>
          <w:szCs w:val="28"/>
        </w:rPr>
        <w:t>ов</w:t>
      </w:r>
      <w:r w:rsidRPr="00514765">
        <w:rPr>
          <w:rFonts w:ascii="Times New Roman" w:hAnsi="Times New Roman" w:cs="Times New Roman"/>
          <w:sz w:val="28"/>
          <w:szCs w:val="28"/>
        </w:rPr>
        <w:t>).</w:t>
      </w:r>
    </w:p>
    <w:p w:rsidR="00C321B1" w:rsidRDefault="00C321B1" w:rsidP="00143153">
      <w:pPr>
        <w:pStyle w:val="a3"/>
        <w:jc w:val="center"/>
        <w:rPr>
          <w:rFonts w:ascii="Times New Roman" w:hAnsi="Times New Roman" w:cs="Times New Roman"/>
          <w:b/>
          <w:bCs/>
          <w:sz w:val="24"/>
          <w:szCs w:val="24"/>
        </w:rPr>
      </w:pPr>
    </w:p>
    <w:p w:rsidR="00F02484" w:rsidRPr="00514765" w:rsidRDefault="00F02484" w:rsidP="00143153">
      <w:pPr>
        <w:pStyle w:val="a3"/>
        <w:jc w:val="center"/>
        <w:rPr>
          <w:rFonts w:ascii="Times New Roman" w:hAnsi="Times New Roman" w:cs="Times New Roman"/>
          <w:b/>
          <w:bCs/>
          <w:sz w:val="24"/>
          <w:szCs w:val="24"/>
        </w:rPr>
      </w:pPr>
      <w:r w:rsidRPr="00514765">
        <w:rPr>
          <w:rFonts w:ascii="Times New Roman" w:hAnsi="Times New Roman" w:cs="Times New Roman"/>
          <w:b/>
          <w:bCs/>
          <w:sz w:val="24"/>
          <w:szCs w:val="24"/>
        </w:rPr>
        <w:t>Результаты по классам</w:t>
      </w:r>
      <w:proofErr w:type="gramStart"/>
      <w:r w:rsidRPr="00514765">
        <w:rPr>
          <w:rFonts w:ascii="Times New Roman" w:hAnsi="Times New Roman" w:cs="Times New Roman"/>
          <w:b/>
          <w:bCs/>
          <w:sz w:val="24"/>
          <w:szCs w:val="24"/>
        </w:rPr>
        <w:t xml:space="preserve"> :</w:t>
      </w:r>
      <w:proofErr w:type="gramEnd"/>
    </w:p>
    <w:p w:rsidR="00F02484" w:rsidRPr="00514765" w:rsidRDefault="00F02484" w:rsidP="00143153">
      <w:pPr>
        <w:pStyle w:val="a3"/>
        <w:jc w:val="both"/>
        <w:rPr>
          <w:rFonts w:ascii="Times New Roman" w:hAnsi="Times New Roman" w:cs="Times New Roman"/>
          <w:sz w:val="24"/>
          <w:szCs w:val="24"/>
        </w:rPr>
      </w:pPr>
    </w:p>
    <w:tbl>
      <w:tblPr>
        <w:tblW w:w="101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1418"/>
        <w:gridCol w:w="1396"/>
        <w:gridCol w:w="1249"/>
        <w:gridCol w:w="936"/>
        <w:gridCol w:w="1175"/>
        <w:gridCol w:w="1150"/>
        <w:gridCol w:w="1666"/>
      </w:tblGrid>
      <w:tr w:rsidR="00F02484" w:rsidRPr="008B2C4A">
        <w:tc>
          <w:tcPr>
            <w:tcW w:w="1134" w:type="dxa"/>
          </w:tcPr>
          <w:p w:rsidR="00F02484" w:rsidRPr="008B2C4A" w:rsidRDefault="00F02484" w:rsidP="008B2C4A">
            <w:pPr>
              <w:pStyle w:val="a3"/>
              <w:rPr>
                <w:rFonts w:ascii="Times New Roman" w:hAnsi="Times New Roman" w:cs="Times New Roman"/>
                <w:b/>
                <w:bCs/>
                <w:sz w:val="24"/>
                <w:szCs w:val="24"/>
              </w:rPr>
            </w:pPr>
            <w:r w:rsidRPr="008B2C4A">
              <w:rPr>
                <w:rFonts w:ascii="Times New Roman" w:hAnsi="Times New Roman" w:cs="Times New Roman"/>
                <w:b/>
                <w:bCs/>
                <w:sz w:val="24"/>
                <w:szCs w:val="24"/>
              </w:rPr>
              <w:t>Классы</w:t>
            </w:r>
          </w:p>
        </w:tc>
        <w:tc>
          <w:tcPr>
            <w:tcW w:w="1418" w:type="dxa"/>
          </w:tcPr>
          <w:p w:rsidR="00F02484" w:rsidRPr="008B2C4A" w:rsidRDefault="00F02484" w:rsidP="008B2C4A">
            <w:pPr>
              <w:pStyle w:val="a3"/>
              <w:rPr>
                <w:rFonts w:ascii="Times New Roman" w:hAnsi="Times New Roman" w:cs="Times New Roman"/>
                <w:b/>
                <w:bCs/>
                <w:sz w:val="24"/>
                <w:szCs w:val="24"/>
              </w:rPr>
            </w:pPr>
            <w:r w:rsidRPr="008B2C4A">
              <w:rPr>
                <w:rFonts w:ascii="Times New Roman" w:hAnsi="Times New Roman" w:cs="Times New Roman"/>
                <w:b/>
                <w:bCs/>
                <w:sz w:val="24"/>
                <w:szCs w:val="24"/>
              </w:rPr>
              <w:t xml:space="preserve">Кол-во </w:t>
            </w:r>
            <w:proofErr w:type="gramStart"/>
            <w:r w:rsidRPr="008B2C4A">
              <w:rPr>
                <w:rFonts w:ascii="Times New Roman" w:hAnsi="Times New Roman" w:cs="Times New Roman"/>
                <w:b/>
                <w:bCs/>
                <w:sz w:val="24"/>
                <w:szCs w:val="24"/>
              </w:rPr>
              <w:t>обучающихся</w:t>
            </w:r>
            <w:proofErr w:type="gramEnd"/>
            <w:r w:rsidRPr="008B2C4A">
              <w:rPr>
                <w:rFonts w:ascii="Times New Roman" w:hAnsi="Times New Roman" w:cs="Times New Roman"/>
                <w:b/>
                <w:bCs/>
                <w:sz w:val="24"/>
                <w:szCs w:val="24"/>
              </w:rPr>
              <w:t xml:space="preserve"> (конец </w:t>
            </w:r>
            <w:r w:rsidR="00F2011F" w:rsidRPr="008B2C4A">
              <w:rPr>
                <w:rFonts w:ascii="Times New Roman" w:hAnsi="Times New Roman" w:cs="Times New Roman"/>
                <w:b/>
                <w:bCs/>
                <w:sz w:val="24"/>
                <w:szCs w:val="24"/>
                <w:lang w:val="en-US"/>
              </w:rPr>
              <w:t>I</w:t>
            </w:r>
            <w:r w:rsidR="008B2C4A" w:rsidRPr="008B2C4A">
              <w:rPr>
                <w:rFonts w:ascii="Times New Roman" w:hAnsi="Times New Roman" w:cs="Times New Roman"/>
                <w:b/>
                <w:bCs/>
                <w:sz w:val="24"/>
                <w:szCs w:val="24"/>
                <w:lang w:val="en-US"/>
              </w:rPr>
              <w:t>V</w:t>
            </w:r>
            <w:r w:rsidR="008B2C4A" w:rsidRPr="008B2C4A">
              <w:rPr>
                <w:rFonts w:ascii="Times New Roman" w:hAnsi="Times New Roman" w:cs="Times New Roman"/>
                <w:b/>
                <w:bCs/>
                <w:sz w:val="24"/>
                <w:szCs w:val="24"/>
              </w:rPr>
              <w:t xml:space="preserve"> </w:t>
            </w:r>
            <w:proofErr w:type="spellStart"/>
            <w:r w:rsidRPr="008B2C4A">
              <w:rPr>
                <w:rFonts w:ascii="Times New Roman" w:hAnsi="Times New Roman" w:cs="Times New Roman"/>
                <w:b/>
                <w:bCs/>
                <w:sz w:val="24"/>
                <w:szCs w:val="24"/>
              </w:rPr>
              <w:t>четв</w:t>
            </w:r>
            <w:proofErr w:type="spellEnd"/>
            <w:r w:rsidRPr="008B2C4A">
              <w:rPr>
                <w:rFonts w:ascii="Times New Roman" w:hAnsi="Times New Roman" w:cs="Times New Roman"/>
                <w:b/>
                <w:bCs/>
                <w:sz w:val="24"/>
                <w:szCs w:val="24"/>
              </w:rPr>
              <w:t>.)</w:t>
            </w:r>
          </w:p>
        </w:tc>
        <w:tc>
          <w:tcPr>
            <w:tcW w:w="1396" w:type="dxa"/>
          </w:tcPr>
          <w:p w:rsidR="00F02484" w:rsidRPr="008B2C4A" w:rsidRDefault="00F02484" w:rsidP="008B2C4A">
            <w:pPr>
              <w:pStyle w:val="a3"/>
              <w:rPr>
                <w:rFonts w:ascii="Times New Roman" w:hAnsi="Times New Roman" w:cs="Times New Roman"/>
                <w:b/>
                <w:bCs/>
                <w:sz w:val="24"/>
                <w:szCs w:val="24"/>
              </w:rPr>
            </w:pPr>
            <w:r w:rsidRPr="008B2C4A">
              <w:rPr>
                <w:rFonts w:ascii="Times New Roman" w:hAnsi="Times New Roman" w:cs="Times New Roman"/>
                <w:b/>
                <w:bCs/>
                <w:sz w:val="24"/>
                <w:szCs w:val="24"/>
              </w:rPr>
              <w:t>отличники</w:t>
            </w:r>
          </w:p>
        </w:tc>
        <w:tc>
          <w:tcPr>
            <w:tcW w:w="1249" w:type="dxa"/>
          </w:tcPr>
          <w:p w:rsidR="00F02484" w:rsidRPr="008B2C4A" w:rsidRDefault="00F02484" w:rsidP="008B2C4A">
            <w:pPr>
              <w:pStyle w:val="a3"/>
              <w:rPr>
                <w:rFonts w:ascii="Times New Roman" w:hAnsi="Times New Roman" w:cs="Times New Roman"/>
                <w:b/>
                <w:bCs/>
                <w:sz w:val="24"/>
                <w:szCs w:val="24"/>
              </w:rPr>
            </w:pPr>
            <w:r w:rsidRPr="008B2C4A">
              <w:rPr>
                <w:rFonts w:ascii="Times New Roman" w:hAnsi="Times New Roman" w:cs="Times New Roman"/>
                <w:b/>
                <w:bCs/>
                <w:sz w:val="24"/>
                <w:szCs w:val="24"/>
              </w:rPr>
              <w:t>Хорошисты</w:t>
            </w:r>
          </w:p>
        </w:tc>
        <w:tc>
          <w:tcPr>
            <w:tcW w:w="936" w:type="dxa"/>
          </w:tcPr>
          <w:p w:rsidR="00F02484" w:rsidRPr="008B2C4A" w:rsidRDefault="00F02484" w:rsidP="008B2C4A">
            <w:pPr>
              <w:pStyle w:val="a3"/>
              <w:rPr>
                <w:rFonts w:ascii="Times New Roman" w:hAnsi="Times New Roman" w:cs="Times New Roman"/>
                <w:b/>
                <w:bCs/>
                <w:sz w:val="24"/>
                <w:szCs w:val="24"/>
              </w:rPr>
            </w:pPr>
            <w:r w:rsidRPr="008B2C4A">
              <w:rPr>
                <w:rFonts w:ascii="Times New Roman" w:hAnsi="Times New Roman" w:cs="Times New Roman"/>
                <w:b/>
                <w:bCs/>
                <w:sz w:val="24"/>
                <w:szCs w:val="24"/>
              </w:rPr>
              <w:t>СОК</w:t>
            </w:r>
          </w:p>
        </w:tc>
        <w:tc>
          <w:tcPr>
            <w:tcW w:w="1175" w:type="dxa"/>
          </w:tcPr>
          <w:p w:rsidR="00F02484" w:rsidRPr="008B2C4A" w:rsidRDefault="00F02484" w:rsidP="008B2C4A">
            <w:pPr>
              <w:pStyle w:val="a3"/>
              <w:rPr>
                <w:rFonts w:ascii="Times New Roman" w:hAnsi="Times New Roman" w:cs="Times New Roman"/>
                <w:b/>
                <w:bCs/>
                <w:sz w:val="24"/>
                <w:szCs w:val="24"/>
              </w:rPr>
            </w:pPr>
            <w:r w:rsidRPr="008B2C4A">
              <w:rPr>
                <w:rFonts w:ascii="Times New Roman" w:hAnsi="Times New Roman" w:cs="Times New Roman"/>
                <w:b/>
                <w:bCs/>
                <w:sz w:val="24"/>
                <w:szCs w:val="24"/>
              </w:rPr>
              <w:t>% качество</w:t>
            </w:r>
          </w:p>
        </w:tc>
        <w:tc>
          <w:tcPr>
            <w:tcW w:w="1150" w:type="dxa"/>
          </w:tcPr>
          <w:p w:rsidR="00F02484" w:rsidRPr="008B2C4A" w:rsidRDefault="00F02484" w:rsidP="008B2C4A">
            <w:pPr>
              <w:pStyle w:val="a3"/>
              <w:rPr>
                <w:rFonts w:ascii="Times New Roman" w:hAnsi="Times New Roman" w:cs="Times New Roman"/>
                <w:b/>
                <w:bCs/>
                <w:sz w:val="24"/>
                <w:szCs w:val="24"/>
              </w:rPr>
            </w:pPr>
            <w:r w:rsidRPr="008B2C4A">
              <w:rPr>
                <w:rFonts w:ascii="Times New Roman" w:hAnsi="Times New Roman" w:cs="Times New Roman"/>
                <w:b/>
                <w:bCs/>
                <w:sz w:val="24"/>
                <w:szCs w:val="24"/>
              </w:rPr>
              <w:t>Средний балл</w:t>
            </w:r>
          </w:p>
        </w:tc>
        <w:tc>
          <w:tcPr>
            <w:tcW w:w="1666" w:type="dxa"/>
          </w:tcPr>
          <w:p w:rsidR="00F02484" w:rsidRPr="008B2C4A" w:rsidRDefault="00F02484" w:rsidP="008B2C4A">
            <w:pPr>
              <w:pStyle w:val="a3"/>
              <w:rPr>
                <w:rFonts w:ascii="Times New Roman" w:hAnsi="Times New Roman" w:cs="Times New Roman"/>
                <w:b/>
                <w:bCs/>
                <w:sz w:val="24"/>
                <w:szCs w:val="24"/>
              </w:rPr>
            </w:pPr>
            <w:r w:rsidRPr="008B2C4A">
              <w:rPr>
                <w:rFonts w:ascii="Times New Roman" w:hAnsi="Times New Roman" w:cs="Times New Roman"/>
                <w:b/>
                <w:bCs/>
                <w:sz w:val="24"/>
                <w:szCs w:val="24"/>
              </w:rPr>
              <w:t>% успеваемости</w:t>
            </w:r>
          </w:p>
        </w:tc>
      </w:tr>
      <w:tr w:rsidR="008B2C4A" w:rsidRPr="008B2C4A" w:rsidTr="002654C3">
        <w:tc>
          <w:tcPr>
            <w:tcW w:w="1134" w:type="dxa"/>
            <w:vAlign w:val="center"/>
          </w:tcPr>
          <w:p w:rsidR="008B2C4A" w:rsidRPr="008B2C4A" w:rsidRDefault="008B2C4A" w:rsidP="008B2C4A">
            <w:pPr>
              <w:pStyle w:val="a3"/>
              <w:jc w:val="center"/>
              <w:rPr>
                <w:rFonts w:ascii="Times New Roman" w:hAnsi="Times New Roman" w:cs="Times New Roman"/>
                <w:sz w:val="24"/>
                <w:szCs w:val="24"/>
              </w:rPr>
            </w:pPr>
            <w:r w:rsidRPr="008B2C4A">
              <w:rPr>
                <w:rFonts w:ascii="Times New Roman" w:hAnsi="Times New Roman" w:cs="Times New Roman"/>
                <w:sz w:val="24"/>
                <w:szCs w:val="24"/>
              </w:rPr>
              <w:t>2а</w:t>
            </w:r>
          </w:p>
        </w:tc>
        <w:tc>
          <w:tcPr>
            <w:tcW w:w="1418"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36</w:t>
            </w:r>
          </w:p>
        </w:tc>
        <w:tc>
          <w:tcPr>
            <w:tcW w:w="1396"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6</w:t>
            </w:r>
          </w:p>
        </w:tc>
        <w:tc>
          <w:tcPr>
            <w:tcW w:w="1249"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23</w:t>
            </w:r>
          </w:p>
        </w:tc>
        <w:tc>
          <w:tcPr>
            <w:tcW w:w="936"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98%</w:t>
            </w:r>
          </w:p>
        </w:tc>
        <w:tc>
          <w:tcPr>
            <w:tcW w:w="1175"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81%</w:t>
            </w:r>
          </w:p>
        </w:tc>
        <w:tc>
          <w:tcPr>
            <w:tcW w:w="1150"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4,5</w:t>
            </w:r>
          </w:p>
        </w:tc>
        <w:tc>
          <w:tcPr>
            <w:tcW w:w="1666" w:type="dxa"/>
            <w:vAlign w:val="center"/>
          </w:tcPr>
          <w:p w:rsidR="008B2C4A" w:rsidRPr="008B2C4A" w:rsidRDefault="008B2C4A" w:rsidP="008B2C4A">
            <w:pPr>
              <w:pStyle w:val="a3"/>
              <w:jc w:val="center"/>
              <w:rPr>
                <w:rFonts w:ascii="Times New Roman" w:hAnsi="Times New Roman" w:cs="Times New Roman"/>
                <w:sz w:val="24"/>
                <w:szCs w:val="24"/>
              </w:rPr>
            </w:pPr>
            <w:r w:rsidRPr="008B2C4A">
              <w:rPr>
                <w:rFonts w:ascii="Times New Roman" w:hAnsi="Times New Roman" w:cs="Times New Roman"/>
                <w:sz w:val="24"/>
                <w:szCs w:val="24"/>
              </w:rPr>
              <w:t>100</w:t>
            </w:r>
          </w:p>
        </w:tc>
      </w:tr>
      <w:tr w:rsidR="008B2C4A" w:rsidRPr="008B2C4A" w:rsidTr="002654C3">
        <w:tc>
          <w:tcPr>
            <w:tcW w:w="1134" w:type="dxa"/>
            <w:vAlign w:val="center"/>
          </w:tcPr>
          <w:p w:rsidR="008B2C4A" w:rsidRPr="008B2C4A" w:rsidRDefault="008B2C4A" w:rsidP="008B2C4A">
            <w:pPr>
              <w:pStyle w:val="a3"/>
              <w:jc w:val="center"/>
              <w:rPr>
                <w:rFonts w:ascii="Times New Roman" w:hAnsi="Times New Roman" w:cs="Times New Roman"/>
                <w:sz w:val="24"/>
                <w:szCs w:val="24"/>
              </w:rPr>
            </w:pPr>
            <w:r w:rsidRPr="008B2C4A">
              <w:rPr>
                <w:rFonts w:ascii="Times New Roman" w:hAnsi="Times New Roman" w:cs="Times New Roman"/>
                <w:sz w:val="24"/>
                <w:szCs w:val="24"/>
              </w:rPr>
              <w:t>2б</w:t>
            </w:r>
          </w:p>
        </w:tc>
        <w:tc>
          <w:tcPr>
            <w:tcW w:w="1418"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36</w:t>
            </w:r>
          </w:p>
        </w:tc>
        <w:tc>
          <w:tcPr>
            <w:tcW w:w="1396"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7</w:t>
            </w:r>
          </w:p>
        </w:tc>
        <w:tc>
          <w:tcPr>
            <w:tcW w:w="1249"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23</w:t>
            </w:r>
          </w:p>
        </w:tc>
        <w:tc>
          <w:tcPr>
            <w:tcW w:w="936"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98%</w:t>
            </w:r>
          </w:p>
        </w:tc>
        <w:tc>
          <w:tcPr>
            <w:tcW w:w="1175"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83%</w:t>
            </w:r>
          </w:p>
        </w:tc>
        <w:tc>
          <w:tcPr>
            <w:tcW w:w="1150"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4,5</w:t>
            </w:r>
          </w:p>
        </w:tc>
        <w:tc>
          <w:tcPr>
            <w:tcW w:w="1666" w:type="dxa"/>
            <w:vAlign w:val="center"/>
          </w:tcPr>
          <w:p w:rsidR="008B2C4A" w:rsidRPr="008B2C4A" w:rsidRDefault="008B2C4A" w:rsidP="008B2C4A">
            <w:pPr>
              <w:pStyle w:val="a3"/>
              <w:jc w:val="center"/>
              <w:rPr>
                <w:rFonts w:ascii="Times New Roman" w:hAnsi="Times New Roman" w:cs="Times New Roman"/>
                <w:sz w:val="24"/>
                <w:szCs w:val="24"/>
              </w:rPr>
            </w:pPr>
            <w:r w:rsidRPr="008B2C4A">
              <w:rPr>
                <w:rFonts w:ascii="Times New Roman" w:hAnsi="Times New Roman" w:cs="Times New Roman"/>
                <w:sz w:val="24"/>
                <w:szCs w:val="24"/>
              </w:rPr>
              <w:t>100</w:t>
            </w:r>
          </w:p>
        </w:tc>
      </w:tr>
      <w:tr w:rsidR="008B2C4A" w:rsidRPr="008B2C4A" w:rsidTr="002654C3">
        <w:tc>
          <w:tcPr>
            <w:tcW w:w="1134" w:type="dxa"/>
            <w:vAlign w:val="center"/>
          </w:tcPr>
          <w:p w:rsidR="008B2C4A" w:rsidRPr="008B2C4A" w:rsidRDefault="008B2C4A" w:rsidP="008B2C4A">
            <w:pPr>
              <w:pStyle w:val="a3"/>
              <w:jc w:val="center"/>
              <w:rPr>
                <w:rFonts w:ascii="Times New Roman" w:hAnsi="Times New Roman" w:cs="Times New Roman"/>
                <w:sz w:val="24"/>
                <w:szCs w:val="24"/>
              </w:rPr>
            </w:pPr>
            <w:r w:rsidRPr="008B2C4A">
              <w:rPr>
                <w:rFonts w:ascii="Times New Roman" w:hAnsi="Times New Roman" w:cs="Times New Roman"/>
                <w:sz w:val="24"/>
                <w:szCs w:val="24"/>
              </w:rPr>
              <w:t>3а</w:t>
            </w:r>
          </w:p>
        </w:tc>
        <w:tc>
          <w:tcPr>
            <w:tcW w:w="1418"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26</w:t>
            </w:r>
          </w:p>
        </w:tc>
        <w:tc>
          <w:tcPr>
            <w:tcW w:w="1396"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9</w:t>
            </w:r>
          </w:p>
        </w:tc>
        <w:tc>
          <w:tcPr>
            <w:tcW w:w="1249"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14</w:t>
            </w:r>
          </w:p>
        </w:tc>
        <w:tc>
          <w:tcPr>
            <w:tcW w:w="936"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96%</w:t>
            </w:r>
          </w:p>
        </w:tc>
        <w:tc>
          <w:tcPr>
            <w:tcW w:w="1175"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88%</w:t>
            </w:r>
          </w:p>
        </w:tc>
        <w:tc>
          <w:tcPr>
            <w:tcW w:w="1150"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4,6</w:t>
            </w:r>
          </w:p>
        </w:tc>
        <w:tc>
          <w:tcPr>
            <w:tcW w:w="1666" w:type="dxa"/>
            <w:vAlign w:val="center"/>
          </w:tcPr>
          <w:p w:rsidR="008B2C4A" w:rsidRPr="008B2C4A" w:rsidRDefault="008B2C4A" w:rsidP="008B2C4A">
            <w:pPr>
              <w:pStyle w:val="a3"/>
              <w:jc w:val="center"/>
              <w:rPr>
                <w:rFonts w:ascii="Times New Roman" w:hAnsi="Times New Roman" w:cs="Times New Roman"/>
                <w:sz w:val="24"/>
                <w:szCs w:val="24"/>
              </w:rPr>
            </w:pPr>
            <w:r w:rsidRPr="008B2C4A">
              <w:rPr>
                <w:rFonts w:ascii="Times New Roman" w:hAnsi="Times New Roman" w:cs="Times New Roman"/>
                <w:sz w:val="24"/>
                <w:szCs w:val="24"/>
              </w:rPr>
              <w:t>100</w:t>
            </w:r>
          </w:p>
        </w:tc>
      </w:tr>
      <w:tr w:rsidR="008B2C4A" w:rsidRPr="008B2C4A" w:rsidTr="002654C3">
        <w:tc>
          <w:tcPr>
            <w:tcW w:w="1134" w:type="dxa"/>
            <w:vAlign w:val="center"/>
          </w:tcPr>
          <w:p w:rsidR="008B2C4A" w:rsidRPr="008B2C4A" w:rsidRDefault="008B2C4A" w:rsidP="008B2C4A">
            <w:pPr>
              <w:pStyle w:val="a3"/>
              <w:jc w:val="center"/>
              <w:rPr>
                <w:rFonts w:ascii="Times New Roman" w:hAnsi="Times New Roman" w:cs="Times New Roman"/>
                <w:sz w:val="24"/>
                <w:szCs w:val="24"/>
              </w:rPr>
            </w:pPr>
            <w:r w:rsidRPr="008B2C4A">
              <w:rPr>
                <w:rFonts w:ascii="Times New Roman" w:hAnsi="Times New Roman" w:cs="Times New Roman"/>
                <w:sz w:val="24"/>
                <w:szCs w:val="24"/>
              </w:rPr>
              <w:t>3б</w:t>
            </w:r>
          </w:p>
        </w:tc>
        <w:tc>
          <w:tcPr>
            <w:tcW w:w="1418"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27</w:t>
            </w:r>
          </w:p>
        </w:tc>
        <w:tc>
          <w:tcPr>
            <w:tcW w:w="1396"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7</w:t>
            </w:r>
          </w:p>
        </w:tc>
        <w:tc>
          <w:tcPr>
            <w:tcW w:w="1249"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15</w:t>
            </w:r>
          </w:p>
        </w:tc>
        <w:tc>
          <w:tcPr>
            <w:tcW w:w="936"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95%</w:t>
            </w:r>
          </w:p>
        </w:tc>
        <w:tc>
          <w:tcPr>
            <w:tcW w:w="1175"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81%</w:t>
            </w:r>
          </w:p>
        </w:tc>
        <w:tc>
          <w:tcPr>
            <w:tcW w:w="1150"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4,5</w:t>
            </w:r>
          </w:p>
        </w:tc>
        <w:tc>
          <w:tcPr>
            <w:tcW w:w="1666" w:type="dxa"/>
            <w:vAlign w:val="center"/>
          </w:tcPr>
          <w:p w:rsidR="008B2C4A" w:rsidRPr="008B2C4A" w:rsidRDefault="008B2C4A" w:rsidP="008B2C4A">
            <w:pPr>
              <w:pStyle w:val="a3"/>
              <w:jc w:val="center"/>
              <w:rPr>
                <w:rFonts w:ascii="Times New Roman" w:hAnsi="Times New Roman" w:cs="Times New Roman"/>
                <w:sz w:val="24"/>
                <w:szCs w:val="24"/>
              </w:rPr>
            </w:pPr>
            <w:r w:rsidRPr="008B2C4A">
              <w:rPr>
                <w:rFonts w:ascii="Times New Roman" w:hAnsi="Times New Roman" w:cs="Times New Roman"/>
                <w:sz w:val="24"/>
                <w:szCs w:val="24"/>
              </w:rPr>
              <w:t>100</w:t>
            </w:r>
          </w:p>
        </w:tc>
      </w:tr>
      <w:tr w:rsidR="008B2C4A" w:rsidRPr="008B2C4A" w:rsidTr="002654C3">
        <w:tc>
          <w:tcPr>
            <w:tcW w:w="1134" w:type="dxa"/>
            <w:vAlign w:val="center"/>
          </w:tcPr>
          <w:p w:rsidR="008B2C4A" w:rsidRPr="008B2C4A" w:rsidRDefault="008B2C4A" w:rsidP="008B2C4A">
            <w:pPr>
              <w:pStyle w:val="a3"/>
              <w:jc w:val="center"/>
              <w:rPr>
                <w:rFonts w:ascii="Times New Roman" w:hAnsi="Times New Roman" w:cs="Times New Roman"/>
                <w:sz w:val="24"/>
                <w:szCs w:val="24"/>
              </w:rPr>
            </w:pPr>
            <w:r w:rsidRPr="008B2C4A">
              <w:rPr>
                <w:rFonts w:ascii="Times New Roman" w:hAnsi="Times New Roman" w:cs="Times New Roman"/>
                <w:sz w:val="24"/>
                <w:szCs w:val="24"/>
              </w:rPr>
              <w:t>3в</w:t>
            </w:r>
          </w:p>
        </w:tc>
        <w:tc>
          <w:tcPr>
            <w:tcW w:w="1418"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27</w:t>
            </w:r>
          </w:p>
        </w:tc>
        <w:tc>
          <w:tcPr>
            <w:tcW w:w="1396"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6</w:t>
            </w:r>
          </w:p>
        </w:tc>
        <w:tc>
          <w:tcPr>
            <w:tcW w:w="1249"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12</w:t>
            </w:r>
          </w:p>
        </w:tc>
        <w:tc>
          <w:tcPr>
            <w:tcW w:w="936"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90%</w:t>
            </w:r>
          </w:p>
        </w:tc>
        <w:tc>
          <w:tcPr>
            <w:tcW w:w="1175"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67%</w:t>
            </w:r>
          </w:p>
        </w:tc>
        <w:tc>
          <w:tcPr>
            <w:tcW w:w="1150"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4,4</w:t>
            </w:r>
          </w:p>
        </w:tc>
        <w:tc>
          <w:tcPr>
            <w:tcW w:w="1666" w:type="dxa"/>
            <w:vAlign w:val="center"/>
          </w:tcPr>
          <w:p w:rsidR="008B2C4A" w:rsidRPr="008B2C4A" w:rsidRDefault="008B2C4A" w:rsidP="008B2C4A">
            <w:pPr>
              <w:pStyle w:val="a3"/>
              <w:jc w:val="center"/>
              <w:rPr>
                <w:rFonts w:ascii="Times New Roman" w:hAnsi="Times New Roman" w:cs="Times New Roman"/>
                <w:sz w:val="24"/>
                <w:szCs w:val="24"/>
              </w:rPr>
            </w:pPr>
            <w:r w:rsidRPr="008B2C4A">
              <w:rPr>
                <w:rFonts w:ascii="Times New Roman" w:hAnsi="Times New Roman" w:cs="Times New Roman"/>
                <w:sz w:val="24"/>
                <w:szCs w:val="24"/>
              </w:rPr>
              <w:t>100</w:t>
            </w:r>
          </w:p>
        </w:tc>
      </w:tr>
      <w:tr w:rsidR="008B2C4A" w:rsidRPr="008B2C4A" w:rsidTr="002654C3">
        <w:tc>
          <w:tcPr>
            <w:tcW w:w="1134" w:type="dxa"/>
            <w:vAlign w:val="center"/>
          </w:tcPr>
          <w:p w:rsidR="008B2C4A" w:rsidRPr="008B2C4A" w:rsidRDefault="008B2C4A" w:rsidP="008B2C4A">
            <w:pPr>
              <w:pStyle w:val="a3"/>
              <w:jc w:val="center"/>
              <w:rPr>
                <w:rFonts w:ascii="Times New Roman" w:hAnsi="Times New Roman" w:cs="Times New Roman"/>
                <w:sz w:val="24"/>
                <w:szCs w:val="24"/>
              </w:rPr>
            </w:pPr>
            <w:r w:rsidRPr="008B2C4A">
              <w:rPr>
                <w:rFonts w:ascii="Times New Roman" w:hAnsi="Times New Roman" w:cs="Times New Roman"/>
                <w:sz w:val="24"/>
                <w:szCs w:val="24"/>
              </w:rPr>
              <w:t>4а</w:t>
            </w:r>
          </w:p>
        </w:tc>
        <w:tc>
          <w:tcPr>
            <w:tcW w:w="1418" w:type="dxa"/>
            <w:vAlign w:val="bottom"/>
          </w:tcPr>
          <w:p w:rsidR="008B2C4A" w:rsidRPr="008B2C4A" w:rsidRDefault="008B2C4A" w:rsidP="008B2C4A">
            <w:pPr>
              <w:spacing w:after="0" w:line="240" w:lineRule="auto"/>
              <w:jc w:val="right"/>
              <w:rPr>
                <w:rFonts w:ascii="Times New Roman" w:hAnsi="Times New Roman" w:cs="Times New Roman"/>
                <w:sz w:val="24"/>
                <w:szCs w:val="24"/>
              </w:rPr>
            </w:pPr>
            <w:r w:rsidRPr="008B2C4A">
              <w:rPr>
                <w:rFonts w:ascii="Times New Roman" w:hAnsi="Times New Roman" w:cs="Times New Roman"/>
                <w:sz w:val="24"/>
                <w:szCs w:val="24"/>
              </w:rPr>
              <w:t>33</w:t>
            </w:r>
          </w:p>
        </w:tc>
        <w:tc>
          <w:tcPr>
            <w:tcW w:w="1396" w:type="dxa"/>
            <w:vAlign w:val="bottom"/>
          </w:tcPr>
          <w:p w:rsidR="008B2C4A" w:rsidRPr="008B2C4A" w:rsidRDefault="008B2C4A" w:rsidP="008B2C4A">
            <w:pPr>
              <w:spacing w:after="0" w:line="240" w:lineRule="auto"/>
              <w:jc w:val="right"/>
              <w:rPr>
                <w:rFonts w:ascii="Times New Roman" w:hAnsi="Times New Roman" w:cs="Times New Roman"/>
                <w:sz w:val="24"/>
                <w:szCs w:val="24"/>
              </w:rPr>
            </w:pPr>
            <w:r w:rsidRPr="008B2C4A">
              <w:rPr>
                <w:rFonts w:ascii="Times New Roman" w:hAnsi="Times New Roman" w:cs="Times New Roman"/>
                <w:sz w:val="24"/>
                <w:szCs w:val="24"/>
              </w:rPr>
              <w:t>12</w:t>
            </w:r>
          </w:p>
        </w:tc>
        <w:tc>
          <w:tcPr>
            <w:tcW w:w="1249" w:type="dxa"/>
            <w:vAlign w:val="bottom"/>
          </w:tcPr>
          <w:p w:rsidR="008B2C4A" w:rsidRPr="008B2C4A" w:rsidRDefault="008B2C4A" w:rsidP="008B2C4A">
            <w:pPr>
              <w:spacing w:after="0" w:line="240" w:lineRule="auto"/>
              <w:jc w:val="right"/>
              <w:rPr>
                <w:rFonts w:ascii="Times New Roman" w:hAnsi="Times New Roman" w:cs="Times New Roman"/>
                <w:sz w:val="24"/>
                <w:szCs w:val="24"/>
              </w:rPr>
            </w:pPr>
            <w:r w:rsidRPr="008B2C4A">
              <w:rPr>
                <w:rFonts w:ascii="Times New Roman" w:hAnsi="Times New Roman" w:cs="Times New Roman"/>
                <w:sz w:val="24"/>
                <w:szCs w:val="24"/>
              </w:rPr>
              <w:t>14</w:t>
            </w:r>
          </w:p>
        </w:tc>
        <w:tc>
          <w:tcPr>
            <w:tcW w:w="936"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92%</w:t>
            </w:r>
          </w:p>
        </w:tc>
        <w:tc>
          <w:tcPr>
            <w:tcW w:w="1175"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79%</w:t>
            </w:r>
          </w:p>
        </w:tc>
        <w:tc>
          <w:tcPr>
            <w:tcW w:w="1150"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4,5</w:t>
            </w:r>
          </w:p>
        </w:tc>
        <w:tc>
          <w:tcPr>
            <w:tcW w:w="1666" w:type="dxa"/>
            <w:vAlign w:val="center"/>
          </w:tcPr>
          <w:p w:rsidR="008B2C4A" w:rsidRPr="008B2C4A" w:rsidRDefault="008B2C4A" w:rsidP="008B2C4A">
            <w:pPr>
              <w:pStyle w:val="a3"/>
              <w:jc w:val="center"/>
              <w:rPr>
                <w:rFonts w:ascii="Times New Roman" w:hAnsi="Times New Roman" w:cs="Times New Roman"/>
                <w:sz w:val="24"/>
                <w:szCs w:val="24"/>
              </w:rPr>
            </w:pPr>
            <w:r w:rsidRPr="008B2C4A">
              <w:rPr>
                <w:rFonts w:ascii="Times New Roman" w:hAnsi="Times New Roman" w:cs="Times New Roman"/>
                <w:sz w:val="24"/>
                <w:szCs w:val="24"/>
              </w:rPr>
              <w:t>100</w:t>
            </w:r>
          </w:p>
        </w:tc>
      </w:tr>
      <w:tr w:rsidR="008B2C4A" w:rsidRPr="008B2C4A" w:rsidTr="002654C3">
        <w:tc>
          <w:tcPr>
            <w:tcW w:w="1134" w:type="dxa"/>
            <w:vAlign w:val="center"/>
          </w:tcPr>
          <w:p w:rsidR="008B2C4A" w:rsidRPr="008B2C4A" w:rsidRDefault="008B2C4A" w:rsidP="008B2C4A">
            <w:pPr>
              <w:pStyle w:val="a3"/>
              <w:jc w:val="center"/>
              <w:rPr>
                <w:rFonts w:ascii="Times New Roman" w:hAnsi="Times New Roman" w:cs="Times New Roman"/>
                <w:sz w:val="24"/>
                <w:szCs w:val="24"/>
              </w:rPr>
            </w:pPr>
            <w:r w:rsidRPr="008B2C4A">
              <w:rPr>
                <w:rFonts w:ascii="Times New Roman" w:hAnsi="Times New Roman" w:cs="Times New Roman"/>
                <w:sz w:val="24"/>
                <w:szCs w:val="24"/>
              </w:rPr>
              <w:t>4б</w:t>
            </w:r>
          </w:p>
        </w:tc>
        <w:tc>
          <w:tcPr>
            <w:tcW w:w="1418"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33</w:t>
            </w:r>
          </w:p>
        </w:tc>
        <w:tc>
          <w:tcPr>
            <w:tcW w:w="1396"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9</w:t>
            </w:r>
          </w:p>
        </w:tc>
        <w:tc>
          <w:tcPr>
            <w:tcW w:w="1249"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14</w:t>
            </w:r>
          </w:p>
        </w:tc>
        <w:tc>
          <w:tcPr>
            <w:tcW w:w="936"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93%</w:t>
            </w:r>
          </w:p>
        </w:tc>
        <w:tc>
          <w:tcPr>
            <w:tcW w:w="1175"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70%</w:t>
            </w:r>
          </w:p>
        </w:tc>
        <w:tc>
          <w:tcPr>
            <w:tcW w:w="1150"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4,5</w:t>
            </w:r>
          </w:p>
        </w:tc>
        <w:tc>
          <w:tcPr>
            <w:tcW w:w="1666" w:type="dxa"/>
            <w:vAlign w:val="center"/>
          </w:tcPr>
          <w:p w:rsidR="008B2C4A" w:rsidRPr="008B2C4A" w:rsidRDefault="008B2C4A" w:rsidP="008B2C4A">
            <w:pPr>
              <w:pStyle w:val="a3"/>
              <w:jc w:val="center"/>
              <w:rPr>
                <w:rFonts w:ascii="Times New Roman" w:hAnsi="Times New Roman" w:cs="Times New Roman"/>
                <w:sz w:val="24"/>
                <w:szCs w:val="24"/>
              </w:rPr>
            </w:pPr>
            <w:r w:rsidRPr="008B2C4A">
              <w:rPr>
                <w:rFonts w:ascii="Times New Roman" w:hAnsi="Times New Roman" w:cs="Times New Roman"/>
                <w:sz w:val="24"/>
                <w:szCs w:val="24"/>
              </w:rPr>
              <w:t>100</w:t>
            </w:r>
          </w:p>
        </w:tc>
      </w:tr>
      <w:tr w:rsidR="008B2C4A" w:rsidRPr="008B2C4A" w:rsidTr="002654C3">
        <w:tc>
          <w:tcPr>
            <w:tcW w:w="1134" w:type="dxa"/>
          </w:tcPr>
          <w:p w:rsidR="008B2C4A" w:rsidRPr="008B2C4A" w:rsidRDefault="008B2C4A" w:rsidP="008B2C4A">
            <w:pPr>
              <w:pStyle w:val="a3"/>
              <w:jc w:val="center"/>
              <w:rPr>
                <w:rFonts w:ascii="Times New Roman" w:hAnsi="Times New Roman" w:cs="Times New Roman"/>
                <w:bCs/>
                <w:sz w:val="24"/>
                <w:szCs w:val="24"/>
              </w:rPr>
            </w:pPr>
            <w:r w:rsidRPr="008B2C4A">
              <w:rPr>
                <w:rFonts w:ascii="Times New Roman" w:hAnsi="Times New Roman" w:cs="Times New Roman"/>
                <w:bCs/>
                <w:sz w:val="24"/>
                <w:szCs w:val="24"/>
              </w:rPr>
              <w:t>итого</w:t>
            </w:r>
          </w:p>
        </w:tc>
        <w:tc>
          <w:tcPr>
            <w:tcW w:w="1418"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218</w:t>
            </w:r>
          </w:p>
        </w:tc>
        <w:tc>
          <w:tcPr>
            <w:tcW w:w="1396"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56</w:t>
            </w:r>
          </w:p>
        </w:tc>
        <w:tc>
          <w:tcPr>
            <w:tcW w:w="1249"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115</w:t>
            </w:r>
          </w:p>
        </w:tc>
        <w:tc>
          <w:tcPr>
            <w:tcW w:w="936"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95%</w:t>
            </w:r>
          </w:p>
        </w:tc>
        <w:tc>
          <w:tcPr>
            <w:tcW w:w="1175"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78%</w:t>
            </w:r>
          </w:p>
        </w:tc>
        <w:tc>
          <w:tcPr>
            <w:tcW w:w="1150" w:type="dxa"/>
            <w:vAlign w:val="bottom"/>
          </w:tcPr>
          <w:p w:rsidR="008B2C4A" w:rsidRPr="008B2C4A" w:rsidRDefault="008B2C4A" w:rsidP="008B2C4A">
            <w:pPr>
              <w:spacing w:after="0" w:line="240" w:lineRule="auto"/>
              <w:jc w:val="right"/>
              <w:rPr>
                <w:rFonts w:ascii="Times New Roman" w:hAnsi="Times New Roman" w:cs="Times New Roman"/>
                <w:color w:val="000000"/>
                <w:sz w:val="24"/>
                <w:szCs w:val="24"/>
              </w:rPr>
            </w:pPr>
            <w:r w:rsidRPr="008B2C4A">
              <w:rPr>
                <w:rFonts w:ascii="Times New Roman" w:hAnsi="Times New Roman" w:cs="Times New Roman"/>
                <w:color w:val="000000"/>
                <w:sz w:val="24"/>
                <w:szCs w:val="24"/>
              </w:rPr>
              <w:t>4,5</w:t>
            </w:r>
          </w:p>
        </w:tc>
        <w:tc>
          <w:tcPr>
            <w:tcW w:w="1666" w:type="dxa"/>
            <w:vAlign w:val="center"/>
          </w:tcPr>
          <w:p w:rsidR="008B2C4A" w:rsidRPr="008B2C4A" w:rsidRDefault="008B2C4A" w:rsidP="008B2C4A">
            <w:pPr>
              <w:pStyle w:val="a3"/>
              <w:jc w:val="center"/>
              <w:rPr>
                <w:rFonts w:ascii="Times New Roman" w:hAnsi="Times New Roman" w:cs="Times New Roman"/>
                <w:bCs/>
                <w:sz w:val="24"/>
                <w:szCs w:val="24"/>
              </w:rPr>
            </w:pPr>
            <w:r w:rsidRPr="008B2C4A">
              <w:rPr>
                <w:rFonts w:ascii="Times New Roman" w:hAnsi="Times New Roman" w:cs="Times New Roman"/>
                <w:bCs/>
                <w:sz w:val="24"/>
                <w:szCs w:val="24"/>
              </w:rPr>
              <w:t>100</w:t>
            </w:r>
          </w:p>
        </w:tc>
      </w:tr>
    </w:tbl>
    <w:p w:rsidR="00F02484" w:rsidRPr="00514765" w:rsidRDefault="0037346E" w:rsidP="0014315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523EA">
        <w:rPr>
          <w:rFonts w:ascii="Times New Roman" w:hAnsi="Times New Roman" w:cs="Times New Roman"/>
          <w:sz w:val="28"/>
          <w:szCs w:val="28"/>
        </w:rPr>
        <w:t>10</w:t>
      </w:r>
      <w:r w:rsidR="005C4C3A" w:rsidRPr="00514765">
        <w:rPr>
          <w:rFonts w:ascii="Times New Roman" w:hAnsi="Times New Roman" w:cs="Times New Roman"/>
          <w:sz w:val="28"/>
          <w:szCs w:val="28"/>
        </w:rPr>
        <w:t xml:space="preserve"> гимназист</w:t>
      </w:r>
      <w:r w:rsidR="00807838">
        <w:rPr>
          <w:rFonts w:ascii="Times New Roman" w:hAnsi="Times New Roman" w:cs="Times New Roman"/>
          <w:sz w:val="28"/>
          <w:szCs w:val="28"/>
        </w:rPr>
        <w:t>ов</w:t>
      </w:r>
      <w:r w:rsidR="005C4C3A" w:rsidRPr="00514765">
        <w:rPr>
          <w:rFonts w:ascii="Times New Roman" w:hAnsi="Times New Roman" w:cs="Times New Roman"/>
          <w:sz w:val="28"/>
          <w:szCs w:val="28"/>
        </w:rPr>
        <w:t xml:space="preserve">   окончили 1</w:t>
      </w:r>
      <w:r w:rsidR="00F02484" w:rsidRPr="00514765">
        <w:rPr>
          <w:rFonts w:ascii="Times New Roman" w:hAnsi="Times New Roman" w:cs="Times New Roman"/>
          <w:sz w:val="28"/>
          <w:szCs w:val="28"/>
        </w:rPr>
        <w:t xml:space="preserve">  четверть с одной тройкой, поте</w:t>
      </w:r>
      <w:r w:rsidR="00E44614">
        <w:rPr>
          <w:rFonts w:ascii="Times New Roman" w:hAnsi="Times New Roman" w:cs="Times New Roman"/>
          <w:sz w:val="28"/>
          <w:szCs w:val="28"/>
        </w:rPr>
        <w:t xml:space="preserve">нциальное качество составило </w:t>
      </w:r>
      <w:r w:rsidR="00E41AB7">
        <w:rPr>
          <w:rFonts w:ascii="Times New Roman" w:hAnsi="Times New Roman" w:cs="Times New Roman"/>
          <w:sz w:val="28"/>
          <w:szCs w:val="28"/>
        </w:rPr>
        <w:t>4</w:t>
      </w:r>
      <w:r w:rsidR="00F02484" w:rsidRPr="00514765">
        <w:rPr>
          <w:rFonts w:ascii="Times New Roman" w:hAnsi="Times New Roman" w:cs="Times New Roman"/>
          <w:sz w:val="28"/>
          <w:szCs w:val="28"/>
        </w:rPr>
        <w:t xml:space="preserve"> %:</w:t>
      </w:r>
    </w:p>
    <w:p w:rsidR="00F02484" w:rsidRPr="00514765" w:rsidRDefault="00F02484" w:rsidP="00143153">
      <w:pPr>
        <w:pStyle w:val="a3"/>
        <w:jc w:val="both"/>
        <w:rPr>
          <w:rFonts w:ascii="Times New Roman" w:hAnsi="Times New Roman" w:cs="Times New Roman"/>
          <w:sz w:val="24"/>
          <w:szCs w:val="24"/>
        </w:rPr>
      </w:pPr>
    </w:p>
    <w:p w:rsidR="00F02484" w:rsidRPr="00514765" w:rsidRDefault="00514765" w:rsidP="00143153">
      <w:pPr>
        <w:pStyle w:val="a3"/>
        <w:jc w:val="center"/>
        <w:rPr>
          <w:rFonts w:ascii="Times New Roman" w:hAnsi="Times New Roman" w:cs="Times New Roman"/>
          <w:b/>
          <w:bCs/>
          <w:sz w:val="28"/>
          <w:szCs w:val="28"/>
        </w:rPr>
      </w:pPr>
      <w:r>
        <w:rPr>
          <w:rFonts w:ascii="Times New Roman" w:hAnsi="Times New Roman" w:cs="Times New Roman"/>
          <w:b/>
          <w:bCs/>
          <w:sz w:val="28"/>
          <w:szCs w:val="28"/>
        </w:rPr>
        <w:t>Р</w:t>
      </w:r>
      <w:r w:rsidR="00F02484" w:rsidRPr="00514765">
        <w:rPr>
          <w:rFonts w:ascii="Times New Roman" w:hAnsi="Times New Roman" w:cs="Times New Roman"/>
          <w:b/>
          <w:bCs/>
          <w:sz w:val="28"/>
          <w:szCs w:val="28"/>
        </w:rPr>
        <w:t xml:space="preserve">ейтинг предметов </w:t>
      </w:r>
      <w:r w:rsidR="00527AAB">
        <w:rPr>
          <w:rFonts w:ascii="Times New Roman" w:hAnsi="Times New Roman" w:cs="Times New Roman"/>
          <w:b/>
          <w:bCs/>
          <w:sz w:val="28"/>
          <w:szCs w:val="28"/>
        </w:rPr>
        <w:t>уровня начального общего образования</w:t>
      </w:r>
    </w:p>
    <w:p w:rsidR="00F02484" w:rsidRPr="00514765" w:rsidRDefault="00F02484" w:rsidP="00143153">
      <w:pPr>
        <w:pStyle w:val="a3"/>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9"/>
        <w:gridCol w:w="717"/>
        <w:gridCol w:w="729"/>
        <w:gridCol w:w="683"/>
        <w:gridCol w:w="683"/>
        <w:gridCol w:w="727"/>
        <w:gridCol w:w="729"/>
        <w:gridCol w:w="745"/>
        <w:gridCol w:w="745"/>
        <w:gridCol w:w="745"/>
        <w:gridCol w:w="745"/>
        <w:gridCol w:w="717"/>
        <w:gridCol w:w="833"/>
      </w:tblGrid>
      <w:tr w:rsidR="00955A6B" w:rsidRPr="00CE4D91" w:rsidTr="00CE4D91">
        <w:trPr>
          <w:cantSplit/>
          <w:trHeight w:val="2695"/>
        </w:trPr>
        <w:tc>
          <w:tcPr>
            <w:tcW w:w="879" w:type="dxa"/>
            <w:textDirection w:val="btLr"/>
          </w:tcPr>
          <w:p w:rsidR="00955A6B" w:rsidRPr="00CE4D91" w:rsidRDefault="00955A6B" w:rsidP="00CE4D91">
            <w:pPr>
              <w:pStyle w:val="a3"/>
              <w:ind w:left="113" w:right="113"/>
              <w:jc w:val="center"/>
              <w:rPr>
                <w:rFonts w:ascii="Times New Roman" w:hAnsi="Times New Roman" w:cs="Times New Roman"/>
                <w:b/>
                <w:bCs/>
              </w:rPr>
            </w:pPr>
            <w:r w:rsidRPr="00CE4D91">
              <w:rPr>
                <w:rFonts w:ascii="Times New Roman" w:hAnsi="Times New Roman" w:cs="Times New Roman"/>
                <w:b/>
                <w:bCs/>
              </w:rPr>
              <w:lastRenderedPageBreak/>
              <w:t>классы</w:t>
            </w:r>
          </w:p>
        </w:tc>
        <w:tc>
          <w:tcPr>
            <w:tcW w:w="717" w:type="dxa"/>
            <w:textDirection w:val="btLr"/>
          </w:tcPr>
          <w:p w:rsidR="00955A6B" w:rsidRPr="00CE4D91" w:rsidRDefault="00955A6B" w:rsidP="00CE4D91">
            <w:pPr>
              <w:pStyle w:val="a3"/>
              <w:ind w:left="113" w:right="113"/>
              <w:jc w:val="center"/>
              <w:rPr>
                <w:rFonts w:ascii="Times New Roman" w:hAnsi="Times New Roman" w:cs="Times New Roman"/>
                <w:b/>
                <w:bCs/>
              </w:rPr>
            </w:pPr>
            <w:r w:rsidRPr="00CE4D91">
              <w:rPr>
                <w:rFonts w:ascii="Times New Roman" w:hAnsi="Times New Roman" w:cs="Times New Roman"/>
                <w:b/>
                <w:bCs/>
              </w:rPr>
              <w:t>Русский яз</w:t>
            </w:r>
          </w:p>
        </w:tc>
        <w:tc>
          <w:tcPr>
            <w:tcW w:w="729" w:type="dxa"/>
            <w:textDirection w:val="btLr"/>
          </w:tcPr>
          <w:p w:rsidR="00955A6B" w:rsidRPr="00CE4D91" w:rsidRDefault="00955A6B" w:rsidP="00CE4D91">
            <w:pPr>
              <w:pStyle w:val="a3"/>
              <w:ind w:left="113" w:right="113"/>
              <w:jc w:val="center"/>
              <w:rPr>
                <w:rFonts w:ascii="Times New Roman" w:hAnsi="Times New Roman" w:cs="Times New Roman"/>
                <w:b/>
                <w:bCs/>
              </w:rPr>
            </w:pPr>
            <w:r w:rsidRPr="00CE4D91">
              <w:rPr>
                <w:rFonts w:ascii="Times New Roman" w:hAnsi="Times New Roman" w:cs="Times New Roman"/>
                <w:b/>
                <w:bCs/>
              </w:rPr>
              <w:t>Литературное чтение</w:t>
            </w:r>
          </w:p>
        </w:tc>
        <w:tc>
          <w:tcPr>
            <w:tcW w:w="683" w:type="dxa"/>
            <w:textDirection w:val="btLr"/>
          </w:tcPr>
          <w:p w:rsidR="00955A6B" w:rsidRPr="00CE4D91" w:rsidRDefault="00955A6B" w:rsidP="00CE4D91">
            <w:pPr>
              <w:pStyle w:val="a3"/>
              <w:ind w:left="113" w:right="113"/>
              <w:jc w:val="center"/>
              <w:rPr>
                <w:rFonts w:ascii="Times New Roman" w:hAnsi="Times New Roman" w:cs="Times New Roman"/>
                <w:b/>
                <w:bCs/>
              </w:rPr>
            </w:pPr>
            <w:r w:rsidRPr="00CE4D91">
              <w:rPr>
                <w:rFonts w:ascii="Times New Roman" w:hAnsi="Times New Roman" w:cs="Times New Roman"/>
                <w:b/>
                <w:bCs/>
              </w:rPr>
              <w:t>Литературное чтение на родном языке</w:t>
            </w:r>
          </w:p>
        </w:tc>
        <w:tc>
          <w:tcPr>
            <w:tcW w:w="683" w:type="dxa"/>
            <w:textDirection w:val="btLr"/>
          </w:tcPr>
          <w:p w:rsidR="00955A6B" w:rsidRPr="00CE4D91" w:rsidRDefault="00955A6B" w:rsidP="00CE4D91">
            <w:pPr>
              <w:pStyle w:val="a3"/>
              <w:ind w:left="113" w:right="113"/>
              <w:jc w:val="center"/>
              <w:rPr>
                <w:rFonts w:ascii="Times New Roman" w:hAnsi="Times New Roman" w:cs="Times New Roman"/>
                <w:b/>
                <w:bCs/>
              </w:rPr>
            </w:pPr>
            <w:r w:rsidRPr="00CE4D91">
              <w:rPr>
                <w:rFonts w:ascii="Times New Roman" w:hAnsi="Times New Roman" w:cs="Times New Roman"/>
                <w:b/>
                <w:bCs/>
              </w:rPr>
              <w:t>Родной язык</w:t>
            </w:r>
          </w:p>
        </w:tc>
        <w:tc>
          <w:tcPr>
            <w:tcW w:w="727" w:type="dxa"/>
            <w:textDirection w:val="btLr"/>
          </w:tcPr>
          <w:p w:rsidR="00955A6B" w:rsidRPr="00CE4D91" w:rsidRDefault="00955A6B" w:rsidP="00CE4D91">
            <w:pPr>
              <w:pStyle w:val="a3"/>
              <w:ind w:left="113" w:right="113"/>
              <w:jc w:val="center"/>
              <w:rPr>
                <w:rFonts w:ascii="Times New Roman" w:hAnsi="Times New Roman" w:cs="Times New Roman"/>
                <w:b/>
                <w:bCs/>
              </w:rPr>
            </w:pPr>
            <w:r w:rsidRPr="00CE4D91">
              <w:rPr>
                <w:rFonts w:ascii="Times New Roman" w:hAnsi="Times New Roman" w:cs="Times New Roman"/>
                <w:b/>
                <w:bCs/>
              </w:rPr>
              <w:t>математика</w:t>
            </w:r>
          </w:p>
        </w:tc>
        <w:tc>
          <w:tcPr>
            <w:tcW w:w="729" w:type="dxa"/>
            <w:textDirection w:val="btLr"/>
          </w:tcPr>
          <w:p w:rsidR="00955A6B" w:rsidRPr="00CE4D91" w:rsidRDefault="00955A6B" w:rsidP="00CE4D91">
            <w:pPr>
              <w:pStyle w:val="a3"/>
              <w:ind w:left="113" w:right="113"/>
              <w:jc w:val="center"/>
              <w:rPr>
                <w:rFonts w:ascii="Times New Roman" w:hAnsi="Times New Roman" w:cs="Times New Roman"/>
                <w:b/>
                <w:bCs/>
              </w:rPr>
            </w:pPr>
            <w:r w:rsidRPr="00CE4D91">
              <w:rPr>
                <w:rFonts w:ascii="Times New Roman" w:hAnsi="Times New Roman" w:cs="Times New Roman"/>
                <w:b/>
                <w:bCs/>
              </w:rPr>
              <w:t>Окружающий мир</w:t>
            </w:r>
          </w:p>
        </w:tc>
        <w:tc>
          <w:tcPr>
            <w:tcW w:w="745" w:type="dxa"/>
            <w:textDirection w:val="btLr"/>
          </w:tcPr>
          <w:p w:rsidR="00955A6B" w:rsidRPr="00CE4D91" w:rsidRDefault="00955A6B" w:rsidP="00CE4D91">
            <w:pPr>
              <w:pStyle w:val="a3"/>
              <w:ind w:left="113" w:right="113"/>
              <w:jc w:val="center"/>
              <w:rPr>
                <w:rFonts w:ascii="Times New Roman" w:hAnsi="Times New Roman" w:cs="Times New Roman"/>
                <w:b/>
                <w:bCs/>
              </w:rPr>
            </w:pPr>
            <w:r w:rsidRPr="00CE4D91">
              <w:rPr>
                <w:rFonts w:ascii="Times New Roman" w:hAnsi="Times New Roman" w:cs="Times New Roman"/>
                <w:b/>
                <w:bCs/>
              </w:rPr>
              <w:t>музыка</w:t>
            </w:r>
          </w:p>
        </w:tc>
        <w:tc>
          <w:tcPr>
            <w:tcW w:w="745" w:type="dxa"/>
            <w:textDirection w:val="btLr"/>
          </w:tcPr>
          <w:p w:rsidR="00955A6B" w:rsidRPr="00CE4D91" w:rsidRDefault="00955A6B" w:rsidP="00CE4D91">
            <w:pPr>
              <w:pStyle w:val="a3"/>
              <w:ind w:left="113" w:right="113"/>
              <w:jc w:val="center"/>
              <w:rPr>
                <w:rFonts w:ascii="Times New Roman" w:hAnsi="Times New Roman" w:cs="Times New Roman"/>
                <w:b/>
                <w:bCs/>
              </w:rPr>
            </w:pPr>
            <w:r w:rsidRPr="00CE4D91">
              <w:rPr>
                <w:rFonts w:ascii="Times New Roman" w:hAnsi="Times New Roman" w:cs="Times New Roman"/>
                <w:b/>
                <w:bCs/>
              </w:rPr>
              <w:t>ИЗО</w:t>
            </w:r>
          </w:p>
        </w:tc>
        <w:tc>
          <w:tcPr>
            <w:tcW w:w="745" w:type="dxa"/>
            <w:textDirection w:val="btLr"/>
          </w:tcPr>
          <w:p w:rsidR="00955A6B" w:rsidRPr="00CE4D91" w:rsidRDefault="00955A6B" w:rsidP="00CE4D91">
            <w:pPr>
              <w:pStyle w:val="a3"/>
              <w:ind w:left="113" w:right="113"/>
              <w:jc w:val="center"/>
              <w:rPr>
                <w:rFonts w:ascii="Times New Roman" w:hAnsi="Times New Roman" w:cs="Times New Roman"/>
                <w:b/>
                <w:bCs/>
              </w:rPr>
            </w:pPr>
            <w:proofErr w:type="spellStart"/>
            <w:proofErr w:type="gramStart"/>
            <w:r w:rsidRPr="00CE4D91">
              <w:rPr>
                <w:rFonts w:ascii="Times New Roman" w:hAnsi="Times New Roman" w:cs="Times New Roman"/>
                <w:b/>
                <w:bCs/>
              </w:rPr>
              <w:t>Физ-ра</w:t>
            </w:r>
            <w:proofErr w:type="spellEnd"/>
            <w:proofErr w:type="gramEnd"/>
          </w:p>
        </w:tc>
        <w:tc>
          <w:tcPr>
            <w:tcW w:w="745" w:type="dxa"/>
            <w:textDirection w:val="btLr"/>
          </w:tcPr>
          <w:p w:rsidR="00955A6B" w:rsidRPr="00CE4D91" w:rsidRDefault="00955A6B" w:rsidP="00CE4D91">
            <w:pPr>
              <w:pStyle w:val="a3"/>
              <w:ind w:left="113" w:right="113"/>
              <w:jc w:val="center"/>
              <w:rPr>
                <w:rFonts w:ascii="Times New Roman" w:hAnsi="Times New Roman" w:cs="Times New Roman"/>
                <w:b/>
                <w:bCs/>
              </w:rPr>
            </w:pPr>
            <w:r w:rsidRPr="00CE4D91">
              <w:rPr>
                <w:rFonts w:ascii="Times New Roman" w:hAnsi="Times New Roman" w:cs="Times New Roman"/>
                <w:b/>
                <w:bCs/>
              </w:rPr>
              <w:t>технология</w:t>
            </w:r>
          </w:p>
        </w:tc>
        <w:tc>
          <w:tcPr>
            <w:tcW w:w="717" w:type="dxa"/>
            <w:textDirection w:val="btLr"/>
          </w:tcPr>
          <w:p w:rsidR="00955A6B" w:rsidRPr="00CE4D91" w:rsidRDefault="00955A6B" w:rsidP="00CE4D91">
            <w:pPr>
              <w:pStyle w:val="a3"/>
              <w:ind w:left="113" w:right="113"/>
              <w:jc w:val="center"/>
              <w:rPr>
                <w:rFonts w:ascii="Times New Roman" w:hAnsi="Times New Roman" w:cs="Times New Roman"/>
                <w:b/>
                <w:bCs/>
              </w:rPr>
            </w:pPr>
            <w:proofErr w:type="spellStart"/>
            <w:r w:rsidRPr="00CE4D91">
              <w:rPr>
                <w:rFonts w:ascii="Times New Roman" w:hAnsi="Times New Roman" w:cs="Times New Roman"/>
                <w:b/>
                <w:bCs/>
              </w:rPr>
              <w:t>Иностр</w:t>
            </w:r>
            <w:proofErr w:type="gramStart"/>
            <w:r w:rsidRPr="00CE4D91">
              <w:rPr>
                <w:rFonts w:ascii="Times New Roman" w:hAnsi="Times New Roman" w:cs="Times New Roman"/>
                <w:b/>
                <w:bCs/>
              </w:rPr>
              <w:t>.я</w:t>
            </w:r>
            <w:proofErr w:type="gramEnd"/>
            <w:r w:rsidRPr="00CE4D91">
              <w:rPr>
                <w:rFonts w:ascii="Times New Roman" w:hAnsi="Times New Roman" w:cs="Times New Roman"/>
                <w:b/>
                <w:bCs/>
              </w:rPr>
              <w:t>зык</w:t>
            </w:r>
            <w:proofErr w:type="spellEnd"/>
          </w:p>
        </w:tc>
        <w:tc>
          <w:tcPr>
            <w:tcW w:w="833" w:type="dxa"/>
            <w:textDirection w:val="btLr"/>
          </w:tcPr>
          <w:p w:rsidR="00955A6B" w:rsidRPr="00CE4D91" w:rsidRDefault="00955A6B" w:rsidP="00CE4D91">
            <w:pPr>
              <w:pStyle w:val="a3"/>
              <w:ind w:left="113" w:right="113"/>
              <w:jc w:val="center"/>
              <w:rPr>
                <w:rFonts w:ascii="Times New Roman" w:hAnsi="Times New Roman" w:cs="Times New Roman"/>
                <w:b/>
                <w:bCs/>
              </w:rPr>
            </w:pPr>
            <w:proofErr w:type="spellStart"/>
            <w:r w:rsidRPr="00CE4D91">
              <w:rPr>
                <w:rFonts w:ascii="Times New Roman" w:hAnsi="Times New Roman" w:cs="Times New Roman"/>
                <w:b/>
                <w:bCs/>
              </w:rPr>
              <w:t>ОРКиСЭ</w:t>
            </w:r>
            <w:proofErr w:type="spellEnd"/>
          </w:p>
        </w:tc>
      </w:tr>
      <w:tr w:rsidR="00CE4D91" w:rsidRPr="00CE4D91" w:rsidTr="00CE4D91">
        <w:tc>
          <w:tcPr>
            <w:tcW w:w="879" w:type="dxa"/>
          </w:tcPr>
          <w:p w:rsidR="00CE4D91" w:rsidRPr="00CE4D91" w:rsidRDefault="00CE4D91" w:rsidP="00CE4D91">
            <w:pPr>
              <w:pStyle w:val="a3"/>
              <w:jc w:val="center"/>
              <w:rPr>
                <w:rFonts w:ascii="Times New Roman" w:hAnsi="Times New Roman" w:cs="Times New Roman"/>
              </w:rPr>
            </w:pPr>
            <w:r w:rsidRPr="00CE4D91">
              <w:rPr>
                <w:rFonts w:ascii="Times New Roman" w:hAnsi="Times New Roman" w:cs="Times New Roman"/>
              </w:rPr>
              <w:t>2а</w:t>
            </w:r>
          </w:p>
        </w:tc>
        <w:tc>
          <w:tcPr>
            <w:tcW w:w="71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89%</w:t>
            </w:r>
          </w:p>
        </w:tc>
        <w:tc>
          <w:tcPr>
            <w:tcW w:w="729"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683" w:type="dxa"/>
          </w:tcPr>
          <w:p w:rsidR="00CE4D91" w:rsidRPr="00CE4D91" w:rsidRDefault="00CE4D91" w:rsidP="00CE4D91">
            <w:pPr>
              <w:spacing w:after="0" w:line="240" w:lineRule="auto"/>
              <w:jc w:val="right"/>
              <w:rPr>
                <w:rFonts w:ascii="Times New Roman" w:hAnsi="Times New Roman" w:cs="Times New Roman"/>
                <w:color w:val="000000"/>
                <w:sz w:val="20"/>
                <w:szCs w:val="20"/>
              </w:rPr>
            </w:pPr>
          </w:p>
        </w:tc>
        <w:tc>
          <w:tcPr>
            <w:tcW w:w="683" w:type="dxa"/>
          </w:tcPr>
          <w:p w:rsidR="00CE4D91" w:rsidRPr="00CE4D91" w:rsidRDefault="00CE4D91" w:rsidP="00CE4D91">
            <w:pPr>
              <w:spacing w:after="0" w:line="240" w:lineRule="auto"/>
              <w:jc w:val="right"/>
              <w:rPr>
                <w:rFonts w:ascii="Times New Roman" w:hAnsi="Times New Roman" w:cs="Times New Roman"/>
                <w:color w:val="000000"/>
                <w:sz w:val="20"/>
                <w:szCs w:val="20"/>
              </w:rPr>
            </w:pPr>
          </w:p>
        </w:tc>
        <w:tc>
          <w:tcPr>
            <w:tcW w:w="72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94%</w:t>
            </w:r>
          </w:p>
        </w:tc>
        <w:tc>
          <w:tcPr>
            <w:tcW w:w="729"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1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833" w:type="dxa"/>
          </w:tcPr>
          <w:p w:rsidR="00CE4D91" w:rsidRPr="00CE4D91" w:rsidRDefault="00CE4D91" w:rsidP="00CE4D91">
            <w:pPr>
              <w:spacing w:after="0" w:line="240" w:lineRule="auto"/>
              <w:jc w:val="center"/>
              <w:rPr>
                <w:rFonts w:ascii="Times New Roman" w:hAnsi="Times New Roman" w:cs="Times New Roman"/>
                <w:color w:val="000000"/>
                <w:sz w:val="20"/>
                <w:szCs w:val="20"/>
              </w:rPr>
            </w:pPr>
          </w:p>
        </w:tc>
      </w:tr>
      <w:tr w:rsidR="00CE4D91" w:rsidRPr="00CE4D91" w:rsidTr="00CE4D91">
        <w:tc>
          <w:tcPr>
            <w:tcW w:w="879" w:type="dxa"/>
          </w:tcPr>
          <w:p w:rsidR="00CE4D91" w:rsidRPr="00CE4D91" w:rsidRDefault="00CE4D91" w:rsidP="00CE4D91">
            <w:pPr>
              <w:pStyle w:val="a3"/>
              <w:jc w:val="center"/>
              <w:rPr>
                <w:rFonts w:ascii="Times New Roman" w:hAnsi="Times New Roman" w:cs="Times New Roman"/>
              </w:rPr>
            </w:pPr>
            <w:r w:rsidRPr="00CE4D91">
              <w:rPr>
                <w:rFonts w:ascii="Times New Roman" w:hAnsi="Times New Roman" w:cs="Times New Roman"/>
              </w:rPr>
              <w:t>2б</w:t>
            </w:r>
          </w:p>
        </w:tc>
        <w:tc>
          <w:tcPr>
            <w:tcW w:w="71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88%</w:t>
            </w:r>
          </w:p>
        </w:tc>
        <w:tc>
          <w:tcPr>
            <w:tcW w:w="729"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683" w:type="dxa"/>
          </w:tcPr>
          <w:p w:rsidR="00CE4D91" w:rsidRPr="00CE4D91" w:rsidRDefault="00CE4D91" w:rsidP="00CE4D91">
            <w:pPr>
              <w:spacing w:after="0" w:line="240" w:lineRule="auto"/>
              <w:jc w:val="right"/>
              <w:rPr>
                <w:rFonts w:ascii="Times New Roman" w:hAnsi="Times New Roman" w:cs="Times New Roman"/>
                <w:color w:val="000000"/>
                <w:sz w:val="20"/>
                <w:szCs w:val="20"/>
              </w:rPr>
            </w:pPr>
          </w:p>
        </w:tc>
        <w:tc>
          <w:tcPr>
            <w:tcW w:w="683" w:type="dxa"/>
          </w:tcPr>
          <w:p w:rsidR="00CE4D91" w:rsidRPr="00CE4D91" w:rsidRDefault="00CE4D91" w:rsidP="00CE4D91">
            <w:pPr>
              <w:spacing w:after="0" w:line="240" w:lineRule="auto"/>
              <w:jc w:val="right"/>
              <w:rPr>
                <w:rFonts w:ascii="Times New Roman" w:hAnsi="Times New Roman" w:cs="Times New Roman"/>
                <w:color w:val="000000"/>
                <w:sz w:val="20"/>
                <w:szCs w:val="20"/>
              </w:rPr>
            </w:pPr>
          </w:p>
        </w:tc>
        <w:tc>
          <w:tcPr>
            <w:tcW w:w="72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92%</w:t>
            </w:r>
          </w:p>
        </w:tc>
        <w:tc>
          <w:tcPr>
            <w:tcW w:w="729"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1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833" w:type="dxa"/>
          </w:tcPr>
          <w:p w:rsidR="00CE4D91" w:rsidRPr="00CE4D91" w:rsidRDefault="00CE4D91" w:rsidP="00CE4D91">
            <w:pPr>
              <w:spacing w:after="0" w:line="240" w:lineRule="auto"/>
              <w:jc w:val="center"/>
              <w:rPr>
                <w:rFonts w:ascii="Times New Roman" w:hAnsi="Times New Roman" w:cs="Times New Roman"/>
                <w:color w:val="000000"/>
                <w:sz w:val="20"/>
                <w:szCs w:val="20"/>
              </w:rPr>
            </w:pPr>
          </w:p>
        </w:tc>
      </w:tr>
      <w:tr w:rsidR="00CE4D91" w:rsidRPr="00CE4D91" w:rsidTr="00CE4D91">
        <w:tc>
          <w:tcPr>
            <w:tcW w:w="879" w:type="dxa"/>
          </w:tcPr>
          <w:p w:rsidR="00CE4D91" w:rsidRPr="00CE4D91" w:rsidRDefault="00CE4D91" w:rsidP="00CE4D91">
            <w:pPr>
              <w:pStyle w:val="a3"/>
              <w:jc w:val="center"/>
              <w:rPr>
                <w:rFonts w:ascii="Times New Roman" w:hAnsi="Times New Roman" w:cs="Times New Roman"/>
              </w:rPr>
            </w:pPr>
            <w:r w:rsidRPr="00CE4D91">
              <w:rPr>
                <w:rFonts w:ascii="Times New Roman" w:hAnsi="Times New Roman" w:cs="Times New Roman"/>
              </w:rPr>
              <w:t>3а</w:t>
            </w:r>
          </w:p>
        </w:tc>
        <w:tc>
          <w:tcPr>
            <w:tcW w:w="71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88%</w:t>
            </w:r>
          </w:p>
        </w:tc>
        <w:tc>
          <w:tcPr>
            <w:tcW w:w="729"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96%</w:t>
            </w:r>
          </w:p>
        </w:tc>
        <w:tc>
          <w:tcPr>
            <w:tcW w:w="683" w:type="dxa"/>
          </w:tcPr>
          <w:p w:rsidR="00CE4D91" w:rsidRPr="00CE4D91" w:rsidRDefault="00CE4D91" w:rsidP="00CE4D91">
            <w:pPr>
              <w:spacing w:after="0" w:line="240" w:lineRule="auto"/>
              <w:jc w:val="right"/>
              <w:rPr>
                <w:rFonts w:ascii="Times New Roman" w:hAnsi="Times New Roman" w:cs="Times New Roman"/>
                <w:color w:val="000000"/>
                <w:sz w:val="20"/>
                <w:szCs w:val="20"/>
              </w:rPr>
            </w:pPr>
          </w:p>
        </w:tc>
        <w:tc>
          <w:tcPr>
            <w:tcW w:w="683"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96%</w:t>
            </w:r>
          </w:p>
        </w:tc>
        <w:tc>
          <w:tcPr>
            <w:tcW w:w="72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92%</w:t>
            </w:r>
          </w:p>
        </w:tc>
        <w:tc>
          <w:tcPr>
            <w:tcW w:w="729"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1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92%</w:t>
            </w:r>
          </w:p>
        </w:tc>
        <w:tc>
          <w:tcPr>
            <w:tcW w:w="833" w:type="dxa"/>
          </w:tcPr>
          <w:p w:rsidR="00CE4D91" w:rsidRPr="00CE4D91" w:rsidRDefault="00CE4D91" w:rsidP="00CE4D91">
            <w:pPr>
              <w:spacing w:after="0" w:line="240" w:lineRule="auto"/>
              <w:jc w:val="center"/>
              <w:rPr>
                <w:rFonts w:ascii="Times New Roman" w:hAnsi="Times New Roman" w:cs="Times New Roman"/>
                <w:color w:val="000000"/>
                <w:sz w:val="20"/>
                <w:szCs w:val="20"/>
              </w:rPr>
            </w:pPr>
          </w:p>
        </w:tc>
      </w:tr>
      <w:tr w:rsidR="00CE4D91" w:rsidRPr="00CE4D91" w:rsidTr="00CE4D91">
        <w:tc>
          <w:tcPr>
            <w:tcW w:w="879" w:type="dxa"/>
          </w:tcPr>
          <w:p w:rsidR="00CE4D91" w:rsidRPr="00CE4D91" w:rsidRDefault="00CE4D91" w:rsidP="00CE4D91">
            <w:pPr>
              <w:pStyle w:val="a3"/>
              <w:jc w:val="center"/>
              <w:rPr>
                <w:rFonts w:ascii="Times New Roman" w:hAnsi="Times New Roman" w:cs="Times New Roman"/>
              </w:rPr>
            </w:pPr>
            <w:r w:rsidRPr="00CE4D91">
              <w:rPr>
                <w:rFonts w:ascii="Times New Roman" w:hAnsi="Times New Roman" w:cs="Times New Roman"/>
              </w:rPr>
              <w:t>3б</w:t>
            </w:r>
          </w:p>
        </w:tc>
        <w:tc>
          <w:tcPr>
            <w:tcW w:w="71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81%</w:t>
            </w:r>
          </w:p>
        </w:tc>
        <w:tc>
          <w:tcPr>
            <w:tcW w:w="729"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683" w:type="dxa"/>
          </w:tcPr>
          <w:p w:rsidR="00CE4D91" w:rsidRPr="00CE4D91" w:rsidRDefault="00CE4D91" w:rsidP="00CE4D91">
            <w:pPr>
              <w:spacing w:after="0" w:line="240" w:lineRule="auto"/>
              <w:jc w:val="right"/>
              <w:rPr>
                <w:rFonts w:ascii="Times New Roman" w:hAnsi="Times New Roman" w:cs="Times New Roman"/>
                <w:color w:val="000000"/>
                <w:sz w:val="20"/>
                <w:szCs w:val="20"/>
              </w:rPr>
            </w:pPr>
          </w:p>
        </w:tc>
        <w:tc>
          <w:tcPr>
            <w:tcW w:w="683"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93%</w:t>
            </w:r>
          </w:p>
        </w:tc>
        <w:tc>
          <w:tcPr>
            <w:tcW w:w="72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89%</w:t>
            </w:r>
          </w:p>
        </w:tc>
        <w:tc>
          <w:tcPr>
            <w:tcW w:w="729"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96%</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1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89%</w:t>
            </w:r>
          </w:p>
        </w:tc>
        <w:tc>
          <w:tcPr>
            <w:tcW w:w="833" w:type="dxa"/>
          </w:tcPr>
          <w:p w:rsidR="00CE4D91" w:rsidRPr="00CE4D91" w:rsidRDefault="00CE4D91" w:rsidP="00CE4D91">
            <w:pPr>
              <w:spacing w:after="0" w:line="240" w:lineRule="auto"/>
              <w:jc w:val="center"/>
              <w:rPr>
                <w:rFonts w:ascii="Times New Roman" w:hAnsi="Times New Roman" w:cs="Times New Roman"/>
                <w:color w:val="000000"/>
                <w:sz w:val="20"/>
                <w:szCs w:val="20"/>
              </w:rPr>
            </w:pPr>
          </w:p>
        </w:tc>
      </w:tr>
      <w:tr w:rsidR="00CE4D91" w:rsidRPr="00CE4D91" w:rsidTr="00CE4D91">
        <w:tc>
          <w:tcPr>
            <w:tcW w:w="879" w:type="dxa"/>
          </w:tcPr>
          <w:p w:rsidR="00CE4D91" w:rsidRPr="00CE4D91" w:rsidRDefault="00CE4D91" w:rsidP="00CE4D91">
            <w:pPr>
              <w:pStyle w:val="a3"/>
              <w:jc w:val="center"/>
              <w:rPr>
                <w:rFonts w:ascii="Times New Roman" w:hAnsi="Times New Roman" w:cs="Times New Roman"/>
              </w:rPr>
            </w:pPr>
            <w:r w:rsidRPr="00CE4D91">
              <w:rPr>
                <w:rFonts w:ascii="Times New Roman" w:hAnsi="Times New Roman" w:cs="Times New Roman"/>
              </w:rPr>
              <w:t>3в</w:t>
            </w:r>
          </w:p>
        </w:tc>
        <w:tc>
          <w:tcPr>
            <w:tcW w:w="71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67%</w:t>
            </w:r>
          </w:p>
        </w:tc>
        <w:tc>
          <w:tcPr>
            <w:tcW w:w="729"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96%</w:t>
            </w:r>
          </w:p>
        </w:tc>
        <w:tc>
          <w:tcPr>
            <w:tcW w:w="683" w:type="dxa"/>
          </w:tcPr>
          <w:p w:rsidR="00CE4D91" w:rsidRPr="00CE4D91" w:rsidRDefault="00CE4D91" w:rsidP="00CE4D91">
            <w:pPr>
              <w:spacing w:after="0" w:line="240" w:lineRule="auto"/>
              <w:jc w:val="right"/>
              <w:rPr>
                <w:rFonts w:ascii="Times New Roman" w:hAnsi="Times New Roman" w:cs="Times New Roman"/>
                <w:color w:val="000000"/>
                <w:sz w:val="20"/>
                <w:szCs w:val="20"/>
              </w:rPr>
            </w:pPr>
          </w:p>
        </w:tc>
        <w:tc>
          <w:tcPr>
            <w:tcW w:w="683"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67%</w:t>
            </w:r>
          </w:p>
        </w:tc>
        <w:tc>
          <w:tcPr>
            <w:tcW w:w="72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78%</w:t>
            </w:r>
          </w:p>
        </w:tc>
        <w:tc>
          <w:tcPr>
            <w:tcW w:w="729"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1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93%</w:t>
            </w:r>
          </w:p>
        </w:tc>
        <w:tc>
          <w:tcPr>
            <w:tcW w:w="833" w:type="dxa"/>
          </w:tcPr>
          <w:p w:rsidR="00CE4D91" w:rsidRPr="00CE4D91" w:rsidRDefault="00CE4D91" w:rsidP="00CE4D91">
            <w:pPr>
              <w:spacing w:after="0" w:line="240" w:lineRule="auto"/>
              <w:jc w:val="center"/>
              <w:rPr>
                <w:rFonts w:ascii="Times New Roman" w:hAnsi="Times New Roman" w:cs="Times New Roman"/>
                <w:color w:val="000000"/>
                <w:sz w:val="20"/>
                <w:szCs w:val="20"/>
              </w:rPr>
            </w:pPr>
          </w:p>
        </w:tc>
      </w:tr>
      <w:tr w:rsidR="00CE4D91" w:rsidRPr="00CE4D91" w:rsidTr="00CE4D91">
        <w:tc>
          <w:tcPr>
            <w:tcW w:w="879" w:type="dxa"/>
          </w:tcPr>
          <w:p w:rsidR="00CE4D91" w:rsidRPr="00CE4D91" w:rsidRDefault="00CE4D91" w:rsidP="00CE4D91">
            <w:pPr>
              <w:pStyle w:val="a3"/>
              <w:jc w:val="center"/>
              <w:rPr>
                <w:rFonts w:ascii="Times New Roman" w:hAnsi="Times New Roman" w:cs="Times New Roman"/>
              </w:rPr>
            </w:pPr>
            <w:r w:rsidRPr="00CE4D91">
              <w:rPr>
                <w:rFonts w:ascii="Times New Roman" w:hAnsi="Times New Roman" w:cs="Times New Roman"/>
              </w:rPr>
              <w:t>4а</w:t>
            </w:r>
          </w:p>
        </w:tc>
        <w:tc>
          <w:tcPr>
            <w:tcW w:w="71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79%</w:t>
            </w:r>
          </w:p>
        </w:tc>
        <w:tc>
          <w:tcPr>
            <w:tcW w:w="729"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94%</w:t>
            </w:r>
          </w:p>
        </w:tc>
        <w:tc>
          <w:tcPr>
            <w:tcW w:w="683"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94%</w:t>
            </w:r>
          </w:p>
        </w:tc>
        <w:tc>
          <w:tcPr>
            <w:tcW w:w="683"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79%</w:t>
            </w:r>
          </w:p>
        </w:tc>
        <w:tc>
          <w:tcPr>
            <w:tcW w:w="72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85%</w:t>
            </w:r>
          </w:p>
        </w:tc>
        <w:tc>
          <w:tcPr>
            <w:tcW w:w="729"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91%</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97%</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1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85%</w:t>
            </w:r>
          </w:p>
        </w:tc>
        <w:tc>
          <w:tcPr>
            <w:tcW w:w="833"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r>
      <w:tr w:rsidR="00CE4D91" w:rsidRPr="00CE4D91" w:rsidTr="00CE4D91">
        <w:tc>
          <w:tcPr>
            <w:tcW w:w="879" w:type="dxa"/>
          </w:tcPr>
          <w:p w:rsidR="00CE4D91" w:rsidRPr="00CE4D91" w:rsidRDefault="00CE4D91" w:rsidP="00CE4D91">
            <w:pPr>
              <w:pStyle w:val="a3"/>
              <w:jc w:val="center"/>
              <w:rPr>
                <w:rFonts w:ascii="Times New Roman" w:hAnsi="Times New Roman" w:cs="Times New Roman"/>
              </w:rPr>
            </w:pPr>
            <w:r w:rsidRPr="00CE4D91">
              <w:rPr>
                <w:rFonts w:ascii="Times New Roman" w:hAnsi="Times New Roman" w:cs="Times New Roman"/>
              </w:rPr>
              <w:t>4б</w:t>
            </w:r>
          </w:p>
        </w:tc>
        <w:tc>
          <w:tcPr>
            <w:tcW w:w="71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79%</w:t>
            </w:r>
          </w:p>
        </w:tc>
        <w:tc>
          <w:tcPr>
            <w:tcW w:w="729"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683"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683"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88%</w:t>
            </w:r>
          </w:p>
        </w:tc>
        <w:tc>
          <w:tcPr>
            <w:tcW w:w="72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73%</w:t>
            </w:r>
          </w:p>
        </w:tc>
        <w:tc>
          <w:tcPr>
            <w:tcW w:w="729"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97%</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1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76%</w:t>
            </w:r>
          </w:p>
        </w:tc>
        <w:tc>
          <w:tcPr>
            <w:tcW w:w="833"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r>
      <w:tr w:rsidR="00CE4D91" w:rsidRPr="00CE4D91" w:rsidTr="00CE4D91">
        <w:tc>
          <w:tcPr>
            <w:tcW w:w="879" w:type="dxa"/>
          </w:tcPr>
          <w:p w:rsidR="00CE4D91" w:rsidRPr="00CE4D91" w:rsidRDefault="00CE4D91" w:rsidP="00CE4D91">
            <w:pPr>
              <w:pStyle w:val="a3"/>
              <w:jc w:val="center"/>
              <w:rPr>
                <w:rFonts w:ascii="Times New Roman" w:hAnsi="Times New Roman" w:cs="Times New Roman"/>
                <w:b/>
                <w:bCs/>
              </w:rPr>
            </w:pPr>
            <w:r w:rsidRPr="00CE4D91">
              <w:rPr>
                <w:rFonts w:ascii="Times New Roman" w:hAnsi="Times New Roman" w:cs="Times New Roman"/>
                <w:b/>
                <w:bCs/>
              </w:rPr>
              <w:t>итого</w:t>
            </w:r>
          </w:p>
        </w:tc>
        <w:tc>
          <w:tcPr>
            <w:tcW w:w="71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82%</w:t>
            </w:r>
          </w:p>
        </w:tc>
        <w:tc>
          <w:tcPr>
            <w:tcW w:w="729"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98%</w:t>
            </w:r>
          </w:p>
        </w:tc>
        <w:tc>
          <w:tcPr>
            <w:tcW w:w="683"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97%</w:t>
            </w:r>
          </w:p>
        </w:tc>
        <w:tc>
          <w:tcPr>
            <w:tcW w:w="683"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85%</w:t>
            </w:r>
          </w:p>
        </w:tc>
        <w:tc>
          <w:tcPr>
            <w:tcW w:w="72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86%</w:t>
            </w:r>
          </w:p>
        </w:tc>
        <w:tc>
          <w:tcPr>
            <w:tcW w:w="729"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98%</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99%</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45"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100%</w:t>
            </w:r>
          </w:p>
        </w:tc>
        <w:tc>
          <w:tcPr>
            <w:tcW w:w="717" w:type="dxa"/>
            <w:vAlign w:val="bottom"/>
          </w:tcPr>
          <w:p w:rsidR="00CE4D91" w:rsidRPr="00CE4D91" w:rsidRDefault="00CE4D91" w:rsidP="00CE4D91">
            <w:pPr>
              <w:spacing w:after="0" w:line="240" w:lineRule="auto"/>
              <w:jc w:val="right"/>
              <w:rPr>
                <w:rFonts w:ascii="Times New Roman" w:hAnsi="Times New Roman" w:cs="Times New Roman"/>
                <w:color w:val="000000"/>
                <w:sz w:val="20"/>
                <w:szCs w:val="20"/>
              </w:rPr>
            </w:pPr>
            <w:r w:rsidRPr="00CE4D91">
              <w:rPr>
                <w:rFonts w:ascii="Times New Roman" w:hAnsi="Times New Roman" w:cs="Times New Roman"/>
                <w:color w:val="000000"/>
                <w:sz w:val="20"/>
                <w:szCs w:val="20"/>
              </w:rPr>
              <w:t>91%</w:t>
            </w:r>
          </w:p>
        </w:tc>
        <w:tc>
          <w:tcPr>
            <w:tcW w:w="833" w:type="dxa"/>
            <w:vAlign w:val="bottom"/>
          </w:tcPr>
          <w:p w:rsidR="00CE4D91" w:rsidRPr="00CE4D91" w:rsidRDefault="00CE4D91" w:rsidP="00CE4D91">
            <w:pPr>
              <w:spacing w:after="0" w:line="240" w:lineRule="auto"/>
              <w:jc w:val="right"/>
              <w:rPr>
                <w:rFonts w:ascii="Times New Roman" w:hAnsi="Times New Roman" w:cs="Times New Roman"/>
                <w:b/>
                <w:color w:val="000000"/>
                <w:sz w:val="20"/>
                <w:szCs w:val="20"/>
              </w:rPr>
            </w:pPr>
            <w:r w:rsidRPr="00CE4D91">
              <w:rPr>
                <w:rFonts w:ascii="Times New Roman" w:hAnsi="Times New Roman" w:cs="Times New Roman"/>
                <w:b/>
                <w:color w:val="000000"/>
                <w:sz w:val="20"/>
                <w:szCs w:val="20"/>
              </w:rPr>
              <w:t>100%</w:t>
            </w:r>
          </w:p>
        </w:tc>
      </w:tr>
    </w:tbl>
    <w:p w:rsidR="00A81760" w:rsidRDefault="00F02484" w:rsidP="00143153">
      <w:pPr>
        <w:pStyle w:val="a3"/>
        <w:jc w:val="both"/>
        <w:rPr>
          <w:rFonts w:ascii="Times New Roman" w:hAnsi="Times New Roman" w:cs="Times New Roman"/>
          <w:sz w:val="28"/>
          <w:szCs w:val="28"/>
        </w:rPr>
      </w:pPr>
      <w:r w:rsidRPr="00514765">
        <w:rPr>
          <w:rFonts w:ascii="Times New Roman" w:hAnsi="Times New Roman" w:cs="Times New Roman"/>
          <w:b/>
          <w:bCs/>
          <w:sz w:val="28"/>
          <w:szCs w:val="28"/>
        </w:rPr>
        <w:t xml:space="preserve">       </w:t>
      </w:r>
      <w:r w:rsidR="00444323">
        <w:rPr>
          <w:rFonts w:ascii="Times New Roman" w:hAnsi="Times New Roman" w:cs="Times New Roman"/>
          <w:sz w:val="28"/>
          <w:szCs w:val="28"/>
        </w:rPr>
        <w:t xml:space="preserve"> </w:t>
      </w:r>
    </w:p>
    <w:p w:rsidR="00F02484" w:rsidRPr="00514765" w:rsidRDefault="00444323" w:rsidP="00143153">
      <w:pPr>
        <w:pStyle w:val="a3"/>
        <w:jc w:val="both"/>
        <w:rPr>
          <w:rFonts w:ascii="Times New Roman" w:hAnsi="Times New Roman" w:cs="Times New Roman"/>
          <w:sz w:val="28"/>
          <w:szCs w:val="28"/>
        </w:rPr>
      </w:pPr>
      <w:r>
        <w:rPr>
          <w:rFonts w:ascii="Times New Roman" w:hAnsi="Times New Roman" w:cs="Times New Roman"/>
          <w:sz w:val="28"/>
          <w:szCs w:val="28"/>
        </w:rPr>
        <w:t xml:space="preserve">Из </w:t>
      </w:r>
      <w:r w:rsidR="00935A32">
        <w:rPr>
          <w:rFonts w:ascii="Times New Roman" w:hAnsi="Times New Roman" w:cs="Times New Roman"/>
          <w:sz w:val="28"/>
          <w:szCs w:val="28"/>
        </w:rPr>
        <w:t>2</w:t>
      </w:r>
      <w:r w:rsidR="007877D9">
        <w:rPr>
          <w:rFonts w:ascii="Times New Roman" w:hAnsi="Times New Roman" w:cs="Times New Roman"/>
          <w:sz w:val="28"/>
          <w:szCs w:val="28"/>
        </w:rPr>
        <w:t>1</w:t>
      </w:r>
      <w:r w:rsidR="00403681">
        <w:rPr>
          <w:rFonts w:ascii="Times New Roman" w:hAnsi="Times New Roman" w:cs="Times New Roman"/>
          <w:sz w:val="28"/>
          <w:szCs w:val="28"/>
        </w:rPr>
        <w:t>8</w:t>
      </w:r>
      <w:r>
        <w:rPr>
          <w:rFonts w:ascii="Times New Roman" w:hAnsi="Times New Roman" w:cs="Times New Roman"/>
          <w:sz w:val="28"/>
          <w:szCs w:val="28"/>
        </w:rPr>
        <w:t xml:space="preserve">  гимназист</w:t>
      </w:r>
      <w:r w:rsidR="00A81760">
        <w:rPr>
          <w:rFonts w:ascii="Times New Roman" w:hAnsi="Times New Roman" w:cs="Times New Roman"/>
          <w:sz w:val="28"/>
          <w:szCs w:val="28"/>
        </w:rPr>
        <w:t>ов</w:t>
      </w:r>
      <w:r>
        <w:rPr>
          <w:rFonts w:ascii="Times New Roman" w:hAnsi="Times New Roman" w:cs="Times New Roman"/>
          <w:sz w:val="28"/>
          <w:szCs w:val="28"/>
        </w:rPr>
        <w:t xml:space="preserve"> 5-7 классов  </w:t>
      </w:r>
      <w:r w:rsidR="007D2E83">
        <w:rPr>
          <w:rFonts w:ascii="Times New Roman" w:hAnsi="Times New Roman" w:cs="Times New Roman"/>
          <w:sz w:val="28"/>
          <w:szCs w:val="28"/>
        </w:rPr>
        <w:t xml:space="preserve">40 </w:t>
      </w:r>
      <w:r w:rsidR="00F02484" w:rsidRPr="00514765">
        <w:rPr>
          <w:rFonts w:ascii="Times New Roman" w:hAnsi="Times New Roman" w:cs="Times New Roman"/>
          <w:sz w:val="28"/>
          <w:szCs w:val="28"/>
        </w:rPr>
        <w:t xml:space="preserve">– окончили </w:t>
      </w:r>
      <w:r w:rsidR="00E20CE7">
        <w:rPr>
          <w:rFonts w:ascii="Times New Roman" w:hAnsi="Times New Roman" w:cs="Times New Roman"/>
          <w:sz w:val="28"/>
          <w:szCs w:val="28"/>
        </w:rPr>
        <w:t>первую</w:t>
      </w:r>
      <w:r>
        <w:rPr>
          <w:rFonts w:ascii="Times New Roman" w:hAnsi="Times New Roman" w:cs="Times New Roman"/>
          <w:sz w:val="28"/>
          <w:szCs w:val="28"/>
        </w:rPr>
        <w:t xml:space="preserve">  четверть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отлично, </w:t>
      </w:r>
      <w:r w:rsidR="00935A32">
        <w:rPr>
          <w:rFonts w:ascii="Times New Roman" w:hAnsi="Times New Roman" w:cs="Times New Roman"/>
          <w:sz w:val="28"/>
          <w:szCs w:val="28"/>
        </w:rPr>
        <w:t>1</w:t>
      </w:r>
      <w:r w:rsidR="007D2E83">
        <w:rPr>
          <w:rFonts w:ascii="Times New Roman" w:hAnsi="Times New Roman" w:cs="Times New Roman"/>
          <w:sz w:val="28"/>
          <w:szCs w:val="28"/>
        </w:rPr>
        <w:t>20</w:t>
      </w:r>
      <w:r w:rsidR="00F02484" w:rsidRPr="00514765">
        <w:rPr>
          <w:rFonts w:ascii="Times New Roman" w:hAnsi="Times New Roman" w:cs="Times New Roman"/>
          <w:sz w:val="28"/>
          <w:szCs w:val="28"/>
        </w:rPr>
        <w:t xml:space="preserve"> - на хорошо и отлично. При 100% успеваемости, качество знаний составило – </w:t>
      </w:r>
      <w:r w:rsidR="007D2E83">
        <w:rPr>
          <w:rFonts w:ascii="Times New Roman" w:hAnsi="Times New Roman" w:cs="Times New Roman"/>
          <w:sz w:val="28"/>
          <w:szCs w:val="28"/>
        </w:rPr>
        <w:t>73</w:t>
      </w:r>
      <w:r w:rsidR="004A16E4">
        <w:rPr>
          <w:rFonts w:ascii="Times New Roman" w:hAnsi="Times New Roman" w:cs="Times New Roman"/>
          <w:sz w:val="28"/>
          <w:szCs w:val="28"/>
        </w:rPr>
        <w:t>%</w:t>
      </w:r>
      <w:r w:rsidR="00F02484" w:rsidRPr="00514765">
        <w:rPr>
          <w:rFonts w:ascii="Times New Roman" w:hAnsi="Times New Roman" w:cs="Times New Roman"/>
          <w:sz w:val="28"/>
          <w:szCs w:val="28"/>
        </w:rPr>
        <w:t xml:space="preserve">. </w:t>
      </w:r>
    </w:p>
    <w:p w:rsidR="00F02484" w:rsidRPr="00514765" w:rsidRDefault="00F02484" w:rsidP="00143153">
      <w:pPr>
        <w:pStyle w:val="a3"/>
        <w:jc w:val="both"/>
        <w:rPr>
          <w:rFonts w:ascii="Times New Roman" w:hAnsi="Times New Roman" w:cs="Times New Roman"/>
          <w:sz w:val="28"/>
          <w:szCs w:val="28"/>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0"/>
        <w:gridCol w:w="1156"/>
        <w:gridCol w:w="1416"/>
        <w:gridCol w:w="1463"/>
        <w:gridCol w:w="776"/>
        <w:gridCol w:w="1191"/>
        <w:gridCol w:w="894"/>
        <w:gridCol w:w="1690"/>
      </w:tblGrid>
      <w:tr w:rsidR="00F02484" w:rsidRPr="00403681" w:rsidTr="00FC3F35">
        <w:trPr>
          <w:trHeight w:val="982"/>
          <w:jc w:val="center"/>
        </w:trPr>
        <w:tc>
          <w:tcPr>
            <w:tcW w:w="1010" w:type="dxa"/>
          </w:tcPr>
          <w:p w:rsidR="00F02484" w:rsidRPr="00403681" w:rsidRDefault="00F02484" w:rsidP="00403681">
            <w:pPr>
              <w:pStyle w:val="a3"/>
              <w:jc w:val="center"/>
              <w:rPr>
                <w:rFonts w:ascii="Times New Roman" w:hAnsi="Times New Roman" w:cs="Times New Roman"/>
                <w:b/>
                <w:bCs/>
                <w:sz w:val="24"/>
                <w:szCs w:val="24"/>
              </w:rPr>
            </w:pPr>
            <w:r w:rsidRPr="00403681">
              <w:rPr>
                <w:rFonts w:ascii="Times New Roman" w:hAnsi="Times New Roman" w:cs="Times New Roman"/>
                <w:b/>
                <w:bCs/>
                <w:sz w:val="24"/>
                <w:szCs w:val="24"/>
              </w:rPr>
              <w:t>классы</w:t>
            </w:r>
          </w:p>
        </w:tc>
        <w:tc>
          <w:tcPr>
            <w:tcW w:w="1156" w:type="dxa"/>
          </w:tcPr>
          <w:p w:rsidR="00F02484" w:rsidRPr="00403681" w:rsidRDefault="00F02484" w:rsidP="00403681">
            <w:pPr>
              <w:pStyle w:val="a3"/>
              <w:jc w:val="center"/>
              <w:rPr>
                <w:rFonts w:ascii="Times New Roman" w:hAnsi="Times New Roman" w:cs="Times New Roman"/>
                <w:b/>
                <w:bCs/>
                <w:sz w:val="24"/>
                <w:szCs w:val="24"/>
              </w:rPr>
            </w:pPr>
            <w:r w:rsidRPr="00403681">
              <w:rPr>
                <w:rFonts w:ascii="Times New Roman" w:hAnsi="Times New Roman" w:cs="Times New Roman"/>
                <w:b/>
                <w:bCs/>
                <w:sz w:val="24"/>
                <w:szCs w:val="24"/>
              </w:rPr>
              <w:t>Кол-во обучаю</w:t>
            </w:r>
          </w:p>
          <w:p w:rsidR="00F02484" w:rsidRPr="00403681" w:rsidRDefault="00F02484" w:rsidP="00403681">
            <w:pPr>
              <w:pStyle w:val="a3"/>
              <w:jc w:val="center"/>
              <w:rPr>
                <w:rFonts w:ascii="Times New Roman" w:hAnsi="Times New Roman" w:cs="Times New Roman"/>
                <w:b/>
                <w:bCs/>
                <w:sz w:val="24"/>
                <w:szCs w:val="24"/>
              </w:rPr>
            </w:pPr>
            <w:proofErr w:type="spellStart"/>
            <w:r w:rsidRPr="00403681">
              <w:rPr>
                <w:rFonts w:ascii="Times New Roman" w:hAnsi="Times New Roman" w:cs="Times New Roman"/>
                <w:b/>
                <w:bCs/>
                <w:sz w:val="24"/>
                <w:szCs w:val="24"/>
              </w:rPr>
              <w:t>щихся</w:t>
            </w:r>
            <w:proofErr w:type="spellEnd"/>
          </w:p>
        </w:tc>
        <w:tc>
          <w:tcPr>
            <w:tcW w:w="1416" w:type="dxa"/>
          </w:tcPr>
          <w:p w:rsidR="00F02484" w:rsidRPr="00403681" w:rsidRDefault="00F02484" w:rsidP="00403681">
            <w:pPr>
              <w:pStyle w:val="a3"/>
              <w:jc w:val="center"/>
              <w:rPr>
                <w:rFonts w:ascii="Times New Roman" w:hAnsi="Times New Roman" w:cs="Times New Roman"/>
                <w:b/>
                <w:bCs/>
                <w:sz w:val="24"/>
                <w:szCs w:val="24"/>
              </w:rPr>
            </w:pPr>
            <w:r w:rsidRPr="00403681">
              <w:rPr>
                <w:rFonts w:ascii="Times New Roman" w:hAnsi="Times New Roman" w:cs="Times New Roman"/>
                <w:b/>
                <w:bCs/>
                <w:sz w:val="24"/>
                <w:szCs w:val="24"/>
              </w:rPr>
              <w:t>отличники</w:t>
            </w:r>
          </w:p>
        </w:tc>
        <w:tc>
          <w:tcPr>
            <w:tcW w:w="1463" w:type="dxa"/>
          </w:tcPr>
          <w:p w:rsidR="00F02484" w:rsidRPr="00403681" w:rsidRDefault="00F02484" w:rsidP="00403681">
            <w:pPr>
              <w:pStyle w:val="a3"/>
              <w:jc w:val="center"/>
              <w:rPr>
                <w:rFonts w:ascii="Times New Roman" w:hAnsi="Times New Roman" w:cs="Times New Roman"/>
                <w:b/>
                <w:bCs/>
                <w:sz w:val="24"/>
                <w:szCs w:val="24"/>
              </w:rPr>
            </w:pPr>
            <w:r w:rsidRPr="00403681">
              <w:rPr>
                <w:rFonts w:ascii="Times New Roman" w:hAnsi="Times New Roman" w:cs="Times New Roman"/>
                <w:b/>
                <w:bCs/>
                <w:sz w:val="24"/>
                <w:szCs w:val="24"/>
              </w:rPr>
              <w:t>хорошисты</w:t>
            </w:r>
          </w:p>
        </w:tc>
        <w:tc>
          <w:tcPr>
            <w:tcW w:w="751" w:type="dxa"/>
          </w:tcPr>
          <w:p w:rsidR="00F02484" w:rsidRPr="00403681" w:rsidRDefault="00F02484" w:rsidP="00403681">
            <w:pPr>
              <w:pStyle w:val="a3"/>
              <w:jc w:val="center"/>
              <w:rPr>
                <w:rFonts w:ascii="Times New Roman" w:hAnsi="Times New Roman" w:cs="Times New Roman"/>
                <w:b/>
                <w:bCs/>
                <w:sz w:val="24"/>
                <w:szCs w:val="24"/>
              </w:rPr>
            </w:pPr>
            <w:r w:rsidRPr="00403681">
              <w:rPr>
                <w:rFonts w:ascii="Times New Roman" w:hAnsi="Times New Roman" w:cs="Times New Roman"/>
                <w:b/>
                <w:bCs/>
                <w:sz w:val="24"/>
                <w:szCs w:val="24"/>
              </w:rPr>
              <w:t>СОК</w:t>
            </w:r>
          </w:p>
        </w:tc>
        <w:tc>
          <w:tcPr>
            <w:tcW w:w="1191" w:type="dxa"/>
          </w:tcPr>
          <w:p w:rsidR="00F02484" w:rsidRPr="00403681" w:rsidRDefault="00F02484" w:rsidP="00403681">
            <w:pPr>
              <w:pStyle w:val="a3"/>
              <w:jc w:val="center"/>
              <w:rPr>
                <w:rFonts w:ascii="Times New Roman" w:hAnsi="Times New Roman" w:cs="Times New Roman"/>
                <w:b/>
                <w:bCs/>
                <w:sz w:val="24"/>
                <w:szCs w:val="24"/>
              </w:rPr>
            </w:pPr>
            <w:r w:rsidRPr="00403681">
              <w:rPr>
                <w:rFonts w:ascii="Times New Roman" w:hAnsi="Times New Roman" w:cs="Times New Roman"/>
                <w:b/>
                <w:bCs/>
                <w:sz w:val="24"/>
                <w:szCs w:val="24"/>
              </w:rPr>
              <w:t>% качества</w:t>
            </w:r>
          </w:p>
        </w:tc>
        <w:tc>
          <w:tcPr>
            <w:tcW w:w="894" w:type="dxa"/>
          </w:tcPr>
          <w:p w:rsidR="00F02484" w:rsidRPr="00403681" w:rsidRDefault="00F02484" w:rsidP="00403681">
            <w:pPr>
              <w:pStyle w:val="a3"/>
              <w:jc w:val="center"/>
              <w:rPr>
                <w:rFonts w:ascii="Times New Roman" w:hAnsi="Times New Roman" w:cs="Times New Roman"/>
                <w:b/>
                <w:bCs/>
                <w:sz w:val="24"/>
                <w:szCs w:val="24"/>
              </w:rPr>
            </w:pPr>
            <w:r w:rsidRPr="00403681">
              <w:rPr>
                <w:rFonts w:ascii="Times New Roman" w:hAnsi="Times New Roman" w:cs="Times New Roman"/>
                <w:b/>
                <w:bCs/>
                <w:sz w:val="24"/>
                <w:szCs w:val="24"/>
              </w:rPr>
              <w:t>Сред</w:t>
            </w:r>
          </w:p>
          <w:p w:rsidR="00F02484" w:rsidRPr="00403681" w:rsidRDefault="00F02484" w:rsidP="00403681">
            <w:pPr>
              <w:pStyle w:val="a3"/>
              <w:jc w:val="center"/>
              <w:rPr>
                <w:rFonts w:ascii="Times New Roman" w:hAnsi="Times New Roman" w:cs="Times New Roman"/>
                <w:b/>
                <w:bCs/>
                <w:sz w:val="24"/>
                <w:szCs w:val="24"/>
              </w:rPr>
            </w:pPr>
            <w:proofErr w:type="spellStart"/>
            <w:r w:rsidRPr="00403681">
              <w:rPr>
                <w:rFonts w:ascii="Times New Roman" w:hAnsi="Times New Roman" w:cs="Times New Roman"/>
                <w:b/>
                <w:bCs/>
                <w:sz w:val="24"/>
                <w:szCs w:val="24"/>
              </w:rPr>
              <w:t>ний</w:t>
            </w:r>
            <w:proofErr w:type="spellEnd"/>
            <w:r w:rsidRPr="00403681">
              <w:rPr>
                <w:rFonts w:ascii="Times New Roman" w:hAnsi="Times New Roman" w:cs="Times New Roman"/>
                <w:b/>
                <w:bCs/>
                <w:sz w:val="24"/>
                <w:szCs w:val="24"/>
              </w:rPr>
              <w:t xml:space="preserve"> балл</w:t>
            </w:r>
          </w:p>
        </w:tc>
        <w:tc>
          <w:tcPr>
            <w:tcW w:w="1690" w:type="dxa"/>
          </w:tcPr>
          <w:p w:rsidR="00F02484" w:rsidRPr="00403681" w:rsidRDefault="00F02484" w:rsidP="00403681">
            <w:pPr>
              <w:pStyle w:val="a3"/>
              <w:jc w:val="center"/>
              <w:rPr>
                <w:rFonts w:ascii="Times New Roman" w:hAnsi="Times New Roman" w:cs="Times New Roman"/>
                <w:b/>
                <w:bCs/>
                <w:sz w:val="24"/>
                <w:szCs w:val="24"/>
              </w:rPr>
            </w:pPr>
            <w:r w:rsidRPr="00403681">
              <w:rPr>
                <w:rFonts w:ascii="Times New Roman" w:hAnsi="Times New Roman" w:cs="Times New Roman"/>
                <w:b/>
                <w:bCs/>
                <w:sz w:val="24"/>
                <w:szCs w:val="24"/>
              </w:rPr>
              <w:t>% успеваемости</w:t>
            </w:r>
          </w:p>
        </w:tc>
      </w:tr>
      <w:tr w:rsidR="000F1897" w:rsidRPr="00403681" w:rsidTr="007D2F50">
        <w:trPr>
          <w:jc w:val="center"/>
        </w:trPr>
        <w:tc>
          <w:tcPr>
            <w:tcW w:w="1010" w:type="dxa"/>
          </w:tcPr>
          <w:p w:rsidR="000F1897" w:rsidRPr="000F1897" w:rsidRDefault="000F1897" w:rsidP="000F1897">
            <w:pPr>
              <w:pStyle w:val="a3"/>
              <w:rPr>
                <w:rFonts w:ascii="Times New Roman" w:hAnsi="Times New Roman" w:cs="Times New Roman"/>
                <w:sz w:val="24"/>
                <w:szCs w:val="24"/>
              </w:rPr>
            </w:pPr>
            <w:r w:rsidRPr="000F1897">
              <w:rPr>
                <w:rFonts w:ascii="Times New Roman" w:hAnsi="Times New Roman" w:cs="Times New Roman"/>
                <w:sz w:val="24"/>
                <w:szCs w:val="24"/>
              </w:rPr>
              <w:t>5а</w:t>
            </w:r>
          </w:p>
        </w:tc>
        <w:tc>
          <w:tcPr>
            <w:tcW w:w="115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22</w:t>
            </w:r>
          </w:p>
        </w:tc>
        <w:tc>
          <w:tcPr>
            <w:tcW w:w="141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6</w:t>
            </w:r>
          </w:p>
        </w:tc>
        <w:tc>
          <w:tcPr>
            <w:tcW w:w="1463"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12</w:t>
            </w:r>
          </w:p>
        </w:tc>
        <w:tc>
          <w:tcPr>
            <w:tcW w:w="75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96%</w:t>
            </w:r>
          </w:p>
        </w:tc>
        <w:tc>
          <w:tcPr>
            <w:tcW w:w="119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82%</w:t>
            </w:r>
          </w:p>
        </w:tc>
        <w:tc>
          <w:tcPr>
            <w:tcW w:w="894"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4,6</w:t>
            </w:r>
          </w:p>
        </w:tc>
        <w:tc>
          <w:tcPr>
            <w:tcW w:w="1690" w:type="dxa"/>
            <w:vAlign w:val="center"/>
          </w:tcPr>
          <w:p w:rsidR="000F1897" w:rsidRPr="000F1897" w:rsidRDefault="000F1897" w:rsidP="000F1897">
            <w:pPr>
              <w:pStyle w:val="a3"/>
              <w:jc w:val="center"/>
              <w:rPr>
                <w:rFonts w:ascii="Times New Roman" w:hAnsi="Times New Roman" w:cs="Times New Roman"/>
                <w:sz w:val="24"/>
                <w:szCs w:val="24"/>
              </w:rPr>
            </w:pPr>
            <w:r w:rsidRPr="000F1897">
              <w:rPr>
                <w:rFonts w:ascii="Times New Roman" w:hAnsi="Times New Roman" w:cs="Times New Roman"/>
                <w:sz w:val="24"/>
                <w:szCs w:val="24"/>
              </w:rPr>
              <w:t>100</w:t>
            </w:r>
          </w:p>
        </w:tc>
      </w:tr>
      <w:tr w:rsidR="000F1897" w:rsidRPr="00403681" w:rsidTr="007D2F50">
        <w:trPr>
          <w:jc w:val="center"/>
        </w:trPr>
        <w:tc>
          <w:tcPr>
            <w:tcW w:w="1010" w:type="dxa"/>
          </w:tcPr>
          <w:p w:rsidR="000F1897" w:rsidRPr="000F1897" w:rsidRDefault="000F1897" w:rsidP="000F1897">
            <w:pPr>
              <w:pStyle w:val="a3"/>
              <w:rPr>
                <w:rFonts w:ascii="Times New Roman" w:hAnsi="Times New Roman" w:cs="Times New Roman"/>
                <w:sz w:val="24"/>
                <w:szCs w:val="24"/>
              </w:rPr>
            </w:pPr>
            <w:r w:rsidRPr="000F1897">
              <w:rPr>
                <w:rFonts w:ascii="Times New Roman" w:hAnsi="Times New Roman" w:cs="Times New Roman"/>
                <w:sz w:val="24"/>
                <w:szCs w:val="24"/>
              </w:rPr>
              <w:t>5б</w:t>
            </w:r>
          </w:p>
        </w:tc>
        <w:tc>
          <w:tcPr>
            <w:tcW w:w="115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26</w:t>
            </w:r>
          </w:p>
        </w:tc>
        <w:tc>
          <w:tcPr>
            <w:tcW w:w="141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6</w:t>
            </w:r>
          </w:p>
        </w:tc>
        <w:tc>
          <w:tcPr>
            <w:tcW w:w="1463"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12</w:t>
            </w:r>
          </w:p>
        </w:tc>
        <w:tc>
          <w:tcPr>
            <w:tcW w:w="75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94%</w:t>
            </w:r>
          </w:p>
        </w:tc>
        <w:tc>
          <w:tcPr>
            <w:tcW w:w="119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69%</w:t>
            </w:r>
          </w:p>
        </w:tc>
        <w:tc>
          <w:tcPr>
            <w:tcW w:w="894"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4,6</w:t>
            </w:r>
          </w:p>
        </w:tc>
        <w:tc>
          <w:tcPr>
            <w:tcW w:w="1690" w:type="dxa"/>
            <w:vAlign w:val="center"/>
          </w:tcPr>
          <w:p w:rsidR="000F1897" w:rsidRPr="000F1897" w:rsidRDefault="000F1897" w:rsidP="000F1897">
            <w:pPr>
              <w:pStyle w:val="a3"/>
              <w:jc w:val="center"/>
              <w:rPr>
                <w:rFonts w:ascii="Times New Roman" w:hAnsi="Times New Roman" w:cs="Times New Roman"/>
                <w:sz w:val="24"/>
                <w:szCs w:val="24"/>
              </w:rPr>
            </w:pPr>
            <w:r w:rsidRPr="000F1897">
              <w:rPr>
                <w:rFonts w:ascii="Times New Roman" w:hAnsi="Times New Roman" w:cs="Times New Roman"/>
                <w:sz w:val="24"/>
                <w:szCs w:val="24"/>
              </w:rPr>
              <w:t>100</w:t>
            </w:r>
          </w:p>
        </w:tc>
      </w:tr>
      <w:tr w:rsidR="000F1897" w:rsidRPr="00403681" w:rsidTr="007D2F50">
        <w:trPr>
          <w:jc w:val="center"/>
        </w:trPr>
        <w:tc>
          <w:tcPr>
            <w:tcW w:w="1010" w:type="dxa"/>
          </w:tcPr>
          <w:p w:rsidR="000F1897" w:rsidRPr="000F1897" w:rsidRDefault="000F1897" w:rsidP="000F1897">
            <w:pPr>
              <w:pStyle w:val="a3"/>
              <w:rPr>
                <w:rFonts w:ascii="Times New Roman" w:hAnsi="Times New Roman" w:cs="Times New Roman"/>
                <w:sz w:val="24"/>
                <w:szCs w:val="24"/>
              </w:rPr>
            </w:pPr>
            <w:r w:rsidRPr="000F1897">
              <w:rPr>
                <w:rFonts w:ascii="Times New Roman" w:hAnsi="Times New Roman" w:cs="Times New Roman"/>
                <w:sz w:val="24"/>
                <w:szCs w:val="24"/>
              </w:rPr>
              <w:t>5в</w:t>
            </w:r>
          </w:p>
        </w:tc>
        <w:tc>
          <w:tcPr>
            <w:tcW w:w="115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22</w:t>
            </w:r>
          </w:p>
        </w:tc>
        <w:tc>
          <w:tcPr>
            <w:tcW w:w="141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4</w:t>
            </w:r>
          </w:p>
        </w:tc>
        <w:tc>
          <w:tcPr>
            <w:tcW w:w="1463"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14</w:t>
            </w:r>
          </w:p>
        </w:tc>
        <w:tc>
          <w:tcPr>
            <w:tcW w:w="75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96%</w:t>
            </w:r>
          </w:p>
        </w:tc>
        <w:tc>
          <w:tcPr>
            <w:tcW w:w="119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82%</w:t>
            </w:r>
          </w:p>
        </w:tc>
        <w:tc>
          <w:tcPr>
            <w:tcW w:w="894"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4,4</w:t>
            </w:r>
          </w:p>
        </w:tc>
        <w:tc>
          <w:tcPr>
            <w:tcW w:w="1690" w:type="dxa"/>
            <w:vAlign w:val="center"/>
          </w:tcPr>
          <w:p w:rsidR="000F1897" w:rsidRPr="000F1897" w:rsidRDefault="000F1897" w:rsidP="000F1897">
            <w:pPr>
              <w:pStyle w:val="a3"/>
              <w:jc w:val="center"/>
              <w:rPr>
                <w:rFonts w:ascii="Times New Roman" w:hAnsi="Times New Roman" w:cs="Times New Roman"/>
                <w:sz w:val="24"/>
                <w:szCs w:val="24"/>
              </w:rPr>
            </w:pPr>
            <w:r w:rsidRPr="000F1897">
              <w:rPr>
                <w:rFonts w:ascii="Times New Roman" w:hAnsi="Times New Roman" w:cs="Times New Roman"/>
                <w:sz w:val="24"/>
                <w:szCs w:val="24"/>
              </w:rPr>
              <w:t>100</w:t>
            </w:r>
          </w:p>
        </w:tc>
      </w:tr>
      <w:tr w:rsidR="000F1897" w:rsidRPr="00403681" w:rsidTr="007D2F50">
        <w:trPr>
          <w:jc w:val="center"/>
        </w:trPr>
        <w:tc>
          <w:tcPr>
            <w:tcW w:w="1010" w:type="dxa"/>
          </w:tcPr>
          <w:p w:rsidR="000F1897" w:rsidRPr="000F1897" w:rsidRDefault="000F1897" w:rsidP="000F1897">
            <w:pPr>
              <w:pStyle w:val="a3"/>
              <w:rPr>
                <w:rFonts w:ascii="Times New Roman" w:hAnsi="Times New Roman" w:cs="Times New Roman"/>
                <w:sz w:val="24"/>
                <w:szCs w:val="24"/>
              </w:rPr>
            </w:pPr>
            <w:r w:rsidRPr="000F1897">
              <w:rPr>
                <w:rFonts w:ascii="Times New Roman" w:hAnsi="Times New Roman" w:cs="Times New Roman"/>
                <w:sz w:val="24"/>
                <w:szCs w:val="24"/>
              </w:rPr>
              <w:t>6а</w:t>
            </w:r>
          </w:p>
        </w:tc>
        <w:tc>
          <w:tcPr>
            <w:tcW w:w="115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25</w:t>
            </w:r>
          </w:p>
        </w:tc>
        <w:tc>
          <w:tcPr>
            <w:tcW w:w="141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6</w:t>
            </w:r>
          </w:p>
        </w:tc>
        <w:tc>
          <w:tcPr>
            <w:tcW w:w="1463"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15</w:t>
            </w:r>
          </w:p>
        </w:tc>
        <w:tc>
          <w:tcPr>
            <w:tcW w:w="75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96%</w:t>
            </w:r>
          </w:p>
        </w:tc>
        <w:tc>
          <w:tcPr>
            <w:tcW w:w="119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84%</w:t>
            </w:r>
          </w:p>
        </w:tc>
        <w:tc>
          <w:tcPr>
            <w:tcW w:w="894"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4,5</w:t>
            </w:r>
          </w:p>
        </w:tc>
        <w:tc>
          <w:tcPr>
            <w:tcW w:w="1690" w:type="dxa"/>
            <w:vAlign w:val="center"/>
          </w:tcPr>
          <w:p w:rsidR="000F1897" w:rsidRPr="000F1897" w:rsidRDefault="000F1897" w:rsidP="000F1897">
            <w:pPr>
              <w:pStyle w:val="a3"/>
              <w:jc w:val="center"/>
              <w:rPr>
                <w:rFonts w:ascii="Times New Roman" w:hAnsi="Times New Roman" w:cs="Times New Roman"/>
                <w:sz w:val="24"/>
                <w:szCs w:val="24"/>
              </w:rPr>
            </w:pPr>
            <w:r w:rsidRPr="000F1897">
              <w:rPr>
                <w:rFonts w:ascii="Times New Roman" w:hAnsi="Times New Roman" w:cs="Times New Roman"/>
                <w:sz w:val="24"/>
                <w:szCs w:val="24"/>
              </w:rPr>
              <w:t>100</w:t>
            </w:r>
          </w:p>
        </w:tc>
      </w:tr>
      <w:tr w:rsidR="000F1897" w:rsidRPr="00403681" w:rsidTr="007D2F50">
        <w:trPr>
          <w:trHeight w:val="241"/>
          <w:jc w:val="center"/>
        </w:trPr>
        <w:tc>
          <w:tcPr>
            <w:tcW w:w="1010" w:type="dxa"/>
          </w:tcPr>
          <w:p w:rsidR="000F1897" w:rsidRPr="000F1897" w:rsidRDefault="000F1897" w:rsidP="000F1897">
            <w:pPr>
              <w:pStyle w:val="a3"/>
              <w:rPr>
                <w:rFonts w:ascii="Times New Roman" w:hAnsi="Times New Roman" w:cs="Times New Roman"/>
                <w:sz w:val="24"/>
                <w:szCs w:val="24"/>
              </w:rPr>
            </w:pPr>
            <w:r w:rsidRPr="000F1897">
              <w:rPr>
                <w:rFonts w:ascii="Times New Roman" w:hAnsi="Times New Roman" w:cs="Times New Roman"/>
                <w:sz w:val="24"/>
                <w:szCs w:val="24"/>
              </w:rPr>
              <w:t>6б</w:t>
            </w:r>
          </w:p>
        </w:tc>
        <w:tc>
          <w:tcPr>
            <w:tcW w:w="115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25</w:t>
            </w:r>
          </w:p>
        </w:tc>
        <w:tc>
          <w:tcPr>
            <w:tcW w:w="141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7</w:t>
            </w:r>
          </w:p>
        </w:tc>
        <w:tc>
          <w:tcPr>
            <w:tcW w:w="1463"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18</w:t>
            </w:r>
          </w:p>
        </w:tc>
        <w:tc>
          <w:tcPr>
            <w:tcW w:w="75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100%</w:t>
            </w:r>
          </w:p>
        </w:tc>
        <w:tc>
          <w:tcPr>
            <w:tcW w:w="119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100%</w:t>
            </w:r>
          </w:p>
        </w:tc>
        <w:tc>
          <w:tcPr>
            <w:tcW w:w="894"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4,6</w:t>
            </w:r>
          </w:p>
        </w:tc>
        <w:tc>
          <w:tcPr>
            <w:tcW w:w="1690" w:type="dxa"/>
            <w:vAlign w:val="center"/>
          </w:tcPr>
          <w:p w:rsidR="000F1897" w:rsidRPr="000F1897" w:rsidRDefault="000F1897" w:rsidP="000F1897">
            <w:pPr>
              <w:pStyle w:val="a3"/>
              <w:jc w:val="center"/>
              <w:rPr>
                <w:rFonts w:ascii="Times New Roman" w:hAnsi="Times New Roman" w:cs="Times New Roman"/>
                <w:sz w:val="24"/>
                <w:szCs w:val="24"/>
              </w:rPr>
            </w:pPr>
            <w:r w:rsidRPr="000F1897">
              <w:rPr>
                <w:rFonts w:ascii="Times New Roman" w:hAnsi="Times New Roman" w:cs="Times New Roman"/>
                <w:sz w:val="24"/>
                <w:szCs w:val="24"/>
              </w:rPr>
              <w:t>100</w:t>
            </w:r>
          </w:p>
        </w:tc>
      </w:tr>
      <w:tr w:rsidR="000F1897" w:rsidRPr="00403681" w:rsidTr="007D2F50">
        <w:trPr>
          <w:jc w:val="center"/>
        </w:trPr>
        <w:tc>
          <w:tcPr>
            <w:tcW w:w="1010" w:type="dxa"/>
          </w:tcPr>
          <w:p w:rsidR="000F1897" w:rsidRPr="000F1897" w:rsidRDefault="000F1897" w:rsidP="000F1897">
            <w:pPr>
              <w:pStyle w:val="a3"/>
              <w:rPr>
                <w:rFonts w:ascii="Times New Roman" w:hAnsi="Times New Roman" w:cs="Times New Roman"/>
                <w:sz w:val="24"/>
                <w:szCs w:val="24"/>
              </w:rPr>
            </w:pPr>
            <w:r w:rsidRPr="000F1897">
              <w:rPr>
                <w:rFonts w:ascii="Times New Roman" w:hAnsi="Times New Roman" w:cs="Times New Roman"/>
                <w:sz w:val="24"/>
                <w:szCs w:val="24"/>
              </w:rPr>
              <w:t>6в</w:t>
            </w:r>
          </w:p>
        </w:tc>
        <w:tc>
          <w:tcPr>
            <w:tcW w:w="115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25</w:t>
            </w:r>
          </w:p>
        </w:tc>
        <w:tc>
          <w:tcPr>
            <w:tcW w:w="141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2</w:t>
            </w:r>
          </w:p>
        </w:tc>
        <w:tc>
          <w:tcPr>
            <w:tcW w:w="1463"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12</w:t>
            </w:r>
          </w:p>
        </w:tc>
        <w:tc>
          <w:tcPr>
            <w:tcW w:w="75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85%</w:t>
            </w:r>
          </w:p>
        </w:tc>
        <w:tc>
          <w:tcPr>
            <w:tcW w:w="119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56%</w:t>
            </w:r>
          </w:p>
        </w:tc>
        <w:tc>
          <w:tcPr>
            <w:tcW w:w="894"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4,2</w:t>
            </w:r>
          </w:p>
        </w:tc>
        <w:tc>
          <w:tcPr>
            <w:tcW w:w="1690" w:type="dxa"/>
            <w:vAlign w:val="center"/>
          </w:tcPr>
          <w:p w:rsidR="000F1897" w:rsidRPr="000F1897" w:rsidRDefault="000F1897" w:rsidP="000F1897">
            <w:pPr>
              <w:pStyle w:val="a3"/>
              <w:jc w:val="center"/>
              <w:rPr>
                <w:rFonts w:ascii="Times New Roman" w:hAnsi="Times New Roman" w:cs="Times New Roman"/>
                <w:sz w:val="24"/>
                <w:szCs w:val="24"/>
              </w:rPr>
            </w:pPr>
            <w:r w:rsidRPr="000F1897">
              <w:rPr>
                <w:rFonts w:ascii="Times New Roman" w:hAnsi="Times New Roman" w:cs="Times New Roman"/>
                <w:sz w:val="24"/>
                <w:szCs w:val="24"/>
              </w:rPr>
              <w:t>100</w:t>
            </w:r>
          </w:p>
        </w:tc>
      </w:tr>
      <w:tr w:rsidR="000F1897" w:rsidRPr="00403681" w:rsidTr="007D2F50">
        <w:trPr>
          <w:jc w:val="center"/>
        </w:trPr>
        <w:tc>
          <w:tcPr>
            <w:tcW w:w="1010" w:type="dxa"/>
          </w:tcPr>
          <w:p w:rsidR="000F1897" w:rsidRPr="000F1897" w:rsidRDefault="000F1897" w:rsidP="000F1897">
            <w:pPr>
              <w:pStyle w:val="a3"/>
              <w:rPr>
                <w:rFonts w:ascii="Times New Roman" w:hAnsi="Times New Roman" w:cs="Times New Roman"/>
                <w:sz w:val="24"/>
                <w:szCs w:val="24"/>
              </w:rPr>
            </w:pPr>
            <w:r w:rsidRPr="000F1897">
              <w:rPr>
                <w:rFonts w:ascii="Times New Roman" w:hAnsi="Times New Roman" w:cs="Times New Roman"/>
                <w:sz w:val="24"/>
                <w:szCs w:val="24"/>
              </w:rPr>
              <w:t>7а</w:t>
            </w:r>
          </w:p>
        </w:tc>
        <w:tc>
          <w:tcPr>
            <w:tcW w:w="115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25</w:t>
            </w:r>
          </w:p>
        </w:tc>
        <w:tc>
          <w:tcPr>
            <w:tcW w:w="141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2</w:t>
            </w:r>
          </w:p>
        </w:tc>
        <w:tc>
          <w:tcPr>
            <w:tcW w:w="1463"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11</w:t>
            </w:r>
          </w:p>
        </w:tc>
        <w:tc>
          <w:tcPr>
            <w:tcW w:w="75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92%</w:t>
            </w:r>
          </w:p>
        </w:tc>
        <w:tc>
          <w:tcPr>
            <w:tcW w:w="119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52%</w:t>
            </w:r>
          </w:p>
        </w:tc>
        <w:tc>
          <w:tcPr>
            <w:tcW w:w="894"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4,2</w:t>
            </w:r>
          </w:p>
        </w:tc>
        <w:tc>
          <w:tcPr>
            <w:tcW w:w="1690" w:type="dxa"/>
            <w:vAlign w:val="center"/>
          </w:tcPr>
          <w:p w:rsidR="000F1897" w:rsidRPr="000F1897" w:rsidRDefault="000F1897" w:rsidP="000F1897">
            <w:pPr>
              <w:pStyle w:val="a3"/>
              <w:jc w:val="center"/>
              <w:rPr>
                <w:rFonts w:ascii="Times New Roman" w:hAnsi="Times New Roman" w:cs="Times New Roman"/>
                <w:sz w:val="24"/>
                <w:szCs w:val="24"/>
              </w:rPr>
            </w:pPr>
            <w:r w:rsidRPr="000F1897">
              <w:rPr>
                <w:rFonts w:ascii="Times New Roman" w:hAnsi="Times New Roman" w:cs="Times New Roman"/>
                <w:sz w:val="24"/>
                <w:szCs w:val="24"/>
              </w:rPr>
              <w:t>100</w:t>
            </w:r>
          </w:p>
        </w:tc>
      </w:tr>
      <w:tr w:rsidR="000F1897" w:rsidRPr="00403681" w:rsidTr="007D2F50">
        <w:trPr>
          <w:jc w:val="center"/>
        </w:trPr>
        <w:tc>
          <w:tcPr>
            <w:tcW w:w="1010" w:type="dxa"/>
          </w:tcPr>
          <w:p w:rsidR="000F1897" w:rsidRPr="000F1897" w:rsidRDefault="000F1897" w:rsidP="000F1897">
            <w:pPr>
              <w:pStyle w:val="a3"/>
              <w:rPr>
                <w:rFonts w:ascii="Times New Roman" w:hAnsi="Times New Roman" w:cs="Times New Roman"/>
                <w:sz w:val="24"/>
                <w:szCs w:val="24"/>
              </w:rPr>
            </w:pPr>
            <w:r w:rsidRPr="000F1897">
              <w:rPr>
                <w:rFonts w:ascii="Times New Roman" w:hAnsi="Times New Roman" w:cs="Times New Roman"/>
                <w:sz w:val="24"/>
                <w:szCs w:val="24"/>
              </w:rPr>
              <w:t>7б</w:t>
            </w:r>
          </w:p>
        </w:tc>
        <w:tc>
          <w:tcPr>
            <w:tcW w:w="115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25</w:t>
            </w:r>
          </w:p>
        </w:tc>
        <w:tc>
          <w:tcPr>
            <w:tcW w:w="141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4</w:t>
            </w:r>
          </w:p>
        </w:tc>
        <w:tc>
          <w:tcPr>
            <w:tcW w:w="1463"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16</w:t>
            </w:r>
          </w:p>
        </w:tc>
        <w:tc>
          <w:tcPr>
            <w:tcW w:w="75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97%</w:t>
            </w:r>
          </w:p>
        </w:tc>
        <w:tc>
          <w:tcPr>
            <w:tcW w:w="119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80%</w:t>
            </w:r>
          </w:p>
        </w:tc>
        <w:tc>
          <w:tcPr>
            <w:tcW w:w="894"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4,5</w:t>
            </w:r>
          </w:p>
        </w:tc>
        <w:tc>
          <w:tcPr>
            <w:tcW w:w="1690" w:type="dxa"/>
            <w:vAlign w:val="center"/>
          </w:tcPr>
          <w:p w:rsidR="000F1897" w:rsidRPr="000F1897" w:rsidRDefault="000F1897" w:rsidP="000F1897">
            <w:pPr>
              <w:pStyle w:val="a3"/>
              <w:jc w:val="center"/>
              <w:rPr>
                <w:rFonts w:ascii="Times New Roman" w:hAnsi="Times New Roman" w:cs="Times New Roman"/>
                <w:sz w:val="24"/>
                <w:szCs w:val="24"/>
              </w:rPr>
            </w:pPr>
            <w:r w:rsidRPr="000F1897">
              <w:rPr>
                <w:rFonts w:ascii="Times New Roman" w:hAnsi="Times New Roman" w:cs="Times New Roman"/>
                <w:sz w:val="24"/>
                <w:szCs w:val="24"/>
              </w:rPr>
              <w:t>100</w:t>
            </w:r>
          </w:p>
        </w:tc>
      </w:tr>
      <w:tr w:rsidR="000F1897" w:rsidRPr="00403681" w:rsidTr="007D2F50">
        <w:trPr>
          <w:jc w:val="center"/>
        </w:trPr>
        <w:tc>
          <w:tcPr>
            <w:tcW w:w="1010" w:type="dxa"/>
          </w:tcPr>
          <w:p w:rsidR="000F1897" w:rsidRPr="000F1897" w:rsidRDefault="000F1897" w:rsidP="000F1897">
            <w:pPr>
              <w:pStyle w:val="a3"/>
              <w:rPr>
                <w:rFonts w:ascii="Times New Roman" w:hAnsi="Times New Roman" w:cs="Times New Roman"/>
                <w:sz w:val="24"/>
                <w:szCs w:val="24"/>
              </w:rPr>
            </w:pPr>
            <w:r w:rsidRPr="000F1897">
              <w:rPr>
                <w:rFonts w:ascii="Times New Roman" w:hAnsi="Times New Roman" w:cs="Times New Roman"/>
                <w:sz w:val="24"/>
                <w:szCs w:val="24"/>
              </w:rPr>
              <w:t>7в</w:t>
            </w:r>
          </w:p>
        </w:tc>
        <w:tc>
          <w:tcPr>
            <w:tcW w:w="115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23</w:t>
            </w:r>
          </w:p>
        </w:tc>
        <w:tc>
          <w:tcPr>
            <w:tcW w:w="141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3</w:t>
            </w:r>
          </w:p>
        </w:tc>
        <w:tc>
          <w:tcPr>
            <w:tcW w:w="1463"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10</w:t>
            </w:r>
          </w:p>
        </w:tc>
        <w:tc>
          <w:tcPr>
            <w:tcW w:w="75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84%</w:t>
            </w:r>
          </w:p>
        </w:tc>
        <w:tc>
          <w:tcPr>
            <w:tcW w:w="119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57%</w:t>
            </w:r>
          </w:p>
        </w:tc>
        <w:tc>
          <w:tcPr>
            <w:tcW w:w="894"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4,1</w:t>
            </w:r>
          </w:p>
        </w:tc>
        <w:tc>
          <w:tcPr>
            <w:tcW w:w="1690" w:type="dxa"/>
            <w:vAlign w:val="center"/>
          </w:tcPr>
          <w:p w:rsidR="000F1897" w:rsidRPr="000F1897" w:rsidRDefault="000F1897" w:rsidP="000F1897">
            <w:pPr>
              <w:pStyle w:val="a3"/>
              <w:jc w:val="center"/>
              <w:rPr>
                <w:rFonts w:ascii="Times New Roman" w:hAnsi="Times New Roman" w:cs="Times New Roman"/>
                <w:sz w:val="24"/>
                <w:szCs w:val="24"/>
              </w:rPr>
            </w:pPr>
            <w:r w:rsidRPr="000F1897">
              <w:rPr>
                <w:rFonts w:ascii="Times New Roman" w:hAnsi="Times New Roman" w:cs="Times New Roman"/>
                <w:sz w:val="24"/>
                <w:szCs w:val="24"/>
              </w:rPr>
              <w:t>100</w:t>
            </w:r>
          </w:p>
        </w:tc>
      </w:tr>
      <w:tr w:rsidR="000F1897" w:rsidRPr="00403681" w:rsidTr="007D2F50">
        <w:trPr>
          <w:jc w:val="center"/>
        </w:trPr>
        <w:tc>
          <w:tcPr>
            <w:tcW w:w="1010" w:type="dxa"/>
          </w:tcPr>
          <w:p w:rsidR="000F1897" w:rsidRPr="000F1897" w:rsidRDefault="000F1897" w:rsidP="000F1897">
            <w:pPr>
              <w:pStyle w:val="a3"/>
              <w:rPr>
                <w:rFonts w:ascii="Times New Roman" w:hAnsi="Times New Roman" w:cs="Times New Roman"/>
                <w:b/>
                <w:bCs/>
                <w:sz w:val="24"/>
                <w:szCs w:val="24"/>
              </w:rPr>
            </w:pPr>
            <w:r w:rsidRPr="000F1897">
              <w:rPr>
                <w:rFonts w:ascii="Times New Roman" w:hAnsi="Times New Roman" w:cs="Times New Roman"/>
                <w:b/>
                <w:bCs/>
                <w:sz w:val="24"/>
                <w:szCs w:val="24"/>
              </w:rPr>
              <w:t>итого</w:t>
            </w:r>
          </w:p>
        </w:tc>
        <w:tc>
          <w:tcPr>
            <w:tcW w:w="115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219</w:t>
            </w:r>
          </w:p>
        </w:tc>
        <w:tc>
          <w:tcPr>
            <w:tcW w:w="1416"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40</w:t>
            </w:r>
          </w:p>
        </w:tc>
        <w:tc>
          <w:tcPr>
            <w:tcW w:w="1463"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120</w:t>
            </w:r>
          </w:p>
        </w:tc>
        <w:tc>
          <w:tcPr>
            <w:tcW w:w="75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93%</w:t>
            </w:r>
          </w:p>
        </w:tc>
        <w:tc>
          <w:tcPr>
            <w:tcW w:w="1191"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73%</w:t>
            </w:r>
          </w:p>
        </w:tc>
        <w:tc>
          <w:tcPr>
            <w:tcW w:w="894" w:type="dxa"/>
            <w:vAlign w:val="bottom"/>
          </w:tcPr>
          <w:p w:rsidR="000F1897" w:rsidRPr="000F1897" w:rsidRDefault="000F1897" w:rsidP="000F1897">
            <w:pPr>
              <w:spacing w:after="0" w:line="240" w:lineRule="auto"/>
              <w:jc w:val="right"/>
              <w:rPr>
                <w:rFonts w:ascii="Times New Roman" w:hAnsi="Times New Roman" w:cs="Times New Roman"/>
                <w:color w:val="000000"/>
                <w:sz w:val="24"/>
                <w:szCs w:val="24"/>
              </w:rPr>
            </w:pPr>
            <w:r w:rsidRPr="000F1897">
              <w:rPr>
                <w:rFonts w:ascii="Times New Roman" w:hAnsi="Times New Roman" w:cs="Times New Roman"/>
                <w:color w:val="000000"/>
                <w:sz w:val="24"/>
                <w:szCs w:val="24"/>
              </w:rPr>
              <w:t>4,4</w:t>
            </w:r>
          </w:p>
        </w:tc>
        <w:tc>
          <w:tcPr>
            <w:tcW w:w="1690" w:type="dxa"/>
            <w:vAlign w:val="center"/>
          </w:tcPr>
          <w:p w:rsidR="000F1897" w:rsidRPr="000F1897" w:rsidRDefault="000F1897" w:rsidP="000F1897">
            <w:pPr>
              <w:pStyle w:val="a3"/>
              <w:jc w:val="center"/>
              <w:rPr>
                <w:rFonts w:ascii="Times New Roman" w:hAnsi="Times New Roman" w:cs="Times New Roman"/>
                <w:b/>
                <w:bCs/>
                <w:sz w:val="24"/>
                <w:szCs w:val="24"/>
              </w:rPr>
            </w:pPr>
            <w:r w:rsidRPr="000F1897">
              <w:rPr>
                <w:rFonts w:ascii="Times New Roman" w:hAnsi="Times New Roman" w:cs="Times New Roman"/>
                <w:b/>
                <w:bCs/>
                <w:sz w:val="24"/>
                <w:szCs w:val="24"/>
              </w:rPr>
              <w:t>100</w:t>
            </w:r>
          </w:p>
        </w:tc>
      </w:tr>
    </w:tbl>
    <w:p w:rsidR="00F02484" w:rsidRPr="00514765" w:rsidRDefault="00F02484" w:rsidP="00143153">
      <w:pPr>
        <w:pStyle w:val="a3"/>
        <w:rPr>
          <w:rFonts w:ascii="Times New Roman" w:hAnsi="Times New Roman" w:cs="Times New Roman"/>
          <w:sz w:val="24"/>
          <w:szCs w:val="24"/>
        </w:rPr>
      </w:pPr>
    </w:p>
    <w:p w:rsidR="00F02484" w:rsidRPr="00514765" w:rsidRDefault="00136724" w:rsidP="00143153">
      <w:pPr>
        <w:pStyle w:val="a3"/>
        <w:rPr>
          <w:rFonts w:ascii="Times New Roman" w:hAnsi="Times New Roman" w:cs="Times New Roman"/>
          <w:sz w:val="28"/>
          <w:szCs w:val="28"/>
        </w:rPr>
      </w:pPr>
      <w:r>
        <w:rPr>
          <w:rFonts w:ascii="Times New Roman" w:hAnsi="Times New Roman" w:cs="Times New Roman"/>
          <w:sz w:val="28"/>
          <w:szCs w:val="28"/>
        </w:rPr>
        <w:t>9</w:t>
      </w:r>
      <w:r w:rsidR="00F02484" w:rsidRPr="00514765">
        <w:rPr>
          <w:rFonts w:ascii="Times New Roman" w:hAnsi="Times New Roman" w:cs="Times New Roman"/>
          <w:sz w:val="28"/>
          <w:szCs w:val="28"/>
        </w:rPr>
        <w:t xml:space="preserve">  гимназистов  5-7 классов окончили </w:t>
      </w:r>
      <w:r w:rsidR="00E20CE7">
        <w:rPr>
          <w:rFonts w:ascii="Times New Roman" w:hAnsi="Times New Roman" w:cs="Times New Roman"/>
          <w:sz w:val="28"/>
          <w:szCs w:val="28"/>
        </w:rPr>
        <w:t>первую</w:t>
      </w:r>
      <w:r w:rsidR="00A936FD" w:rsidRPr="00514765">
        <w:rPr>
          <w:rFonts w:ascii="Times New Roman" w:hAnsi="Times New Roman" w:cs="Times New Roman"/>
          <w:sz w:val="28"/>
          <w:szCs w:val="28"/>
        </w:rPr>
        <w:t xml:space="preserve">   четверть с одной тройкой</w:t>
      </w:r>
      <w:r w:rsidR="00F02484" w:rsidRPr="00514765">
        <w:rPr>
          <w:rFonts w:ascii="Times New Roman" w:hAnsi="Times New Roman" w:cs="Times New Roman"/>
          <w:sz w:val="28"/>
          <w:szCs w:val="28"/>
        </w:rPr>
        <w:t>. Поте</w:t>
      </w:r>
      <w:r w:rsidR="00E20CE7">
        <w:rPr>
          <w:rFonts w:ascii="Times New Roman" w:hAnsi="Times New Roman" w:cs="Times New Roman"/>
          <w:sz w:val="28"/>
          <w:szCs w:val="28"/>
        </w:rPr>
        <w:t>нциальное качество составило -</w:t>
      </w:r>
      <w:r w:rsidR="009276D0">
        <w:rPr>
          <w:rFonts w:ascii="Times New Roman" w:hAnsi="Times New Roman" w:cs="Times New Roman"/>
          <w:sz w:val="28"/>
          <w:szCs w:val="28"/>
        </w:rPr>
        <w:t xml:space="preserve"> </w:t>
      </w:r>
      <w:r>
        <w:rPr>
          <w:rFonts w:ascii="Times New Roman" w:hAnsi="Times New Roman" w:cs="Times New Roman"/>
          <w:sz w:val="28"/>
          <w:szCs w:val="28"/>
        </w:rPr>
        <w:t>4</w:t>
      </w:r>
      <w:r w:rsidR="00F02484" w:rsidRPr="00514765">
        <w:rPr>
          <w:rFonts w:ascii="Times New Roman" w:hAnsi="Times New Roman" w:cs="Times New Roman"/>
          <w:sz w:val="28"/>
          <w:szCs w:val="28"/>
        </w:rPr>
        <w:t>%.</w:t>
      </w:r>
    </w:p>
    <w:p w:rsidR="008528D1" w:rsidRDefault="008528D1" w:rsidP="00143153">
      <w:pPr>
        <w:pStyle w:val="a3"/>
        <w:jc w:val="center"/>
        <w:rPr>
          <w:rFonts w:ascii="Times New Roman" w:hAnsi="Times New Roman" w:cs="Times New Roman"/>
          <w:b/>
          <w:bCs/>
          <w:sz w:val="28"/>
          <w:szCs w:val="28"/>
        </w:rPr>
      </w:pPr>
    </w:p>
    <w:p w:rsidR="00F02484" w:rsidRPr="00514765" w:rsidRDefault="00F02484" w:rsidP="00143153">
      <w:pPr>
        <w:pStyle w:val="a3"/>
        <w:jc w:val="center"/>
        <w:rPr>
          <w:rFonts w:ascii="Times New Roman" w:hAnsi="Times New Roman" w:cs="Times New Roman"/>
          <w:b/>
          <w:bCs/>
          <w:sz w:val="28"/>
          <w:szCs w:val="28"/>
        </w:rPr>
      </w:pPr>
      <w:r w:rsidRPr="00514765">
        <w:rPr>
          <w:rFonts w:ascii="Times New Roman" w:hAnsi="Times New Roman" w:cs="Times New Roman"/>
          <w:b/>
          <w:bCs/>
          <w:sz w:val="28"/>
          <w:szCs w:val="28"/>
        </w:rPr>
        <w:t xml:space="preserve">Рейтинг предметов </w:t>
      </w:r>
      <w:r w:rsidR="00527AAB">
        <w:rPr>
          <w:rFonts w:ascii="Times New Roman" w:hAnsi="Times New Roman" w:cs="Times New Roman"/>
          <w:b/>
          <w:bCs/>
          <w:sz w:val="28"/>
          <w:szCs w:val="28"/>
        </w:rPr>
        <w:t>уровня основного общего образования</w:t>
      </w:r>
    </w:p>
    <w:p w:rsidR="00F02484" w:rsidRPr="00514765" w:rsidRDefault="00F02484" w:rsidP="00143153">
      <w:pPr>
        <w:pStyle w:val="a3"/>
        <w:jc w:val="center"/>
        <w:rPr>
          <w:rFonts w:ascii="Times New Roman" w:hAnsi="Times New Roman" w:cs="Times New Roman"/>
          <w:sz w:val="24"/>
          <w:szCs w:val="24"/>
        </w:rPr>
      </w:pPr>
    </w:p>
    <w:tbl>
      <w:tblPr>
        <w:tblStyle w:val="a6"/>
        <w:tblW w:w="0" w:type="auto"/>
        <w:tblLook w:val="04A0"/>
      </w:tblPr>
      <w:tblGrid>
        <w:gridCol w:w="1098"/>
        <w:gridCol w:w="1318"/>
        <w:gridCol w:w="1503"/>
        <w:gridCol w:w="1115"/>
        <w:gridCol w:w="1585"/>
        <w:gridCol w:w="1385"/>
        <w:gridCol w:w="1567"/>
      </w:tblGrid>
      <w:tr w:rsidR="00C50C58" w:rsidRPr="006F379A" w:rsidTr="00271D25">
        <w:trPr>
          <w:trHeight w:val="632"/>
        </w:trPr>
        <w:tc>
          <w:tcPr>
            <w:tcW w:w="1098" w:type="dxa"/>
          </w:tcPr>
          <w:p w:rsidR="00C50C58" w:rsidRPr="006F379A" w:rsidRDefault="00C50C58"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Класс</w:t>
            </w:r>
          </w:p>
        </w:tc>
        <w:tc>
          <w:tcPr>
            <w:tcW w:w="1318" w:type="dxa"/>
          </w:tcPr>
          <w:p w:rsidR="00C50C58" w:rsidRPr="006F379A" w:rsidRDefault="00C50C58"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Русский язык</w:t>
            </w:r>
          </w:p>
        </w:tc>
        <w:tc>
          <w:tcPr>
            <w:tcW w:w="1503" w:type="dxa"/>
          </w:tcPr>
          <w:p w:rsidR="00C50C58" w:rsidRPr="006F379A" w:rsidRDefault="00C50C58"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Литература</w:t>
            </w:r>
          </w:p>
        </w:tc>
        <w:tc>
          <w:tcPr>
            <w:tcW w:w="1115" w:type="dxa"/>
          </w:tcPr>
          <w:p w:rsidR="00C50C58" w:rsidRPr="006F379A" w:rsidRDefault="00C50C58" w:rsidP="006F379A">
            <w:pPr>
              <w:pStyle w:val="a3"/>
              <w:jc w:val="center"/>
              <w:rPr>
                <w:rFonts w:ascii="Times New Roman" w:hAnsi="Times New Roman" w:cs="Times New Roman"/>
                <w:b/>
                <w:sz w:val="22"/>
                <w:szCs w:val="22"/>
              </w:rPr>
            </w:pPr>
            <w:proofErr w:type="spellStart"/>
            <w:r w:rsidRPr="006F379A">
              <w:rPr>
                <w:rFonts w:ascii="Times New Roman" w:hAnsi="Times New Roman" w:cs="Times New Roman"/>
                <w:b/>
                <w:sz w:val="22"/>
                <w:szCs w:val="22"/>
              </w:rPr>
              <w:t>Ин</w:t>
            </w:r>
            <w:proofErr w:type="gramStart"/>
            <w:r w:rsidRPr="006F379A">
              <w:rPr>
                <w:rFonts w:ascii="Times New Roman" w:hAnsi="Times New Roman" w:cs="Times New Roman"/>
                <w:b/>
                <w:sz w:val="22"/>
                <w:szCs w:val="22"/>
              </w:rPr>
              <w:t>.я</w:t>
            </w:r>
            <w:proofErr w:type="gramEnd"/>
            <w:r w:rsidRPr="006F379A">
              <w:rPr>
                <w:rFonts w:ascii="Times New Roman" w:hAnsi="Times New Roman" w:cs="Times New Roman"/>
                <w:b/>
                <w:sz w:val="22"/>
                <w:szCs w:val="22"/>
              </w:rPr>
              <w:t>з</w:t>
            </w:r>
            <w:proofErr w:type="spellEnd"/>
            <w:r w:rsidRPr="006F379A">
              <w:rPr>
                <w:rFonts w:ascii="Times New Roman" w:hAnsi="Times New Roman" w:cs="Times New Roman"/>
                <w:b/>
                <w:sz w:val="22"/>
                <w:szCs w:val="22"/>
              </w:rPr>
              <w:t>.</w:t>
            </w:r>
          </w:p>
        </w:tc>
        <w:tc>
          <w:tcPr>
            <w:tcW w:w="1585" w:type="dxa"/>
          </w:tcPr>
          <w:p w:rsidR="00C50C58" w:rsidRPr="006F379A" w:rsidRDefault="00C50C58"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Математика (алгебра)</w:t>
            </w:r>
          </w:p>
        </w:tc>
        <w:tc>
          <w:tcPr>
            <w:tcW w:w="1385" w:type="dxa"/>
          </w:tcPr>
          <w:p w:rsidR="00C50C58" w:rsidRPr="006F379A" w:rsidRDefault="00C50C58"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Геометрия</w:t>
            </w:r>
          </w:p>
        </w:tc>
        <w:tc>
          <w:tcPr>
            <w:tcW w:w="1567" w:type="dxa"/>
          </w:tcPr>
          <w:p w:rsidR="00C50C58" w:rsidRPr="006F379A" w:rsidRDefault="00C50C58"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Биология</w:t>
            </w: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5а</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82%</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86%</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91%</w:t>
            </w:r>
          </w:p>
        </w:tc>
        <w:tc>
          <w:tcPr>
            <w:tcW w:w="1385" w:type="dxa"/>
            <w:vAlign w:val="center"/>
          </w:tcPr>
          <w:p w:rsidR="006F379A" w:rsidRPr="006F379A" w:rsidRDefault="006F379A" w:rsidP="006F379A">
            <w:pPr>
              <w:pStyle w:val="a3"/>
              <w:jc w:val="center"/>
              <w:rPr>
                <w:rFonts w:ascii="Times New Roman" w:hAnsi="Times New Roman" w:cs="Times New Roman"/>
                <w:sz w:val="22"/>
                <w:szCs w:val="22"/>
              </w:rPr>
            </w:pP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91%</w:t>
            </w: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5б</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73%</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81%</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76%</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88%</w:t>
            </w:r>
          </w:p>
        </w:tc>
        <w:tc>
          <w:tcPr>
            <w:tcW w:w="1385" w:type="dxa"/>
            <w:vAlign w:val="center"/>
          </w:tcPr>
          <w:p w:rsidR="006F379A" w:rsidRPr="006F379A" w:rsidRDefault="006F379A" w:rsidP="006F379A">
            <w:pPr>
              <w:pStyle w:val="a3"/>
              <w:jc w:val="center"/>
              <w:rPr>
                <w:rFonts w:ascii="Times New Roman" w:hAnsi="Times New Roman" w:cs="Times New Roman"/>
                <w:sz w:val="22"/>
                <w:szCs w:val="22"/>
              </w:rPr>
            </w:pP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5в</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82%</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95%</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86%</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95%</w:t>
            </w:r>
          </w:p>
        </w:tc>
        <w:tc>
          <w:tcPr>
            <w:tcW w:w="1385" w:type="dxa"/>
            <w:vAlign w:val="center"/>
          </w:tcPr>
          <w:p w:rsidR="006F379A" w:rsidRPr="006F379A" w:rsidRDefault="006F379A" w:rsidP="006F379A">
            <w:pPr>
              <w:pStyle w:val="a3"/>
              <w:jc w:val="center"/>
              <w:rPr>
                <w:rFonts w:ascii="Times New Roman" w:hAnsi="Times New Roman" w:cs="Times New Roman"/>
                <w:sz w:val="22"/>
                <w:szCs w:val="22"/>
              </w:rPr>
            </w:pP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91%</w:t>
            </w: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6а</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88%</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92%</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84%</w:t>
            </w:r>
          </w:p>
        </w:tc>
        <w:tc>
          <w:tcPr>
            <w:tcW w:w="1385" w:type="dxa"/>
            <w:vAlign w:val="center"/>
          </w:tcPr>
          <w:p w:rsidR="006F379A" w:rsidRPr="006F379A" w:rsidRDefault="006F379A" w:rsidP="006F379A">
            <w:pPr>
              <w:pStyle w:val="a3"/>
              <w:jc w:val="center"/>
              <w:rPr>
                <w:rFonts w:ascii="Times New Roman" w:hAnsi="Times New Roman" w:cs="Times New Roman"/>
                <w:sz w:val="22"/>
                <w:szCs w:val="22"/>
              </w:rPr>
            </w:pP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88%</w:t>
            </w: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6б</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center"/>
          </w:tcPr>
          <w:p w:rsidR="006F379A" w:rsidRPr="006F379A" w:rsidRDefault="006F379A" w:rsidP="006F379A">
            <w:pPr>
              <w:pStyle w:val="a3"/>
              <w:jc w:val="center"/>
              <w:rPr>
                <w:rFonts w:ascii="Times New Roman" w:hAnsi="Times New Roman" w:cs="Times New Roman"/>
                <w:sz w:val="22"/>
                <w:szCs w:val="22"/>
              </w:rPr>
            </w:pP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6в</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56%</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64%</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68%</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60%</w:t>
            </w:r>
          </w:p>
        </w:tc>
        <w:tc>
          <w:tcPr>
            <w:tcW w:w="1385" w:type="dxa"/>
            <w:vAlign w:val="center"/>
          </w:tcPr>
          <w:p w:rsidR="006F379A" w:rsidRPr="006F379A" w:rsidRDefault="006F379A" w:rsidP="006F379A">
            <w:pPr>
              <w:spacing w:after="0" w:line="240" w:lineRule="auto"/>
              <w:jc w:val="center"/>
              <w:rPr>
                <w:rFonts w:ascii="Times New Roman" w:hAnsi="Times New Roman" w:cs="Times New Roman"/>
                <w:color w:val="000000"/>
              </w:rPr>
            </w:pP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84%</w:t>
            </w: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7а</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76%</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96%</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68%</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76%</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84%</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88%</w:t>
            </w: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7б</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92%</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92%</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88%</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96%</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92%</w:t>
            </w: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7в</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70%</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87%</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57%</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61%</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61%</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61%</w:t>
            </w: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ИТОГО</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80%</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91%</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81%</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83%</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80%</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88%</w:t>
            </w:r>
          </w:p>
        </w:tc>
      </w:tr>
      <w:tr w:rsidR="006F379A" w:rsidRPr="006F379A" w:rsidTr="00C50C58">
        <w:tc>
          <w:tcPr>
            <w:tcW w:w="1098" w:type="dxa"/>
          </w:tcPr>
          <w:p w:rsidR="006F379A" w:rsidRPr="006F379A" w:rsidRDefault="006F379A"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Класс</w:t>
            </w:r>
          </w:p>
        </w:tc>
        <w:tc>
          <w:tcPr>
            <w:tcW w:w="1318" w:type="dxa"/>
          </w:tcPr>
          <w:p w:rsidR="006F379A" w:rsidRPr="006F379A" w:rsidRDefault="006F379A"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Музыка</w:t>
            </w:r>
          </w:p>
        </w:tc>
        <w:tc>
          <w:tcPr>
            <w:tcW w:w="1503" w:type="dxa"/>
          </w:tcPr>
          <w:p w:rsidR="006F379A" w:rsidRPr="006F379A" w:rsidRDefault="006F379A"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ИЗО</w:t>
            </w:r>
          </w:p>
        </w:tc>
        <w:tc>
          <w:tcPr>
            <w:tcW w:w="1115" w:type="dxa"/>
          </w:tcPr>
          <w:p w:rsidR="006F379A" w:rsidRPr="006F379A" w:rsidRDefault="006F379A" w:rsidP="006F379A">
            <w:pPr>
              <w:pStyle w:val="a3"/>
              <w:jc w:val="center"/>
              <w:rPr>
                <w:rFonts w:ascii="Times New Roman" w:hAnsi="Times New Roman" w:cs="Times New Roman"/>
                <w:b/>
                <w:sz w:val="22"/>
                <w:szCs w:val="22"/>
              </w:rPr>
            </w:pPr>
            <w:proofErr w:type="spellStart"/>
            <w:r w:rsidRPr="006F379A">
              <w:rPr>
                <w:rFonts w:ascii="Times New Roman" w:hAnsi="Times New Roman" w:cs="Times New Roman"/>
                <w:b/>
                <w:sz w:val="22"/>
                <w:szCs w:val="22"/>
              </w:rPr>
              <w:t>Технол</w:t>
            </w:r>
            <w:proofErr w:type="spellEnd"/>
            <w:r w:rsidRPr="006F379A">
              <w:rPr>
                <w:rFonts w:ascii="Times New Roman" w:hAnsi="Times New Roman" w:cs="Times New Roman"/>
                <w:b/>
                <w:sz w:val="22"/>
                <w:szCs w:val="22"/>
              </w:rPr>
              <w:t>.</w:t>
            </w:r>
          </w:p>
        </w:tc>
        <w:tc>
          <w:tcPr>
            <w:tcW w:w="1585" w:type="dxa"/>
          </w:tcPr>
          <w:p w:rsidR="006F379A" w:rsidRPr="006F379A" w:rsidRDefault="006F379A" w:rsidP="006F379A">
            <w:pPr>
              <w:pStyle w:val="a3"/>
              <w:jc w:val="center"/>
              <w:rPr>
                <w:rFonts w:ascii="Times New Roman" w:hAnsi="Times New Roman" w:cs="Times New Roman"/>
                <w:b/>
                <w:sz w:val="22"/>
                <w:szCs w:val="22"/>
              </w:rPr>
            </w:pPr>
            <w:proofErr w:type="spellStart"/>
            <w:proofErr w:type="gramStart"/>
            <w:r w:rsidRPr="006F379A">
              <w:rPr>
                <w:rFonts w:ascii="Times New Roman" w:hAnsi="Times New Roman" w:cs="Times New Roman"/>
                <w:b/>
                <w:sz w:val="22"/>
                <w:szCs w:val="22"/>
              </w:rPr>
              <w:t>Физ-ра</w:t>
            </w:r>
            <w:proofErr w:type="spellEnd"/>
            <w:proofErr w:type="gramEnd"/>
          </w:p>
        </w:tc>
        <w:tc>
          <w:tcPr>
            <w:tcW w:w="1385" w:type="dxa"/>
          </w:tcPr>
          <w:p w:rsidR="006F379A" w:rsidRPr="006F379A" w:rsidRDefault="006F379A"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 xml:space="preserve">История </w:t>
            </w:r>
            <w:r w:rsidRPr="006F379A">
              <w:rPr>
                <w:rFonts w:ascii="Times New Roman" w:hAnsi="Times New Roman" w:cs="Times New Roman"/>
                <w:b/>
                <w:sz w:val="22"/>
                <w:szCs w:val="22"/>
              </w:rPr>
              <w:lastRenderedPageBreak/>
              <w:t>России. Всеобщая история</w:t>
            </w:r>
          </w:p>
        </w:tc>
        <w:tc>
          <w:tcPr>
            <w:tcW w:w="1567" w:type="dxa"/>
          </w:tcPr>
          <w:p w:rsidR="006F379A" w:rsidRPr="006F379A" w:rsidRDefault="006F379A" w:rsidP="006F379A">
            <w:pPr>
              <w:pStyle w:val="a3"/>
              <w:jc w:val="center"/>
              <w:rPr>
                <w:rFonts w:ascii="Times New Roman" w:hAnsi="Times New Roman" w:cs="Times New Roman"/>
                <w:b/>
                <w:sz w:val="22"/>
                <w:szCs w:val="22"/>
              </w:rPr>
            </w:pPr>
            <w:proofErr w:type="spellStart"/>
            <w:r w:rsidRPr="006F379A">
              <w:rPr>
                <w:rFonts w:ascii="Times New Roman" w:hAnsi="Times New Roman" w:cs="Times New Roman"/>
                <w:b/>
                <w:sz w:val="22"/>
                <w:szCs w:val="22"/>
              </w:rPr>
              <w:lastRenderedPageBreak/>
              <w:t>Общ-ние</w:t>
            </w:r>
            <w:proofErr w:type="spellEnd"/>
          </w:p>
        </w:tc>
      </w:tr>
      <w:tr w:rsidR="006F379A" w:rsidRPr="006F379A" w:rsidTr="00F07EB2">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lastRenderedPageBreak/>
              <w:t>5а</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r>
      <w:tr w:rsidR="006F379A" w:rsidRPr="006F379A" w:rsidTr="00F07EB2">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5б</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r>
      <w:tr w:rsidR="006F379A" w:rsidRPr="006F379A" w:rsidTr="00F07EB2">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5в</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r>
      <w:tr w:rsidR="006F379A" w:rsidRPr="006F379A" w:rsidTr="00F07EB2">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6а</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92%</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r>
      <w:tr w:rsidR="006F379A" w:rsidRPr="006F379A" w:rsidTr="00F07EB2">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6б</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r>
      <w:tr w:rsidR="006F379A" w:rsidRPr="006F379A" w:rsidTr="00F07EB2">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6в</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96%</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72%</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96%</w:t>
            </w:r>
          </w:p>
        </w:tc>
      </w:tr>
      <w:tr w:rsidR="006F379A" w:rsidRPr="006F379A" w:rsidTr="00F07EB2">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7а</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96%</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92%</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r>
      <w:tr w:rsidR="006F379A" w:rsidRPr="006F379A" w:rsidTr="00F07EB2">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7б</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88%</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r>
      <w:tr w:rsidR="006F379A" w:rsidRPr="006F379A" w:rsidTr="00F07EB2">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7в</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91%</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96%</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74%</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r>
      <w:tr w:rsidR="006F379A" w:rsidRPr="006F379A" w:rsidTr="00F07EB2">
        <w:tc>
          <w:tcPr>
            <w:tcW w:w="1098" w:type="dxa"/>
          </w:tcPr>
          <w:p w:rsidR="006F379A" w:rsidRPr="006F379A" w:rsidRDefault="006F379A"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ИТОГО</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99%</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99%</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91%</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r>
      <w:tr w:rsidR="006F379A" w:rsidRPr="006F379A" w:rsidTr="00C50C58">
        <w:tc>
          <w:tcPr>
            <w:tcW w:w="1098" w:type="dxa"/>
          </w:tcPr>
          <w:p w:rsidR="006F379A" w:rsidRPr="006F379A" w:rsidRDefault="006F379A"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Класс</w:t>
            </w:r>
          </w:p>
        </w:tc>
        <w:tc>
          <w:tcPr>
            <w:tcW w:w="1318" w:type="dxa"/>
          </w:tcPr>
          <w:p w:rsidR="006F379A" w:rsidRPr="006F379A" w:rsidRDefault="006F379A" w:rsidP="006F379A">
            <w:pPr>
              <w:pStyle w:val="a3"/>
              <w:jc w:val="center"/>
              <w:rPr>
                <w:rFonts w:ascii="Times New Roman" w:hAnsi="Times New Roman" w:cs="Times New Roman"/>
                <w:b/>
                <w:sz w:val="22"/>
                <w:szCs w:val="22"/>
              </w:rPr>
            </w:pPr>
            <w:proofErr w:type="spellStart"/>
            <w:r w:rsidRPr="006F379A">
              <w:rPr>
                <w:rFonts w:ascii="Times New Roman" w:hAnsi="Times New Roman" w:cs="Times New Roman"/>
                <w:b/>
                <w:sz w:val="22"/>
                <w:szCs w:val="22"/>
              </w:rPr>
              <w:t>Инфор-ка</w:t>
            </w:r>
            <w:proofErr w:type="spellEnd"/>
          </w:p>
        </w:tc>
        <w:tc>
          <w:tcPr>
            <w:tcW w:w="1503" w:type="dxa"/>
          </w:tcPr>
          <w:p w:rsidR="006F379A" w:rsidRPr="006F379A" w:rsidRDefault="006F379A"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ОБЖ</w:t>
            </w:r>
          </w:p>
        </w:tc>
        <w:tc>
          <w:tcPr>
            <w:tcW w:w="1115" w:type="dxa"/>
          </w:tcPr>
          <w:p w:rsidR="006F379A" w:rsidRPr="006F379A" w:rsidRDefault="006F379A"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Физика</w:t>
            </w:r>
          </w:p>
        </w:tc>
        <w:tc>
          <w:tcPr>
            <w:tcW w:w="1585" w:type="dxa"/>
          </w:tcPr>
          <w:p w:rsidR="006F379A" w:rsidRPr="006F379A" w:rsidRDefault="006F379A"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География</w:t>
            </w:r>
          </w:p>
        </w:tc>
        <w:tc>
          <w:tcPr>
            <w:tcW w:w="1385" w:type="dxa"/>
          </w:tcPr>
          <w:p w:rsidR="006F379A" w:rsidRPr="006F379A" w:rsidRDefault="006F379A"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Спецкурс (право)</w:t>
            </w:r>
          </w:p>
        </w:tc>
        <w:tc>
          <w:tcPr>
            <w:tcW w:w="1567" w:type="dxa"/>
          </w:tcPr>
          <w:p w:rsidR="006F379A" w:rsidRPr="006F379A" w:rsidRDefault="006F379A"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Химия</w:t>
            </w: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5а</w:t>
            </w:r>
          </w:p>
        </w:tc>
        <w:tc>
          <w:tcPr>
            <w:tcW w:w="1318" w:type="dxa"/>
            <w:vAlign w:val="center"/>
          </w:tcPr>
          <w:p w:rsidR="006F379A" w:rsidRPr="006F379A" w:rsidRDefault="006F379A" w:rsidP="006F379A">
            <w:pPr>
              <w:pStyle w:val="a3"/>
              <w:jc w:val="center"/>
              <w:rPr>
                <w:rFonts w:ascii="Times New Roman" w:hAnsi="Times New Roman" w:cs="Times New Roman"/>
                <w:sz w:val="22"/>
                <w:szCs w:val="22"/>
              </w:rPr>
            </w:pP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center"/>
          </w:tcPr>
          <w:p w:rsidR="006F379A" w:rsidRPr="006F379A" w:rsidRDefault="006F379A" w:rsidP="006F379A">
            <w:pPr>
              <w:pStyle w:val="a3"/>
              <w:jc w:val="center"/>
              <w:rPr>
                <w:rFonts w:ascii="Times New Roman" w:hAnsi="Times New Roman" w:cs="Times New Roman"/>
                <w:sz w:val="22"/>
                <w:szCs w:val="22"/>
              </w:rPr>
            </w:pP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center"/>
          </w:tcPr>
          <w:p w:rsidR="006F379A" w:rsidRPr="006F379A" w:rsidRDefault="006F379A" w:rsidP="006F379A">
            <w:pPr>
              <w:pStyle w:val="a3"/>
              <w:jc w:val="center"/>
              <w:rPr>
                <w:rFonts w:ascii="Times New Roman" w:hAnsi="Times New Roman" w:cs="Times New Roman"/>
                <w:sz w:val="22"/>
                <w:szCs w:val="22"/>
              </w:rPr>
            </w:pPr>
          </w:p>
        </w:tc>
        <w:tc>
          <w:tcPr>
            <w:tcW w:w="1567" w:type="dxa"/>
            <w:vAlign w:val="center"/>
          </w:tcPr>
          <w:p w:rsidR="006F379A" w:rsidRPr="006F379A" w:rsidRDefault="006F379A" w:rsidP="006F379A">
            <w:pPr>
              <w:pStyle w:val="a3"/>
              <w:jc w:val="center"/>
              <w:rPr>
                <w:rFonts w:ascii="Times New Roman" w:hAnsi="Times New Roman" w:cs="Times New Roman"/>
                <w:sz w:val="22"/>
                <w:szCs w:val="22"/>
              </w:rPr>
            </w:pP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5б</w:t>
            </w:r>
          </w:p>
        </w:tc>
        <w:tc>
          <w:tcPr>
            <w:tcW w:w="1318" w:type="dxa"/>
            <w:vAlign w:val="center"/>
          </w:tcPr>
          <w:p w:rsidR="006F379A" w:rsidRPr="006F379A" w:rsidRDefault="006F379A" w:rsidP="006F379A">
            <w:pPr>
              <w:pStyle w:val="a3"/>
              <w:jc w:val="center"/>
              <w:rPr>
                <w:rFonts w:ascii="Times New Roman" w:hAnsi="Times New Roman" w:cs="Times New Roman"/>
                <w:sz w:val="22"/>
                <w:szCs w:val="22"/>
              </w:rPr>
            </w:pP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center"/>
          </w:tcPr>
          <w:p w:rsidR="006F379A" w:rsidRPr="006F379A" w:rsidRDefault="006F379A" w:rsidP="006F379A">
            <w:pPr>
              <w:pStyle w:val="a3"/>
              <w:jc w:val="center"/>
              <w:rPr>
                <w:rFonts w:ascii="Times New Roman" w:hAnsi="Times New Roman" w:cs="Times New Roman"/>
                <w:sz w:val="22"/>
                <w:szCs w:val="22"/>
              </w:rPr>
            </w:pP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center"/>
          </w:tcPr>
          <w:p w:rsidR="006F379A" w:rsidRPr="006F379A" w:rsidRDefault="006F379A" w:rsidP="006F379A">
            <w:pPr>
              <w:pStyle w:val="a3"/>
              <w:jc w:val="center"/>
              <w:rPr>
                <w:rFonts w:ascii="Times New Roman" w:hAnsi="Times New Roman" w:cs="Times New Roman"/>
                <w:sz w:val="22"/>
                <w:szCs w:val="22"/>
              </w:rPr>
            </w:pPr>
          </w:p>
        </w:tc>
        <w:tc>
          <w:tcPr>
            <w:tcW w:w="1567" w:type="dxa"/>
            <w:vAlign w:val="center"/>
          </w:tcPr>
          <w:p w:rsidR="006F379A" w:rsidRPr="006F379A" w:rsidRDefault="006F379A" w:rsidP="006F379A">
            <w:pPr>
              <w:pStyle w:val="a3"/>
              <w:jc w:val="center"/>
              <w:rPr>
                <w:rFonts w:ascii="Times New Roman" w:hAnsi="Times New Roman" w:cs="Times New Roman"/>
                <w:sz w:val="22"/>
                <w:szCs w:val="22"/>
              </w:rPr>
            </w:pP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5в</w:t>
            </w:r>
          </w:p>
        </w:tc>
        <w:tc>
          <w:tcPr>
            <w:tcW w:w="1318" w:type="dxa"/>
            <w:vAlign w:val="center"/>
          </w:tcPr>
          <w:p w:rsidR="006F379A" w:rsidRPr="006F379A" w:rsidRDefault="006F379A" w:rsidP="006F379A">
            <w:pPr>
              <w:spacing w:after="0" w:line="240" w:lineRule="auto"/>
              <w:jc w:val="center"/>
              <w:rPr>
                <w:rFonts w:ascii="Times New Roman" w:hAnsi="Times New Roman" w:cs="Times New Roman"/>
                <w:color w:val="000000"/>
              </w:rPr>
            </w:pP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center"/>
          </w:tcPr>
          <w:p w:rsidR="006F379A" w:rsidRPr="006F379A" w:rsidRDefault="006F379A" w:rsidP="006F379A">
            <w:pPr>
              <w:pStyle w:val="a3"/>
              <w:jc w:val="center"/>
              <w:rPr>
                <w:rFonts w:ascii="Times New Roman" w:hAnsi="Times New Roman" w:cs="Times New Roman"/>
                <w:sz w:val="22"/>
                <w:szCs w:val="22"/>
              </w:rPr>
            </w:pP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center"/>
          </w:tcPr>
          <w:p w:rsidR="006F379A" w:rsidRPr="006F379A" w:rsidRDefault="006F379A" w:rsidP="006F379A">
            <w:pPr>
              <w:spacing w:after="0" w:line="240" w:lineRule="auto"/>
              <w:jc w:val="center"/>
              <w:rPr>
                <w:rFonts w:ascii="Times New Roman" w:hAnsi="Times New Roman" w:cs="Times New Roman"/>
                <w:color w:val="000000"/>
              </w:rPr>
            </w:pPr>
          </w:p>
        </w:tc>
        <w:tc>
          <w:tcPr>
            <w:tcW w:w="1567" w:type="dxa"/>
            <w:vAlign w:val="center"/>
          </w:tcPr>
          <w:p w:rsidR="006F379A" w:rsidRPr="006F379A" w:rsidRDefault="006F379A" w:rsidP="006F379A">
            <w:pPr>
              <w:pStyle w:val="a3"/>
              <w:jc w:val="center"/>
              <w:rPr>
                <w:rFonts w:ascii="Times New Roman" w:hAnsi="Times New Roman" w:cs="Times New Roman"/>
                <w:sz w:val="22"/>
                <w:szCs w:val="22"/>
              </w:rPr>
            </w:pP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6а</w:t>
            </w:r>
          </w:p>
        </w:tc>
        <w:tc>
          <w:tcPr>
            <w:tcW w:w="1318" w:type="dxa"/>
            <w:vAlign w:val="center"/>
          </w:tcPr>
          <w:p w:rsidR="006F379A" w:rsidRPr="006F379A" w:rsidRDefault="006F379A" w:rsidP="006F379A">
            <w:pPr>
              <w:spacing w:after="0" w:line="240" w:lineRule="auto"/>
              <w:jc w:val="center"/>
              <w:rPr>
                <w:rFonts w:ascii="Times New Roman" w:hAnsi="Times New Roman" w:cs="Times New Roman"/>
                <w:color w:val="000000"/>
              </w:rPr>
            </w:pP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center"/>
          </w:tcPr>
          <w:p w:rsidR="006F379A" w:rsidRPr="006F379A" w:rsidRDefault="006F379A" w:rsidP="006F379A">
            <w:pPr>
              <w:pStyle w:val="a3"/>
              <w:jc w:val="center"/>
              <w:rPr>
                <w:rFonts w:ascii="Times New Roman" w:hAnsi="Times New Roman" w:cs="Times New Roman"/>
                <w:sz w:val="22"/>
                <w:szCs w:val="22"/>
              </w:rPr>
            </w:pP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67" w:type="dxa"/>
            <w:vAlign w:val="center"/>
          </w:tcPr>
          <w:p w:rsidR="006F379A" w:rsidRPr="006F379A" w:rsidRDefault="006F379A" w:rsidP="006F379A">
            <w:pPr>
              <w:pStyle w:val="a3"/>
              <w:jc w:val="center"/>
              <w:rPr>
                <w:rFonts w:ascii="Times New Roman" w:hAnsi="Times New Roman" w:cs="Times New Roman"/>
                <w:sz w:val="22"/>
                <w:szCs w:val="22"/>
              </w:rPr>
            </w:pP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6б</w:t>
            </w:r>
          </w:p>
        </w:tc>
        <w:tc>
          <w:tcPr>
            <w:tcW w:w="1318" w:type="dxa"/>
            <w:vAlign w:val="center"/>
          </w:tcPr>
          <w:p w:rsidR="006F379A" w:rsidRPr="006F379A" w:rsidRDefault="006F379A" w:rsidP="006F379A">
            <w:pPr>
              <w:spacing w:after="0" w:line="240" w:lineRule="auto"/>
              <w:jc w:val="center"/>
              <w:rPr>
                <w:rFonts w:ascii="Times New Roman" w:hAnsi="Times New Roman" w:cs="Times New Roman"/>
                <w:color w:val="000000"/>
              </w:rPr>
            </w:pP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center"/>
          </w:tcPr>
          <w:p w:rsidR="006F379A" w:rsidRPr="006F379A" w:rsidRDefault="006F379A" w:rsidP="006F379A">
            <w:pPr>
              <w:pStyle w:val="a3"/>
              <w:jc w:val="center"/>
              <w:rPr>
                <w:rFonts w:ascii="Times New Roman" w:hAnsi="Times New Roman" w:cs="Times New Roman"/>
                <w:sz w:val="22"/>
                <w:szCs w:val="22"/>
              </w:rPr>
            </w:pP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67" w:type="dxa"/>
            <w:vAlign w:val="center"/>
          </w:tcPr>
          <w:p w:rsidR="006F379A" w:rsidRPr="006F379A" w:rsidRDefault="006F379A" w:rsidP="006F379A">
            <w:pPr>
              <w:pStyle w:val="a3"/>
              <w:jc w:val="center"/>
              <w:rPr>
                <w:rFonts w:ascii="Times New Roman" w:hAnsi="Times New Roman" w:cs="Times New Roman"/>
                <w:sz w:val="22"/>
                <w:szCs w:val="22"/>
              </w:rPr>
            </w:pP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6в</w:t>
            </w:r>
          </w:p>
        </w:tc>
        <w:tc>
          <w:tcPr>
            <w:tcW w:w="1318" w:type="dxa"/>
            <w:vAlign w:val="center"/>
          </w:tcPr>
          <w:p w:rsidR="006F379A" w:rsidRPr="006F379A" w:rsidRDefault="006F379A" w:rsidP="006F379A">
            <w:pPr>
              <w:spacing w:after="0" w:line="240" w:lineRule="auto"/>
              <w:jc w:val="center"/>
              <w:rPr>
                <w:rFonts w:ascii="Times New Roman" w:hAnsi="Times New Roman" w:cs="Times New Roman"/>
                <w:color w:val="000000"/>
              </w:rPr>
            </w:pP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center"/>
          </w:tcPr>
          <w:p w:rsidR="006F379A" w:rsidRPr="006F379A" w:rsidRDefault="006F379A" w:rsidP="006F379A">
            <w:pPr>
              <w:spacing w:after="0" w:line="240" w:lineRule="auto"/>
              <w:jc w:val="center"/>
              <w:rPr>
                <w:rFonts w:ascii="Times New Roman" w:hAnsi="Times New Roman" w:cs="Times New Roman"/>
                <w:color w:val="000000"/>
              </w:rPr>
            </w:pP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88%</w:t>
            </w:r>
          </w:p>
        </w:tc>
        <w:tc>
          <w:tcPr>
            <w:tcW w:w="1567" w:type="dxa"/>
            <w:vAlign w:val="center"/>
          </w:tcPr>
          <w:p w:rsidR="006F379A" w:rsidRPr="006F379A" w:rsidRDefault="006F379A" w:rsidP="006F379A">
            <w:pPr>
              <w:spacing w:after="0" w:line="240" w:lineRule="auto"/>
              <w:jc w:val="center"/>
              <w:rPr>
                <w:rFonts w:ascii="Times New Roman" w:hAnsi="Times New Roman" w:cs="Times New Roman"/>
                <w:color w:val="000000"/>
              </w:rPr>
            </w:pP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7а</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92%</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92%</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92%</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7б</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7в</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87%</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78%</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91%</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96%</w:t>
            </w: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ИТОГО</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93%</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90%</w:t>
            </w: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95%</w:t>
            </w: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99%</w:t>
            </w: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Класс</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ОДНКНР</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5а</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5б</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5в</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6а</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6б</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100%</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6в</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96%</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7а</w:t>
            </w:r>
          </w:p>
        </w:tc>
        <w:tc>
          <w:tcPr>
            <w:tcW w:w="1318" w:type="dxa"/>
            <w:vAlign w:val="bottom"/>
          </w:tcPr>
          <w:p w:rsidR="006F379A" w:rsidRPr="006F379A" w:rsidRDefault="006F379A" w:rsidP="006F379A">
            <w:pPr>
              <w:spacing w:after="0" w:line="240" w:lineRule="auto"/>
              <w:rPr>
                <w:rFonts w:ascii="Times New Roman" w:hAnsi="Times New Roman" w:cs="Times New Roman"/>
                <w:color w:val="000000"/>
              </w:rPr>
            </w:pPr>
            <w:r w:rsidRPr="006F379A">
              <w:rPr>
                <w:rFonts w:ascii="Times New Roman" w:hAnsi="Times New Roman" w:cs="Times New Roman"/>
                <w:color w:val="000000"/>
              </w:rPr>
              <w:t> </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7б</w:t>
            </w:r>
          </w:p>
        </w:tc>
        <w:tc>
          <w:tcPr>
            <w:tcW w:w="1318" w:type="dxa"/>
            <w:vAlign w:val="bottom"/>
          </w:tcPr>
          <w:p w:rsidR="006F379A" w:rsidRPr="006F379A" w:rsidRDefault="006F379A" w:rsidP="006F379A">
            <w:pPr>
              <w:spacing w:after="0" w:line="240" w:lineRule="auto"/>
              <w:rPr>
                <w:rFonts w:ascii="Times New Roman" w:hAnsi="Times New Roman" w:cs="Times New Roman"/>
                <w:color w:val="000000"/>
              </w:rPr>
            </w:pPr>
            <w:r w:rsidRPr="006F379A">
              <w:rPr>
                <w:rFonts w:ascii="Times New Roman" w:hAnsi="Times New Roman" w:cs="Times New Roman"/>
                <w:color w:val="000000"/>
              </w:rPr>
              <w:t> </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sz w:val="22"/>
                <w:szCs w:val="22"/>
              </w:rPr>
            </w:pPr>
            <w:r w:rsidRPr="006F379A">
              <w:rPr>
                <w:rFonts w:ascii="Times New Roman" w:hAnsi="Times New Roman" w:cs="Times New Roman"/>
                <w:sz w:val="22"/>
                <w:szCs w:val="22"/>
              </w:rPr>
              <w:t>7в</w:t>
            </w:r>
          </w:p>
        </w:tc>
        <w:tc>
          <w:tcPr>
            <w:tcW w:w="1318" w:type="dxa"/>
            <w:vAlign w:val="bottom"/>
          </w:tcPr>
          <w:p w:rsidR="006F379A" w:rsidRPr="006F379A" w:rsidRDefault="006F379A" w:rsidP="006F379A">
            <w:pPr>
              <w:spacing w:after="0" w:line="240" w:lineRule="auto"/>
              <w:rPr>
                <w:rFonts w:ascii="Times New Roman" w:hAnsi="Times New Roman" w:cs="Times New Roman"/>
                <w:color w:val="000000"/>
              </w:rPr>
            </w:pPr>
            <w:r w:rsidRPr="006F379A">
              <w:rPr>
                <w:rFonts w:ascii="Times New Roman" w:hAnsi="Times New Roman" w:cs="Times New Roman"/>
                <w:color w:val="000000"/>
              </w:rPr>
              <w:t> </w:t>
            </w:r>
          </w:p>
        </w:tc>
        <w:tc>
          <w:tcPr>
            <w:tcW w:w="1503"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11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385" w:type="dxa"/>
            <w:vAlign w:val="bottom"/>
          </w:tcPr>
          <w:p w:rsidR="006F379A" w:rsidRPr="006F379A" w:rsidRDefault="006F379A" w:rsidP="006F379A">
            <w:pPr>
              <w:spacing w:after="0" w:line="240" w:lineRule="auto"/>
              <w:jc w:val="right"/>
              <w:rPr>
                <w:rFonts w:ascii="Times New Roman" w:hAnsi="Times New Roman" w:cs="Times New Roman"/>
                <w:color w:val="000000"/>
              </w:rPr>
            </w:pPr>
          </w:p>
        </w:tc>
        <w:tc>
          <w:tcPr>
            <w:tcW w:w="1567" w:type="dxa"/>
            <w:vAlign w:val="bottom"/>
          </w:tcPr>
          <w:p w:rsidR="006F379A" w:rsidRPr="006F379A" w:rsidRDefault="006F379A" w:rsidP="006F379A">
            <w:pPr>
              <w:spacing w:after="0" w:line="240" w:lineRule="auto"/>
              <w:jc w:val="right"/>
              <w:rPr>
                <w:rFonts w:ascii="Times New Roman" w:hAnsi="Times New Roman" w:cs="Times New Roman"/>
                <w:color w:val="000000"/>
              </w:rPr>
            </w:pPr>
          </w:p>
        </w:tc>
      </w:tr>
      <w:tr w:rsidR="006F379A" w:rsidRPr="006F379A" w:rsidTr="007D2F50">
        <w:tc>
          <w:tcPr>
            <w:tcW w:w="1098" w:type="dxa"/>
          </w:tcPr>
          <w:p w:rsidR="006F379A" w:rsidRPr="006F379A" w:rsidRDefault="006F379A" w:rsidP="006F379A">
            <w:pPr>
              <w:pStyle w:val="a3"/>
              <w:jc w:val="center"/>
              <w:rPr>
                <w:rFonts w:ascii="Times New Roman" w:hAnsi="Times New Roman" w:cs="Times New Roman"/>
                <w:b/>
                <w:sz w:val="22"/>
                <w:szCs w:val="22"/>
              </w:rPr>
            </w:pPr>
            <w:r w:rsidRPr="006F379A">
              <w:rPr>
                <w:rFonts w:ascii="Times New Roman" w:hAnsi="Times New Roman" w:cs="Times New Roman"/>
                <w:b/>
                <w:sz w:val="22"/>
                <w:szCs w:val="22"/>
              </w:rPr>
              <w:t>ИТОГО</w:t>
            </w:r>
          </w:p>
        </w:tc>
        <w:tc>
          <w:tcPr>
            <w:tcW w:w="1318" w:type="dxa"/>
            <w:vAlign w:val="bottom"/>
          </w:tcPr>
          <w:p w:rsidR="006F379A" w:rsidRPr="006F379A" w:rsidRDefault="006F379A" w:rsidP="006F379A">
            <w:pPr>
              <w:spacing w:after="0" w:line="240" w:lineRule="auto"/>
              <w:jc w:val="right"/>
              <w:rPr>
                <w:rFonts w:ascii="Times New Roman" w:hAnsi="Times New Roman" w:cs="Times New Roman"/>
                <w:color w:val="000000"/>
              </w:rPr>
            </w:pPr>
            <w:r w:rsidRPr="006F379A">
              <w:rPr>
                <w:rFonts w:ascii="Times New Roman" w:hAnsi="Times New Roman" w:cs="Times New Roman"/>
                <w:color w:val="000000"/>
              </w:rPr>
              <w:t>99%</w:t>
            </w:r>
          </w:p>
        </w:tc>
        <w:tc>
          <w:tcPr>
            <w:tcW w:w="1503" w:type="dxa"/>
            <w:vAlign w:val="bottom"/>
          </w:tcPr>
          <w:p w:rsidR="006F379A" w:rsidRPr="006F379A" w:rsidRDefault="006F379A" w:rsidP="006F379A">
            <w:pPr>
              <w:spacing w:after="0" w:line="240" w:lineRule="auto"/>
              <w:jc w:val="right"/>
              <w:rPr>
                <w:rFonts w:ascii="Times New Roman" w:hAnsi="Times New Roman" w:cs="Times New Roman"/>
                <w:b/>
                <w:color w:val="000000"/>
              </w:rPr>
            </w:pPr>
          </w:p>
        </w:tc>
        <w:tc>
          <w:tcPr>
            <w:tcW w:w="1115" w:type="dxa"/>
            <w:vAlign w:val="bottom"/>
          </w:tcPr>
          <w:p w:rsidR="006F379A" w:rsidRPr="006F379A" w:rsidRDefault="006F379A" w:rsidP="006F379A">
            <w:pPr>
              <w:spacing w:after="0" w:line="240" w:lineRule="auto"/>
              <w:jc w:val="right"/>
              <w:rPr>
                <w:rFonts w:ascii="Times New Roman" w:hAnsi="Times New Roman" w:cs="Times New Roman"/>
                <w:b/>
                <w:color w:val="000000"/>
              </w:rPr>
            </w:pPr>
          </w:p>
        </w:tc>
        <w:tc>
          <w:tcPr>
            <w:tcW w:w="1585" w:type="dxa"/>
            <w:vAlign w:val="bottom"/>
          </w:tcPr>
          <w:p w:rsidR="006F379A" w:rsidRPr="006F379A" w:rsidRDefault="006F379A" w:rsidP="006F379A">
            <w:pPr>
              <w:spacing w:after="0" w:line="240" w:lineRule="auto"/>
              <w:jc w:val="right"/>
              <w:rPr>
                <w:rFonts w:ascii="Times New Roman" w:hAnsi="Times New Roman" w:cs="Times New Roman"/>
                <w:b/>
                <w:color w:val="000000"/>
              </w:rPr>
            </w:pPr>
          </w:p>
        </w:tc>
        <w:tc>
          <w:tcPr>
            <w:tcW w:w="1385" w:type="dxa"/>
            <w:vAlign w:val="bottom"/>
          </w:tcPr>
          <w:p w:rsidR="006F379A" w:rsidRPr="006F379A" w:rsidRDefault="006F379A" w:rsidP="006F379A">
            <w:pPr>
              <w:spacing w:after="0" w:line="240" w:lineRule="auto"/>
              <w:jc w:val="right"/>
              <w:rPr>
                <w:rFonts w:ascii="Times New Roman" w:hAnsi="Times New Roman" w:cs="Times New Roman"/>
                <w:b/>
                <w:color w:val="000000"/>
              </w:rPr>
            </w:pPr>
          </w:p>
        </w:tc>
        <w:tc>
          <w:tcPr>
            <w:tcW w:w="1567" w:type="dxa"/>
            <w:vAlign w:val="bottom"/>
          </w:tcPr>
          <w:p w:rsidR="006F379A" w:rsidRPr="006F379A" w:rsidRDefault="006F379A" w:rsidP="006F379A">
            <w:pPr>
              <w:spacing w:after="0" w:line="240" w:lineRule="auto"/>
              <w:jc w:val="right"/>
              <w:rPr>
                <w:rFonts w:ascii="Times New Roman" w:hAnsi="Times New Roman" w:cs="Times New Roman"/>
                <w:b/>
                <w:color w:val="000000"/>
              </w:rPr>
            </w:pPr>
          </w:p>
        </w:tc>
      </w:tr>
    </w:tbl>
    <w:p w:rsidR="00F02484" w:rsidRDefault="00F02484" w:rsidP="00143153">
      <w:pPr>
        <w:pStyle w:val="a3"/>
        <w:jc w:val="center"/>
        <w:rPr>
          <w:rFonts w:ascii="Times New Roman" w:hAnsi="Times New Roman" w:cs="Times New Roman"/>
          <w:sz w:val="24"/>
          <w:szCs w:val="24"/>
        </w:rPr>
      </w:pPr>
    </w:p>
    <w:p w:rsidR="005327CD" w:rsidRDefault="005327CD" w:rsidP="005327CD">
      <w:pPr>
        <w:pStyle w:val="a3"/>
        <w:jc w:val="both"/>
        <w:rPr>
          <w:rFonts w:ascii="Times New Roman" w:hAnsi="Times New Roman"/>
          <w:sz w:val="28"/>
          <w:szCs w:val="28"/>
        </w:rPr>
      </w:pPr>
      <w:r>
        <w:rPr>
          <w:rFonts w:ascii="Times New Roman" w:hAnsi="Times New Roman"/>
          <w:sz w:val="28"/>
          <w:szCs w:val="28"/>
        </w:rPr>
        <w:t xml:space="preserve">Из 182   гимназистов 8 -11 классов  40 – окончили первое полугодие  </w:t>
      </w:r>
      <w:proofErr w:type="gramStart"/>
      <w:r>
        <w:rPr>
          <w:rFonts w:ascii="Times New Roman" w:hAnsi="Times New Roman"/>
          <w:sz w:val="28"/>
          <w:szCs w:val="28"/>
        </w:rPr>
        <w:t>на</w:t>
      </w:r>
      <w:proofErr w:type="gramEnd"/>
      <w:r>
        <w:rPr>
          <w:rFonts w:ascii="Times New Roman" w:hAnsi="Times New Roman"/>
          <w:sz w:val="28"/>
          <w:szCs w:val="28"/>
        </w:rPr>
        <w:t xml:space="preserve"> отлично, 95 - на хорошо и отлично. При 100% успеваемости, качество знаний составило - 64%.</w:t>
      </w:r>
    </w:p>
    <w:p w:rsidR="005327CD" w:rsidRDefault="005327CD" w:rsidP="005327CD">
      <w:pPr>
        <w:pStyle w:val="a3"/>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0"/>
        <w:gridCol w:w="1144"/>
        <w:gridCol w:w="1416"/>
        <w:gridCol w:w="1463"/>
        <w:gridCol w:w="776"/>
        <w:gridCol w:w="1191"/>
        <w:gridCol w:w="881"/>
        <w:gridCol w:w="1690"/>
      </w:tblGrid>
      <w:tr w:rsidR="005327CD" w:rsidRPr="0094513E" w:rsidTr="0094513E">
        <w:trPr>
          <w:trHeight w:val="982"/>
          <w:jc w:val="center"/>
        </w:trPr>
        <w:tc>
          <w:tcPr>
            <w:tcW w:w="1010" w:type="dxa"/>
            <w:tcBorders>
              <w:top w:val="single" w:sz="4" w:space="0" w:color="000000"/>
              <w:left w:val="single" w:sz="4" w:space="0" w:color="000000"/>
              <w:bottom w:val="single" w:sz="4" w:space="0" w:color="000000"/>
              <w:right w:val="single" w:sz="4" w:space="0" w:color="000000"/>
            </w:tcBorders>
            <w:hideMark/>
          </w:tcPr>
          <w:p w:rsidR="005327CD" w:rsidRPr="0094513E" w:rsidRDefault="005327CD" w:rsidP="0094513E">
            <w:pPr>
              <w:pStyle w:val="a3"/>
              <w:jc w:val="center"/>
              <w:rPr>
                <w:rFonts w:ascii="Times New Roman" w:hAnsi="Times New Roman" w:cs="Times New Roman"/>
                <w:b/>
                <w:sz w:val="24"/>
                <w:szCs w:val="24"/>
              </w:rPr>
            </w:pPr>
            <w:r w:rsidRPr="0094513E">
              <w:rPr>
                <w:rFonts w:ascii="Times New Roman" w:hAnsi="Times New Roman" w:cs="Times New Roman"/>
                <w:b/>
                <w:sz w:val="24"/>
                <w:szCs w:val="24"/>
              </w:rPr>
              <w:t>классы</w:t>
            </w:r>
          </w:p>
        </w:tc>
        <w:tc>
          <w:tcPr>
            <w:tcW w:w="1156" w:type="dxa"/>
            <w:tcBorders>
              <w:top w:val="single" w:sz="4" w:space="0" w:color="000000"/>
              <w:left w:val="single" w:sz="4" w:space="0" w:color="000000"/>
              <w:bottom w:val="single" w:sz="4" w:space="0" w:color="000000"/>
              <w:right w:val="single" w:sz="4" w:space="0" w:color="000000"/>
            </w:tcBorders>
            <w:hideMark/>
          </w:tcPr>
          <w:p w:rsidR="005327CD" w:rsidRPr="0094513E" w:rsidRDefault="005327CD" w:rsidP="0094513E">
            <w:pPr>
              <w:pStyle w:val="a3"/>
              <w:jc w:val="center"/>
              <w:rPr>
                <w:rFonts w:ascii="Times New Roman" w:hAnsi="Times New Roman" w:cs="Times New Roman"/>
                <w:b/>
                <w:sz w:val="24"/>
                <w:szCs w:val="24"/>
              </w:rPr>
            </w:pPr>
            <w:r w:rsidRPr="0094513E">
              <w:rPr>
                <w:rFonts w:ascii="Times New Roman" w:hAnsi="Times New Roman" w:cs="Times New Roman"/>
                <w:b/>
                <w:sz w:val="24"/>
                <w:szCs w:val="24"/>
              </w:rPr>
              <w:t>Кол-во обучаю</w:t>
            </w:r>
          </w:p>
          <w:p w:rsidR="005327CD" w:rsidRPr="0094513E" w:rsidRDefault="005327CD" w:rsidP="0094513E">
            <w:pPr>
              <w:pStyle w:val="a3"/>
              <w:jc w:val="center"/>
              <w:rPr>
                <w:rFonts w:ascii="Times New Roman" w:hAnsi="Times New Roman" w:cs="Times New Roman"/>
                <w:b/>
                <w:sz w:val="24"/>
                <w:szCs w:val="24"/>
              </w:rPr>
            </w:pPr>
            <w:proofErr w:type="spellStart"/>
            <w:r w:rsidRPr="0094513E">
              <w:rPr>
                <w:rFonts w:ascii="Times New Roman" w:hAnsi="Times New Roman" w:cs="Times New Roman"/>
                <w:b/>
                <w:sz w:val="24"/>
                <w:szCs w:val="24"/>
              </w:rPr>
              <w:t>щихся</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5327CD" w:rsidRPr="0094513E" w:rsidRDefault="005327CD" w:rsidP="0094513E">
            <w:pPr>
              <w:pStyle w:val="a3"/>
              <w:jc w:val="center"/>
              <w:rPr>
                <w:rFonts w:ascii="Times New Roman" w:hAnsi="Times New Roman" w:cs="Times New Roman"/>
                <w:b/>
                <w:sz w:val="24"/>
                <w:szCs w:val="24"/>
              </w:rPr>
            </w:pPr>
            <w:r w:rsidRPr="0094513E">
              <w:rPr>
                <w:rFonts w:ascii="Times New Roman" w:hAnsi="Times New Roman" w:cs="Times New Roman"/>
                <w:b/>
                <w:sz w:val="24"/>
                <w:szCs w:val="24"/>
              </w:rPr>
              <w:t>отличники</w:t>
            </w:r>
          </w:p>
        </w:tc>
        <w:tc>
          <w:tcPr>
            <w:tcW w:w="1463" w:type="dxa"/>
            <w:tcBorders>
              <w:top w:val="single" w:sz="4" w:space="0" w:color="000000"/>
              <w:left w:val="single" w:sz="4" w:space="0" w:color="000000"/>
              <w:bottom w:val="single" w:sz="4" w:space="0" w:color="000000"/>
              <w:right w:val="single" w:sz="4" w:space="0" w:color="000000"/>
            </w:tcBorders>
            <w:hideMark/>
          </w:tcPr>
          <w:p w:rsidR="005327CD" w:rsidRPr="0094513E" w:rsidRDefault="005327CD" w:rsidP="0094513E">
            <w:pPr>
              <w:pStyle w:val="a3"/>
              <w:jc w:val="center"/>
              <w:rPr>
                <w:rFonts w:ascii="Times New Roman" w:hAnsi="Times New Roman" w:cs="Times New Roman"/>
                <w:b/>
                <w:sz w:val="24"/>
                <w:szCs w:val="24"/>
              </w:rPr>
            </w:pPr>
            <w:r w:rsidRPr="0094513E">
              <w:rPr>
                <w:rFonts w:ascii="Times New Roman" w:hAnsi="Times New Roman" w:cs="Times New Roman"/>
                <w:b/>
                <w:sz w:val="24"/>
                <w:szCs w:val="24"/>
              </w:rPr>
              <w:t>хорошисты</w:t>
            </w:r>
          </w:p>
        </w:tc>
        <w:tc>
          <w:tcPr>
            <w:tcW w:w="751" w:type="dxa"/>
            <w:tcBorders>
              <w:top w:val="single" w:sz="4" w:space="0" w:color="000000"/>
              <w:left w:val="single" w:sz="4" w:space="0" w:color="000000"/>
              <w:bottom w:val="single" w:sz="4" w:space="0" w:color="000000"/>
              <w:right w:val="single" w:sz="4" w:space="0" w:color="000000"/>
            </w:tcBorders>
            <w:hideMark/>
          </w:tcPr>
          <w:p w:rsidR="005327CD" w:rsidRPr="0094513E" w:rsidRDefault="005327CD" w:rsidP="0094513E">
            <w:pPr>
              <w:pStyle w:val="a3"/>
              <w:jc w:val="center"/>
              <w:rPr>
                <w:rFonts w:ascii="Times New Roman" w:hAnsi="Times New Roman" w:cs="Times New Roman"/>
                <w:b/>
                <w:sz w:val="24"/>
                <w:szCs w:val="24"/>
              </w:rPr>
            </w:pPr>
            <w:r w:rsidRPr="0094513E">
              <w:rPr>
                <w:rFonts w:ascii="Times New Roman" w:hAnsi="Times New Roman" w:cs="Times New Roman"/>
                <w:b/>
                <w:sz w:val="24"/>
                <w:szCs w:val="24"/>
              </w:rPr>
              <w:t>СОК</w:t>
            </w:r>
          </w:p>
        </w:tc>
        <w:tc>
          <w:tcPr>
            <w:tcW w:w="1191" w:type="dxa"/>
            <w:tcBorders>
              <w:top w:val="single" w:sz="4" w:space="0" w:color="000000"/>
              <w:left w:val="single" w:sz="4" w:space="0" w:color="000000"/>
              <w:bottom w:val="single" w:sz="4" w:space="0" w:color="000000"/>
              <w:right w:val="single" w:sz="4" w:space="0" w:color="000000"/>
            </w:tcBorders>
            <w:hideMark/>
          </w:tcPr>
          <w:p w:rsidR="005327CD" w:rsidRPr="0094513E" w:rsidRDefault="005327CD" w:rsidP="0094513E">
            <w:pPr>
              <w:pStyle w:val="a3"/>
              <w:jc w:val="center"/>
              <w:rPr>
                <w:rFonts w:ascii="Times New Roman" w:hAnsi="Times New Roman" w:cs="Times New Roman"/>
                <w:b/>
                <w:sz w:val="24"/>
                <w:szCs w:val="24"/>
              </w:rPr>
            </w:pPr>
            <w:r w:rsidRPr="0094513E">
              <w:rPr>
                <w:rFonts w:ascii="Times New Roman" w:hAnsi="Times New Roman" w:cs="Times New Roman"/>
                <w:b/>
                <w:sz w:val="24"/>
                <w:szCs w:val="24"/>
              </w:rPr>
              <w:t>% качества</w:t>
            </w:r>
          </w:p>
        </w:tc>
        <w:tc>
          <w:tcPr>
            <w:tcW w:w="894" w:type="dxa"/>
            <w:tcBorders>
              <w:top w:val="single" w:sz="4" w:space="0" w:color="000000"/>
              <w:left w:val="single" w:sz="4" w:space="0" w:color="000000"/>
              <w:bottom w:val="single" w:sz="4" w:space="0" w:color="000000"/>
              <w:right w:val="single" w:sz="4" w:space="0" w:color="000000"/>
            </w:tcBorders>
            <w:hideMark/>
          </w:tcPr>
          <w:p w:rsidR="005327CD" w:rsidRPr="0094513E" w:rsidRDefault="005327CD" w:rsidP="0094513E">
            <w:pPr>
              <w:pStyle w:val="a3"/>
              <w:jc w:val="center"/>
              <w:rPr>
                <w:rFonts w:ascii="Times New Roman" w:hAnsi="Times New Roman" w:cs="Times New Roman"/>
                <w:b/>
                <w:sz w:val="24"/>
                <w:szCs w:val="24"/>
              </w:rPr>
            </w:pPr>
            <w:r w:rsidRPr="0094513E">
              <w:rPr>
                <w:rFonts w:ascii="Times New Roman" w:hAnsi="Times New Roman" w:cs="Times New Roman"/>
                <w:b/>
                <w:sz w:val="24"/>
                <w:szCs w:val="24"/>
              </w:rPr>
              <w:t>Сред</w:t>
            </w:r>
          </w:p>
          <w:p w:rsidR="005327CD" w:rsidRPr="0094513E" w:rsidRDefault="005327CD" w:rsidP="0094513E">
            <w:pPr>
              <w:pStyle w:val="a3"/>
              <w:jc w:val="center"/>
              <w:rPr>
                <w:rFonts w:ascii="Times New Roman" w:hAnsi="Times New Roman" w:cs="Times New Roman"/>
                <w:b/>
                <w:sz w:val="24"/>
                <w:szCs w:val="24"/>
              </w:rPr>
            </w:pPr>
            <w:proofErr w:type="spellStart"/>
            <w:r w:rsidRPr="0094513E">
              <w:rPr>
                <w:rFonts w:ascii="Times New Roman" w:hAnsi="Times New Roman" w:cs="Times New Roman"/>
                <w:b/>
                <w:sz w:val="24"/>
                <w:szCs w:val="24"/>
              </w:rPr>
              <w:t>ний</w:t>
            </w:r>
            <w:proofErr w:type="spellEnd"/>
            <w:r w:rsidRPr="0094513E">
              <w:rPr>
                <w:rFonts w:ascii="Times New Roman" w:hAnsi="Times New Roman" w:cs="Times New Roman"/>
                <w:b/>
                <w:sz w:val="24"/>
                <w:szCs w:val="24"/>
              </w:rPr>
              <w:t xml:space="preserve"> балл</w:t>
            </w:r>
          </w:p>
        </w:tc>
        <w:tc>
          <w:tcPr>
            <w:tcW w:w="1690" w:type="dxa"/>
            <w:tcBorders>
              <w:top w:val="single" w:sz="4" w:space="0" w:color="000000"/>
              <w:left w:val="single" w:sz="4" w:space="0" w:color="000000"/>
              <w:bottom w:val="single" w:sz="4" w:space="0" w:color="000000"/>
              <w:right w:val="single" w:sz="4" w:space="0" w:color="000000"/>
            </w:tcBorders>
            <w:hideMark/>
          </w:tcPr>
          <w:p w:rsidR="005327CD" w:rsidRPr="0094513E" w:rsidRDefault="005327CD" w:rsidP="0094513E">
            <w:pPr>
              <w:pStyle w:val="a3"/>
              <w:jc w:val="center"/>
              <w:rPr>
                <w:rFonts w:ascii="Times New Roman" w:hAnsi="Times New Roman" w:cs="Times New Roman"/>
                <w:b/>
                <w:sz w:val="24"/>
                <w:szCs w:val="24"/>
              </w:rPr>
            </w:pPr>
            <w:r w:rsidRPr="0094513E">
              <w:rPr>
                <w:rFonts w:ascii="Times New Roman" w:hAnsi="Times New Roman" w:cs="Times New Roman"/>
                <w:b/>
                <w:sz w:val="24"/>
                <w:szCs w:val="24"/>
              </w:rPr>
              <w:t>% успеваемости</w:t>
            </w:r>
          </w:p>
        </w:tc>
      </w:tr>
      <w:tr w:rsidR="0094513E" w:rsidRPr="0094513E" w:rsidTr="0094513E">
        <w:trPr>
          <w:jc w:val="center"/>
        </w:trPr>
        <w:tc>
          <w:tcPr>
            <w:tcW w:w="1010"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rPr>
                <w:rFonts w:ascii="Times New Roman" w:hAnsi="Times New Roman" w:cs="Times New Roman"/>
                <w:sz w:val="24"/>
                <w:szCs w:val="24"/>
              </w:rPr>
            </w:pPr>
            <w:r w:rsidRPr="0094513E">
              <w:rPr>
                <w:rFonts w:ascii="Times New Roman" w:hAnsi="Times New Roman" w:cs="Times New Roman"/>
                <w:sz w:val="24"/>
                <w:szCs w:val="24"/>
              </w:rPr>
              <w:t>8а</w:t>
            </w:r>
          </w:p>
        </w:tc>
        <w:tc>
          <w:tcPr>
            <w:tcW w:w="1156"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25</w:t>
            </w:r>
          </w:p>
        </w:tc>
        <w:tc>
          <w:tcPr>
            <w:tcW w:w="1416"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3</w:t>
            </w:r>
          </w:p>
        </w:tc>
        <w:tc>
          <w:tcPr>
            <w:tcW w:w="1463"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9</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88%</w:t>
            </w:r>
          </w:p>
        </w:tc>
        <w:tc>
          <w:tcPr>
            <w:tcW w:w="1191"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48%</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4,3</w:t>
            </w:r>
          </w:p>
        </w:tc>
        <w:tc>
          <w:tcPr>
            <w:tcW w:w="1690"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jc w:val="center"/>
              <w:rPr>
                <w:rFonts w:ascii="Times New Roman" w:hAnsi="Times New Roman" w:cs="Times New Roman"/>
                <w:sz w:val="24"/>
                <w:szCs w:val="24"/>
              </w:rPr>
            </w:pPr>
            <w:r w:rsidRPr="0094513E">
              <w:rPr>
                <w:rFonts w:ascii="Times New Roman" w:hAnsi="Times New Roman" w:cs="Times New Roman"/>
                <w:sz w:val="24"/>
                <w:szCs w:val="24"/>
              </w:rPr>
              <w:t>100</w:t>
            </w:r>
          </w:p>
        </w:tc>
      </w:tr>
      <w:tr w:rsidR="0094513E" w:rsidRPr="0094513E" w:rsidTr="0094513E">
        <w:trPr>
          <w:jc w:val="center"/>
        </w:trPr>
        <w:tc>
          <w:tcPr>
            <w:tcW w:w="1010"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rPr>
                <w:rFonts w:ascii="Times New Roman" w:hAnsi="Times New Roman" w:cs="Times New Roman"/>
                <w:sz w:val="24"/>
                <w:szCs w:val="24"/>
              </w:rPr>
            </w:pPr>
            <w:r w:rsidRPr="0094513E">
              <w:rPr>
                <w:rFonts w:ascii="Times New Roman" w:hAnsi="Times New Roman" w:cs="Times New Roman"/>
                <w:sz w:val="24"/>
                <w:szCs w:val="24"/>
              </w:rPr>
              <w:t>8б</w:t>
            </w:r>
          </w:p>
        </w:tc>
        <w:tc>
          <w:tcPr>
            <w:tcW w:w="1156"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22</w:t>
            </w:r>
          </w:p>
        </w:tc>
        <w:tc>
          <w:tcPr>
            <w:tcW w:w="1416"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2</w:t>
            </w:r>
          </w:p>
        </w:tc>
        <w:tc>
          <w:tcPr>
            <w:tcW w:w="1463"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10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90%</w:t>
            </w:r>
          </w:p>
        </w:tc>
        <w:tc>
          <w:tcPr>
            <w:tcW w:w="1191"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55%</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4,1</w:t>
            </w:r>
          </w:p>
        </w:tc>
        <w:tc>
          <w:tcPr>
            <w:tcW w:w="1690"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jc w:val="center"/>
              <w:rPr>
                <w:rFonts w:ascii="Times New Roman" w:hAnsi="Times New Roman" w:cs="Times New Roman"/>
                <w:sz w:val="24"/>
                <w:szCs w:val="24"/>
              </w:rPr>
            </w:pPr>
            <w:r w:rsidRPr="0094513E">
              <w:rPr>
                <w:rFonts w:ascii="Times New Roman" w:hAnsi="Times New Roman" w:cs="Times New Roman"/>
                <w:sz w:val="24"/>
                <w:szCs w:val="24"/>
              </w:rPr>
              <w:t>100</w:t>
            </w:r>
          </w:p>
        </w:tc>
      </w:tr>
      <w:tr w:rsidR="0094513E" w:rsidRPr="0094513E" w:rsidTr="0094513E">
        <w:trPr>
          <w:trHeight w:val="302"/>
          <w:jc w:val="center"/>
        </w:trPr>
        <w:tc>
          <w:tcPr>
            <w:tcW w:w="1010"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rPr>
                <w:rFonts w:ascii="Times New Roman" w:hAnsi="Times New Roman" w:cs="Times New Roman"/>
                <w:sz w:val="24"/>
                <w:szCs w:val="24"/>
              </w:rPr>
            </w:pPr>
            <w:r w:rsidRPr="0094513E">
              <w:rPr>
                <w:rFonts w:ascii="Times New Roman" w:hAnsi="Times New Roman" w:cs="Times New Roman"/>
                <w:sz w:val="24"/>
                <w:szCs w:val="24"/>
              </w:rPr>
              <w:t>8в</w:t>
            </w:r>
          </w:p>
        </w:tc>
        <w:tc>
          <w:tcPr>
            <w:tcW w:w="1156"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21</w:t>
            </w:r>
          </w:p>
        </w:tc>
        <w:tc>
          <w:tcPr>
            <w:tcW w:w="1416"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6</w:t>
            </w:r>
          </w:p>
        </w:tc>
        <w:tc>
          <w:tcPr>
            <w:tcW w:w="1463"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8</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91%</w:t>
            </w:r>
          </w:p>
        </w:tc>
        <w:tc>
          <w:tcPr>
            <w:tcW w:w="1191"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67%</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4,3</w:t>
            </w:r>
          </w:p>
        </w:tc>
        <w:tc>
          <w:tcPr>
            <w:tcW w:w="1690"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jc w:val="center"/>
              <w:rPr>
                <w:rFonts w:ascii="Times New Roman" w:hAnsi="Times New Roman" w:cs="Times New Roman"/>
                <w:sz w:val="24"/>
                <w:szCs w:val="24"/>
              </w:rPr>
            </w:pPr>
            <w:r w:rsidRPr="0094513E">
              <w:rPr>
                <w:rFonts w:ascii="Times New Roman" w:hAnsi="Times New Roman" w:cs="Times New Roman"/>
                <w:sz w:val="24"/>
                <w:szCs w:val="24"/>
              </w:rPr>
              <w:t>100</w:t>
            </w:r>
          </w:p>
        </w:tc>
      </w:tr>
      <w:tr w:rsidR="0094513E" w:rsidRPr="0094513E" w:rsidTr="0094513E">
        <w:trPr>
          <w:jc w:val="center"/>
        </w:trPr>
        <w:tc>
          <w:tcPr>
            <w:tcW w:w="1010"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rPr>
                <w:rFonts w:ascii="Times New Roman" w:hAnsi="Times New Roman" w:cs="Times New Roman"/>
                <w:sz w:val="24"/>
                <w:szCs w:val="24"/>
              </w:rPr>
            </w:pPr>
            <w:r w:rsidRPr="0094513E">
              <w:rPr>
                <w:rFonts w:ascii="Times New Roman" w:hAnsi="Times New Roman" w:cs="Times New Roman"/>
                <w:sz w:val="24"/>
                <w:szCs w:val="24"/>
              </w:rPr>
              <w:t>9а</w:t>
            </w:r>
          </w:p>
        </w:tc>
        <w:tc>
          <w:tcPr>
            <w:tcW w:w="1156"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28</w:t>
            </w:r>
          </w:p>
        </w:tc>
        <w:tc>
          <w:tcPr>
            <w:tcW w:w="1416"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4</w:t>
            </w:r>
          </w:p>
        </w:tc>
        <w:tc>
          <w:tcPr>
            <w:tcW w:w="1463"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18</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95%</w:t>
            </w:r>
          </w:p>
        </w:tc>
        <w:tc>
          <w:tcPr>
            <w:tcW w:w="1191"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79%</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4,3</w:t>
            </w:r>
          </w:p>
        </w:tc>
        <w:tc>
          <w:tcPr>
            <w:tcW w:w="1690"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jc w:val="center"/>
              <w:rPr>
                <w:rFonts w:ascii="Times New Roman" w:hAnsi="Times New Roman" w:cs="Times New Roman"/>
                <w:sz w:val="24"/>
                <w:szCs w:val="24"/>
              </w:rPr>
            </w:pPr>
            <w:r w:rsidRPr="0094513E">
              <w:rPr>
                <w:rFonts w:ascii="Times New Roman" w:hAnsi="Times New Roman" w:cs="Times New Roman"/>
                <w:sz w:val="24"/>
                <w:szCs w:val="24"/>
              </w:rPr>
              <w:t>100</w:t>
            </w:r>
          </w:p>
        </w:tc>
      </w:tr>
      <w:tr w:rsidR="0094513E" w:rsidRPr="0094513E" w:rsidTr="0094513E">
        <w:trPr>
          <w:jc w:val="center"/>
        </w:trPr>
        <w:tc>
          <w:tcPr>
            <w:tcW w:w="1010"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rPr>
                <w:rFonts w:ascii="Times New Roman" w:hAnsi="Times New Roman" w:cs="Times New Roman"/>
                <w:sz w:val="24"/>
                <w:szCs w:val="24"/>
              </w:rPr>
            </w:pPr>
            <w:r w:rsidRPr="0094513E">
              <w:rPr>
                <w:rFonts w:ascii="Times New Roman" w:hAnsi="Times New Roman" w:cs="Times New Roman"/>
                <w:sz w:val="24"/>
                <w:szCs w:val="24"/>
              </w:rPr>
              <w:t>9б</w:t>
            </w:r>
          </w:p>
        </w:tc>
        <w:tc>
          <w:tcPr>
            <w:tcW w:w="1156"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31</w:t>
            </w:r>
          </w:p>
        </w:tc>
        <w:tc>
          <w:tcPr>
            <w:tcW w:w="1416"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5</w:t>
            </w:r>
          </w:p>
        </w:tc>
        <w:tc>
          <w:tcPr>
            <w:tcW w:w="1463"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18</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92%</w:t>
            </w:r>
          </w:p>
        </w:tc>
        <w:tc>
          <w:tcPr>
            <w:tcW w:w="1191"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74%</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4,2</w:t>
            </w:r>
          </w:p>
        </w:tc>
        <w:tc>
          <w:tcPr>
            <w:tcW w:w="1690"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jc w:val="center"/>
              <w:rPr>
                <w:rFonts w:ascii="Times New Roman" w:hAnsi="Times New Roman" w:cs="Times New Roman"/>
                <w:sz w:val="24"/>
                <w:szCs w:val="24"/>
              </w:rPr>
            </w:pPr>
            <w:r w:rsidRPr="0094513E">
              <w:rPr>
                <w:rFonts w:ascii="Times New Roman" w:hAnsi="Times New Roman" w:cs="Times New Roman"/>
                <w:sz w:val="24"/>
                <w:szCs w:val="24"/>
              </w:rPr>
              <w:t>100</w:t>
            </w:r>
          </w:p>
        </w:tc>
      </w:tr>
      <w:tr w:rsidR="0094513E" w:rsidRPr="0094513E" w:rsidTr="0094513E">
        <w:trPr>
          <w:jc w:val="center"/>
        </w:trPr>
        <w:tc>
          <w:tcPr>
            <w:tcW w:w="1010"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rPr>
                <w:rFonts w:ascii="Times New Roman" w:hAnsi="Times New Roman" w:cs="Times New Roman"/>
                <w:sz w:val="24"/>
                <w:szCs w:val="24"/>
              </w:rPr>
            </w:pPr>
            <w:r w:rsidRPr="0094513E">
              <w:rPr>
                <w:rFonts w:ascii="Times New Roman" w:hAnsi="Times New Roman" w:cs="Times New Roman"/>
                <w:sz w:val="24"/>
                <w:szCs w:val="24"/>
              </w:rPr>
              <w:t>10а</w:t>
            </w:r>
          </w:p>
        </w:tc>
        <w:tc>
          <w:tcPr>
            <w:tcW w:w="1156"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27</w:t>
            </w:r>
          </w:p>
        </w:tc>
        <w:tc>
          <w:tcPr>
            <w:tcW w:w="1416" w:type="dxa"/>
            <w:tcBorders>
              <w:top w:val="single" w:sz="4" w:space="0" w:color="000000"/>
              <w:left w:val="single" w:sz="4" w:space="0" w:color="000000"/>
              <w:bottom w:val="single" w:sz="4" w:space="0" w:color="000000"/>
              <w:right w:val="single" w:sz="4" w:space="0" w:color="000000"/>
            </w:tcBorders>
            <w:vAlign w:val="bottom"/>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7</w:t>
            </w:r>
          </w:p>
        </w:tc>
        <w:tc>
          <w:tcPr>
            <w:tcW w:w="1463"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17</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97%</w:t>
            </w:r>
          </w:p>
        </w:tc>
        <w:tc>
          <w:tcPr>
            <w:tcW w:w="1191"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89%</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4,6</w:t>
            </w:r>
          </w:p>
        </w:tc>
        <w:tc>
          <w:tcPr>
            <w:tcW w:w="1690"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jc w:val="center"/>
              <w:rPr>
                <w:rFonts w:ascii="Times New Roman" w:hAnsi="Times New Roman" w:cs="Times New Roman"/>
                <w:sz w:val="24"/>
                <w:szCs w:val="24"/>
              </w:rPr>
            </w:pPr>
            <w:r w:rsidRPr="0094513E">
              <w:rPr>
                <w:rFonts w:ascii="Times New Roman" w:hAnsi="Times New Roman" w:cs="Times New Roman"/>
                <w:sz w:val="24"/>
                <w:szCs w:val="24"/>
              </w:rPr>
              <w:t>100</w:t>
            </w:r>
          </w:p>
        </w:tc>
      </w:tr>
      <w:tr w:rsidR="0094513E" w:rsidRPr="0094513E" w:rsidTr="0094513E">
        <w:trPr>
          <w:jc w:val="center"/>
        </w:trPr>
        <w:tc>
          <w:tcPr>
            <w:tcW w:w="1010"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rPr>
                <w:rFonts w:ascii="Times New Roman" w:hAnsi="Times New Roman" w:cs="Times New Roman"/>
                <w:sz w:val="24"/>
                <w:szCs w:val="24"/>
              </w:rPr>
            </w:pPr>
            <w:r w:rsidRPr="0094513E">
              <w:rPr>
                <w:rFonts w:ascii="Times New Roman" w:hAnsi="Times New Roman" w:cs="Times New Roman"/>
                <w:sz w:val="24"/>
                <w:szCs w:val="24"/>
              </w:rPr>
              <w:t>11а</w:t>
            </w:r>
          </w:p>
        </w:tc>
        <w:tc>
          <w:tcPr>
            <w:tcW w:w="1156"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28</w:t>
            </w:r>
          </w:p>
        </w:tc>
        <w:tc>
          <w:tcPr>
            <w:tcW w:w="1416"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13</w:t>
            </w:r>
          </w:p>
        </w:tc>
        <w:tc>
          <w:tcPr>
            <w:tcW w:w="1463"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15</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100%</w:t>
            </w:r>
          </w:p>
        </w:tc>
        <w:tc>
          <w:tcPr>
            <w:tcW w:w="1191"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100%</w:t>
            </w:r>
          </w:p>
        </w:tc>
        <w:tc>
          <w:tcPr>
            <w:tcW w:w="894"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right"/>
              <w:rPr>
                <w:rFonts w:ascii="Times New Roman" w:hAnsi="Times New Roman" w:cs="Times New Roman"/>
                <w:color w:val="000000"/>
                <w:sz w:val="24"/>
                <w:szCs w:val="24"/>
              </w:rPr>
            </w:pPr>
            <w:r w:rsidRPr="0094513E">
              <w:rPr>
                <w:rFonts w:ascii="Times New Roman" w:hAnsi="Times New Roman" w:cs="Times New Roman"/>
                <w:color w:val="000000"/>
                <w:sz w:val="24"/>
                <w:szCs w:val="24"/>
              </w:rPr>
              <w:t>4,6</w:t>
            </w:r>
          </w:p>
        </w:tc>
        <w:tc>
          <w:tcPr>
            <w:tcW w:w="1690"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jc w:val="center"/>
              <w:rPr>
                <w:rFonts w:ascii="Times New Roman" w:hAnsi="Times New Roman" w:cs="Times New Roman"/>
                <w:sz w:val="24"/>
                <w:szCs w:val="24"/>
              </w:rPr>
            </w:pPr>
            <w:r w:rsidRPr="0094513E">
              <w:rPr>
                <w:rFonts w:ascii="Times New Roman" w:hAnsi="Times New Roman" w:cs="Times New Roman"/>
                <w:sz w:val="24"/>
                <w:szCs w:val="24"/>
              </w:rPr>
              <w:t>100</w:t>
            </w:r>
          </w:p>
        </w:tc>
      </w:tr>
      <w:tr w:rsidR="0094513E" w:rsidRPr="0094513E" w:rsidTr="0094513E">
        <w:trPr>
          <w:jc w:val="center"/>
        </w:trPr>
        <w:tc>
          <w:tcPr>
            <w:tcW w:w="1010"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rPr>
                <w:rFonts w:ascii="Times New Roman" w:hAnsi="Times New Roman" w:cs="Times New Roman"/>
                <w:b/>
                <w:sz w:val="24"/>
                <w:szCs w:val="24"/>
              </w:rPr>
            </w:pPr>
            <w:r w:rsidRPr="0094513E">
              <w:rPr>
                <w:rFonts w:ascii="Times New Roman" w:hAnsi="Times New Roman" w:cs="Times New Roman"/>
                <w:b/>
                <w:sz w:val="24"/>
                <w:szCs w:val="24"/>
              </w:rPr>
              <w:t>итого</w:t>
            </w:r>
          </w:p>
        </w:tc>
        <w:tc>
          <w:tcPr>
            <w:tcW w:w="1156" w:type="dxa"/>
            <w:tcBorders>
              <w:top w:val="single" w:sz="4" w:space="0" w:color="000000"/>
              <w:left w:val="single" w:sz="4" w:space="0" w:color="000000"/>
              <w:bottom w:val="single" w:sz="4" w:space="0" w:color="000000"/>
              <w:right w:val="single" w:sz="4" w:space="0" w:color="000000"/>
            </w:tcBorders>
            <w:vAlign w:val="bottom"/>
            <w:hideMark/>
          </w:tcPr>
          <w:p w:rsidR="0094513E" w:rsidRPr="0094513E" w:rsidRDefault="0094513E" w:rsidP="0094513E">
            <w:pPr>
              <w:spacing w:after="0" w:line="240" w:lineRule="auto"/>
              <w:jc w:val="center"/>
              <w:rPr>
                <w:rFonts w:ascii="Times New Roman" w:hAnsi="Times New Roman" w:cs="Times New Roman"/>
                <w:b/>
                <w:color w:val="000000"/>
                <w:sz w:val="24"/>
                <w:szCs w:val="24"/>
              </w:rPr>
            </w:pPr>
            <w:r w:rsidRPr="0094513E">
              <w:rPr>
                <w:rFonts w:ascii="Times New Roman" w:hAnsi="Times New Roman" w:cs="Times New Roman"/>
                <w:b/>
                <w:color w:val="000000"/>
                <w:sz w:val="24"/>
                <w:szCs w:val="24"/>
              </w:rPr>
              <w:t>182</w:t>
            </w:r>
          </w:p>
        </w:tc>
        <w:tc>
          <w:tcPr>
            <w:tcW w:w="1416"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jc w:val="center"/>
              <w:rPr>
                <w:rFonts w:ascii="Times New Roman" w:hAnsi="Times New Roman" w:cs="Times New Roman"/>
                <w:b/>
                <w:sz w:val="24"/>
                <w:szCs w:val="24"/>
              </w:rPr>
            </w:pPr>
            <w:r w:rsidRPr="0094513E">
              <w:rPr>
                <w:rFonts w:ascii="Times New Roman" w:hAnsi="Times New Roman" w:cs="Times New Roman"/>
                <w:b/>
                <w:sz w:val="24"/>
                <w:szCs w:val="24"/>
              </w:rPr>
              <w:t>40</w:t>
            </w:r>
          </w:p>
        </w:tc>
        <w:tc>
          <w:tcPr>
            <w:tcW w:w="1463"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jc w:val="center"/>
              <w:rPr>
                <w:rFonts w:ascii="Times New Roman" w:hAnsi="Times New Roman" w:cs="Times New Roman"/>
                <w:b/>
                <w:sz w:val="24"/>
                <w:szCs w:val="24"/>
              </w:rPr>
            </w:pPr>
            <w:r w:rsidRPr="0094513E">
              <w:rPr>
                <w:rFonts w:ascii="Times New Roman" w:hAnsi="Times New Roman" w:cs="Times New Roman"/>
                <w:b/>
                <w:sz w:val="24"/>
                <w:szCs w:val="24"/>
              </w:rPr>
              <w:t>95</w:t>
            </w:r>
          </w:p>
        </w:tc>
        <w:tc>
          <w:tcPr>
            <w:tcW w:w="751"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jc w:val="center"/>
              <w:rPr>
                <w:rFonts w:ascii="Times New Roman" w:hAnsi="Times New Roman" w:cs="Times New Roman"/>
                <w:b/>
                <w:sz w:val="24"/>
                <w:szCs w:val="24"/>
              </w:rPr>
            </w:pPr>
            <w:r w:rsidRPr="0094513E">
              <w:rPr>
                <w:rFonts w:ascii="Times New Roman" w:hAnsi="Times New Roman" w:cs="Times New Roman"/>
                <w:b/>
                <w:sz w:val="24"/>
                <w:szCs w:val="24"/>
              </w:rPr>
              <w:t>92%</w:t>
            </w:r>
          </w:p>
        </w:tc>
        <w:tc>
          <w:tcPr>
            <w:tcW w:w="1191"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jc w:val="center"/>
              <w:rPr>
                <w:rFonts w:ascii="Times New Roman" w:hAnsi="Times New Roman" w:cs="Times New Roman"/>
                <w:b/>
                <w:sz w:val="24"/>
                <w:szCs w:val="24"/>
              </w:rPr>
            </w:pPr>
            <w:r w:rsidRPr="0094513E">
              <w:rPr>
                <w:rFonts w:ascii="Times New Roman" w:hAnsi="Times New Roman" w:cs="Times New Roman"/>
                <w:b/>
                <w:sz w:val="24"/>
                <w:szCs w:val="24"/>
              </w:rPr>
              <w:t>64%</w:t>
            </w:r>
          </w:p>
        </w:tc>
        <w:tc>
          <w:tcPr>
            <w:tcW w:w="894"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jc w:val="center"/>
              <w:rPr>
                <w:rFonts w:ascii="Times New Roman" w:hAnsi="Times New Roman" w:cs="Times New Roman"/>
                <w:b/>
                <w:sz w:val="24"/>
                <w:szCs w:val="24"/>
              </w:rPr>
            </w:pPr>
            <w:r w:rsidRPr="0094513E">
              <w:rPr>
                <w:rFonts w:ascii="Times New Roman" w:hAnsi="Times New Roman" w:cs="Times New Roman"/>
                <w:b/>
                <w:sz w:val="24"/>
                <w:szCs w:val="24"/>
              </w:rPr>
              <w:t>4,3</w:t>
            </w:r>
          </w:p>
        </w:tc>
        <w:tc>
          <w:tcPr>
            <w:tcW w:w="1690" w:type="dxa"/>
            <w:tcBorders>
              <w:top w:val="single" w:sz="4" w:space="0" w:color="000000"/>
              <w:left w:val="single" w:sz="4" w:space="0" w:color="000000"/>
              <w:bottom w:val="single" w:sz="4" w:space="0" w:color="000000"/>
              <w:right w:val="single" w:sz="4" w:space="0" w:color="000000"/>
            </w:tcBorders>
            <w:hideMark/>
          </w:tcPr>
          <w:p w:rsidR="0094513E" w:rsidRPr="0094513E" w:rsidRDefault="0094513E" w:rsidP="0094513E">
            <w:pPr>
              <w:pStyle w:val="a3"/>
              <w:jc w:val="center"/>
              <w:rPr>
                <w:rFonts w:ascii="Times New Roman" w:hAnsi="Times New Roman" w:cs="Times New Roman"/>
                <w:b/>
                <w:sz w:val="24"/>
                <w:szCs w:val="24"/>
              </w:rPr>
            </w:pPr>
            <w:r w:rsidRPr="0094513E">
              <w:rPr>
                <w:rFonts w:ascii="Times New Roman" w:hAnsi="Times New Roman" w:cs="Times New Roman"/>
                <w:b/>
                <w:sz w:val="24"/>
                <w:szCs w:val="24"/>
              </w:rPr>
              <w:t>100</w:t>
            </w:r>
          </w:p>
        </w:tc>
      </w:tr>
    </w:tbl>
    <w:p w:rsidR="005327CD" w:rsidRDefault="005327CD" w:rsidP="005327CD">
      <w:pPr>
        <w:pStyle w:val="a3"/>
        <w:rPr>
          <w:rFonts w:ascii="Times New Roman" w:hAnsi="Times New Roman"/>
          <w:sz w:val="24"/>
          <w:szCs w:val="24"/>
        </w:rPr>
      </w:pPr>
    </w:p>
    <w:p w:rsidR="005327CD" w:rsidRDefault="005327CD" w:rsidP="005327CD">
      <w:pPr>
        <w:pStyle w:val="a3"/>
        <w:jc w:val="both"/>
        <w:rPr>
          <w:rFonts w:ascii="Times New Roman" w:hAnsi="Times New Roman"/>
          <w:sz w:val="28"/>
          <w:szCs w:val="28"/>
        </w:rPr>
      </w:pPr>
      <w:r>
        <w:rPr>
          <w:rFonts w:ascii="Times New Roman" w:hAnsi="Times New Roman"/>
          <w:sz w:val="28"/>
          <w:szCs w:val="28"/>
        </w:rPr>
        <w:t>12  гимназистов  8-11 классов окончили первое полугодие  с одной «тройкой».  Потенциальное качество составило – 6,5%.</w:t>
      </w:r>
    </w:p>
    <w:p w:rsidR="005327CD" w:rsidRDefault="005327CD" w:rsidP="005327CD">
      <w:pPr>
        <w:pStyle w:val="a3"/>
        <w:jc w:val="center"/>
        <w:rPr>
          <w:rFonts w:ascii="Times New Roman" w:hAnsi="Times New Roman"/>
          <w:b/>
          <w:sz w:val="28"/>
          <w:szCs w:val="28"/>
        </w:rPr>
      </w:pPr>
    </w:p>
    <w:p w:rsidR="005327CD" w:rsidRPr="00A25B66" w:rsidRDefault="005327CD" w:rsidP="005327CD">
      <w:pPr>
        <w:pStyle w:val="a3"/>
        <w:jc w:val="center"/>
        <w:rPr>
          <w:rFonts w:ascii="Times New Roman" w:hAnsi="Times New Roman"/>
          <w:b/>
          <w:sz w:val="28"/>
          <w:szCs w:val="28"/>
        </w:rPr>
      </w:pPr>
      <w:r>
        <w:rPr>
          <w:rFonts w:ascii="Times New Roman" w:hAnsi="Times New Roman"/>
          <w:b/>
          <w:sz w:val="28"/>
          <w:szCs w:val="28"/>
        </w:rPr>
        <w:t>Рейтинг предметов в 8-11 классах</w:t>
      </w:r>
      <w:r w:rsidRPr="00A25B66">
        <w:rPr>
          <w:rFonts w:ascii="Times New Roman" w:hAnsi="Times New Roman"/>
          <w:b/>
          <w:sz w:val="28"/>
          <w:szCs w:val="28"/>
        </w:rPr>
        <w:t>:</w:t>
      </w:r>
    </w:p>
    <w:p w:rsidR="005327CD" w:rsidRDefault="005327CD" w:rsidP="005327CD">
      <w:pPr>
        <w:pStyle w:val="a3"/>
        <w:jc w:val="center"/>
        <w:rPr>
          <w:rFonts w:ascii="Times New Roman" w:hAnsi="Times New Roman"/>
          <w:sz w:val="24"/>
          <w:szCs w:val="24"/>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6"/>
        <w:gridCol w:w="1111"/>
        <w:gridCol w:w="1184"/>
        <w:gridCol w:w="1459"/>
        <w:gridCol w:w="1261"/>
        <w:gridCol w:w="1119"/>
        <w:gridCol w:w="1262"/>
        <w:gridCol w:w="1539"/>
      </w:tblGrid>
      <w:tr w:rsidR="005327CD" w:rsidRPr="00AD0B75"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5327CD" w:rsidRPr="00AD0B75" w:rsidRDefault="005327CD" w:rsidP="00AD0B75">
            <w:pPr>
              <w:pStyle w:val="a3"/>
              <w:jc w:val="center"/>
              <w:rPr>
                <w:rFonts w:ascii="Times New Roman" w:hAnsi="Times New Roman" w:cs="Times New Roman"/>
                <w:b/>
                <w:sz w:val="22"/>
                <w:szCs w:val="22"/>
              </w:rPr>
            </w:pPr>
            <w:r w:rsidRPr="00AD0B75">
              <w:rPr>
                <w:rFonts w:ascii="Times New Roman" w:hAnsi="Times New Roman" w:cs="Times New Roman"/>
                <w:b/>
                <w:sz w:val="22"/>
                <w:szCs w:val="22"/>
              </w:rPr>
              <w:t>классы</w:t>
            </w:r>
          </w:p>
        </w:tc>
        <w:tc>
          <w:tcPr>
            <w:tcW w:w="1111" w:type="dxa"/>
            <w:tcBorders>
              <w:top w:val="single" w:sz="4" w:space="0" w:color="000000"/>
              <w:left w:val="single" w:sz="4" w:space="0" w:color="000000"/>
              <w:bottom w:val="single" w:sz="4" w:space="0" w:color="000000"/>
              <w:right w:val="single" w:sz="4" w:space="0" w:color="000000"/>
            </w:tcBorders>
            <w:hideMark/>
          </w:tcPr>
          <w:p w:rsidR="005327CD" w:rsidRPr="00AD0B75" w:rsidRDefault="005327CD" w:rsidP="00AD0B75">
            <w:pPr>
              <w:pStyle w:val="a3"/>
              <w:jc w:val="center"/>
              <w:rPr>
                <w:rFonts w:ascii="Times New Roman" w:hAnsi="Times New Roman" w:cs="Times New Roman"/>
                <w:b/>
                <w:sz w:val="22"/>
                <w:szCs w:val="22"/>
              </w:rPr>
            </w:pPr>
            <w:r w:rsidRPr="00AD0B75">
              <w:rPr>
                <w:rFonts w:ascii="Times New Roman" w:hAnsi="Times New Roman" w:cs="Times New Roman"/>
                <w:b/>
                <w:sz w:val="22"/>
                <w:szCs w:val="22"/>
              </w:rPr>
              <w:t>Русский яз</w:t>
            </w:r>
          </w:p>
        </w:tc>
        <w:tc>
          <w:tcPr>
            <w:tcW w:w="1184" w:type="dxa"/>
            <w:tcBorders>
              <w:top w:val="single" w:sz="4" w:space="0" w:color="000000"/>
              <w:left w:val="single" w:sz="4" w:space="0" w:color="000000"/>
              <w:bottom w:val="single" w:sz="4" w:space="0" w:color="000000"/>
              <w:right w:val="single" w:sz="4" w:space="0" w:color="000000"/>
            </w:tcBorders>
            <w:hideMark/>
          </w:tcPr>
          <w:p w:rsidR="005327CD" w:rsidRPr="00AD0B75" w:rsidRDefault="005327CD" w:rsidP="00AD0B75">
            <w:pPr>
              <w:pStyle w:val="a3"/>
              <w:jc w:val="center"/>
              <w:rPr>
                <w:rFonts w:ascii="Times New Roman" w:hAnsi="Times New Roman" w:cs="Times New Roman"/>
                <w:b/>
                <w:sz w:val="22"/>
                <w:szCs w:val="22"/>
              </w:rPr>
            </w:pPr>
            <w:r w:rsidRPr="00AD0B75">
              <w:rPr>
                <w:rFonts w:ascii="Times New Roman" w:hAnsi="Times New Roman" w:cs="Times New Roman"/>
                <w:b/>
                <w:sz w:val="22"/>
                <w:szCs w:val="22"/>
              </w:rPr>
              <w:t>литер</w:t>
            </w:r>
          </w:p>
        </w:tc>
        <w:tc>
          <w:tcPr>
            <w:tcW w:w="1459" w:type="dxa"/>
            <w:tcBorders>
              <w:top w:val="single" w:sz="4" w:space="0" w:color="000000"/>
              <w:left w:val="single" w:sz="4" w:space="0" w:color="000000"/>
              <w:bottom w:val="single" w:sz="4" w:space="0" w:color="000000"/>
              <w:right w:val="single" w:sz="4" w:space="0" w:color="000000"/>
            </w:tcBorders>
            <w:hideMark/>
          </w:tcPr>
          <w:p w:rsidR="005327CD" w:rsidRPr="00AD0B75" w:rsidRDefault="005327CD" w:rsidP="00AD0B75">
            <w:pPr>
              <w:pStyle w:val="a3"/>
              <w:jc w:val="center"/>
              <w:rPr>
                <w:rFonts w:ascii="Times New Roman" w:hAnsi="Times New Roman" w:cs="Times New Roman"/>
                <w:b/>
                <w:sz w:val="22"/>
                <w:szCs w:val="22"/>
              </w:rPr>
            </w:pPr>
            <w:r w:rsidRPr="00AD0B75">
              <w:rPr>
                <w:rFonts w:ascii="Times New Roman" w:hAnsi="Times New Roman" w:cs="Times New Roman"/>
                <w:b/>
                <w:sz w:val="22"/>
                <w:szCs w:val="22"/>
              </w:rPr>
              <w:t>алгебра</w:t>
            </w:r>
          </w:p>
        </w:tc>
        <w:tc>
          <w:tcPr>
            <w:tcW w:w="1261" w:type="dxa"/>
            <w:tcBorders>
              <w:top w:val="single" w:sz="4" w:space="0" w:color="000000"/>
              <w:left w:val="single" w:sz="4" w:space="0" w:color="000000"/>
              <w:bottom w:val="single" w:sz="4" w:space="0" w:color="000000"/>
              <w:right w:val="single" w:sz="4" w:space="0" w:color="000000"/>
            </w:tcBorders>
            <w:hideMark/>
          </w:tcPr>
          <w:p w:rsidR="005327CD" w:rsidRPr="00AD0B75" w:rsidRDefault="005327CD" w:rsidP="00AD0B75">
            <w:pPr>
              <w:pStyle w:val="a3"/>
              <w:jc w:val="center"/>
              <w:rPr>
                <w:rFonts w:ascii="Times New Roman" w:hAnsi="Times New Roman" w:cs="Times New Roman"/>
                <w:b/>
                <w:sz w:val="22"/>
                <w:szCs w:val="22"/>
              </w:rPr>
            </w:pPr>
            <w:proofErr w:type="spellStart"/>
            <w:proofErr w:type="gramStart"/>
            <w:r w:rsidRPr="00AD0B75">
              <w:rPr>
                <w:rFonts w:ascii="Times New Roman" w:hAnsi="Times New Roman" w:cs="Times New Roman"/>
                <w:b/>
                <w:sz w:val="22"/>
                <w:szCs w:val="22"/>
              </w:rPr>
              <w:t>геом</w:t>
            </w:r>
            <w:proofErr w:type="spellEnd"/>
            <w:proofErr w:type="gramEnd"/>
          </w:p>
        </w:tc>
        <w:tc>
          <w:tcPr>
            <w:tcW w:w="1119" w:type="dxa"/>
            <w:tcBorders>
              <w:top w:val="single" w:sz="4" w:space="0" w:color="000000"/>
              <w:left w:val="single" w:sz="4" w:space="0" w:color="000000"/>
              <w:bottom w:val="single" w:sz="4" w:space="0" w:color="000000"/>
              <w:right w:val="single" w:sz="4" w:space="0" w:color="000000"/>
            </w:tcBorders>
            <w:hideMark/>
          </w:tcPr>
          <w:p w:rsidR="005327CD" w:rsidRPr="00AD0B75" w:rsidRDefault="005327CD" w:rsidP="00AD0B75">
            <w:pPr>
              <w:pStyle w:val="a3"/>
              <w:jc w:val="center"/>
              <w:rPr>
                <w:rFonts w:ascii="Times New Roman" w:hAnsi="Times New Roman" w:cs="Times New Roman"/>
                <w:b/>
                <w:sz w:val="22"/>
                <w:szCs w:val="22"/>
              </w:rPr>
            </w:pPr>
            <w:r w:rsidRPr="00AD0B75">
              <w:rPr>
                <w:rFonts w:ascii="Times New Roman" w:hAnsi="Times New Roman" w:cs="Times New Roman"/>
                <w:b/>
                <w:sz w:val="22"/>
                <w:szCs w:val="22"/>
              </w:rPr>
              <w:t>биолог</w:t>
            </w:r>
          </w:p>
        </w:tc>
        <w:tc>
          <w:tcPr>
            <w:tcW w:w="1262" w:type="dxa"/>
            <w:tcBorders>
              <w:top w:val="single" w:sz="4" w:space="0" w:color="000000"/>
              <w:left w:val="single" w:sz="4" w:space="0" w:color="000000"/>
              <w:bottom w:val="single" w:sz="4" w:space="0" w:color="000000"/>
              <w:right w:val="single" w:sz="4" w:space="0" w:color="000000"/>
            </w:tcBorders>
            <w:hideMark/>
          </w:tcPr>
          <w:p w:rsidR="005327CD" w:rsidRPr="00AD0B75" w:rsidRDefault="005327CD" w:rsidP="00AD0B75">
            <w:pPr>
              <w:pStyle w:val="a3"/>
              <w:jc w:val="center"/>
              <w:rPr>
                <w:rFonts w:ascii="Times New Roman" w:hAnsi="Times New Roman" w:cs="Times New Roman"/>
                <w:b/>
                <w:sz w:val="22"/>
                <w:szCs w:val="22"/>
              </w:rPr>
            </w:pPr>
            <w:proofErr w:type="spellStart"/>
            <w:r w:rsidRPr="00AD0B75">
              <w:rPr>
                <w:rFonts w:ascii="Times New Roman" w:hAnsi="Times New Roman" w:cs="Times New Roman"/>
                <w:b/>
                <w:sz w:val="22"/>
                <w:szCs w:val="22"/>
              </w:rPr>
              <w:t>Иностр</w:t>
            </w:r>
            <w:proofErr w:type="spellEnd"/>
            <w:r w:rsidRPr="00AD0B75">
              <w:rPr>
                <w:rFonts w:ascii="Times New Roman" w:hAnsi="Times New Roman" w:cs="Times New Roman"/>
                <w:b/>
                <w:sz w:val="22"/>
                <w:szCs w:val="22"/>
              </w:rPr>
              <w:t>. яз.</w:t>
            </w:r>
          </w:p>
        </w:tc>
        <w:tc>
          <w:tcPr>
            <w:tcW w:w="1539" w:type="dxa"/>
            <w:tcBorders>
              <w:top w:val="single" w:sz="4" w:space="0" w:color="000000"/>
              <w:left w:val="single" w:sz="4" w:space="0" w:color="000000"/>
              <w:bottom w:val="single" w:sz="4" w:space="0" w:color="000000"/>
              <w:right w:val="single" w:sz="4" w:space="0" w:color="000000"/>
            </w:tcBorders>
          </w:tcPr>
          <w:p w:rsidR="005327CD" w:rsidRPr="00AD0B75" w:rsidRDefault="005327CD" w:rsidP="00AD0B75">
            <w:pPr>
              <w:pStyle w:val="a3"/>
              <w:jc w:val="center"/>
              <w:rPr>
                <w:rFonts w:ascii="Times New Roman" w:hAnsi="Times New Roman" w:cs="Times New Roman"/>
                <w:b/>
                <w:sz w:val="22"/>
                <w:szCs w:val="22"/>
              </w:rPr>
            </w:pPr>
            <w:r w:rsidRPr="00AD0B75">
              <w:rPr>
                <w:rFonts w:ascii="Times New Roman" w:hAnsi="Times New Roman" w:cs="Times New Roman"/>
                <w:b/>
                <w:sz w:val="22"/>
                <w:szCs w:val="22"/>
              </w:rPr>
              <w:t>Технология</w:t>
            </w:r>
          </w:p>
        </w:tc>
      </w:tr>
      <w:tr w:rsidR="00AD0B75" w:rsidRPr="00AD0B75" w:rsidTr="0094513E">
        <w:trPr>
          <w:trHeight w:val="227"/>
          <w:jc w:val="center"/>
        </w:trPr>
        <w:tc>
          <w:tcPr>
            <w:tcW w:w="1046" w:type="dxa"/>
            <w:tcBorders>
              <w:top w:val="single" w:sz="4" w:space="0" w:color="000000"/>
              <w:left w:val="single" w:sz="4" w:space="0" w:color="000000"/>
              <w:bottom w:val="single" w:sz="4" w:space="0" w:color="000000"/>
              <w:right w:val="single" w:sz="4" w:space="0" w:color="000000"/>
            </w:tcBorders>
            <w:hideMark/>
          </w:tcPr>
          <w:p w:rsidR="00AD0B75" w:rsidRPr="00AD0B75" w:rsidRDefault="00AD0B75" w:rsidP="00AD0B75">
            <w:pPr>
              <w:pStyle w:val="a3"/>
              <w:rPr>
                <w:rFonts w:ascii="Times New Roman" w:hAnsi="Times New Roman" w:cs="Times New Roman"/>
                <w:sz w:val="22"/>
                <w:szCs w:val="22"/>
              </w:rPr>
            </w:pPr>
            <w:r w:rsidRPr="00AD0B75">
              <w:rPr>
                <w:rFonts w:ascii="Times New Roman" w:hAnsi="Times New Roman" w:cs="Times New Roman"/>
                <w:sz w:val="22"/>
                <w:szCs w:val="22"/>
              </w:rPr>
              <w:t>8а</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72%</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92%</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72%</w:t>
            </w:r>
          </w:p>
        </w:tc>
        <w:tc>
          <w:tcPr>
            <w:tcW w:w="1261" w:type="dxa"/>
            <w:tcBorders>
              <w:top w:val="single" w:sz="4" w:space="0" w:color="000000"/>
              <w:left w:val="single" w:sz="4" w:space="0" w:color="000000"/>
              <w:bottom w:val="single" w:sz="4" w:space="0" w:color="000000"/>
              <w:right w:val="single" w:sz="4" w:space="0" w:color="000000"/>
            </w:tcBorders>
            <w:vAlign w:val="bottom"/>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68%</w:t>
            </w:r>
          </w:p>
        </w:tc>
        <w:tc>
          <w:tcPr>
            <w:tcW w:w="1119"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92%</w:t>
            </w:r>
          </w:p>
        </w:tc>
        <w:tc>
          <w:tcPr>
            <w:tcW w:w="1262"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88%</w:t>
            </w:r>
          </w:p>
        </w:tc>
        <w:tc>
          <w:tcPr>
            <w:tcW w:w="1539" w:type="dxa"/>
            <w:tcBorders>
              <w:top w:val="single" w:sz="4" w:space="0" w:color="000000"/>
              <w:left w:val="single" w:sz="4" w:space="0" w:color="000000"/>
              <w:bottom w:val="single" w:sz="4" w:space="0" w:color="000000"/>
              <w:right w:val="single" w:sz="4" w:space="0" w:color="000000"/>
            </w:tcBorders>
            <w:vAlign w:val="bottom"/>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88%</w:t>
            </w:r>
          </w:p>
        </w:tc>
      </w:tr>
      <w:tr w:rsidR="00AD0B75" w:rsidRPr="00AD0B75" w:rsidTr="0094513E">
        <w:trPr>
          <w:trHeight w:val="227"/>
          <w:jc w:val="center"/>
        </w:trPr>
        <w:tc>
          <w:tcPr>
            <w:tcW w:w="1046" w:type="dxa"/>
            <w:tcBorders>
              <w:top w:val="single" w:sz="4" w:space="0" w:color="000000"/>
              <w:left w:val="single" w:sz="4" w:space="0" w:color="000000"/>
              <w:bottom w:val="single" w:sz="4" w:space="0" w:color="000000"/>
              <w:right w:val="single" w:sz="4" w:space="0" w:color="000000"/>
            </w:tcBorders>
            <w:hideMark/>
          </w:tcPr>
          <w:p w:rsidR="00AD0B75" w:rsidRPr="00AD0B75" w:rsidRDefault="00AD0B75" w:rsidP="00AD0B75">
            <w:pPr>
              <w:pStyle w:val="a3"/>
              <w:rPr>
                <w:rFonts w:ascii="Times New Roman" w:hAnsi="Times New Roman" w:cs="Times New Roman"/>
                <w:sz w:val="22"/>
                <w:szCs w:val="22"/>
              </w:rPr>
            </w:pPr>
            <w:r w:rsidRPr="00AD0B75">
              <w:rPr>
                <w:rFonts w:ascii="Times New Roman" w:hAnsi="Times New Roman" w:cs="Times New Roman"/>
                <w:sz w:val="22"/>
                <w:szCs w:val="22"/>
              </w:rPr>
              <w:t>8б</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73%</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95%</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73%</w:t>
            </w:r>
          </w:p>
        </w:tc>
        <w:tc>
          <w:tcPr>
            <w:tcW w:w="1261" w:type="dxa"/>
            <w:tcBorders>
              <w:top w:val="single" w:sz="4" w:space="0" w:color="000000"/>
              <w:left w:val="single" w:sz="4" w:space="0" w:color="000000"/>
              <w:bottom w:val="single" w:sz="4" w:space="0" w:color="000000"/>
              <w:right w:val="single" w:sz="4" w:space="0" w:color="000000"/>
            </w:tcBorders>
            <w:vAlign w:val="bottom"/>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77%</w:t>
            </w:r>
          </w:p>
        </w:tc>
        <w:tc>
          <w:tcPr>
            <w:tcW w:w="1119"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91%</w:t>
            </w:r>
          </w:p>
        </w:tc>
        <w:tc>
          <w:tcPr>
            <w:tcW w:w="1262"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91%</w:t>
            </w:r>
          </w:p>
        </w:tc>
        <w:tc>
          <w:tcPr>
            <w:tcW w:w="1539" w:type="dxa"/>
            <w:tcBorders>
              <w:top w:val="single" w:sz="4" w:space="0" w:color="000000"/>
              <w:left w:val="single" w:sz="4" w:space="0" w:color="000000"/>
              <w:bottom w:val="single" w:sz="4" w:space="0" w:color="000000"/>
              <w:right w:val="single" w:sz="4" w:space="0" w:color="000000"/>
            </w:tcBorders>
            <w:vAlign w:val="bottom"/>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95%</w:t>
            </w:r>
          </w:p>
        </w:tc>
      </w:tr>
      <w:tr w:rsidR="00AD0B75" w:rsidRPr="00AD0B75"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AD0B75" w:rsidRPr="00AD0B75" w:rsidRDefault="00AD0B75" w:rsidP="00AD0B75">
            <w:pPr>
              <w:pStyle w:val="a3"/>
              <w:rPr>
                <w:rFonts w:ascii="Times New Roman" w:hAnsi="Times New Roman" w:cs="Times New Roman"/>
                <w:sz w:val="22"/>
                <w:szCs w:val="22"/>
              </w:rPr>
            </w:pPr>
            <w:r w:rsidRPr="00AD0B75">
              <w:rPr>
                <w:rFonts w:ascii="Times New Roman" w:hAnsi="Times New Roman" w:cs="Times New Roman"/>
                <w:sz w:val="22"/>
                <w:szCs w:val="22"/>
              </w:rPr>
              <w:t>8в</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81%</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100%</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91%</w:t>
            </w:r>
          </w:p>
        </w:tc>
        <w:tc>
          <w:tcPr>
            <w:tcW w:w="1261" w:type="dxa"/>
            <w:tcBorders>
              <w:top w:val="single" w:sz="4" w:space="0" w:color="000000"/>
              <w:left w:val="single" w:sz="4" w:space="0" w:color="000000"/>
              <w:bottom w:val="single" w:sz="4" w:space="0" w:color="000000"/>
              <w:right w:val="single" w:sz="4" w:space="0" w:color="000000"/>
            </w:tcBorders>
            <w:vAlign w:val="bottom"/>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90%</w:t>
            </w:r>
          </w:p>
        </w:tc>
        <w:tc>
          <w:tcPr>
            <w:tcW w:w="1119"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76%</w:t>
            </w:r>
          </w:p>
        </w:tc>
        <w:tc>
          <w:tcPr>
            <w:tcW w:w="1262"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86%</w:t>
            </w:r>
          </w:p>
        </w:tc>
        <w:tc>
          <w:tcPr>
            <w:tcW w:w="1539" w:type="dxa"/>
            <w:tcBorders>
              <w:top w:val="single" w:sz="4" w:space="0" w:color="000000"/>
              <w:left w:val="single" w:sz="4" w:space="0" w:color="000000"/>
              <w:bottom w:val="single" w:sz="4" w:space="0" w:color="000000"/>
              <w:right w:val="single" w:sz="4" w:space="0" w:color="000000"/>
            </w:tcBorders>
            <w:vAlign w:val="bottom"/>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90%</w:t>
            </w:r>
          </w:p>
        </w:tc>
      </w:tr>
      <w:tr w:rsidR="00AD0B75" w:rsidRPr="00AD0B75"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AD0B75" w:rsidRPr="00AD0B75" w:rsidRDefault="00AD0B75" w:rsidP="00AD0B75">
            <w:pPr>
              <w:pStyle w:val="a3"/>
              <w:rPr>
                <w:rFonts w:ascii="Times New Roman" w:hAnsi="Times New Roman" w:cs="Times New Roman"/>
                <w:sz w:val="22"/>
                <w:szCs w:val="22"/>
              </w:rPr>
            </w:pPr>
            <w:r w:rsidRPr="00AD0B75">
              <w:rPr>
                <w:rFonts w:ascii="Times New Roman" w:hAnsi="Times New Roman" w:cs="Times New Roman"/>
                <w:sz w:val="22"/>
                <w:szCs w:val="22"/>
              </w:rPr>
              <w:t>9а</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82%</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93%</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79%</w:t>
            </w:r>
          </w:p>
        </w:tc>
        <w:tc>
          <w:tcPr>
            <w:tcW w:w="1261" w:type="dxa"/>
            <w:tcBorders>
              <w:top w:val="single" w:sz="4" w:space="0" w:color="000000"/>
              <w:left w:val="single" w:sz="4" w:space="0" w:color="000000"/>
              <w:bottom w:val="single" w:sz="4" w:space="0" w:color="000000"/>
              <w:right w:val="single" w:sz="4" w:space="0" w:color="000000"/>
            </w:tcBorders>
            <w:vAlign w:val="bottom"/>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82%</w:t>
            </w:r>
          </w:p>
        </w:tc>
        <w:tc>
          <w:tcPr>
            <w:tcW w:w="1119"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89%</w:t>
            </w:r>
          </w:p>
        </w:tc>
        <w:tc>
          <w:tcPr>
            <w:tcW w:w="1262"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100%</w:t>
            </w:r>
          </w:p>
        </w:tc>
        <w:tc>
          <w:tcPr>
            <w:tcW w:w="1539" w:type="dxa"/>
            <w:tcBorders>
              <w:top w:val="single" w:sz="4" w:space="0" w:color="000000"/>
              <w:left w:val="single" w:sz="4" w:space="0" w:color="000000"/>
              <w:bottom w:val="single" w:sz="4" w:space="0" w:color="000000"/>
              <w:right w:val="single" w:sz="4" w:space="0" w:color="000000"/>
            </w:tcBorders>
            <w:vAlign w:val="bottom"/>
          </w:tcPr>
          <w:p w:rsidR="00AD0B75" w:rsidRPr="00AD0B75" w:rsidRDefault="00AD0B75" w:rsidP="00AD0B75">
            <w:pPr>
              <w:spacing w:after="0" w:line="240" w:lineRule="auto"/>
              <w:rPr>
                <w:rFonts w:ascii="Times New Roman" w:hAnsi="Times New Roman" w:cs="Times New Roman"/>
                <w:color w:val="000000"/>
              </w:rPr>
            </w:pPr>
            <w:r w:rsidRPr="00AD0B75">
              <w:rPr>
                <w:rFonts w:ascii="Times New Roman" w:hAnsi="Times New Roman" w:cs="Times New Roman"/>
                <w:color w:val="000000"/>
              </w:rPr>
              <w:t> </w:t>
            </w:r>
          </w:p>
        </w:tc>
      </w:tr>
      <w:tr w:rsidR="00AD0B75" w:rsidRPr="00AD0B75"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AD0B75" w:rsidRPr="00AD0B75" w:rsidRDefault="00AD0B75" w:rsidP="00AD0B75">
            <w:pPr>
              <w:pStyle w:val="a3"/>
              <w:rPr>
                <w:rFonts w:ascii="Times New Roman" w:hAnsi="Times New Roman" w:cs="Times New Roman"/>
                <w:sz w:val="22"/>
                <w:szCs w:val="22"/>
              </w:rPr>
            </w:pPr>
            <w:r w:rsidRPr="00AD0B75">
              <w:rPr>
                <w:rFonts w:ascii="Times New Roman" w:hAnsi="Times New Roman" w:cs="Times New Roman"/>
                <w:sz w:val="22"/>
                <w:szCs w:val="22"/>
              </w:rPr>
              <w:t>9б</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74%</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84%</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77%</w:t>
            </w:r>
          </w:p>
        </w:tc>
        <w:tc>
          <w:tcPr>
            <w:tcW w:w="1261" w:type="dxa"/>
            <w:tcBorders>
              <w:top w:val="single" w:sz="4" w:space="0" w:color="000000"/>
              <w:left w:val="single" w:sz="4" w:space="0" w:color="000000"/>
              <w:bottom w:val="single" w:sz="4" w:space="0" w:color="000000"/>
              <w:right w:val="single" w:sz="4" w:space="0" w:color="000000"/>
            </w:tcBorders>
            <w:vAlign w:val="bottom"/>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87%</w:t>
            </w:r>
          </w:p>
        </w:tc>
        <w:tc>
          <w:tcPr>
            <w:tcW w:w="1119"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87%</w:t>
            </w:r>
          </w:p>
        </w:tc>
        <w:tc>
          <w:tcPr>
            <w:tcW w:w="1262"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97%</w:t>
            </w:r>
          </w:p>
        </w:tc>
        <w:tc>
          <w:tcPr>
            <w:tcW w:w="1539" w:type="dxa"/>
            <w:tcBorders>
              <w:top w:val="single" w:sz="4" w:space="0" w:color="000000"/>
              <w:left w:val="single" w:sz="4" w:space="0" w:color="000000"/>
              <w:bottom w:val="single" w:sz="4" w:space="0" w:color="000000"/>
              <w:right w:val="single" w:sz="4" w:space="0" w:color="000000"/>
            </w:tcBorders>
            <w:vAlign w:val="bottom"/>
          </w:tcPr>
          <w:p w:rsidR="00AD0B75" w:rsidRPr="00AD0B75" w:rsidRDefault="00AD0B75" w:rsidP="00AD0B75">
            <w:pPr>
              <w:spacing w:after="0" w:line="240" w:lineRule="auto"/>
              <w:rPr>
                <w:rFonts w:ascii="Times New Roman" w:hAnsi="Times New Roman" w:cs="Times New Roman"/>
                <w:color w:val="000000"/>
              </w:rPr>
            </w:pPr>
            <w:r w:rsidRPr="00AD0B75">
              <w:rPr>
                <w:rFonts w:ascii="Times New Roman" w:hAnsi="Times New Roman" w:cs="Times New Roman"/>
                <w:color w:val="000000"/>
              </w:rPr>
              <w:t> </w:t>
            </w:r>
          </w:p>
        </w:tc>
      </w:tr>
      <w:tr w:rsidR="00AD0B75" w:rsidRPr="00AD0B75"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AD0B75" w:rsidRPr="00AD0B75" w:rsidRDefault="00AD0B75" w:rsidP="00AD0B75">
            <w:pPr>
              <w:pStyle w:val="a3"/>
              <w:rPr>
                <w:rFonts w:ascii="Times New Roman" w:hAnsi="Times New Roman" w:cs="Times New Roman"/>
                <w:sz w:val="22"/>
                <w:szCs w:val="22"/>
              </w:rPr>
            </w:pPr>
            <w:r w:rsidRPr="00AD0B75">
              <w:rPr>
                <w:rFonts w:ascii="Times New Roman" w:hAnsi="Times New Roman" w:cs="Times New Roman"/>
                <w:sz w:val="22"/>
                <w:szCs w:val="22"/>
              </w:rPr>
              <w:t>10а</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92%</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96%</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88%</w:t>
            </w:r>
          </w:p>
        </w:tc>
        <w:tc>
          <w:tcPr>
            <w:tcW w:w="1261"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88%</w:t>
            </w:r>
          </w:p>
        </w:tc>
        <w:tc>
          <w:tcPr>
            <w:tcW w:w="1119"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rPr>
                <w:rFonts w:ascii="Times New Roman" w:hAnsi="Times New Roman" w:cs="Times New Roman"/>
                <w:color w:val="000000"/>
              </w:rPr>
            </w:pPr>
            <w:r w:rsidRPr="00AD0B75">
              <w:rPr>
                <w:rFonts w:ascii="Times New Roman" w:hAnsi="Times New Roman" w:cs="Times New Roman"/>
                <w:color w:val="000000"/>
              </w:rPr>
              <w:t> </w:t>
            </w:r>
          </w:p>
        </w:tc>
        <w:tc>
          <w:tcPr>
            <w:tcW w:w="1262"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100%</w:t>
            </w:r>
          </w:p>
        </w:tc>
        <w:tc>
          <w:tcPr>
            <w:tcW w:w="1539" w:type="dxa"/>
            <w:tcBorders>
              <w:top w:val="single" w:sz="4" w:space="0" w:color="000000"/>
              <w:left w:val="single" w:sz="4" w:space="0" w:color="000000"/>
              <w:bottom w:val="single" w:sz="4" w:space="0" w:color="000000"/>
              <w:right w:val="single" w:sz="4" w:space="0" w:color="000000"/>
            </w:tcBorders>
            <w:vAlign w:val="bottom"/>
          </w:tcPr>
          <w:p w:rsidR="00AD0B75" w:rsidRPr="00AD0B75" w:rsidRDefault="00AD0B75" w:rsidP="00AD0B75">
            <w:pPr>
              <w:spacing w:after="0" w:line="240" w:lineRule="auto"/>
              <w:rPr>
                <w:rFonts w:ascii="Times New Roman" w:hAnsi="Times New Roman" w:cs="Times New Roman"/>
                <w:color w:val="000000"/>
              </w:rPr>
            </w:pPr>
            <w:r w:rsidRPr="00AD0B75">
              <w:rPr>
                <w:rFonts w:ascii="Times New Roman" w:hAnsi="Times New Roman" w:cs="Times New Roman"/>
                <w:color w:val="000000"/>
              </w:rPr>
              <w:t> </w:t>
            </w:r>
          </w:p>
        </w:tc>
      </w:tr>
      <w:tr w:rsidR="00AD0B75" w:rsidRPr="00AD0B75" w:rsidTr="0094513E">
        <w:trPr>
          <w:trHeight w:val="406"/>
          <w:jc w:val="center"/>
        </w:trPr>
        <w:tc>
          <w:tcPr>
            <w:tcW w:w="1046" w:type="dxa"/>
            <w:tcBorders>
              <w:top w:val="single" w:sz="4" w:space="0" w:color="000000"/>
              <w:left w:val="single" w:sz="4" w:space="0" w:color="000000"/>
              <w:bottom w:val="single" w:sz="4" w:space="0" w:color="000000"/>
              <w:right w:val="single" w:sz="4" w:space="0" w:color="000000"/>
            </w:tcBorders>
            <w:hideMark/>
          </w:tcPr>
          <w:p w:rsidR="00AD0B75" w:rsidRPr="00AD0B75" w:rsidRDefault="00AD0B75" w:rsidP="00AD0B75">
            <w:pPr>
              <w:pStyle w:val="a3"/>
              <w:rPr>
                <w:rFonts w:ascii="Times New Roman" w:hAnsi="Times New Roman" w:cs="Times New Roman"/>
                <w:sz w:val="22"/>
                <w:szCs w:val="22"/>
              </w:rPr>
            </w:pPr>
            <w:r w:rsidRPr="00AD0B75">
              <w:rPr>
                <w:rFonts w:ascii="Times New Roman" w:hAnsi="Times New Roman" w:cs="Times New Roman"/>
                <w:sz w:val="22"/>
                <w:szCs w:val="22"/>
              </w:rPr>
              <w:t>11а</w:t>
            </w:r>
          </w:p>
        </w:tc>
        <w:tc>
          <w:tcPr>
            <w:tcW w:w="1111" w:type="dxa"/>
            <w:tcBorders>
              <w:top w:val="single" w:sz="4" w:space="0" w:color="000000"/>
              <w:left w:val="single" w:sz="4" w:space="0" w:color="000000"/>
              <w:bottom w:val="single" w:sz="4" w:space="0" w:color="auto"/>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100%</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100%</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100%</w:t>
            </w:r>
          </w:p>
        </w:tc>
        <w:tc>
          <w:tcPr>
            <w:tcW w:w="1261"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100%</w:t>
            </w:r>
          </w:p>
        </w:tc>
        <w:tc>
          <w:tcPr>
            <w:tcW w:w="1119"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100%</w:t>
            </w:r>
          </w:p>
        </w:tc>
        <w:tc>
          <w:tcPr>
            <w:tcW w:w="1262" w:type="dxa"/>
            <w:tcBorders>
              <w:top w:val="single" w:sz="4" w:space="0" w:color="000000"/>
              <w:left w:val="single" w:sz="4" w:space="0" w:color="000000"/>
              <w:bottom w:val="single" w:sz="4" w:space="0" w:color="000000"/>
              <w:right w:val="single" w:sz="4" w:space="0" w:color="000000"/>
            </w:tcBorders>
            <w:vAlign w:val="bottom"/>
            <w:hideMark/>
          </w:tcPr>
          <w:p w:rsidR="00AD0B75" w:rsidRPr="00AD0B75" w:rsidRDefault="00AD0B75" w:rsidP="00AD0B75">
            <w:pPr>
              <w:spacing w:after="0" w:line="240" w:lineRule="auto"/>
              <w:jc w:val="right"/>
              <w:rPr>
                <w:rFonts w:ascii="Times New Roman" w:hAnsi="Times New Roman" w:cs="Times New Roman"/>
                <w:color w:val="000000"/>
              </w:rPr>
            </w:pPr>
            <w:r w:rsidRPr="00AD0B75">
              <w:rPr>
                <w:rFonts w:ascii="Times New Roman" w:hAnsi="Times New Roman" w:cs="Times New Roman"/>
                <w:color w:val="000000"/>
              </w:rPr>
              <w:t>100%</w:t>
            </w:r>
          </w:p>
        </w:tc>
        <w:tc>
          <w:tcPr>
            <w:tcW w:w="1539" w:type="dxa"/>
            <w:tcBorders>
              <w:top w:val="single" w:sz="4" w:space="0" w:color="000000"/>
              <w:left w:val="single" w:sz="4" w:space="0" w:color="000000"/>
              <w:bottom w:val="single" w:sz="4" w:space="0" w:color="000000"/>
              <w:right w:val="single" w:sz="4" w:space="0" w:color="000000"/>
            </w:tcBorders>
            <w:vAlign w:val="bottom"/>
          </w:tcPr>
          <w:p w:rsidR="00AD0B75" w:rsidRPr="00AD0B75" w:rsidRDefault="00AD0B75" w:rsidP="00AD0B75">
            <w:pPr>
              <w:spacing w:after="0" w:line="240" w:lineRule="auto"/>
              <w:rPr>
                <w:rFonts w:ascii="Times New Roman" w:hAnsi="Times New Roman" w:cs="Times New Roman"/>
                <w:color w:val="000000"/>
              </w:rPr>
            </w:pPr>
            <w:r w:rsidRPr="00AD0B75">
              <w:rPr>
                <w:rFonts w:ascii="Times New Roman" w:hAnsi="Times New Roman" w:cs="Times New Roman"/>
                <w:color w:val="000000"/>
              </w:rPr>
              <w:t> </w:t>
            </w:r>
          </w:p>
        </w:tc>
      </w:tr>
      <w:tr w:rsidR="00AD0B75" w:rsidRPr="00D33F50" w:rsidTr="0094513E">
        <w:trPr>
          <w:trHeight w:val="131"/>
          <w:jc w:val="center"/>
        </w:trPr>
        <w:tc>
          <w:tcPr>
            <w:tcW w:w="1046" w:type="dxa"/>
            <w:tcBorders>
              <w:top w:val="single" w:sz="4" w:space="0" w:color="000000"/>
              <w:left w:val="single" w:sz="4" w:space="0" w:color="000000"/>
              <w:bottom w:val="single" w:sz="4" w:space="0" w:color="000000"/>
              <w:right w:val="single" w:sz="4" w:space="0" w:color="auto"/>
            </w:tcBorders>
            <w:hideMark/>
          </w:tcPr>
          <w:p w:rsidR="00AD0B75" w:rsidRPr="00D33F50" w:rsidRDefault="00AD0B75" w:rsidP="00D33F50">
            <w:pPr>
              <w:pStyle w:val="a3"/>
              <w:jc w:val="center"/>
              <w:rPr>
                <w:rFonts w:ascii="Times New Roman" w:hAnsi="Times New Roman" w:cs="Times New Roman"/>
                <w:b/>
                <w:sz w:val="22"/>
                <w:szCs w:val="22"/>
              </w:rPr>
            </w:pPr>
            <w:r w:rsidRPr="00D33F50">
              <w:rPr>
                <w:rFonts w:ascii="Times New Roman" w:hAnsi="Times New Roman" w:cs="Times New Roman"/>
                <w:b/>
                <w:sz w:val="22"/>
                <w:szCs w:val="22"/>
              </w:rPr>
              <w:t>итого</w:t>
            </w:r>
          </w:p>
        </w:tc>
        <w:tc>
          <w:tcPr>
            <w:tcW w:w="1111" w:type="dxa"/>
            <w:tcBorders>
              <w:top w:val="single" w:sz="4" w:space="0" w:color="auto"/>
              <w:left w:val="single" w:sz="4" w:space="0" w:color="auto"/>
              <w:bottom w:val="single" w:sz="4" w:space="0" w:color="auto"/>
              <w:right w:val="single" w:sz="4" w:space="0" w:color="auto"/>
            </w:tcBorders>
            <w:vAlign w:val="bottom"/>
            <w:hideMark/>
          </w:tcPr>
          <w:p w:rsidR="00AD0B75" w:rsidRPr="00D33F50" w:rsidRDefault="00AD0B75"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82%</w:t>
            </w:r>
          </w:p>
        </w:tc>
        <w:tc>
          <w:tcPr>
            <w:tcW w:w="1184" w:type="dxa"/>
            <w:tcBorders>
              <w:top w:val="single" w:sz="4" w:space="0" w:color="000000"/>
              <w:left w:val="single" w:sz="4" w:space="0" w:color="auto"/>
              <w:bottom w:val="single" w:sz="4" w:space="0" w:color="000000"/>
              <w:right w:val="single" w:sz="4" w:space="0" w:color="000000"/>
            </w:tcBorders>
            <w:vAlign w:val="bottom"/>
            <w:hideMark/>
          </w:tcPr>
          <w:p w:rsidR="00AD0B75" w:rsidRPr="00D33F50" w:rsidRDefault="00AD0B75"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94%</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AD0B75" w:rsidRPr="00D33F50" w:rsidRDefault="00AD0B75"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83%</w:t>
            </w:r>
          </w:p>
        </w:tc>
        <w:tc>
          <w:tcPr>
            <w:tcW w:w="1261" w:type="dxa"/>
            <w:tcBorders>
              <w:top w:val="single" w:sz="4" w:space="0" w:color="000000"/>
              <w:left w:val="single" w:sz="4" w:space="0" w:color="000000"/>
              <w:bottom w:val="single" w:sz="4" w:space="0" w:color="000000"/>
              <w:right w:val="single" w:sz="4" w:space="0" w:color="000000"/>
            </w:tcBorders>
            <w:vAlign w:val="bottom"/>
            <w:hideMark/>
          </w:tcPr>
          <w:p w:rsidR="00AD0B75" w:rsidRPr="00D33F50" w:rsidRDefault="00AD0B75"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85%</w:t>
            </w:r>
          </w:p>
        </w:tc>
        <w:tc>
          <w:tcPr>
            <w:tcW w:w="1119" w:type="dxa"/>
            <w:tcBorders>
              <w:top w:val="single" w:sz="4" w:space="0" w:color="000000"/>
              <w:left w:val="single" w:sz="4" w:space="0" w:color="000000"/>
              <w:bottom w:val="single" w:sz="4" w:space="0" w:color="000000"/>
              <w:right w:val="single" w:sz="4" w:space="0" w:color="000000"/>
            </w:tcBorders>
            <w:vAlign w:val="bottom"/>
            <w:hideMark/>
          </w:tcPr>
          <w:p w:rsidR="00AD0B75" w:rsidRPr="00D33F50" w:rsidRDefault="00AD0B75"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89%</w:t>
            </w:r>
          </w:p>
        </w:tc>
        <w:tc>
          <w:tcPr>
            <w:tcW w:w="1262" w:type="dxa"/>
            <w:tcBorders>
              <w:top w:val="single" w:sz="4" w:space="0" w:color="000000"/>
              <w:left w:val="single" w:sz="4" w:space="0" w:color="000000"/>
              <w:bottom w:val="single" w:sz="4" w:space="0" w:color="000000"/>
              <w:right w:val="single" w:sz="4" w:space="0" w:color="000000"/>
            </w:tcBorders>
            <w:vAlign w:val="bottom"/>
            <w:hideMark/>
          </w:tcPr>
          <w:p w:rsidR="00AD0B75" w:rsidRPr="00D33F50" w:rsidRDefault="00AD0B75"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95%</w:t>
            </w:r>
          </w:p>
        </w:tc>
        <w:tc>
          <w:tcPr>
            <w:tcW w:w="1539" w:type="dxa"/>
            <w:tcBorders>
              <w:top w:val="single" w:sz="4" w:space="0" w:color="000000"/>
              <w:left w:val="single" w:sz="4" w:space="0" w:color="000000"/>
              <w:bottom w:val="single" w:sz="4" w:space="0" w:color="000000"/>
              <w:right w:val="single" w:sz="4" w:space="0" w:color="000000"/>
            </w:tcBorders>
            <w:vAlign w:val="bottom"/>
          </w:tcPr>
          <w:p w:rsidR="00AD0B75" w:rsidRPr="00D33F50" w:rsidRDefault="00AD0B75"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w:t>
            </w:r>
            <w:r w:rsidR="000A7E3E" w:rsidRPr="00D33F50">
              <w:rPr>
                <w:rFonts w:ascii="Times New Roman" w:hAnsi="Times New Roman" w:cs="Times New Roman"/>
                <w:color w:val="000000"/>
              </w:rPr>
              <w:t>1</w:t>
            </w:r>
            <w:r w:rsidRPr="00D33F50">
              <w:rPr>
                <w:rFonts w:ascii="Times New Roman" w:hAnsi="Times New Roman" w:cs="Times New Roman"/>
                <w:color w:val="000000"/>
              </w:rPr>
              <w:t>%</w:t>
            </w:r>
          </w:p>
        </w:tc>
      </w:tr>
      <w:tr w:rsidR="00AD0B75"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AD0B75" w:rsidRPr="00D33F50" w:rsidRDefault="00AD0B75" w:rsidP="00D33F50">
            <w:pPr>
              <w:pStyle w:val="a3"/>
              <w:jc w:val="center"/>
              <w:rPr>
                <w:rFonts w:ascii="Times New Roman" w:hAnsi="Times New Roman" w:cs="Times New Roman"/>
                <w:b/>
                <w:sz w:val="22"/>
                <w:szCs w:val="22"/>
              </w:rPr>
            </w:pPr>
            <w:r w:rsidRPr="00D33F50">
              <w:rPr>
                <w:rFonts w:ascii="Times New Roman" w:hAnsi="Times New Roman" w:cs="Times New Roman"/>
                <w:b/>
                <w:sz w:val="22"/>
                <w:szCs w:val="22"/>
              </w:rPr>
              <w:t>классы</w:t>
            </w:r>
          </w:p>
        </w:tc>
        <w:tc>
          <w:tcPr>
            <w:tcW w:w="1111" w:type="dxa"/>
            <w:tcBorders>
              <w:top w:val="single" w:sz="4" w:space="0" w:color="auto"/>
              <w:left w:val="single" w:sz="4" w:space="0" w:color="000000"/>
              <w:bottom w:val="single" w:sz="4" w:space="0" w:color="000000"/>
              <w:right w:val="single" w:sz="4" w:space="0" w:color="000000"/>
            </w:tcBorders>
            <w:hideMark/>
          </w:tcPr>
          <w:p w:rsidR="00AD0B75" w:rsidRPr="00D33F50" w:rsidRDefault="00AD0B75" w:rsidP="00D33F50">
            <w:pPr>
              <w:pStyle w:val="a3"/>
              <w:jc w:val="center"/>
              <w:rPr>
                <w:rFonts w:ascii="Times New Roman" w:hAnsi="Times New Roman" w:cs="Times New Roman"/>
                <w:b/>
                <w:sz w:val="22"/>
                <w:szCs w:val="22"/>
              </w:rPr>
            </w:pPr>
            <w:proofErr w:type="spellStart"/>
            <w:proofErr w:type="gramStart"/>
            <w:r w:rsidRPr="00D33F50">
              <w:rPr>
                <w:rFonts w:ascii="Times New Roman" w:hAnsi="Times New Roman" w:cs="Times New Roman"/>
                <w:b/>
                <w:sz w:val="22"/>
                <w:szCs w:val="22"/>
              </w:rPr>
              <w:t>Физ-ра</w:t>
            </w:r>
            <w:proofErr w:type="spellEnd"/>
            <w:proofErr w:type="gramEnd"/>
          </w:p>
        </w:tc>
        <w:tc>
          <w:tcPr>
            <w:tcW w:w="1184" w:type="dxa"/>
            <w:tcBorders>
              <w:top w:val="single" w:sz="4" w:space="0" w:color="000000"/>
              <w:left w:val="single" w:sz="4" w:space="0" w:color="000000"/>
              <w:bottom w:val="single" w:sz="4" w:space="0" w:color="000000"/>
              <w:right w:val="single" w:sz="4" w:space="0" w:color="000000"/>
            </w:tcBorders>
            <w:hideMark/>
          </w:tcPr>
          <w:p w:rsidR="00AD0B75" w:rsidRPr="00D33F50" w:rsidRDefault="00AD0B75" w:rsidP="00D33F50">
            <w:pPr>
              <w:pStyle w:val="a3"/>
              <w:jc w:val="center"/>
              <w:rPr>
                <w:rFonts w:ascii="Times New Roman" w:hAnsi="Times New Roman" w:cs="Times New Roman"/>
                <w:b/>
                <w:sz w:val="22"/>
                <w:szCs w:val="22"/>
              </w:rPr>
            </w:pPr>
            <w:r w:rsidRPr="00D33F50">
              <w:rPr>
                <w:rFonts w:ascii="Times New Roman" w:hAnsi="Times New Roman" w:cs="Times New Roman"/>
                <w:b/>
                <w:sz w:val="22"/>
                <w:szCs w:val="22"/>
              </w:rPr>
              <w:t>история</w:t>
            </w:r>
          </w:p>
        </w:tc>
        <w:tc>
          <w:tcPr>
            <w:tcW w:w="1459" w:type="dxa"/>
            <w:tcBorders>
              <w:top w:val="single" w:sz="4" w:space="0" w:color="000000"/>
              <w:left w:val="single" w:sz="4" w:space="0" w:color="000000"/>
              <w:bottom w:val="single" w:sz="4" w:space="0" w:color="000000"/>
              <w:right w:val="single" w:sz="4" w:space="0" w:color="000000"/>
            </w:tcBorders>
            <w:hideMark/>
          </w:tcPr>
          <w:p w:rsidR="00AD0B75" w:rsidRPr="00D33F50" w:rsidRDefault="00AD0B75" w:rsidP="00D33F50">
            <w:pPr>
              <w:pStyle w:val="a3"/>
              <w:jc w:val="center"/>
              <w:rPr>
                <w:rFonts w:ascii="Times New Roman" w:hAnsi="Times New Roman" w:cs="Times New Roman"/>
                <w:b/>
                <w:sz w:val="22"/>
                <w:szCs w:val="22"/>
              </w:rPr>
            </w:pPr>
            <w:r w:rsidRPr="00D33F50">
              <w:rPr>
                <w:rFonts w:ascii="Times New Roman" w:hAnsi="Times New Roman" w:cs="Times New Roman"/>
                <w:b/>
                <w:sz w:val="22"/>
                <w:szCs w:val="22"/>
              </w:rPr>
              <w:t>Обществ.</w:t>
            </w:r>
          </w:p>
        </w:tc>
        <w:tc>
          <w:tcPr>
            <w:tcW w:w="1261" w:type="dxa"/>
            <w:tcBorders>
              <w:top w:val="single" w:sz="4" w:space="0" w:color="000000"/>
              <w:left w:val="single" w:sz="4" w:space="0" w:color="000000"/>
              <w:bottom w:val="single" w:sz="4" w:space="0" w:color="000000"/>
              <w:right w:val="single" w:sz="4" w:space="0" w:color="000000"/>
            </w:tcBorders>
            <w:hideMark/>
          </w:tcPr>
          <w:p w:rsidR="00AD0B75" w:rsidRPr="00D33F50" w:rsidRDefault="00AD0B75" w:rsidP="00D33F50">
            <w:pPr>
              <w:pStyle w:val="a3"/>
              <w:jc w:val="center"/>
              <w:rPr>
                <w:rFonts w:ascii="Times New Roman" w:hAnsi="Times New Roman" w:cs="Times New Roman"/>
                <w:b/>
                <w:sz w:val="22"/>
                <w:szCs w:val="22"/>
              </w:rPr>
            </w:pPr>
            <w:proofErr w:type="spellStart"/>
            <w:r w:rsidRPr="00D33F50">
              <w:rPr>
                <w:rFonts w:ascii="Times New Roman" w:hAnsi="Times New Roman" w:cs="Times New Roman"/>
                <w:b/>
                <w:sz w:val="22"/>
                <w:szCs w:val="22"/>
              </w:rPr>
              <w:t>Информ</w:t>
            </w:r>
            <w:proofErr w:type="spellEnd"/>
            <w:r w:rsidRPr="00D33F50">
              <w:rPr>
                <w:rFonts w:ascii="Times New Roman" w:hAnsi="Times New Roman" w:cs="Times New Roman"/>
                <w:b/>
                <w:sz w:val="22"/>
                <w:szCs w:val="22"/>
              </w:rPr>
              <w:t>.</w:t>
            </w:r>
          </w:p>
        </w:tc>
        <w:tc>
          <w:tcPr>
            <w:tcW w:w="1119" w:type="dxa"/>
            <w:tcBorders>
              <w:top w:val="single" w:sz="4" w:space="0" w:color="000000"/>
              <w:left w:val="single" w:sz="4" w:space="0" w:color="000000"/>
              <w:bottom w:val="single" w:sz="4" w:space="0" w:color="000000"/>
              <w:right w:val="single" w:sz="4" w:space="0" w:color="000000"/>
            </w:tcBorders>
            <w:hideMark/>
          </w:tcPr>
          <w:p w:rsidR="00AD0B75" w:rsidRPr="00D33F50" w:rsidRDefault="00AD0B75" w:rsidP="00D33F50">
            <w:pPr>
              <w:pStyle w:val="a3"/>
              <w:jc w:val="center"/>
              <w:rPr>
                <w:rFonts w:ascii="Times New Roman" w:hAnsi="Times New Roman" w:cs="Times New Roman"/>
                <w:b/>
                <w:sz w:val="22"/>
                <w:szCs w:val="22"/>
              </w:rPr>
            </w:pPr>
            <w:r w:rsidRPr="00D33F50">
              <w:rPr>
                <w:rFonts w:ascii="Times New Roman" w:hAnsi="Times New Roman" w:cs="Times New Roman"/>
                <w:b/>
                <w:sz w:val="22"/>
                <w:szCs w:val="22"/>
              </w:rPr>
              <w:t>ОБЖ</w:t>
            </w:r>
          </w:p>
        </w:tc>
        <w:tc>
          <w:tcPr>
            <w:tcW w:w="1262" w:type="dxa"/>
            <w:tcBorders>
              <w:top w:val="single" w:sz="4" w:space="0" w:color="000000"/>
              <w:left w:val="single" w:sz="4" w:space="0" w:color="000000"/>
              <w:bottom w:val="single" w:sz="4" w:space="0" w:color="000000"/>
              <w:right w:val="single" w:sz="4" w:space="0" w:color="000000"/>
            </w:tcBorders>
            <w:hideMark/>
          </w:tcPr>
          <w:p w:rsidR="00AD0B75" w:rsidRPr="00D33F50" w:rsidRDefault="00AD0B75" w:rsidP="00D33F50">
            <w:pPr>
              <w:pStyle w:val="a3"/>
              <w:jc w:val="center"/>
              <w:rPr>
                <w:rFonts w:ascii="Times New Roman" w:hAnsi="Times New Roman" w:cs="Times New Roman"/>
                <w:b/>
                <w:sz w:val="22"/>
                <w:szCs w:val="22"/>
              </w:rPr>
            </w:pPr>
            <w:r w:rsidRPr="00D33F50">
              <w:rPr>
                <w:rFonts w:ascii="Times New Roman" w:hAnsi="Times New Roman" w:cs="Times New Roman"/>
                <w:b/>
                <w:sz w:val="22"/>
                <w:szCs w:val="22"/>
              </w:rPr>
              <w:t>физика</w:t>
            </w:r>
          </w:p>
        </w:tc>
        <w:tc>
          <w:tcPr>
            <w:tcW w:w="1539" w:type="dxa"/>
            <w:tcBorders>
              <w:top w:val="single" w:sz="4" w:space="0" w:color="000000"/>
              <w:left w:val="single" w:sz="4" w:space="0" w:color="000000"/>
              <w:bottom w:val="single" w:sz="4" w:space="0" w:color="000000"/>
              <w:right w:val="single" w:sz="4" w:space="0" w:color="000000"/>
            </w:tcBorders>
          </w:tcPr>
          <w:p w:rsidR="00AD0B75" w:rsidRPr="00D33F50" w:rsidRDefault="00AD0B75" w:rsidP="00D33F50">
            <w:pPr>
              <w:pStyle w:val="a3"/>
              <w:jc w:val="center"/>
              <w:rPr>
                <w:rFonts w:ascii="Times New Roman" w:hAnsi="Times New Roman" w:cs="Times New Roman"/>
                <w:b/>
                <w:sz w:val="22"/>
                <w:szCs w:val="22"/>
              </w:rPr>
            </w:pPr>
            <w:r w:rsidRPr="00D33F50">
              <w:rPr>
                <w:rFonts w:ascii="Times New Roman" w:hAnsi="Times New Roman" w:cs="Times New Roman"/>
                <w:b/>
                <w:sz w:val="22"/>
                <w:szCs w:val="22"/>
              </w:rPr>
              <w:t>Право</w:t>
            </w: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8а</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88%</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88%</w:t>
            </w:r>
          </w:p>
        </w:tc>
        <w:tc>
          <w:tcPr>
            <w:tcW w:w="126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96%</w:t>
            </w:r>
          </w:p>
        </w:tc>
        <w:tc>
          <w:tcPr>
            <w:tcW w:w="111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262"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78%</w:t>
            </w:r>
          </w:p>
        </w:tc>
        <w:tc>
          <w:tcPr>
            <w:tcW w:w="153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88%</w:t>
            </w: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8б</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86%</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86%</w:t>
            </w:r>
          </w:p>
        </w:tc>
        <w:tc>
          <w:tcPr>
            <w:tcW w:w="126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95%</w:t>
            </w:r>
          </w:p>
        </w:tc>
        <w:tc>
          <w:tcPr>
            <w:tcW w:w="111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262"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53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86%</w:t>
            </w: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8в</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76%</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81%</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95%</w:t>
            </w:r>
          </w:p>
        </w:tc>
        <w:tc>
          <w:tcPr>
            <w:tcW w:w="111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262"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90%</w:t>
            </w:r>
          </w:p>
        </w:tc>
        <w:tc>
          <w:tcPr>
            <w:tcW w:w="153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81%</w:t>
            </w: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9а</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89%</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11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262"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53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9б</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84%</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94%</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11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262"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90%</w:t>
            </w:r>
          </w:p>
        </w:tc>
        <w:tc>
          <w:tcPr>
            <w:tcW w:w="153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97%</w:t>
            </w: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10а</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96%</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96%</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11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262"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53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11а</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11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rPr>
                <w:rFonts w:ascii="Times New Roman" w:hAnsi="Times New Roman" w:cs="Times New Roman"/>
                <w:color w:val="000000"/>
              </w:rPr>
            </w:pPr>
            <w:r w:rsidRPr="00D33F50">
              <w:rPr>
                <w:rFonts w:ascii="Times New Roman" w:hAnsi="Times New Roman" w:cs="Times New Roman"/>
                <w:color w:val="000000"/>
              </w:rPr>
              <w:t> </w:t>
            </w:r>
          </w:p>
        </w:tc>
        <w:tc>
          <w:tcPr>
            <w:tcW w:w="1262"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53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jc w:val="center"/>
              <w:rPr>
                <w:rFonts w:ascii="Times New Roman" w:hAnsi="Times New Roman" w:cs="Times New Roman"/>
                <w:b/>
                <w:sz w:val="22"/>
                <w:szCs w:val="22"/>
              </w:rPr>
            </w:pPr>
            <w:r w:rsidRPr="00D33F50">
              <w:rPr>
                <w:rFonts w:ascii="Times New Roman" w:hAnsi="Times New Roman" w:cs="Times New Roman"/>
                <w:b/>
                <w:sz w:val="22"/>
                <w:szCs w:val="22"/>
              </w:rPr>
              <w:t>итого</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center"/>
              <w:rPr>
                <w:rFonts w:ascii="Times New Roman" w:hAnsi="Times New Roman" w:cs="Times New Roman"/>
                <w:color w:val="000000"/>
              </w:rPr>
            </w:pPr>
            <w:r w:rsidRPr="00D33F50">
              <w:rPr>
                <w:rFonts w:ascii="Times New Roman" w:hAnsi="Times New Roman" w:cs="Times New Roman"/>
                <w:color w:val="000000"/>
              </w:rPr>
              <w:t>100%</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88%</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92%</w:t>
            </w:r>
          </w:p>
        </w:tc>
        <w:tc>
          <w:tcPr>
            <w:tcW w:w="126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98%</w:t>
            </w:r>
          </w:p>
        </w:tc>
        <w:tc>
          <w:tcPr>
            <w:tcW w:w="111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center"/>
              <w:rPr>
                <w:rFonts w:ascii="Times New Roman" w:hAnsi="Times New Roman" w:cs="Times New Roman"/>
                <w:color w:val="000000"/>
              </w:rPr>
            </w:pPr>
            <w:r w:rsidRPr="00D33F50">
              <w:rPr>
                <w:rFonts w:ascii="Times New Roman" w:hAnsi="Times New Roman" w:cs="Times New Roman"/>
                <w:color w:val="000000"/>
              </w:rPr>
              <w:t>100%</w:t>
            </w:r>
          </w:p>
        </w:tc>
        <w:tc>
          <w:tcPr>
            <w:tcW w:w="1262"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94%</w:t>
            </w:r>
          </w:p>
        </w:tc>
        <w:tc>
          <w:tcPr>
            <w:tcW w:w="153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93%</w:t>
            </w: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jc w:val="center"/>
              <w:rPr>
                <w:rFonts w:ascii="Times New Roman" w:hAnsi="Times New Roman" w:cs="Times New Roman"/>
                <w:b/>
                <w:sz w:val="22"/>
                <w:szCs w:val="22"/>
              </w:rPr>
            </w:pPr>
            <w:r w:rsidRPr="00D33F50">
              <w:rPr>
                <w:rFonts w:ascii="Times New Roman" w:hAnsi="Times New Roman" w:cs="Times New Roman"/>
                <w:b/>
                <w:sz w:val="22"/>
                <w:szCs w:val="22"/>
              </w:rPr>
              <w:t>Классы</w:t>
            </w:r>
          </w:p>
        </w:tc>
        <w:tc>
          <w:tcPr>
            <w:tcW w:w="1111"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jc w:val="center"/>
              <w:rPr>
                <w:rFonts w:ascii="Times New Roman" w:hAnsi="Times New Roman" w:cs="Times New Roman"/>
                <w:b/>
                <w:sz w:val="22"/>
                <w:szCs w:val="22"/>
              </w:rPr>
            </w:pPr>
            <w:r w:rsidRPr="00D33F50">
              <w:rPr>
                <w:rFonts w:ascii="Times New Roman" w:hAnsi="Times New Roman" w:cs="Times New Roman"/>
                <w:b/>
                <w:sz w:val="22"/>
                <w:szCs w:val="22"/>
              </w:rPr>
              <w:t>химия</w:t>
            </w:r>
          </w:p>
        </w:tc>
        <w:tc>
          <w:tcPr>
            <w:tcW w:w="1184"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jc w:val="center"/>
              <w:rPr>
                <w:rFonts w:ascii="Times New Roman" w:hAnsi="Times New Roman" w:cs="Times New Roman"/>
                <w:b/>
                <w:sz w:val="22"/>
                <w:szCs w:val="22"/>
              </w:rPr>
            </w:pPr>
            <w:r w:rsidRPr="00D33F50">
              <w:rPr>
                <w:rFonts w:ascii="Times New Roman" w:hAnsi="Times New Roman" w:cs="Times New Roman"/>
                <w:b/>
                <w:sz w:val="22"/>
                <w:szCs w:val="22"/>
              </w:rPr>
              <w:t>Географ.</w:t>
            </w:r>
          </w:p>
        </w:tc>
        <w:tc>
          <w:tcPr>
            <w:tcW w:w="1459"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jc w:val="center"/>
              <w:rPr>
                <w:rFonts w:ascii="Times New Roman" w:hAnsi="Times New Roman" w:cs="Times New Roman"/>
                <w:b/>
                <w:sz w:val="22"/>
                <w:szCs w:val="22"/>
              </w:rPr>
            </w:pPr>
            <w:r w:rsidRPr="00D33F50">
              <w:rPr>
                <w:rFonts w:ascii="Times New Roman" w:hAnsi="Times New Roman" w:cs="Times New Roman"/>
                <w:b/>
                <w:sz w:val="22"/>
                <w:szCs w:val="22"/>
              </w:rPr>
              <w:t>Музыка</w:t>
            </w:r>
          </w:p>
        </w:tc>
        <w:tc>
          <w:tcPr>
            <w:tcW w:w="1261"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pStyle w:val="a3"/>
              <w:jc w:val="center"/>
              <w:rPr>
                <w:rFonts w:ascii="Times New Roman" w:hAnsi="Times New Roman" w:cs="Times New Roman"/>
                <w:b/>
                <w:sz w:val="22"/>
                <w:szCs w:val="22"/>
              </w:rPr>
            </w:pPr>
            <w:r w:rsidRPr="00D33F50">
              <w:rPr>
                <w:rFonts w:ascii="Times New Roman" w:hAnsi="Times New Roman" w:cs="Times New Roman"/>
                <w:b/>
                <w:sz w:val="22"/>
                <w:szCs w:val="22"/>
              </w:rPr>
              <w:t>История Дона, судебная практика</w:t>
            </w:r>
          </w:p>
        </w:tc>
        <w:tc>
          <w:tcPr>
            <w:tcW w:w="111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pStyle w:val="a3"/>
              <w:jc w:val="center"/>
              <w:rPr>
                <w:rFonts w:ascii="Times New Roman" w:hAnsi="Times New Roman" w:cs="Times New Roman"/>
                <w:b/>
                <w:sz w:val="22"/>
                <w:szCs w:val="22"/>
              </w:rPr>
            </w:pPr>
            <w:r w:rsidRPr="00D33F50">
              <w:rPr>
                <w:rFonts w:ascii="Times New Roman" w:hAnsi="Times New Roman" w:cs="Times New Roman"/>
                <w:b/>
                <w:sz w:val="22"/>
                <w:szCs w:val="22"/>
              </w:rPr>
              <w:t>Эконом.</w:t>
            </w:r>
          </w:p>
        </w:tc>
        <w:tc>
          <w:tcPr>
            <w:tcW w:w="1262"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pStyle w:val="a3"/>
              <w:jc w:val="center"/>
              <w:rPr>
                <w:rFonts w:ascii="Times New Roman" w:hAnsi="Times New Roman" w:cs="Times New Roman"/>
                <w:b/>
                <w:sz w:val="22"/>
                <w:szCs w:val="22"/>
              </w:rPr>
            </w:pPr>
            <w:r w:rsidRPr="00D33F50">
              <w:rPr>
                <w:rFonts w:ascii="Times New Roman" w:hAnsi="Times New Roman" w:cs="Times New Roman"/>
                <w:b/>
                <w:sz w:val="22"/>
                <w:szCs w:val="22"/>
              </w:rPr>
              <w:t>ОДНКНР</w:t>
            </w:r>
          </w:p>
        </w:tc>
        <w:tc>
          <w:tcPr>
            <w:tcW w:w="153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pStyle w:val="a3"/>
              <w:jc w:val="center"/>
              <w:rPr>
                <w:rFonts w:ascii="Times New Roman" w:hAnsi="Times New Roman" w:cs="Times New Roman"/>
                <w:b/>
                <w:sz w:val="22"/>
                <w:szCs w:val="22"/>
              </w:rPr>
            </w:pPr>
            <w:r w:rsidRPr="00D33F50">
              <w:rPr>
                <w:rFonts w:ascii="Times New Roman" w:hAnsi="Times New Roman" w:cs="Times New Roman"/>
                <w:b/>
                <w:sz w:val="22"/>
                <w:szCs w:val="22"/>
              </w:rPr>
              <w:t xml:space="preserve">Химия в </w:t>
            </w:r>
            <w:proofErr w:type="spellStart"/>
            <w:proofErr w:type="gramStart"/>
            <w:r w:rsidRPr="00D33F50">
              <w:rPr>
                <w:rFonts w:ascii="Times New Roman" w:hAnsi="Times New Roman" w:cs="Times New Roman"/>
                <w:b/>
                <w:sz w:val="22"/>
                <w:szCs w:val="22"/>
              </w:rPr>
              <w:t>криминали-стике</w:t>
            </w:r>
            <w:proofErr w:type="spellEnd"/>
            <w:proofErr w:type="gramEnd"/>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8а</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84%</w:t>
            </w:r>
          </w:p>
        </w:tc>
        <w:tc>
          <w:tcPr>
            <w:tcW w:w="1184"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96%</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92%</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center"/>
              <w:rPr>
                <w:rFonts w:ascii="Times New Roman" w:hAnsi="Times New Roman" w:cs="Times New Roman"/>
                <w:color w:val="000000"/>
              </w:rPr>
            </w:pPr>
          </w:p>
        </w:tc>
        <w:tc>
          <w:tcPr>
            <w:tcW w:w="111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pStyle w:val="a3"/>
              <w:jc w:val="center"/>
              <w:rPr>
                <w:rFonts w:ascii="Times New Roman" w:hAnsi="Times New Roman" w:cs="Times New Roman"/>
                <w:sz w:val="22"/>
                <w:szCs w:val="22"/>
              </w:rPr>
            </w:pPr>
          </w:p>
        </w:tc>
        <w:tc>
          <w:tcPr>
            <w:tcW w:w="1262"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53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center"/>
              <w:rPr>
                <w:rFonts w:ascii="Times New Roman" w:hAnsi="Times New Roman" w:cs="Times New Roman"/>
                <w:color w:val="000000"/>
              </w:rPr>
            </w:pP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8б</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82%</w:t>
            </w:r>
          </w:p>
        </w:tc>
        <w:tc>
          <w:tcPr>
            <w:tcW w:w="1184"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95%</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center"/>
              <w:rPr>
                <w:rFonts w:ascii="Times New Roman" w:hAnsi="Times New Roman" w:cs="Times New Roman"/>
                <w:color w:val="000000"/>
              </w:rPr>
            </w:pPr>
          </w:p>
        </w:tc>
        <w:tc>
          <w:tcPr>
            <w:tcW w:w="111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pStyle w:val="a3"/>
              <w:jc w:val="center"/>
              <w:rPr>
                <w:rFonts w:ascii="Times New Roman" w:hAnsi="Times New Roman" w:cs="Times New Roman"/>
                <w:sz w:val="22"/>
                <w:szCs w:val="22"/>
              </w:rPr>
            </w:pPr>
          </w:p>
        </w:tc>
        <w:tc>
          <w:tcPr>
            <w:tcW w:w="1262"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53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center"/>
              <w:rPr>
                <w:rFonts w:ascii="Times New Roman" w:hAnsi="Times New Roman" w:cs="Times New Roman"/>
                <w:color w:val="000000"/>
              </w:rPr>
            </w:pP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8в</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90%</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95%</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center"/>
              <w:rPr>
                <w:rFonts w:ascii="Times New Roman" w:hAnsi="Times New Roman" w:cs="Times New Roman"/>
                <w:color w:val="000000"/>
              </w:rPr>
            </w:pPr>
          </w:p>
        </w:tc>
        <w:tc>
          <w:tcPr>
            <w:tcW w:w="111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pStyle w:val="a3"/>
              <w:jc w:val="center"/>
              <w:rPr>
                <w:rFonts w:ascii="Times New Roman" w:hAnsi="Times New Roman" w:cs="Times New Roman"/>
                <w:sz w:val="22"/>
                <w:szCs w:val="22"/>
              </w:rPr>
            </w:pPr>
          </w:p>
        </w:tc>
        <w:tc>
          <w:tcPr>
            <w:tcW w:w="1262"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53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center"/>
              <w:rPr>
                <w:rFonts w:ascii="Times New Roman" w:hAnsi="Times New Roman" w:cs="Times New Roman"/>
                <w:color w:val="000000"/>
              </w:rPr>
            </w:pP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9а</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93%</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rPr>
                <w:rFonts w:ascii="Times New Roman" w:hAnsi="Times New Roman" w:cs="Times New Roman"/>
                <w:color w:val="000000"/>
              </w:rPr>
            </w:pPr>
            <w:r w:rsidRPr="00D33F50">
              <w:rPr>
                <w:rFonts w:ascii="Times New Roman" w:hAnsi="Times New Roman" w:cs="Times New Roman"/>
                <w:color w:val="000000"/>
              </w:rPr>
              <w:t> </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11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pStyle w:val="a3"/>
              <w:jc w:val="center"/>
              <w:rPr>
                <w:rFonts w:ascii="Times New Roman" w:hAnsi="Times New Roman" w:cs="Times New Roman"/>
                <w:sz w:val="22"/>
                <w:szCs w:val="22"/>
              </w:rPr>
            </w:pPr>
          </w:p>
        </w:tc>
        <w:tc>
          <w:tcPr>
            <w:tcW w:w="1262"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rPr>
                <w:rFonts w:ascii="Times New Roman" w:hAnsi="Times New Roman" w:cs="Times New Roman"/>
                <w:color w:val="000000"/>
              </w:rPr>
            </w:pPr>
            <w:r w:rsidRPr="00D33F50">
              <w:rPr>
                <w:rFonts w:ascii="Times New Roman" w:hAnsi="Times New Roman" w:cs="Times New Roman"/>
                <w:color w:val="000000"/>
              </w:rPr>
              <w:t> </w:t>
            </w:r>
          </w:p>
        </w:tc>
        <w:tc>
          <w:tcPr>
            <w:tcW w:w="153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center"/>
              <w:rPr>
                <w:rFonts w:ascii="Times New Roman" w:hAnsi="Times New Roman" w:cs="Times New Roman"/>
                <w:color w:val="000000"/>
              </w:rPr>
            </w:pP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9б</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87%</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rPr>
                <w:rFonts w:ascii="Times New Roman" w:hAnsi="Times New Roman" w:cs="Times New Roman"/>
                <w:color w:val="000000"/>
              </w:rPr>
            </w:pPr>
            <w:r w:rsidRPr="00D33F50">
              <w:rPr>
                <w:rFonts w:ascii="Times New Roman" w:hAnsi="Times New Roman" w:cs="Times New Roman"/>
                <w:color w:val="000000"/>
              </w:rPr>
              <w:t> </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11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pStyle w:val="a3"/>
              <w:jc w:val="center"/>
              <w:rPr>
                <w:rFonts w:ascii="Times New Roman" w:hAnsi="Times New Roman" w:cs="Times New Roman"/>
                <w:sz w:val="22"/>
                <w:szCs w:val="22"/>
              </w:rPr>
            </w:pPr>
          </w:p>
        </w:tc>
        <w:tc>
          <w:tcPr>
            <w:tcW w:w="1262"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rPr>
                <w:rFonts w:ascii="Times New Roman" w:hAnsi="Times New Roman" w:cs="Times New Roman"/>
                <w:color w:val="000000"/>
              </w:rPr>
            </w:pPr>
            <w:r w:rsidRPr="00D33F50">
              <w:rPr>
                <w:rFonts w:ascii="Times New Roman" w:hAnsi="Times New Roman" w:cs="Times New Roman"/>
                <w:color w:val="000000"/>
              </w:rPr>
              <w:t> </w:t>
            </w:r>
          </w:p>
        </w:tc>
        <w:tc>
          <w:tcPr>
            <w:tcW w:w="153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center"/>
              <w:rPr>
                <w:rFonts w:ascii="Times New Roman" w:hAnsi="Times New Roman" w:cs="Times New Roman"/>
                <w:color w:val="000000"/>
              </w:rPr>
            </w:pP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10а</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92%</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rPr>
                <w:rFonts w:ascii="Times New Roman" w:hAnsi="Times New Roman" w:cs="Times New Roman"/>
                <w:color w:val="000000"/>
              </w:rPr>
            </w:pPr>
            <w:r w:rsidRPr="00D33F50">
              <w:rPr>
                <w:rFonts w:ascii="Times New Roman" w:hAnsi="Times New Roman" w:cs="Times New Roman"/>
                <w:color w:val="000000"/>
              </w:rPr>
              <w:t> </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rPr>
                <w:rFonts w:ascii="Times New Roman" w:hAnsi="Times New Roman" w:cs="Times New Roman"/>
                <w:color w:val="000000"/>
              </w:rPr>
            </w:pPr>
            <w:r w:rsidRPr="00D33F50">
              <w:rPr>
                <w:rFonts w:ascii="Times New Roman" w:hAnsi="Times New Roman" w:cs="Times New Roman"/>
                <w:color w:val="000000"/>
              </w:rPr>
              <w:t> </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11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center"/>
              <w:rPr>
                <w:rFonts w:ascii="Times New Roman" w:hAnsi="Times New Roman" w:cs="Times New Roman"/>
                <w:color w:val="000000"/>
              </w:rPr>
            </w:pPr>
          </w:p>
        </w:tc>
        <w:tc>
          <w:tcPr>
            <w:tcW w:w="1262"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p>
        </w:tc>
        <w:tc>
          <w:tcPr>
            <w:tcW w:w="153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96%</w:t>
            </w: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11а</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rPr>
                <w:rFonts w:ascii="Times New Roman" w:hAnsi="Times New Roman" w:cs="Times New Roman"/>
                <w:color w:val="000000"/>
              </w:rPr>
            </w:pPr>
            <w:r w:rsidRPr="00D33F50">
              <w:rPr>
                <w:rFonts w:ascii="Times New Roman" w:hAnsi="Times New Roman" w:cs="Times New Roman"/>
                <w:color w:val="000000"/>
              </w:rPr>
              <w:t> </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rPr>
                <w:rFonts w:ascii="Times New Roman" w:hAnsi="Times New Roman" w:cs="Times New Roman"/>
                <w:color w:val="000000"/>
              </w:rPr>
            </w:pPr>
            <w:r w:rsidRPr="00D33F50">
              <w:rPr>
                <w:rFonts w:ascii="Times New Roman" w:hAnsi="Times New Roman" w:cs="Times New Roman"/>
                <w:color w:val="000000"/>
              </w:rPr>
              <w:t> </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11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262"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p>
        </w:tc>
        <w:tc>
          <w:tcPr>
            <w:tcW w:w="153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r>
      <w:tr w:rsidR="00D33F50" w:rsidRPr="00D33F50" w:rsidTr="008052AD">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jc w:val="center"/>
              <w:rPr>
                <w:rFonts w:ascii="Times New Roman" w:hAnsi="Times New Roman" w:cs="Times New Roman"/>
                <w:b/>
                <w:i/>
                <w:sz w:val="22"/>
                <w:szCs w:val="22"/>
              </w:rPr>
            </w:pPr>
            <w:r w:rsidRPr="00D33F50">
              <w:rPr>
                <w:rFonts w:ascii="Times New Roman" w:hAnsi="Times New Roman" w:cs="Times New Roman"/>
                <w:b/>
                <w:i/>
                <w:sz w:val="22"/>
                <w:szCs w:val="22"/>
              </w:rPr>
              <w:t>итого</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90%</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97%</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97%</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1A4ED3" w:rsidP="00D33F50">
            <w:pPr>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11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262"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539"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98%</w:t>
            </w: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jc w:val="center"/>
              <w:rPr>
                <w:rFonts w:ascii="Times New Roman" w:hAnsi="Times New Roman" w:cs="Times New Roman"/>
                <w:b/>
                <w:i/>
                <w:sz w:val="22"/>
                <w:szCs w:val="22"/>
              </w:rPr>
            </w:pPr>
            <w:r w:rsidRPr="00D33F50">
              <w:rPr>
                <w:rFonts w:ascii="Times New Roman" w:hAnsi="Times New Roman" w:cs="Times New Roman"/>
                <w:b/>
                <w:i/>
                <w:sz w:val="22"/>
                <w:szCs w:val="22"/>
              </w:rPr>
              <w:t>Классы</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rPr>
                <w:rFonts w:ascii="Times New Roman" w:hAnsi="Times New Roman" w:cs="Times New Roman"/>
                <w:b/>
                <w:color w:val="000000"/>
              </w:rPr>
            </w:pPr>
            <w:proofErr w:type="spellStart"/>
            <w:r w:rsidRPr="00D33F50">
              <w:rPr>
                <w:rFonts w:ascii="Times New Roman" w:hAnsi="Times New Roman" w:cs="Times New Roman"/>
                <w:b/>
                <w:color w:val="000000"/>
              </w:rPr>
              <w:t>Астрон</w:t>
            </w:r>
            <w:proofErr w:type="spellEnd"/>
            <w:r w:rsidRPr="00D33F50">
              <w:rPr>
                <w:rFonts w:ascii="Times New Roman" w:hAnsi="Times New Roman" w:cs="Times New Roman"/>
                <w:b/>
                <w:color w:val="000000"/>
              </w:rPr>
              <w:t>.</w:t>
            </w:r>
          </w:p>
        </w:tc>
        <w:tc>
          <w:tcPr>
            <w:tcW w:w="1184"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spacing w:after="0" w:line="240" w:lineRule="auto"/>
              <w:rPr>
                <w:rFonts w:ascii="Times New Roman" w:hAnsi="Times New Roman" w:cs="Times New Roman"/>
                <w:b/>
                <w:color w:val="000000"/>
              </w:rPr>
            </w:pPr>
            <w:r w:rsidRPr="00D33F50">
              <w:rPr>
                <w:rFonts w:ascii="Times New Roman" w:hAnsi="Times New Roman" w:cs="Times New Roman"/>
                <w:b/>
                <w:color w:val="000000"/>
              </w:rPr>
              <w:t>Инд. проект</w:t>
            </w:r>
          </w:p>
        </w:tc>
        <w:tc>
          <w:tcPr>
            <w:tcW w:w="1459"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jc w:val="center"/>
              <w:rPr>
                <w:rFonts w:ascii="Times New Roman" w:hAnsi="Times New Roman" w:cs="Times New Roman"/>
                <w:b/>
                <w:sz w:val="22"/>
                <w:szCs w:val="22"/>
              </w:rPr>
            </w:pPr>
            <w:r w:rsidRPr="00D33F50">
              <w:rPr>
                <w:rFonts w:ascii="Times New Roman" w:hAnsi="Times New Roman" w:cs="Times New Roman"/>
                <w:b/>
                <w:sz w:val="22"/>
                <w:szCs w:val="22"/>
              </w:rPr>
              <w:t>Родная литература</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rPr>
                <w:rFonts w:ascii="Times New Roman" w:hAnsi="Times New Roman" w:cs="Times New Roman"/>
                <w:b/>
                <w:color w:val="000000"/>
              </w:rPr>
            </w:pPr>
            <w:r w:rsidRPr="00D33F50">
              <w:rPr>
                <w:rFonts w:ascii="Times New Roman" w:hAnsi="Times New Roman" w:cs="Times New Roman"/>
                <w:b/>
                <w:color w:val="000000"/>
              </w:rPr>
              <w:t>Родной язык</w:t>
            </w:r>
          </w:p>
        </w:tc>
        <w:tc>
          <w:tcPr>
            <w:tcW w:w="111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rPr>
                <w:rFonts w:ascii="Times New Roman" w:hAnsi="Times New Roman" w:cs="Times New Roman"/>
                <w:b/>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rPr>
                <w:rFonts w:ascii="Times New Roman" w:hAnsi="Times New Roman" w:cs="Times New Roman"/>
                <w:b/>
                <w:color w:val="000000"/>
              </w:rPr>
            </w:pPr>
          </w:p>
        </w:tc>
        <w:tc>
          <w:tcPr>
            <w:tcW w:w="153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rPr>
                <w:rFonts w:ascii="Times New Roman" w:hAnsi="Times New Roman" w:cs="Times New Roman"/>
                <w:b/>
                <w:color w:val="000000"/>
              </w:rPr>
            </w:pP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8а</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center"/>
              <w:rPr>
                <w:rFonts w:ascii="Times New Roman" w:hAnsi="Times New Roman" w:cs="Times New Roman"/>
                <w:color w:val="000000"/>
              </w:rPr>
            </w:pP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92%</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center"/>
              <w:rPr>
                <w:rFonts w:ascii="Times New Roman" w:hAnsi="Times New Roman" w:cs="Times New Roman"/>
                <w:color w:val="000000"/>
              </w:rPr>
            </w:pPr>
          </w:p>
        </w:tc>
        <w:tc>
          <w:tcPr>
            <w:tcW w:w="111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c>
          <w:tcPr>
            <w:tcW w:w="153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8б</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center"/>
              <w:rPr>
                <w:rFonts w:ascii="Times New Roman" w:hAnsi="Times New Roman" w:cs="Times New Roman"/>
                <w:color w:val="000000"/>
              </w:rPr>
            </w:pP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91%</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center"/>
              <w:rPr>
                <w:rFonts w:ascii="Times New Roman" w:hAnsi="Times New Roman" w:cs="Times New Roman"/>
                <w:color w:val="000000"/>
              </w:rPr>
            </w:pPr>
          </w:p>
        </w:tc>
        <w:tc>
          <w:tcPr>
            <w:tcW w:w="111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c>
          <w:tcPr>
            <w:tcW w:w="153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8в</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center"/>
              <w:rPr>
                <w:rFonts w:ascii="Times New Roman" w:hAnsi="Times New Roman" w:cs="Times New Roman"/>
                <w:color w:val="000000"/>
              </w:rPr>
            </w:pP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center"/>
              <w:rPr>
                <w:rFonts w:ascii="Times New Roman" w:hAnsi="Times New Roman" w:cs="Times New Roman"/>
                <w:color w:val="000000"/>
              </w:rPr>
            </w:pPr>
          </w:p>
        </w:tc>
        <w:tc>
          <w:tcPr>
            <w:tcW w:w="111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c>
          <w:tcPr>
            <w:tcW w:w="153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9а</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center"/>
              <w:rPr>
                <w:rFonts w:ascii="Times New Roman" w:hAnsi="Times New Roman" w:cs="Times New Roman"/>
                <w:color w:val="000000"/>
              </w:rPr>
            </w:pP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11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c>
          <w:tcPr>
            <w:tcW w:w="153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9б</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center"/>
              <w:rPr>
                <w:rFonts w:ascii="Times New Roman" w:hAnsi="Times New Roman" w:cs="Times New Roman"/>
                <w:color w:val="000000"/>
              </w:rPr>
            </w:pP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97%</w:t>
            </w:r>
          </w:p>
        </w:tc>
        <w:tc>
          <w:tcPr>
            <w:tcW w:w="111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c>
          <w:tcPr>
            <w:tcW w:w="153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10а</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center"/>
              <w:rPr>
                <w:rFonts w:ascii="Times New Roman" w:hAnsi="Times New Roman" w:cs="Times New Roman"/>
                <w:color w:val="000000"/>
              </w:rPr>
            </w:pPr>
            <w:r w:rsidRPr="00D33F50">
              <w:rPr>
                <w:rFonts w:ascii="Times New Roman" w:hAnsi="Times New Roman" w:cs="Times New Roman"/>
                <w:color w:val="000000"/>
              </w:rPr>
              <w:t>100%</w:t>
            </w: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rPr>
                <w:rFonts w:ascii="Times New Roman" w:hAnsi="Times New Roman" w:cs="Times New Roman"/>
                <w:color w:val="000000"/>
              </w:rPr>
            </w:pPr>
            <w:r w:rsidRPr="00D33F50">
              <w:rPr>
                <w:rFonts w:ascii="Times New Roman" w:hAnsi="Times New Roman" w:cs="Times New Roman"/>
                <w:color w:val="000000"/>
              </w:rPr>
              <w:t> </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rPr>
                <w:rFonts w:ascii="Times New Roman" w:hAnsi="Times New Roman" w:cs="Times New Roman"/>
                <w:color w:val="000000"/>
              </w:rPr>
            </w:pPr>
            <w:r w:rsidRPr="00D33F50">
              <w:rPr>
                <w:rFonts w:ascii="Times New Roman" w:hAnsi="Times New Roman" w:cs="Times New Roman"/>
                <w:color w:val="000000"/>
              </w:rPr>
              <w:t> </w:t>
            </w:r>
          </w:p>
        </w:tc>
        <w:tc>
          <w:tcPr>
            <w:tcW w:w="111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c>
          <w:tcPr>
            <w:tcW w:w="153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rPr>
                <w:rFonts w:ascii="Times New Roman" w:hAnsi="Times New Roman" w:cs="Times New Roman"/>
                <w:sz w:val="22"/>
                <w:szCs w:val="22"/>
              </w:rPr>
            </w:pPr>
            <w:r w:rsidRPr="00D33F50">
              <w:rPr>
                <w:rFonts w:ascii="Times New Roman" w:hAnsi="Times New Roman" w:cs="Times New Roman"/>
                <w:sz w:val="22"/>
                <w:szCs w:val="22"/>
              </w:rPr>
              <w:t>11а</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center"/>
              <w:rPr>
                <w:rFonts w:ascii="Times New Roman" w:hAnsi="Times New Roman" w:cs="Times New Roman"/>
                <w:color w:val="000000"/>
              </w:rPr>
            </w:pPr>
          </w:p>
        </w:tc>
        <w:tc>
          <w:tcPr>
            <w:tcW w:w="1184"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100%</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rPr>
                <w:rFonts w:ascii="Times New Roman" w:hAnsi="Times New Roman" w:cs="Times New Roman"/>
                <w:color w:val="000000"/>
              </w:rPr>
            </w:pPr>
            <w:r w:rsidRPr="00D33F50">
              <w:rPr>
                <w:rFonts w:ascii="Times New Roman" w:hAnsi="Times New Roman" w:cs="Times New Roman"/>
                <w:color w:val="000000"/>
              </w:rPr>
              <w:t> </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rPr>
                <w:rFonts w:ascii="Times New Roman" w:hAnsi="Times New Roman" w:cs="Times New Roman"/>
                <w:color w:val="000000"/>
              </w:rPr>
            </w:pPr>
            <w:r w:rsidRPr="00D33F50">
              <w:rPr>
                <w:rFonts w:ascii="Times New Roman" w:hAnsi="Times New Roman" w:cs="Times New Roman"/>
                <w:color w:val="000000"/>
              </w:rPr>
              <w:t> </w:t>
            </w:r>
          </w:p>
        </w:tc>
        <w:tc>
          <w:tcPr>
            <w:tcW w:w="111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c>
          <w:tcPr>
            <w:tcW w:w="153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color w:val="000000"/>
              </w:rPr>
            </w:pPr>
          </w:p>
        </w:tc>
      </w:tr>
      <w:tr w:rsidR="00D33F50" w:rsidRPr="00D33F50" w:rsidTr="0094513E">
        <w:trPr>
          <w:jc w:val="center"/>
        </w:trPr>
        <w:tc>
          <w:tcPr>
            <w:tcW w:w="1046"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pStyle w:val="a3"/>
              <w:jc w:val="center"/>
              <w:rPr>
                <w:rFonts w:ascii="Times New Roman" w:hAnsi="Times New Roman" w:cs="Times New Roman"/>
                <w:b/>
                <w:i/>
                <w:sz w:val="22"/>
                <w:szCs w:val="22"/>
              </w:rPr>
            </w:pPr>
            <w:r w:rsidRPr="00D33F50">
              <w:rPr>
                <w:rFonts w:ascii="Times New Roman" w:hAnsi="Times New Roman" w:cs="Times New Roman"/>
                <w:b/>
                <w:i/>
                <w:sz w:val="22"/>
                <w:szCs w:val="22"/>
              </w:rPr>
              <w:t>итого</w:t>
            </w:r>
          </w:p>
        </w:tc>
        <w:tc>
          <w:tcPr>
            <w:tcW w:w="1111"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center"/>
              <w:rPr>
                <w:rFonts w:ascii="Times New Roman" w:hAnsi="Times New Roman" w:cs="Times New Roman"/>
                <w:b/>
                <w:color w:val="000000"/>
              </w:rPr>
            </w:pPr>
            <w:r w:rsidRPr="00D33F50">
              <w:rPr>
                <w:rFonts w:ascii="Times New Roman" w:hAnsi="Times New Roman" w:cs="Times New Roman"/>
                <w:b/>
                <w:color w:val="000000"/>
              </w:rPr>
              <w:t>100%</w:t>
            </w:r>
          </w:p>
        </w:tc>
        <w:tc>
          <w:tcPr>
            <w:tcW w:w="1184" w:type="dxa"/>
            <w:tcBorders>
              <w:top w:val="single" w:sz="4" w:space="0" w:color="000000"/>
              <w:left w:val="single" w:sz="4" w:space="0" w:color="000000"/>
              <w:bottom w:val="single" w:sz="4" w:space="0" w:color="000000"/>
              <w:right w:val="single" w:sz="4" w:space="0" w:color="000000"/>
            </w:tcBorders>
            <w:hideMark/>
          </w:tcPr>
          <w:p w:rsidR="00D33F50" w:rsidRPr="00D33F50" w:rsidRDefault="00D33F50" w:rsidP="00D33F50">
            <w:pPr>
              <w:spacing w:after="0" w:line="240" w:lineRule="auto"/>
              <w:jc w:val="center"/>
              <w:rPr>
                <w:rFonts w:ascii="Times New Roman" w:hAnsi="Times New Roman" w:cs="Times New Roman"/>
                <w:b/>
                <w:color w:val="000000"/>
              </w:rPr>
            </w:pPr>
            <w:r w:rsidRPr="00D33F50">
              <w:rPr>
                <w:rFonts w:ascii="Times New Roman" w:hAnsi="Times New Roman" w:cs="Times New Roman"/>
                <w:b/>
                <w:color w:val="000000"/>
              </w:rPr>
              <w:t>100%</w:t>
            </w:r>
          </w:p>
        </w:tc>
        <w:tc>
          <w:tcPr>
            <w:tcW w:w="1459" w:type="dxa"/>
            <w:tcBorders>
              <w:top w:val="single" w:sz="4" w:space="0" w:color="000000"/>
              <w:left w:val="single" w:sz="4" w:space="0" w:color="000000"/>
              <w:bottom w:val="single" w:sz="4" w:space="0" w:color="000000"/>
              <w:right w:val="single" w:sz="4" w:space="0" w:color="000000"/>
            </w:tcBorders>
            <w:vAlign w:val="bottom"/>
            <w:hideMark/>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97%</w:t>
            </w:r>
          </w:p>
        </w:tc>
        <w:tc>
          <w:tcPr>
            <w:tcW w:w="1261" w:type="dxa"/>
            <w:tcBorders>
              <w:top w:val="single" w:sz="4" w:space="0" w:color="000000"/>
              <w:left w:val="single" w:sz="4" w:space="0" w:color="000000"/>
              <w:bottom w:val="single" w:sz="4" w:space="0" w:color="000000"/>
              <w:right w:val="single" w:sz="4" w:space="0" w:color="000000"/>
            </w:tcBorders>
            <w:vAlign w:val="bottom"/>
          </w:tcPr>
          <w:p w:rsidR="00D33F50" w:rsidRPr="00D33F50" w:rsidRDefault="00D33F50" w:rsidP="00D33F50">
            <w:pPr>
              <w:spacing w:after="0" w:line="240" w:lineRule="auto"/>
              <w:jc w:val="right"/>
              <w:rPr>
                <w:rFonts w:ascii="Times New Roman" w:hAnsi="Times New Roman" w:cs="Times New Roman"/>
                <w:color w:val="000000"/>
              </w:rPr>
            </w:pPr>
            <w:r w:rsidRPr="00D33F50">
              <w:rPr>
                <w:rFonts w:ascii="Times New Roman" w:hAnsi="Times New Roman" w:cs="Times New Roman"/>
                <w:color w:val="000000"/>
              </w:rPr>
              <w:t>99%</w:t>
            </w:r>
          </w:p>
        </w:tc>
        <w:tc>
          <w:tcPr>
            <w:tcW w:w="111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b/>
                <w:color w:val="000000"/>
              </w:rPr>
            </w:pPr>
          </w:p>
        </w:tc>
        <w:tc>
          <w:tcPr>
            <w:tcW w:w="1262"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b/>
                <w:color w:val="000000"/>
              </w:rPr>
            </w:pPr>
          </w:p>
        </w:tc>
        <w:tc>
          <w:tcPr>
            <w:tcW w:w="1539" w:type="dxa"/>
            <w:tcBorders>
              <w:top w:val="single" w:sz="4" w:space="0" w:color="000000"/>
              <w:left w:val="single" w:sz="4" w:space="0" w:color="000000"/>
              <w:bottom w:val="single" w:sz="4" w:space="0" w:color="000000"/>
              <w:right w:val="single" w:sz="4" w:space="0" w:color="000000"/>
            </w:tcBorders>
          </w:tcPr>
          <w:p w:rsidR="00D33F50" w:rsidRPr="00D33F50" w:rsidRDefault="00D33F50" w:rsidP="00D33F50">
            <w:pPr>
              <w:spacing w:after="0" w:line="240" w:lineRule="auto"/>
              <w:jc w:val="center"/>
              <w:rPr>
                <w:rFonts w:ascii="Times New Roman" w:hAnsi="Times New Roman" w:cs="Times New Roman"/>
                <w:b/>
                <w:color w:val="000000"/>
              </w:rPr>
            </w:pPr>
          </w:p>
        </w:tc>
      </w:tr>
    </w:tbl>
    <w:p w:rsidR="008D476B" w:rsidRPr="008D476B" w:rsidRDefault="008D476B" w:rsidP="008D476B">
      <w:pPr>
        <w:spacing w:after="0" w:line="240" w:lineRule="auto"/>
        <w:ind w:firstLine="567"/>
        <w:jc w:val="both"/>
        <w:rPr>
          <w:rFonts w:ascii="Times New Roman" w:hAnsi="Times New Roman"/>
          <w:sz w:val="28"/>
          <w:szCs w:val="28"/>
        </w:rPr>
      </w:pPr>
      <w:proofErr w:type="gramStart"/>
      <w:r w:rsidRPr="008D476B">
        <w:rPr>
          <w:rFonts w:ascii="Times New Roman" w:hAnsi="Times New Roman"/>
          <w:sz w:val="28"/>
          <w:szCs w:val="28"/>
        </w:rPr>
        <w:t>В целях реализации основной образовательной программы основного общего образования, в соответствии с федеральным государственным образовательным стандартом основного общего образования, приказами № 576 от 04.12.2019 «Об утверждении тем индивидуальных проектов гимназистов 9-х классов», № 575 от 04.12.2019 «Об утверждении тем индивидуальных проектов гимназистов 10-11-х классов», в рамках плана мероприятий по подготовке к государственной итоговой аттестации по образовательным программам основного общего образования, в соответствии</w:t>
      </w:r>
      <w:proofErr w:type="gramEnd"/>
      <w:r w:rsidRPr="008D476B">
        <w:rPr>
          <w:rFonts w:ascii="Times New Roman" w:hAnsi="Times New Roman"/>
          <w:sz w:val="28"/>
          <w:szCs w:val="28"/>
        </w:rPr>
        <w:t xml:space="preserve"> с приказом от 28.04.2020 № 163 «О защите </w:t>
      </w:r>
      <w:proofErr w:type="gramStart"/>
      <w:r w:rsidRPr="008D476B">
        <w:rPr>
          <w:rFonts w:ascii="Times New Roman" w:hAnsi="Times New Roman"/>
          <w:sz w:val="28"/>
          <w:szCs w:val="28"/>
        </w:rPr>
        <w:t>индивидуальных проектов</w:t>
      </w:r>
      <w:proofErr w:type="gramEnd"/>
      <w:r w:rsidRPr="008D476B">
        <w:rPr>
          <w:rFonts w:ascii="Times New Roman" w:hAnsi="Times New Roman"/>
          <w:sz w:val="28"/>
          <w:szCs w:val="28"/>
        </w:rPr>
        <w:t xml:space="preserve"> гимназистами 9-11 классов» в МАОУ «Юридическая гимназия № 9 имени </w:t>
      </w:r>
      <w:r w:rsidRPr="008D476B">
        <w:rPr>
          <w:rFonts w:ascii="Times New Roman" w:hAnsi="Times New Roman"/>
          <w:sz w:val="28"/>
          <w:szCs w:val="28"/>
        </w:rPr>
        <w:lastRenderedPageBreak/>
        <w:t>М.М. Сперанского» прошла защита индивидуальных проектов гимназистов 9, 10, 11-х классов.</w:t>
      </w:r>
    </w:p>
    <w:p w:rsidR="008D476B" w:rsidRPr="008D476B" w:rsidRDefault="008D476B" w:rsidP="008D476B">
      <w:pPr>
        <w:spacing w:after="0" w:line="240" w:lineRule="auto"/>
        <w:ind w:firstLine="567"/>
        <w:jc w:val="both"/>
        <w:rPr>
          <w:rFonts w:ascii="Times New Roman" w:hAnsi="Times New Roman"/>
          <w:sz w:val="28"/>
          <w:szCs w:val="28"/>
        </w:rPr>
      </w:pPr>
      <w:r w:rsidRPr="008D476B">
        <w:rPr>
          <w:rFonts w:ascii="Times New Roman" w:hAnsi="Times New Roman"/>
          <w:sz w:val="28"/>
          <w:szCs w:val="28"/>
        </w:rPr>
        <w:t xml:space="preserve">В рамках защиты проектов работали 4 секции. В секции 1 «Общественные науки-9» свои </w:t>
      </w:r>
      <w:proofErr w:type="gramStart"/>
      <w:r w:rsidRPr="008D476B">
        <w:rPr>
          <w:rFonts w:ascii="Times New Roman" w:hAnsi="Times New Roman"/>
          <w:sz w:val="28"/>
          <w:szCs w:val="28"/>
        </w:rPr>
        <w:t>индивидуальные проекты</w:t>
      </w:r>
      <w:proofErr w:type="gramEnd"/>
      <w:r w:rsidRPr="008D476B">
        <w:rPr>
          <w:rFonts w:ascii="Times New Roman" w:hAnsi="Times New Roman"/>
          <w:sz w:val="28"/>
          <w:szCs w:val="28"/>
        </w:rPr>
        <w:t xml:space="preserve"> защитили 46 гимназистов из 46-и заявленных. В секции 2 «Естественные науки» - 19 индивидуальных проекта из 19-х заявленных, в секции 3 «Филология» - 3 индивидуальных проекта из 3-х заявленных; в секции 4 «Общественные науки 10-11» – 46 </w:t>
      </w:r>
      <w:proofErr w:type="gramStart"/>
      <w:r w:rsidRPr="008D476B">
        <w:rPr>
          <w:rFonts w:ascii="Times New Roman" w:hAnsi="Times New Roman"/>
          <w:sz w:val="28"/>
          <w:szCs w:val="28"/>
        </w:rPr>
        <w:t>индивидуальных проектов</w:t>
      </w:r>
      <w:proofErr w:type="gramEnd"/>
      <w:r w:rsidRPr="008D476B">
        <w:rPr>
          <w:rFonts w:ascii="Times New Roman" w:hAnsi="Times New Roman"/>
          <w:sz w:val="28"/>
          <w:szCs w:val="28"/>
        </w:rPr>
        <w:t xml:space="preserve"> из 46-и заявленных.</w:t>
      </w:r>
    </w:p>
    <w:p w:rsidR="008D476B" w:rsidRPr="008D476B" w:rsidRDefault="008D476B" w:rsidP="008D476B">
      <w:pPr>
        <w:spacing w:after="0" w:line="240" w:lineRule="auto"/>
        <w:ind w:firstLine="567"/>
        <w:jc w:val="both"/>
        <w:rPr>
          <w:rFonts w:ascii="Times New Roman" w:hAnsi="Times New Roman"/>
          <w:sz w:val="28"/>
          <w:szCs w:val="28"/>
        </w:rPr>
      </w:pPr>
      <w:r w:rsidRPr="008D476B">
        <w:rPr>
          <w:rFonts w:ascii="Times New Roman" w:hAnsi="Times New Roman"/>
          <w:sz w:val="28"/>
          <w:szCs w:val="28"/>
        </w:rPr>
        <w:t>В 9-х классах обучается 59 учащихся, все 59 гимназистов приняли участие в защите проектов (явка составила 100%). В 10-х классах обучается 27 учащихся, все 27 гимназистов приняли участие в защите проектов (явка составила 100%). В 11-х классах обучается 28 учащихся, все 28 гимназиста приняли участие в защите проектов (явка составила 100%).</w:t>
      </w:r>
    </w:p>
    <w:p w:rsidR="008D476B" w:rsidRPr="008D476B" w:rsidRDefault="008D476B" w:rsidP="008D476B">
      <w:pPr>
        <w:spacing w:after="0" w:line="240" w:lineRule="auto"/>
        <w:ind w:firstLine="567"/>
        <w:jc w:val="both"/>
        <w:rPr>
          <w:rFonts w:ascii="Times New Roman" w:hAnsi="Times New Roman"/>
          <w:sz w:val="28"/>
          <w:szCs w:val="28"/>
        </w:rPr>
      </w:pPr>
      <w:r w:rsidRPr="008D476B">
        <w:rPr>
          <w:rFonts w:ascii="Times New Roman" w:hAnsi="Times New Roman"/>
          <w:sz w:val="28"/>
          <w:szCs w:val="28"/>
        </w:rPr>
        <w:t xml:space="preserve">По итогам защиты </w:t>
      </w:r>
      <w:proofErr w:type="gramStart"/>
      <w:r w:rsidRPr="008D476B">
        <w:rPr>
          <w:rFonts w:ascii="Times New Roman" w:hAnsi="Times New Roman"/>
          <w:sz w:val="28"/>
          <w:szCs w:val="28"/>
        </w:rPr>
        <w:t>индивидуальных проектов</w:t>
      </w:r>
      <w:proofErr w:type="gramEnd"/>
      <w:r w:rsidRPr="008D476B">
        <w:rPr>
          <w:rFonts w:ascii="Times New Roman" w:hAnsi="Times New Roman"/>
          <w:sz w:val="28"/>
          <w:szCs w:val="28"/>
        </w:rPr>
        <w:t xml:space="preserve"> в 9-х классах отметку «Отлично» получили 47 учащийся (79%), отметку «Хорошо» получили 12 учащихся (21%), отметку «Удовлетворительно» - 0 гимназистов (0%). Успеваемость составила 100%, качество – 100%.</w:t>
      </w:r>
    </w:p>
    <w:p w:rsidR="008D476B" w:rsidRPr="008D476B" w:rsidRDefault="008D476B" w:rsidP="008D476B">
      <w:pPr>
        <w:spacing w:after="0" w:line="240" w:lineRule="auto"/>
        <w:ind w:firstLine="567"/>
        <w:jc w:val="both"/>
        <w:rPr>
          <w:rFonts w:ascii="Times New Roman" w:hAnsi="Times New Roman"/>
          <w:sz w:val="28"/>
          <w:szCs w:val="28"/>
        </w:rPr>
      </w:pPr>
      <w:r w:rsidRPr="008D476B">
        <w:rPr>
          <w:rFonts w:ascii="Times New Roman" w:hAnsi="Times New Roman"/>
          <w:sz w:val="28"/>
          <w:szCs w:val="28"/>
        </w:rPr>
        <w:t xml:space="preserve">По итогам защиты </w:t>
      </w:r>
      <w:proofErr w:type="gramStart"/>
      <w:r w:rsidRPr="008D476B">
        <w:rPr>
          <w:rFonts w:ascii="Times New Roman" w:hAnsi="Times New Roman"/>
          <w:sz w:val="28"/>
          <w:szCs w:val="28"/>
        </w:rPr>
        <w:t>индивидуальных проектов</w:t>
      </w:r>
      <w:proofErr w:type="gramEnd"/>
      <w:r w:rsidRPr="008D476B">
        <w:rPr>
          <w:rFonts w:ascii="Times New Roman" w:hAnsi="Times New Roman"/>
          <w:sz w:val="28"/>
          <w:szCs w:val="28"/>
        </w:rPr>
        <w:t xml:space="preserve"> в 10-х классах отметку «Отлично» получили 21 учащихся (78%), отметку «Хорошо» получили 6 учащихся (22%), отметку «Удовлетворительно» - 0 гимназистов (0%). Успеваемость составила 100%, качество – 100%.</w:t>
      </w:r>
    </w:p>
    <w:p w:rsidR="008D476B" w:rsidRPr="008D476B" w:rsidRDefault="008D476B" w:rsidP="008D476B">
      <w:pPr>
        <w:spacing w:after="0" w:line="240" w:lineRule="auto"/>
        <w:ind w:firstLine="567"/>
        <w:jc w:val="both"/>
        <w:rPr>
          <w:rFonts w:ascii="Times New Roman" w:hAnsi="Times New Roman"/>
          <w:sz w:val="28"/>
          <w:szCs w:val="28"/>
        </w:rPr>
      </w:pPr>
      <w:r w:rsidRPr="008D476B">
        <w:rPr>
          <w:rFonts w:ascii="Times New Roman" w:hAnsi="Times New Roman"/>
          <w:sz w:val="28"/>
          <w:szCs w:val="28"/>
        </w:rPr>
        <w:t xml:space="preserve">По итогам защиты </w:t>
      </w:r>
      <w:proofErr w:type="gramStart"/>
      <w:r w:rsidRPr="008D476B">
        <w:rPr>
          <w:rFonts w:ascii="Times New Roman" w:hAnsi="Times New Roman"/>
          <w:sz w:val="28"/>
          <w:szCs w:val="28"/>
        </w:rPr>
        <w:t>индивидуальных проектов</w:t>
      </w:r>
      <w:proofErr w:type="gramEnd"/>
      <w:r w:rsidRPr="008D476B">
        <w:rPr>
          <w:rFonts w:ascii="Times New Roman" w:hAnsi="Times New Roman"/>
          <w:sz w:val="28"/>
          <w:szCs w:val="28"/>
        </w:rPr>
        <w:t xml:space="preserve"> в 11-х классах отметку «Отлично» получили 17 учащихся (61%), отметку «Хорошо» получили 11 учащихся (39%). Успеваемость составила 100%, качество – 100%.</w:t>
      </w:r>
    </w:p>
    <w:p w:rsidR="008528D1" w:rsidRPr="00514765" w:rsidRDefault="008528D1" w:rsidP="00143153">
      <w:pPr>
        <w:pStyle w:val="a3"/>
        <w:jc w:val="center"/>
        <w:rPr>
          <w:rFonts w:ascii="Times New Roman" w:hAnsi="Times New Roman" w:cs="Times New Roman"/>
          <w:sz w:val="24"/>
          <w:szCs w:val="24"/>
        </w:rPr>
      </w:pPr>
    </w:p>
    <w:p w:rsidR="00F02484" w:rsidRPr="00514765" w:rsidRDefault="00514765" w:rsidP="00143153">
      <w:pPr>
        <w:pStyle w:val="a3"/>
        <w:jc w:val="center"/>
        <w:rPr>
          <w:rFonts w:ascii="Times New Roman" w:hAnsi="Times New Roman" w:cs="Times New Roman"/>
          <w:b/>
          <w:bCs/>
          <w:sz w:val="28"/>
          <w:szCs w:val="28"/>
        </w:rPr>
      </w:pPr>
      <w:r>
        <w:rPr>
          <w:rFonts w:ascii="Times New Roman" w:hAnsi="Times New Roman" w:cs="Times New Roman"/>
          <w:b/>
          <w:bCs/>
          <w:sz w:val="28"/>
          <w:szCs w:val="28"/>
        </w:rPr>
        <w:t>П</w:t>
      </w:r>
      <w:r w:rsidR="00F02484" w:rsidRPr="00514765">
        <w:rPr>
          <w:rFonts w:ascii="Times New Roman" w:hAnsi="Times New Roman" w:cs="Times New Roman"/>
          <w:b/>
          <w:bCs/>
          <w:sz w:val="28"/>
          <w:szCs w:val="28"/>
        </w:rPr>
        <w:t>о образовательному учреждению:</w:t>
      </w:r>
    </w:p>
    <w:tbl>
      <w:tblPr>
        <w:tblW w:w="102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0"/>
        <w:gridCol w:w="1276"/>
        <w:gridCol w:w="1416"/>
        <w:gridCol w:w="1463"/>
        <w:gridCol w:w="751"/>
        <w:gridCol w:w="1191"/>
        <w:gridCol w:w="751"/>
        <w:gridCol w:w="1690"/>
      </w:tblGrid>
      <w:tr w:rsidR="00F02484" w:rsidRPr="00514765" w:rsidTr="00514765">
        <w:trPr>
          <w:trHeight w:val="982"/>
        </w:trPr>
        <w:tc>
          <w:tcPr>
            <w:tcW w:w="1760" w:type="dxa"/>
          </w:tcPr>
          <w:p w:rsidR="00F02484" w:rsidRPr="00514765" w:rsidRDefault="00F02484" w:rsidP="00143153">
            <w:pPr>
              <w:pStyle w:val="a3"/>
              <w:jc w:val="center"/>
              <w:rPr>
                <w:rFonts w:ascii="Times New Roman" w:hAnsi="Times New Roman" w:cs="Times New Roman"/>
                <w:b/>
                <w:bCs/>
                <w:sz w:val="24"/>
                <w:szCs w:val="24"/>
              </w:rPr>
            </w:pPr>
            <w:r w:rsidRPr="00514765">
              <w:rPr>
                <w:rFonts w:ascii="Times New Roman" w:hAnsi="Times New Roman" w:cs="Times New Roman"/>
                <w:b/>
                <w:bCs/>
                <w:sz w:val="24"/>
                <w:szCs w:val="24"/>
              </w:rPr>
              <w:t>ОУ</w:t>
            </w:r>
          </w:p>
        </w:tc>
        <w:tc>
          <w:tcPr>
            <w:tcW w:w="1276" w:type="dxa"/>
          </w:tcPr>
          <w:p w:rsidR="00F02484" w:rsidRPr="00514765" w:rsidRDefault="00F02484" w:rsidP="00143153">
            <w:pPr>
              <w:pStyle w:val="a3"/>
              <w:jc w:val="center"/>
              <w:rPr>
                <w:rFonts w:ascii="Times New Roman" w:hAnsi="Times New Roman" w:cs="Times New Roman"/>
                <w:b/>
                <w:bCs/>
                <w:sz w:val="24"/>
                <w:szCs w:val="24"/>
              </w:rPr>
            </w:pPr>
            <w:r w:rsidRPr="00514765">
              <w:rPr>
                <w:rFonts w:ascii="Times New Roman" w:hAnsi="Times New Roman" w:cs="Times New Roman"/>
                <w:b/>
                <w:bCs/>
                <w:sz w:val="24"/>
                <w:szCs w:val="24"/>
              </w:rPr>
              <w:t>Кол-во обучаю</w:t>
            </w:r>
            <w:r w:rsidR="00514765" w:rsidRPr="00514765">
              <w:rPr>
                <w:rFonts w:ascii="Times New Roman" w:hAnsi="Times New Roman" w:cs="Times New Roman"/>
                <w:b/>
                <w:bCs/>
                <w:sz w:val="24"/>
                <w:szCs w:val="24"/>
              </w:rPr>
              <w:t>-</w:t>
            </w:r>
          </w:p>
          <w:p w:rsidR="00F02484" w:rsidRPr="00514765" w:rsidRDefault="00F02484" w:rsidP="00143153">
            <w:pPr>
              <w:pStyle w:val="a3"/>
              <w:jc w:val="center"/>
              <w:rPr>
                <w:rFonts w:ascii="Times New Roman" w:hAnsi="Times New Roman" w:cs="Times New Roman"/>
                <w:b/>
                <w:bCs/>
                <w:sz w:val="24"/>
                <w:szCs w:val="24"/>
              </w:rPr>
            </w:pPr>
            <w:proofErr w:type="spellStart"/>
            <w:r w:rsidRPr="00514765">
              <w:rPr>
                <w:rFonts w:ascii="Times New Roman" w:hAnsi="Times New Roman" w:cs="Times New Roman"/>
                <w:b/>
                <w:bCs/>
                <w:sz w:val="24"/>
                <w:szCs w:val="24"/>
              </w:rPr>
              <w:t>щихся</w:t>
            </w:r>
            <w:proofErr w:type="spellEnd"/>
          </w:p>
        </w:tc>
        <w:tc>
          <w:tcPr>
            <w:tcW w:w="1416" w:type="dxa"/>
          </w:tcPr>
          <w:p w:rsidR="00F02484" w:rsidRPr="00514765" w:rsidRDefault="00F02484" w:rsidP="00143153">
            <w:pPr>
              <w:pStyle w:val="a3"/>
              <w:jc w:val="center"/>
              <w:rPr>
                <w:rFonts w:ascii="Times New Roman" w:hAnsi="Times New Roman" w:cs="Times New Roman"/>
                <w:b/>
                <w:bCs/>
                <w:sz w:val="24"/>
                <w:szCs w:val="24"/>
              </w:rPr>
            </w:pPr>
            <w:r w:rsidRPr="00514765">
              <w:rPr>
                <w:rFonts w:ascii="Times New Roman" w:hAnsi="Times New Roman" w:cs="Times New Roman"/>
                <w:b/>
                <w:bCs/>
                <w:sz w:val="24"/>
                <w:szCs w:val="24"/>
              </w:rPr>
              <w:t>отличники</w:t>
            </w:r>
          </w:p>
        </w:tc>
        <w:tc>
          <w:tcPr>
            <w:tcW w:w="1463" w:type="dxa"/>
          </w:tcPr>
          <w:p w:rsidR="00F02484" w:rsidRPr="00514765" w:rsidRDefault="00F02484" w:rsidP="00143153">
            <w:pPr>
              <w:pStyle w:val="a3"/>
              <w:jc w:val="center"/>
              <w:rPr>
                <w:rFonts w:ascii="Times New Roman" w:hAnsi="Times New Roman" w:cs="Times New Roman"/>
                <w:b/>
                <w:bCs/>
                <w:sz w:val="24"/>
                <w:szCs w:val="24"/>
              </w:rPr>
            </w:pPr>
            <w:r w:rsidRPr="00514765">
              <w:rPr>
                <w:rFonts w:ascii="Times New Roman" w:hAnsi="Times New Roman" w:cs="Times New Roman"/>
                <w:b/>
                <w:bCs/>
                <w:sz w:val="24"/>
                <w:szCs w:val="24"/>
              </w:rPr>
              <w:t>хорошисты</w:t>
            </w:r>
          </w:p>
        </w:tc>
        <w:tc>
          <w:tcPr>
            <w:tcW w:w="751" w:type="dxa"/>
          </w:tcPr>
          <w:p w:rsidR="00F02484" w:rsidRPr="00514765" w:rsidRDefault="00F02484" w:rsidP="00143153">
            <w:pPr>
              <w:pStyle w:val="a3"/>
              <w:jc w:val="center"/>
              <w:rPr>
                <w:rFonts w:ascii="Times New Roman" w:hAnsi="Times New Roman" w:cs="Times New Roman"/>
                <w:b/>
                <w:bCs/>
                <w:sz w:val="24"/>
                <w:szCs w:val="24"/>
              </w:rPr>
            </w:pPr>
            <w:r w:rsidRPr="00514765">
              <w:rPr>
                <w:rFonts w:ascii="Times New Roman" w:hAnsi="Times New Roman" w:cs="Times New Roman"/>
                <w:b/>
                <w:bCs/>
                <w:sz w:val="24"/>
                <w:szCs w:val="24"/>
              </w:rPr>
              <w:t>СОК</w:t>
            </w:r>
          </w:p>
        </w:tc>
        <w:tc>
          <w:tcPr>
            <w:tcW w:w="1191" w:type="dxa"/>
          </w:tcPr>
          <w:p w:rsidR="00F02484" w:rsidRPr="00514765" w:rsidRDefault="00F02484" w:rsidP="00143153">
            <w:pPr>
              <w:pStyle w:val="a3"/>
              <w:jc w:val="center"/>
              <w:rPr>
                <w:rFonts w:ascii="Times New Roman" w:hAnsi="Times New Roman" w:cs="Times New Roman"/>
                <w:b/>
                <w:bCs/>
                <w:sz w:val="24"/>
                <w:szCs w:val="24"/>
              </w:rPr>
            </w:pPr>
            <w:r w:rsidRPr="00514765">
              <w:rPr>
                <w:rFonts w:ascii="Times New Roman" w:hAnsi="Times New Roman" w:cs="Times New Roman"/>
                <w:b/>
                <w:bCs/>
                <w:sz w:val="24"/>
                <w:szCs w:val="24"/>
              </w:rPr>
              <w:t>% качества</w:t>
            </w:r>
          </w:p>
        </w:tc>
        <w:tc>
          <w:tcPr>
            <w:tcW w:w="751" w:type="dxa"/>
          </w:tcPr>
          <w:p w:rsidR="00F02484" w:rsidRPr="00514765" w:rsidRDefault="00F02484" w:rsidP="00143153">
            <w:pPr>
              <w:pStyle w:val="a3"/>
              <w:jc w:val="center"/>
              <w:rPr>
                <w:rFonts w:ascii="Times New Roman" w:hAnsi="Times New Roman" w:cs="Times New Roman"/>
                <w:b/>
                <w:bCs/>
                <w:sz w:val="24"/>
                <w:szCs w:val="24"/>
              </w:rPr>
            </w:pPr>
            <w:r w:rsidRPr="00514765">
              <w:rPr>
                <w:rFonts w:ascii="Times New Roman" w:hAnsi="Times New Roman" w:cs="Times New Roman"/>
                <w:b/>
                <w:bCs/>
                <w:sz w:val="24"/>
                <w:szCs w:val="24"/>
              </w:rPr>
              <w:t>Сред</w:t>
            </w:r>
          </w:p>
          <w:p w:rsidR="00F02484" w:rsidRPr="00514765" w:rsidRDefault="00F02484" w:rsidP="00143153">
            <w:pPr>
              <w:pStyle w:val="a3"/>
              <w:jc w:val="center"/>
              <w:rPr>
                <w:rFonts w:ascii="Times New Roman" w:hAnsi="Times New Roman" w:cs="Times New Roman"/>
                <w:b/>
                <w:bCs/>
                <w:sz w:val="24"/>
                <w:szCs w:val="24"/>
              </w:rPr>
            </w:pPr>
            <w:proofErr w:type="spellStart"/>
            <w:r w:rsidRPr="00514765">
              <w:rPr>
                <w:rFonts w:ascii="Times New Roman" w:hAnsi="Times New Roman" w:cs="Times New Roman"/>
                <w:b/>
                <w:bCs/>
                <w:sz w:val="24"/>
                <w:szCs w:val="24"/>
              </w:rPr>
              <w:t>ний</w:t>
            </w:r>
            <w:proofErr w:type="spellEnd"/>
            <w:r w:rsidRPr="00514765">
              <w:rPr>
                <w:rFonts w:ascii="Times New Roman" w:hAnsi="Times New Roman" w:cs="Times New Roman"/>
                <w:b/>
                <w:bCs/>
                <w:sz w:val="24"/>
                <w:szCs w:val="24"/>
              </w:rPr>
              <w:t xml:space="preserve"> балл</w:t>
            </w:r>
          </w:p>
        </w:tc>
        <w:tc>
          <w:tcPr>
            <w:tcW w:w="1690" w:type="dxa"/>
          </w:tcPr>
          <w:p w:rsidR="00F02484" w:rsidRPr="00514765" w:rsidRDefault="00F02484" w:rsidP="00143153">
            <w:pPr>
              <w:pStyle w:val="a3"/>
              <w:jc w:val="center"/>
              <w:rPr>
                <w:rFonts w:ascii="Times New Roman" w:hAnsi="Times New Roman" w:cs="Times New Roman"/>
                <w:b/>
                <w:bCs/>
                <w:sz w:val="24"/>
                <w:szCs w:val="24"/>
              </w:rPr>
            </w:pPr>
            <w:r w:rsidRPr="00514765">
              <w:rPr>
                <w:rFonts w:ascii="Times New Roman" w:hAnsi="Times New Roman" w:cs="Times New Roman"/>
                <w:b/>
                <w:bCs/>
                <w:sz w:val="24"/>
                <w:szCs w:val="24"/>
              </w:rPr>
              <w:t>% успеваемости</w:t>
            </w:r>
          </w:p>
        </w:tc>
      </w:tr>
      <w:tr w:rsidR="00F02484" w:rsidRPr="00514765" w:rsidTr="00514765">
        <w:trPr>
          <w:trHeight w:val="1679"/>
        </w:trPr>
        <w:tc>
          <w:tcPr>
            <w:tcW w:w="1760" w:type="dxa"/>
          </w:tcPr>
          <w:p w:rsidR="00F02484" w:rsidRPr="00514765" w:rsidRDefault="00F02484" w:rsidP="00143153">
            <w:pPr>
              <w:pStyle w:val="a3"/>
              <w:rPr>
                <w:rFonts w:ascii="Times New Roman" w:hAnsi="Times New Roman" w:cs="Times New Roman"/>
                <w:sz w:val="24"/>
                <w:szCs w:val="24"/>
              </w:rPr>
            </w:pPr>
            <w:r w:rsidRPr="00514765">
              <w:rPr>
                <w:rFonts w:ascii="Times New Roman" w:hAnsi="Times New Roman" w:cs="Times New Roman"/>
                <w:sz w:val="24"/>
                <w:szCs w:val="24"/>
              </w:rPr>
              <w:t>М</w:t>
            </w:r>
            <w:r w:rsidR="000F5048">
              <w:rPr>
                <w:rFonts w:ascii="Times New Roman" w:hAnsi="Times New Roman" w:cs="Times New Roman"/>
                <w:sz w:val="24"/>
                <w:szCs w:val="24"/>
              </w:rPr>
              <w:t xml:space="preserve">АОУ «Юридическая гимназия </w:t>
            </w:r>
            <w:r w:rsidR="00C04DF1">
              <w:rPr>
                <w:rFonts w:ascii="Times New Roman" w:hAnsi="Times New Roman" w:cs="Times New Roman"/>
                <w:sz w:val="24"/>
                <w:szCs w:val="24"/>
              </w:rPr>
              <w:t xml:space="preserve">№ 9 </w:t>
            </w:r>
            <w:r w:rsidR="000F5048">
              <w:rPr>
                <w:rFonts w:ascii="Times New Roman" w:hAnsi="Times New Roman" w:cs="Times New Roman"/>
                <w:sz w:val="24"/>
                <w:szCs w:val="24"/>
              </w:rPr>
              <w:t xml:space="preserve">имени </w:t>
            </w:r>
            <w:r w:rsidRPr="00514765">
              <w:rPr>
                <w:rFonts w:ascii="Times New Roman" w:hAnsi="Times New Roman" w:cs="Times New Roman"/>
                <w:sz w:val="24"/>
                <w:szCs w:val="24"/>
              </w:rPr>
              <w:t>М.М. Сперанского»</w:t>
            </w:r>
          </w:p>
        </w:tc>
        <w:tc>
          <w:tcPr>
            <w:tcW w:w="1276" w:type="dxa"/>
            <w:vAlign w:val="center"/>
          </w:tcPr>
          <w:p w:rsidR="00F02484" w:rsidRDefault="005B042D" w:rsidP="00C04DF1">
            <w:pPr>
              <w:pStyle w:val="a3"/>
              <w:jc w:val="center"/>
              <w:rPr>
                <w:rFonts w:ascii="Times New Roman" w:hAnsi="Times New Roman" w:cs="Times New Roman"/>
                <w:sz w:val="24"/>
                <w:szCs w:val="24"/>
              </w:rPr>
            </w:pPr>
            <w:r>
              <w:rPr>
                <w:rFonts w:ascii="Times New Roman" w:hAnsi="Times New Roman" w:cs="Times New Roman"/>
                <w:sz w:val="24"/>
                <w:szCs w:val="24"/>
              </w:rPr>
              <w:t>69</w:t>
            </w:r>
            <w:r w:rsidR="00B52254">
              <w:rPr>
                <w:rFonts w:ascii="Times New Roman" w:hAnsi="Times New Roman" w:cs="Times New Roman"/>
                <w:sz w:val="24"/>
                <w:szCs w:val="24"/>
              </w:rPr>
              <w:t>8</w:t>
            </w:r>
          </w:p>
          <w:p w:rsidR="00C04DF1" w:rsidRPr="00514765" w:rsidRDefault="006A50FD" w:rsidP="004835E9">
            <w:pPr>
              <w:pStyle w:val="a3"/>
              <w:jc w:val="center"/>
              <w:rPr>
                <w:rFonts w:ascii="Times New Roman" w:hAnsi="Times New Roman" w:cs="Times New Roman"/>
                <w:sz w:val="24"/>
                <w:szCs w:val="24"/>
              </w:rPr>
            </w:pPr>
            <w:r>
              <w:rPr>
                <w:rFonts w:ascii="Times New Roman" w:hAnsi="Times New Roman" w:cs="Times New Roman"/>
                <w:sz w:val="24"/>
                <w:szCs w:val="24"/>
              </w:rPr>
              <w:t xml:space="preserve">(из них </w:t>
            </w:r>
            <w:r w:rsidR="004835E9">
              <w:rPr>
                <w:rFonts w:ascii="Times New Roman" w:hAnsi="Times New Roman" w:cs="Times New Roman"/>
                <w:sz w:val="24"/>
                <w:szCs w:val="24"/>
              </w:rPr>
              <w:t>618</w:t>
            </w:r>
            <w:r>
              <w:rPr>
                <w:rFonts w:ascii="Times New Roman" w:hAnsi="Times New Roman" w:cs="Times New Roman"/>
                <w:sz w:val="24"/>
                <w:szCs w:val="24"/>
              </w:rPr>
              <w:t xml:space="preserve"> во 2-</w:t>
            </w:r>
            <w:r w:rsidR="004835E9">
              <w:rPr>
                <w:rFonts w:ascii="Times New Roman" w:hAnsi="Times New Roman" w:cs="Times New Roman"/>
                <w:sz w:val="24"/>
                <w:szCs w:val="24"/>
              </w:rPr>
              <w:t>11</w:t>
            </w:r>
            <w:r>
              <w:rPr>
                <w:rFonts w:ascii="Times New Roman" w:hAnsi="Times New Roman" w:cs="Times New Roman"/>
                <w:sz w:val="24"/>
                <w:szCs w:val="24"/>
              </w:rPr>
              <w:t>)</w:t>
            </w:r>
          </w:p>
        </w:tc>
        <w:tc>
          <w:tcPr>
            <w:tcW w:w="1416" w:type="dxa"/>
            <w:vAlign w:val="center"/>
          </w:tcPr>
          <w:p w:rsidR="00F02484" w:rsidRPr="00514765" w:rsidRDefault="004835E9" w:rsidP="00143153">
            <w:pPr>
              <w:pStyle w:val="a3"/>
              <w:jc w:val="center"/>
              <w:rPr>
                <w:rFonts w:ascii="Times New Roman" w:hAnsi="Times New Roman" w:cs="Times New Roman"/>
                <w:sz w:val="24"/>
                <w:szCs w:val="24"/>
              </w:rPr>
            </w:pPr>
            <w:r>
              <w:rPr>
                <w:rFonts w:ascii="Times New Roman" w:hAnsi="Times New Roman" w:cs="Times New Roman"/>
                <w:sz w:val="24"/>
                <w:szCs w:val="24"/>
              </w:rPr>
              <w:t>136</w:t>
            </w:r>
          </w:p>
        </w:tc>
        <w:tc>
          <w:tcPr>
            <w:tcW w:w="1463" w:type="dxa"/>
            <w:vAlign w:val="center"/>
          </w:tcPr>
          <w:p w:rsidR="00F02484" w:rsidRPr="00514765" w:rsidRDefault="004835E9" w:rsidP="008528D1">
            <w:pPr>
              <w:pStyle w:val="a3"/>
              <w:jc w:val="center"/>
              <w:rPr>
                <w:rFonts w:ascii="Times New Roman" w:hAnsi="Times New Roman" w:cs="Times New Roman"/>
                <w:sz w:val="24"/>
                <w:szCs w:val="24"/>
              </w:rPr>
            </w:pPr>
            <w:r>
              <w:rPr>
                <w:rFonts w:ascii="Times New Roman" w:hAnsi="Times New Roman" w:cs="Times New Roman"/>
                <w:sz w:val="24"/>
                <w:szCs w:val="24"/>
              </w:rPr>
              <w:t>330</w:t>
            </w:r>
          </w:p>
        </w:tc>
        <w:tc>
          <w:tcPr>
            <w:tcW w:w="751" w:type="dxa"/>
            <w:vAlign w:val="center"/>
          </w:tcPr>
          <w:p w:rsidR="00F02484" w:rsidRPr="00514765" w:rsidRDefault="004835E9" w:rsidP="006A50FD">
            <w:pPr>
              <w:pStyle w:val="a3"/>
              <w:jc w:val="center"/>
              <w:rPr>
                <w:rFonts w:ascii="Times New Roman" w:hAnsi="Times New Roman" w:cs="Times New Roman"/>
                <w:sz w:val="24"/>
                <w:szCs w:val="24"/>
              </w:rPr>
            </w:pPr>
            <w:r>
              <w:rPr>
                <w:rFonts w:ascii="Times New Roman" w:hAnsi="Times New Roman" w:cs="Times New Roman"/>
                <w:sz w:val="24"/>
                <w:szCs w:val="24"/>
              </w:rPr>
              <w:t>94</w:t>
            </w:r>
            <w:r w:rsidR="00D9455B" w:rsidRPr="00514765">
              <w:rPr>
                <w:rFonts w:ascii="Times New Roman" w:hAnsi="Times New Roman" w:cs="Times New Roman"/>
                <w:sz w:val="24"/>
                <w:szCs w:val="24"/>
              </w:rPr>
              <w:t>%</w:t>
            </w:r>
          </w:p>
        </w:tc>
        <w:tc>
          <w:tcPr>
            <w:tcW w:w="1191" w:type="dxa"/>
            <w:vAlign w:val="center"/>
          </w:tcPr>
          <w:p w:rsidR="00F02484" w:rsidRPr="00514765" w:rsidRDefault="004835E9" w:rsidP="00B52254">
            <w:pPr>
              <w:pStyle w:val="a3"/>
              <w:jc w:val="center"/>
              <w:rPr>
                <w:rFonts w:ascii="Times New Roman" w:hAnsi="Times New Roman" w:cs="Times New Roman"/>
                <w:sz w:val="24"/>
                <w:szCs w:val="24"/>
              </w:rPr>
            </w:pPr>
            <w:r>
              <w:rPr>
                <w:rFonts w:ascii="Times New Roman" w:hAnsi="Times New Roman" w:cs="Times New Roman"/>
                <w:sz w:val="24"/>
                <w:szCs w:val="24"/>
              </w:rPr>
              <w:t>7</w:t>
            </w:r>
            <w:r w:rsidR="00B52254">
              <w:rPr>
                <w:rFonts w:ascii="Times New Roman" w:hAnsi="Times New Roman" w:cs="Times New Roman"/>
                <w:sz w:val="24"/>
                <w:szCs w:val="24"/>
              </w:rPr>
              <w:t>5</w:t>
            </w:r>
            <w:r w:rsidR="00D9455B" w:rsidRPr="00514765">
              <w:rPr>
                <w:rFonts w:ascii="Times New Roman" w:hAnsi="Times New Roman" w:cs="Times New Roman"/>
                <w:sz w:val="24"/>
                <w:szCs w:val="24"/>
              </w:rPr>
              <w:t>%</w:t>
            </w:r>
          </w:p>
        </w:tc>
        <w:tc>
          <w:tcPr>
            <w:tcW w:w="751" w:type="dxa"/>
            <w:vAlign w:val="center"/>
          </w:tcPr>
          <w:p w:rsidR="00F02484" w:rsidRPr="00514765" w:rsidRDefault="00F02484" w:rsidP="00B52254">
            <w:pPr>
              <w:pStyle w:val="a3"/>
              <w:jc w:val="center"/>
              <w:rPr>
                <w:rFonts w:ascii="Times New Roman" w:hAnsi="Times New Roman" w:cs="Times New Roman"/>
                <w:sz w:val="24"/>
                <w:szCs w:val="24"/>
              </w:rPr>
            </w:pPr>
            <w:r w:rsidRPr="00514765">
              <w:rPr>
                <w:rFonts w:ascii="Times New Roman" w:hAnsi="Times New Roman" w:cs="Times New Roman"/>
                <w:sz w:val="24"/>
                <w:szCs w:val="24"/>
              </w:rPr>
              <w:t>4,</w:t>
            </w:r>
            <w:r w:rsidR="00B52254">
              <w:rPr>
                <w:rFonts w:ascii="Times New Roman" w:hAnsi="Times New Roman" w:cs="Times New Roman"/>
                <w:sz w:val="24"/>
                <w:szCs w:val="24"/>
              </w:rPr>
              <w:t>5</w:t>
            </w:r>
          </w:p>
        </w:tc>
        <w:tc>
          <w:tcPr>
            <w:tcW w:w="1690" w:type="dxa"/>
            <w:vAlign w:val="center"/>
          </w:tcPr>
          <w:p w:rsidR="00F02484" w:rsidRPr="00514765" w:rsidRDefault="00F02484" w:rsidP="00143153">
            <w:pPr>
              <w:pStyle w:val="a3"/>
              <w:jc w:val="center"/>
              <w:rPr>
                <w:rFonts w:ascii="Times New Roman" w:hAnsi="Times New Roman" w:cs="Times New Roman"/>
                <w:sz w:val="24"/>
                <w:szCs w:val="24"/>
              </w:rPr>
            </w:pPr>
            <w:r w:rsidRPr="00514765">
              <w:rPr>
                <w:rFonts w:ascii="Times New Roman" w:hAnsi="Times New Roman" w:cs="Times New Roman"/>
                <w:sz w:val="24"/>
                <w:szCs w:val="24"/>
              </w:rPr>
              <w:t>100</w:t>
            </w:r>
            <w:r w:rsidR="00D9455B" w:rsidRPr="00514765">
              <w:rPr>
                <w:rFonts w:ascii="Times New Roman" w:hAnsi="Times New Roman" w:cs="Times New Roman"/>
                <w:sz w:val="24"/>
                <w:szCs w:val="24"/>
              </w:rPr>
              <w:t xml:space="preserve"> %</w:t>
            </w:r>
          </w:p>
        </w:tc>
      </w:tr>
    </w:tbl>
    <w:p w:rsidR="00F02484" w:rsidRPr="00514765" w:rsidRDefault="00F02484" w:rsidP="00143153">
      <w:pPr>
        <w:pStyle w:val="a3"/>
        <w:jc w:val="both"/>
        <w:rPr>
          <w:rFonts w:ascii="Times New Roman" w:hAnsi="Times New Roman" w:cs="Times New Roman"/>
          <w:sz w:val="28"/>
          <w:szCs w:val="28"/>
        </w:rPr>
      </w:pPr>
    </w:p>
    <w:p w:rsidR="00D459F5" w:rsidRPr="00514765" w:rsidRDefault="00E1225C" w:rsidP="00D459F5">
      <w:pPr>
        <w:pStyle w:val="a3"/>
        <w:spacing w:line="216" w:lineRule="auto"/>
        <w:ind w:firstLine="851"/>
        <w:jc w:val="both"/>
        <w:rPr>
          <w:rFonts w:ascii="Times New Roman" w:hAnsi="Times New Roman"/>
          <w:sz w:val="28"/>
          <w:szCs w:val="28"/>
        </w:rPr>
      </w:pPr>
      <w:r>
        <w:rPr>
          <w:rFonts w:ascii="Times New Roman" w:hAnsi="Times New Roman"/>
          <w:sz w:val="28"/>
          <w:szCs w:val="28"/>
        </w:rPr>
        <w:t>В</w:t>
      </w:r>
      <w:r w:rsidR="00D459F5">
        <w:rPr>
          <w:rFonts w:ascii="Times New Roman" w:hAnsi="Times New Roman"/>
          <w:sz w:val="28"/>
          <w:szCs w:val="28"/>
        </w:rPr>
        <w:t xml:space="preserve"> </w:t>
      </w:r>
      <w:r>
        <w:rPr>
          <w:rFonts w:ascii="Times New Roman" w:hAnsi="Times New Roman"/>
          <w:sz w:val="28"/>
          <w:szCs w:val="28"/>
        </w:rPr>
        <w:t>2019-2020 учебном году</w:t>
      </w:r>
      <w:r w:rsidR="00D459F5" w:rsidRPr="00514765">
        <w:rPr>
          <w:rFonts w:ascii="Times New Roman" w:hAnsi="Times New Roman"/>
          <w:sz w:val="28"/>
          <w:szCs w:val="28"/>
        </w:rPr>
        <w:t xml:space="preserve">  потерь учебного времени не было.</w:t>
      </w:r>
    </w:p>
    <w:p w:rsidR="00D459F5" w:rsidRPr="00514765" w:rsidRDefault="00D459F5" w:rsidP="00D459F5">
      <w:pPr>
        <w:spacing w:after="0" w:line="216" w:lineRule="auto"/>
        <w:ind w:firstLine="851"/>
        <w:jc w:val="both"/>
        <w:rPr>
          <w:rFonts w:ascii="Times New Roman" w:hAnsi="Times New Roman" w:cs="Times New Roman"/>
          <w:sz w:val="28"/>
          <w:szCs w:val="28"/>
        </w:rPr>
      </w:pPr>
      <w:r w:rsidRPr="00514765">
        <w:rPr>
          <w:rFonts w:ascii="Times New Roman" w:hAnsi="Times New Roman" w:cs="Times New Roman"/>
          <w:sz w:val="28"/>
          <w:szCs w:val="28"/>
        </w:rPr>
        <w:t>Образовательные программы по всем предметам учебного плана выполн</w:t>
      </w:r>
      <w:r w:rsidR="00E1225C">
        <w:rPr>
          <w:rFonts w:ascii="Times New Roman" w:hAnsi="Times New Roman" w:cs="Times New Roman"/>
          <w:sz w:val="28"/>
          <w:szCs w:val="28"/>
        </w:rPr>
        <w:t>ены</w:t>
      </w:r>
      <w:r w:rsidRPr="00514765">
        <w:rPr>
          <w:rFonts w:ascii="Times New Roman" w:hAnsi="Times New Roman" w:cs="Times New Roman"/>
          <w:sz w:val="28"/>
          <w:szCs w:val="28"/>
        </w:rPr>
        <w:t xml:space="preserve"> в соответствии с календарно-тематическим планированием. Контрольные работы, творческие работы, практическая часть программ по физике, биологии, химии провод</w:t>
      </w:r>
      <w:r w:rsidR="00E1225C">
        <w:rPr>
          <w:rFonts w:ascii="Times New Roman" w:hAnsi="Times New Roman" w:cs="Times New Roman"/>
          <w:sz w:val="28"/>
          <w:szCs w:val="28"/>
        </w:rPr>
        <w:t>ились</w:t>
      </w:r>
      <w:r w:rsidRPr="00514765">
        <w:rPr>
          <w:rFonts w:ascii="Times New Roman" w:hAnsi="Times New Roman" w:cs="Times New Roman"/>
          <w:sz w:val="28"/>
          <w:szCs w:val="28"/>
        </w:rPr>
        <w:t xml:space="preserve"> в соответствии с календарно-тематическим планированием.   </w:t>
      </w:r>
      <w:proofErr w:type="gramStart"/>
      <w:r>
        <w:rPr>
          <w:rFonts w:ascii="Times New Roman" w:hAnsi="Times New Roman" w:cs="Times New Roman"/>
          <w:sz w:val="28"/>
          <w:szCs w:val="28"/>
        </w:rPr>
        <w:t xml:space="preserve">В период с </w:t>
      </w:r>
      <w:r w:rsidR="00E1225C">
        <w:rPr>
          <w:rFonts w:ascii="Times New Roman" w:hAnsi="Times New Roman" w:cs="Times New Roman"/>
          <w:sz w:val="28"/>
          <w:szCs w:val="28"/>
        </w:rPr>
        <w:t>2</w:t>
      </w:r>
      <w:r>
        <w:rPr>
          <w:rFonts w:ascii="Times New Roman" w:hAnsi="Times New Roman" w:cs="Times New Roman"/>
          <w:sz w:val="28"/>
          <w:szCs w:val="28"/>
        </w:rPr>
        <w:t>.09.20</w:t>
      </w:r>
      <w:r w:rsidR="00E1225C">
        <w:rPr>
          <w:rFonts w:ascii="Times New Roman" w:hAnsi="Times New Roman" w:cs="Times New Roman"/>
          <w:sz w:val="28"/>
          <w:szCs w:val="28"/>
        </w:rPr>
        <w:t>20</w:t>
      </w:r>
      <w:r>
        <w:rPr>
          <w:rFonts w:ascii="Times New Roman" w:hAnsi="Times New Roman" w:cs="Times New Roman"/>
          <w:sz w:val="28"/>
          <w:szCs w:val="28"/>
        </w:rPr>
        <w:t xml:space="preserve"> г. по </w:t>
      </w:r>
      <w:r w:rsidR="00E1225C">
        <w:rPr>
          <w:rFonts w:ascii="Times New Roman" w:hAnsi="Times New Roman" w:cs="Times New Roman"/>
          <w:sz w:val="28"/>
          <w:szCs w:val="28"/>
        </w:rPr>
        <w:t>29.05</w:t>
      </w:r>
      <w:r w:rsidR="00EB2E41">
        <w:rPr>
          <w:rFonts w:ascii="Times New Roman" w:hAnsi="Times New Roman" w:cs="Times New Roman"/>
          <w:sz w:val="28"/>
          <w:szCs w:val="28"/>
        </w:rPr>
        <w:t>.2020</w:t>
      </w:r>
      <w:r>
        <w:rPr>
          <w:rFonts w:ascii="Times New Roman" w:hAnsi="Times New Roman" w:cs="Times New Roman"/>
          <w:sz w:val="28"/>
          <w:szCs w:val="28"/>
        </w:rPr>
        <w:t xml:space="preserve"> г. </w:t>
      </w:r>
      <w:r w:rsidR="00E14471">
        <w:rPr>
          <w:rFonts w:ascii="Times New Roman" w:hAnsi="Times New Roman" w:cs="Times New Roman"/>
          <w:sz w:val="28"/>
          <w:szCs w:val="28"/>
        </w:rPr>
        <w:t xml:space="preserve">в соответствии с Указом Президента РФ № 206 «О нерабочих днях», приказом </w:t>
      </w:r>
      <w:proofErr w:type="spellStart"/>
      <w:r w:rsidR="00E14471">
        <w:rPr>
          <w:rFonts w:ascii="Times New Roman" w:hAnsi="Times New Roman" w:cs="Times New Roman"/>
          <w:sz w:val="28"/>
          <w:szCs w:val="28"/>
        </w:rPr>
        <w:t>Минпросвещения</w:t>
      </w:r>
      <w:proofErr w:type="spellEnd"/>
      <w:r w:rsidR="00E14471">
        <w:rPr>
          <w:rFonts w:ascii="Times New Roman" w:hAnsi="Times New Roman" w:cs="Times New Roman"/>
          <w:sz w:val="28"/>
          <w:szCs w:val="28"/>
        </w:rPr>
        <w:t xml:space="preserve"> России от 17.03.2020 № 103, распоряжением Губернатора РО от 16.03.2020 № 43 произошли </w:t>
      </w:r>
      <w:r w:rsidR="00E1225C">
        <w:rPr>
          <w:rFonts w:ascii="Times New Roman" w:hAnsi="Times New Roman" w:cs="Times New Roman"/>
          <w:sz w:val="28"/>
          <w:szCs w:val="28"/>
        </w:rPr>
        <w:t xml:space="preserve">следующие </w:t>
      </w:r>
      <w:r>
        <w:rPr>
          <w:rFonts w:ascii="Times New Roman" w:hAnsi="Times New Roman" w:cs="Times New Roman"/>
          <w:sz w:val="28"/>
          <w:szCs w:val="28"/>
        </w:rPr>
        <w:t>изменени</w:t>
      </w:r>
      <w:r w:rsidR="00E1225C">
        <w:rPr>
          <w:rFonts w:ascii="Times New Roman" w:hAnsi="Times New Roman" w:cs="Times New Roman"/>
          <w:sz w:val="28"/>
          <w:szCs w:val="28"/>
        </w:rPr>
        <w:t>я</w:t>
      </w:r>
      <w:r>
        <w:rPr>
          <w:rFonts w:ascii="Times New Roman" w:hAnsi="Times New Roman" w:cs="Times New Roman"/>
          <w:sz w:val="28"/>
          <w:szCs w:val="28"/>
        </w:rPr>
        <w:t xml:space="preserve"> режима функционирования МАОУ «Юридическая гимназия № 9 </w:t>
      </w:r>
      <w:r w:rsidR="00E1225C">
        <w:rPr>
          <w:rFonts w:ascii="Times New Roman" w:hAnsi="Times New Roman" w:cs="Times New Roman"/>
          <w:sz w:val="28"/>
          <w:szCs w:val="28"/>
        </w:rPr>
        <w:t>имени М.М. Сперанского»: в период с 30.03.2020 по 03.04.2020 уроки и занятия</w:t>
      </w:r>
      <w:r w:rsidRPr="00514765">
        <w:rPr>
          <w:rFonts w:ascii="Times New Roman" w:hAnsi="Times New Roman" w:cs="Times New Roman"/>
          <w:sz w:val="28"/>
          <w:szCs w:val="28"/>
        </w:rPr>
        <w:t xml:space="preserve">  </w:t>
      </w:r>
      <w:r w:rsidR="00E1225C">
        <w:rPr>
          <w:rFonts w:ascii="Times New Roman" w:hAnsi="Times New Roman" w:cs="Times New Roman"/>
          <w:sz w:val="28"/>
          <w:szCs w:val="28"/>
        </w:rPr>
        <w:t>не проводились из-за сложной эпидемиологической ситуации.</w:t>
      </w:r>
      <w:proofErr w:type="gramEnd"/>
      <w:r w:rsidR="00E1225C">
        <w:rPr>
          <w:rFonts w:ascii="Times New Roman" w:hAnsi="Times New Roman" w:cs="Times New Roman"/>
          <w:sz w:val="28"/>
          <w:szCs w:val="28"/>
        </w:rPr>
        <w:t xml:space="preserve"> </w:t>
      </w:r>
      <w:proofErr w:type="gramStart"/>
      <w:r w:rsidR="00E1225C">
        <w:rPr>
          <w:rFonts w:ascii="Times New Roman" w:hAnsi="Times New Roman" w:cs="Times New Roman"/>
          <w:sz w:val="28"/>
          <w:szCs w:val="28"/>
        </w:rPr>
        <w:t xml:space="preserve">Приказом от 03.04.2020 № 151 «О введении в гимназии временной реализации образовательных программ начального общего, основного общего, среднего </w:t>
      </w:r>
      <w:r w:rsidR="00E1225C">
        <w:rPr>
          <w:rFonts w:ascii="Times New Roman" w:hAnsi="Times New Roman" w:cs="Times New Roman"/>
          <w:sz w:val="28"/>
          <w:szCs w:val="28"/>
        </w:rPr>
        <w:lastRenderedPageBreak/>
        <w:t>общего образования и дополнительных общеобразовательных программ с применением электронного обучения и дистанционных образовательных технологий» внесены изменения в календарный учебный график, организовано проведение уроков с 06.04.2020 по 29.05.2020 с использованием электронного обучения и дистанционных образовательных технологий.</w:t>
      </w:r>
      <w:proofErr w:type="gramEnd"/>
      <w:r w:rsidR="00E1225C">
        <w:rPr>
          <w:rFonts w:ascii="Times New Roman" w:hAnsi="Times New Roman" w:cs="Times New Roman"/>
          <w:sz w:val="28"/>
          <w:szCs w:val="28"/>
        </w:rPr>
        <w:t xml:space="preserve"> В рабочие программы учителей внесены изменения в календарно-тематическое планирование в части изменений дат проведения уроков, в содержание в части изменения форм проведения уроков и контрольно-оценочных процедур, сокращено количество часов на повторение пройденного материала в конце учебного года. Все программы выполнены.</w:t>
      </w:r>
      <w:r w:rsidRPr="00514765">
        <w:rPr>
          <w:rFonts w:ascii="Times New Roman" w:hAnsi="Times New Roman" w:cs="Times New Roman"/>
          <w:sz w:val="28"/>
          <w:szCs w:val="28"/>
        </w:rPr>
        <w:t xml:space="preserve">                                                                                                 </w:t>
      </w:r>
    </w:p>
    <w:p w:rsidR="00D459F5" w:rsidRPr="00514765" w:rsidRDefault="00D459F5" w:rsidP="00D459F5">
      <w:pPr>
        <w:spacing w:after="0" w:line="216" w:lineRule="auto"/>
        <w:jc w:val="both"/>
        <w:rPr>
          <w:rFonts w:ascii="Times New Roman" w:hAnsi="Times New Roman" w:cs="Times New Roman"/>
          <w:sz w:val="28"/>
          <w:szCs w:val="28"/>
        </w:rPr>
      </w:pPr>
      <w:r w:rsidRPr="00514765">
        <w:rPr>
          <w:rFonts w:ascii="Times New Roman" w:hAnsi="Times New Roman" w:cs="Times New Roman"/>
          <w:sz w:val="28"/>
          <w:szCs w:val="28"/>
        </w:rPr>
        <w:t xml:space="preserve">            </w:t>
      </w:r>
      <w:proofErr w:type="gramStart"/>
      <w:r w:rsidRPr="00514765">
        <w:rPr>
          <w:rFonts w:ascii="Times New Roman" w:hAnsi="Times New Roman" w:cs="Times New Roman"/>
          <w:sz w:val="28"/>
          <w:szCs w:val="28"/>
        </w:rPr>
        <w:t>В М</w:t>
      </w:r>
      <w:r>
        <w:rPr>
          <w:rFonts w:ascii="Times New Roman" w:hAnsi="Times New Roman" w:cs="Times New Roman"/>
          <w:sz w:val="28"/>
          <w:szCs w:val="28"/>
        </w:rPr>
        <w:t>АОУ «Юридическая гимназия № 9 имени</w:t>
      </w:r>
      <w:r w:rsidRPr="00514765">
        <w:rPr>
          <w:rFonts w:ascii="Times New Roman" w:hAnsi="Times New Roman" w:cs="Times New Roman"/>
          <w:sz w:val="28"/>
          <w:szCs w:val="28"/>
        </w:rPr>
        <w:t xml:space="preserve"> М.М. Сперанского» сложилась система учёта пропусков, которая осуществляется в соответствии с Положением об учёте пропусков, в котором определяется, что основной целью учёта пропусков является выявление проблем, связанных с посещаемостью, которые могут оказать негативное влияние на качество образования и воспитания гимназистов. </w:t>
      </w:r>
      <w:proofErr w:type="gramEnd"/>
    </w:p>
    <w:p w:rsidR="006C4CC9" w:rsidRPr="006C4CC9" w:rsidRDefault="00D459F5" w:rsidP="006C4CC9">
      <w:pPr>
        <w:spacing w:after="0" w:line="240" w:lineRule="auto"/>
        <w:ind w:firstLine="567"/>
        <w:jc w:val="both"/>
        <w:rPr>
          <w:rFonts w:ascii="Times New Roman" w:hAnsi="Times New Roman" w:cs="Times New Roman"/>
          <w:sz w:val="28"/>
          <w:szCs w:val="28"/>
        </w:rPr>
      </w:pPr>
      <w:r w:rsidRPr="006C4CC9">
        <w:rPr>
          <w:rFonts w:ascii="Times New Roman" w:hAnsi="Times New Roman" w:cs="Times New Roman"/>
          <w:sz w:val="28"/>
          <w:szCs w:val="28"/>
        </w:rPr>
        <w:t xml:space="preserve">           </w:t>
      </w:r>
      <w:r w:rsidR="006C4CC9" w:rsidRPr="006C4CC9">
        <w:rPr>
          <w:rFonts w:ascii="Times New Roman" w:hAnsi="Times New Roman" w:cs="Times New Roman"/>
          <w:sz w:val="28"/>
          <w:szCs w:val="28"/>
        </w:rPr>
        <w:t xml:space="preserve">Административный контроль в период дистанционного обучения </w:t>
      </w:r>
      <w:r w:rsidR="006C4CC9">
        <w:rPr>
          <w:rFonts w:ascii="Times New Roman" w:hAnsi="Times New Roman" w:cs="Times New Roman"/>
          <w:sz w:val="28"/>
          <w:szCs w:val="28"/>
        </w:rPr>
        <w:t xml:space="preserve">в 4 четверти </w:t>
      </w:r>
      <w:r w:rsidR="006C4CC9" w:rsidRPr="006C4CC9">
        <w:rPr>
          <w:rFonts w:ascii="Times New Roman" w:hAnsi="Times New Roman" w:cs="Times New Roman"/>
          <w:sz w:val="28"/>
          <w:szCs w:val="28"/>
        </w:rPr>
        <w:t>осуществля</w:t>
      </w:r>
      <w:r w:rsidR="006C4CC9">
        <w:rPr>
          <w:rFonts w:ascii="Times New Roman" w:hAnsi="Times New Roman" w:cs="Times New Roman"/>
          <w:sz w:val="28"/>
          <w:szCs w:val="28"/>
        </w:rPr>
        <w:t>лся</w:t>
      </w:r>
      <w:r w:rsidR="006C4CC9" w:rsidRPr="006C4CC9">
        <w:rPr>
          <w:rFonts w:ascii="Times New Roman" w:hAnsi="Times New Roman" w:cs="Times New Roman"/>
          <w:sz w:val="28"/>
          <w:szCs w:val="28"/>
        </w:rPr>
        <w:t xml:space="preserve"> по нескольким направлениям: мониторинг состояния здоровья всех участников образовательных отношений (обучающихся, педагогов, родителей), мониторинг проведения уроков и занятий внеурочной деятельности, контроль прохождения образовательных программ, мониторинг участия гимназистов  во внеклассных мероприятиях в рамках плана воспитательной работы.</w:t>
      </w:r>
    </w:p>
    <w:p w:rsidR="006C4CC9" w:rsidRPr="006C4CC9" w:rsidRDefault="006C4CC9" w:rsidP="006C4CC9">
      <w:pPr>
        <w:spacing w:after="0" w:line="240" w:lineRule="auto"/>
        <w:ind w:firstLine="567"/>
        <w:jc w:val="both"/>
        <w:rPr>
          <w:rFonts w:ascii="Times New Roman" w:hAnsi="Times New Roman" w:cs="Times New Roman"/>
          <w:sz w:val="28"/>
          <w:szCs w:val="28"/>
        </w:rPr>
      </w:pPr>
      <w:r w:rsidRPr="006C4CC9">
        <w:rPr>
          <w:rFonts w:ascii="Times New Roman" w:hAnsi="Times New Roman" w:cs="Times New Roman"/>
          <w:sz w:val="28"/>
          <w:szCs w:val="28"/>
        </w:rPr>
        <w:t>Мониторинг состояния здоровья, технической готовности к участию в уроках и занятиях производи</w:t>
      </w:r>
      <w:r>
        <w:rPr>
          <w:rFonts w:ascii="Times New Roman" w:hAnsi="Times New Roman" w:cs="Times New Roman"/>
          <w:sz w:val="28"/>
          <w:szCs w:val="28"/>
        </w:rPr>
        <w:t>л</w:t>
      </w:r>
      <w:r w:rsidRPr="006C4CC9">
        <w:rPr>
          <w:rFonts w:ascii="Times New Roman" w:hAnsi="Times New Roman" w:cs="Times New Roman"/>
          <w:sz w:val="28"/>
          <w:szCs w:val="28"/>
        </w:rPr>
        <w:t>ся ежедневно. Классный руководитель до начала учебного дня с 8.00 до 8.30 производи</w:t>
      </w:r>
      <w:r w:rsidR="000D708D">
        <w:rPr>
          <w:rFonts w:ascii="Times New Roman" w:hAnsi="Times New Roman" w:cs="Times New Roman"/>
          <w:sz w:val="28"/>
          <w:szCs w:val="28"/>
        </w:rPr>
        <w:t>л</w:t>
      </w:r>
      <w:r w:rsidRPr="006C4CC9">
        <w:rPr>
          <w:rFonts w:ascii="Times New Roman" w:hAnsi="Times New Roman" w:cs="Times New Roman"/>
          <w:sz w:val="28"/>
          <w:szCs w:val="28"/>
        </w:rPr>
        <w:t xml:space="preserve"> опрос родителей (законных представителей) посредством чата в приложении </w:t>
      </w:r>
      <w:proofErr w:type="spellStart"/>
      <w:r w:rsidRPr="006C4CC9">
        <w:rPr>
          <w:rFonts w:ascii="Times New Roman" w:hAnsi="Times New Roman" w:cs="Times New Roman"/>
          <w:sz w:val="28"/>
          <w:szCs w:val="28"/>
          <w:lang w:val="en-US"/>
        </w:rPr>
        <w:t>WhatsApp</w:t>
      </w:r>
      <w:proofErr w:type="spellEnd"/>
      <w:r w:rsidRPr="006C4CC9">
        <w:rPr>
          <w:rFonts w:ascii="Times New Roman" w:hAnsi="Times New Roman" w:cs="Times New Roman"/>
          <w:sz w:val="28"/>
          <w:szCs w:val="28"/>
        </w:rPr>
        <w:t xml:space="preserve"> или персональных звонков по телефону. Сводную информацию о состоянии здоровья, местонахождении учащихся и их родителей, технической готовности до 8.30 направля</w:t>
      </w:r>
      <w:r w:rsidR="000D708D">
        <w:rPr>
          <w:rFonts w:ascii="Times New Roman" w:hAnsi="Times New Roman" w:cs="Times New Roman"/>
          <w:sz w:val="28"/>
          <w:szCs w:val="28"/>
        </w:rPr>
        <w:t>л</w:t>
      </w:r>
      <w:r w:rsidRPr="006C4CC9">
        <w:rPr>
          <w:rFonts w:ascii="Times New Roman" w:hAnsi="Times New Roman" w:cs="Times New Roman"/>
          <w:sz w:val="28"/>
          <w:szCs w:val="28"/>
        </w:rPr>
        <w:t xml:space="preserve"> заместителю директора. Мониторинг прохождения образовательных программ осуществля</w:t>
      </w:r>
      <w:r w:rsidR="000D708D">
        <w:rPr>
          <w:rFonts w:ascii="Times New Roman" w:hAnsi="Times New Roman" w:cs="Times New Roman"/>
          <w:sz w:val="28"/>
          <w:szCs w:val="28"/>
        </w:rPr>
        <w:t>л</w:t>
      </w:r>
      <w:r w:rsidRPr="006C4CC9">
        <w:rPr>
          <w:rFonts w:ascii="Times New Roman" w:hAnsi="Times New Roman" w:cs="Times New Roman"/>
          <w:sz w:val="28"/>
          <w:szCs w:val="28"/>
        </w:rPr>
        <w:t xml:space="preserve"> директор, заместители директора по УВР, классные руководители, педагоги. Педагог сразу</w:t>
      </w:r>
      <w:r w:rsidR="000D708D">
        <w:rPr>
          <w:rFonts w:ascii="Times New Roman" w:hAnsi="Times New Roman" w:cs="Times New Roman"/>
          <w:sz w:val="28"/>
          <w:szCs w:val="28"/>
        </w:rPr>
        <w:t xml:space="preserve"> после проведения урока сообщал</w:t>
      </w:r>
      <w:r w:rsidRPr="006C4CC9">
        <w:rPr>
          <w:rFonts w:ascii="Times New Roman" w:hAnsi="Times New Roman" w:cs="Times New Roman"/>
          <w:sz w:val="28"/>
          <w:szCs w:val="28"/>
        </w:rPr>
        <w:t xml:space="preserve"> классному руководителю информацию о количестве учеников класса, вышедших на связь, о сложностях в проведении урока, а также предоставляет список учащихся, не сдавших на проверку выполненные задания (при необходимости). </w:t>
      </w:r>
      <w:proofErr w:type="gramStart"/>
      <w:r w:rsidRPr="006C4CC9">
        <w:rPr>
          <w:rFonts w:ascii="Times New Roman" w:hAnsi="Times New Roman" w:cs="Times New Roman"/>
          <w:sz w:val="28"/>
          <w:szCs w:val="28"/>
        </w:rPr>
        <w:t>Классный руководитель по информации учителей проводи</w:t>
      </w:r>
      <w:r w:rsidR="000D708D">
        <w:rPr>
          <w:rFonts w:ascii="Times New Roman" w:hAnsi="Times New Roman" w:cs="Times New Roman"/>
          <w:sz w:val="28"/>
          <w:szCs w:val="28"/>
        </w:rPr>
        <w:t>л</w:t>
      </w:r>
      <w:r w:rsidRPr="006C4CC9">
        <w:rPr>
          <w:rFonts w:ascii="Times New Roman" w:hAnsi="Times New Roman" w:cs="Times New Roman"/>
          <w:sz w:val="28"/>
          <w:szCs w:val="28"/>
        </w:rPr>
        <w:t xml:space="preserve"> работу с родителями посредством телефонных звонков при необходимости, составля</w:t>
      </w:r>
      <w:r w:rsidR="000D708D">
        <w:rPr>
          <w:rFonts w:ascii="Times New Roman" w:hAnsi="Times New Roman" w:cs="Times New Roman"/>
          <w:sz w:val="28"/>
          <w:szCs w:val="28"/>
        </w:rPr>
        <w:t>л</w:t>
      </w:r>
      <w:r w:rsidRPr="006C4CC9">
        <w:rPr>
          <w:rFonts w:ascii="Times New Roman" w:hAnsi="Times New Roman" w:cs="Times New Roman"/>
          <w:sz w:val="28"/>
          <w:szCs w:val="28"/>
        </w:rPr>
        <w:t xml:space="preserve"> сводную информацию и направля</w:t>
      </w:r>
      <w:r w:rsidR="000D708D">
        <w:rPr>
          <w:rFonts w:ascii="Times New Roman" w:hAnsi="Times New Roman" w:cs="Times New Roman"/>
          <w:sz w:val="28"/>
          <w:szCs w:val="28"/>
        </w:rPr>
        <w:t>л</w:t>
      </w:r>
      <w:r w:rsidRPr="006C4CC9">
        <w:rPr>
          <w:rFonts w:ascii="Times New Roman" w:hAnsi="Times New Roman" w:cs="Times New Roman"/>
          <w:sz w:val="28"/>
          <w:szCs w:val="28"/>
        </w:rPr>
        <w:t xml:space="preserve"> ее в конце учебного дня заместителю директора по УВР, указывая причины отсутствия учащихся на уроках или причины невыполнения заданий (в случае, если не удалось до конца учебного дня привлечь обучающихся к образовательной деятельности или организовать выполнение учащимися заданий).</w:t>
      </w:r>
      <w:proofErr w:type="gramEnd"/>
      <w:r w:rsidRPr="006C4CC9">
        <w:rPr>
          <w:rFonts w:ascii="Times New Roman" w:hAnsi="Times New Roman" w:cs="Times New Roman"/>
          <w:sz w:val="28"/>
          <w:szCs w:val="28"/>
        </w:rPr>
        <w:t xml:space="preserve"> Также представители администрации посеща</w:t>
      </w:r>
      <w:r w:rsidR="000D708D">
        <w:rPr>
          <w:rFonts w:ascii="Times New Roman" w:hAnsi="Times New Roman" w:cs="Times New Roman"/>
          <w:sz w:val="28"/>
          <w:szCs w:val="28"/>
        </w:rPr>
        <w:t>ли</w:t>
      </w:r>
      <w:r w:rsidRPr="006C4CC9">
        <w:rPr>
          <w:rFonts w:ascii="Times New Roman" w:hAnsi="Times New Roman" w:cs="Times New Roman"/>
          <w:sz w:val="28"/>
          <w:szCs w:val="28"/>
        </w:rPr>
        <w:t xml:space="preserve"> уроки выборочно (по просьбе директора или заместителя директора по УВР учитель обязан предоставить ссылку на видеоконференцию) с целью проанализировать работу педагога и дать рекомендации по более эффективной организации дистанционного обучения. </w:t>
      </w:r>
    </w:p>
    <w:p w:rsidR="006C4CC9" w:rsidRPr="006C4CC9" w:rsidRDefault="006C4CC9" w:rsidP="006C4CC9">
      <w:pPr>
        <w:spacing w:after="0" w:line="240" w:lineRule="auto"/>
        <w:ind w:firstLine="567"/>
        <w:jc w:val="both"/>
        <w:rPr>
          <w:rFonts w:ascii="Times New Roman" w:hAnsi="Times New Roman" w:cs="Times New Roman"/>
          <w:sz w:val="28"/>
          <w:szCs w:val="28"/>
        </w:rPr>
      </w:pPr>
      <w:r w:rsidRPr="006C4CC9">
        <w:rPr>
          <w:rFonts w:ascii="Times New Roman" w:hAnsi="Times New Roman" w:cs="Times New Roman"/>
          <w:sz w:val="28"/>
          <w:szCs w:val="28"/>
        </w:rPr>
        <w:t xml:space="preserve">Важным инструментом контроля деятельности учителя является электронный журнал АИС «Образование». Ежедневно ответственный </w:t>
      </w:r>
      <w:r w:rsidRPr="006C4CC9">
        <w:rPr>
          <w:rFonts w:ascii="Times New Roman" w:hAnsi="Times New Roman" w:cs="Times New Roman"/>
          <w:sz w:val="28"/>
          <w:szCs w:val="28"/>
        </w:rPr>
        <w:lastRenderedPageBreak/>
        <w:t xml:space="preserve">заместитель директора по УВР производит выгрузку отчета о </w:t>
      </w:r>
      <w:proofErr w:type="spellStart"/>
      <w:r w:rsidRPr="006C4CC9">
        <w:rPr>
          <w:rFonts w:ascii="Times New Roman" w:hAnsi="Times New Roman" w:cs="Times New Roman"/>
          <w:sz w:val="28"/>
          <w:szCs w:val="28"/>
        </w:rPr>
        <w:t>заполняемости</w:t>
      </w:r>
      <w:proofErr w:type="spellEnd"/>
      <w:r w:rsidRPr="006C4CC9">
        <w:rPr>
          <w:rFonts w:ascii="Times New Roman" w:hAnsi="Times New Roman" w:cs="Times New Roman"/>
          <w:sz w:val="28"/>
          <w:szCs w:val="28"/>
        </w:rPr>
        <w:t xml:space="preserve"> электронного журнала, анализирует информацию, делает рассылку распоряжений по исправлению недочетов, производит повторную выгрузку. Преимущество электронного журнала в полной мере педагоги, учащиеся и родители смогли оценить в этот период. Система позволяет не только записывать темы уроков, домашнее задание, то и пояснение по выполнению заданий, описание классной работы с приложением ссылок на учебные материалы, можно прикрепить файлы. </w:t>
      </w:r>
    </w:p>
    <w:p w:rsidR="006C4CC9" w:rsidRPr="006C4CC9" w:rsidRDefault="006C4CC9" w:rsidP="006C4CC9">
      <w:pPr>
        <w:spacing w:after="0" w:line="240" w:lineRule="auto"/>
        <w:ind w:firstLine="567"/>
        <w:jc w:val="both"/>
        <w:rPr>
          <w:rFonts w:ascii="Times New Roman" w:hAnsi="Times New Roman" w:cs="Times New Roman"/>
          <w:sz w:val="28"/>
          <w:szCs w:val="28"/>
        </w:rPr>
      </w:pPr>
      <w:r w:rsidRPr="006C4CC9">
        <w:rPr>
          <w:rFonts w:ascii="Times New Roman" w:hAnsi="Times New Roman" w:cs="Times New Roman"/>
          <w:sz w:val="28"/>
          <w:szCs w:val="28"/>
        </w:rPr>
        <w:t>Заместителю директора удобно отслеживать, заполнен ли журнал, проведены ли уроки, сколько выставлено отметок (в отчете указывается учитель, класс, учебный предмет, сколько уроков по плану, сколько проведено). Выборочно заместителем директора просматриваются страницы некоторых журналов.</w:t>
      </w:r>
    </w:p>
    <w:p w:rsidR="006C4CC9" w:rsidRPr="006C4CC9" w:rsidRDefault="006C4CC9" w:rsidP="006C4CC9">
      <w:pPr>
        <w:spacing w:after="0" w:line="240" w:lineRule="auto"/>
        <w:ind w:firstLine="567"/>
        <w:jc w:val="both"/>
        <w:rPr>
          <w:rFonts w:ascii="Times New Roman" w:hAnsi="Times New Roman" w:cs="Times New Roman"/>
          <w:sz w:val="28"/>
          <w:szCs w:val="28"/>
        </w:rPr>
      </w:pPr>
      <w:r w:rsidRPr="006C4CC9">
        <w:rPr>
          <w:rFonts w:ascii="Times New Roman" w:hAnsi="Times New Roman" w:cs="Times New Roman"/>
          <w:sz w:val="28"/>
          <w:szCs w:val="28"/>
        </w:rPr>
        <w:t>2</w:t>
      </w:r>
      <w:r w:rsidR="000D708D">
        <w:rPr>
          <w:rFonts w:ascii="Times New Roman" w:hAnsi="Times New Roman" w:cs="Times New Roman"/>
          <w:sz w:val="28"/>
          <w:szCs w:val="28"/>
        </w:rPr>
        <w:t>9</w:t>
      </w:r>
      <w:r w:rsidRPr="006C4CC9">
        <w:rPr>
          <w:rFonts w:ascii="Times New Roman" w:hAnsi="Times New Roman" w:cs="Times New Roman"/>
          <w:sz w:val="28"/>
          <w:szCs w:val="28"/>
        </w:rPr>
        <w:t xml:space="preserve"> </w:t>
      </w:r>
      <w:r w:rsidR="000D708D">
        <w:rPr>
          <w:rFonts w:ascii="Times New Roman" w:hAnsi="Times New Roman" w:cs="Times New Roman"/>
          <w:sz w:val="28"/>
          <w:szCs w:val="28"/>
        </w:rPr>
        <w:t>мая</w:t>
      </w:r>
      <w:r w:rsidRPr="006C4CC9">
        <w:rPr>
          <w:rFonts w:ascii="Times New Roman" w:hAnsi="Times New Roman" w:cs="Times New Roman"/>
          <w:sz w:val="28"/>
          <w:szCs w:val="28"/>
        </w:rPr>
        <w:t xml:space="preserve"> был проведен расширенный мониторинг заполнения журналов педагогами, в частности, проверялись следующие вопросы: количество выставленных отметок, формулировки и объемы домашних заданий, наличие пояснений по выполнению заданий, ссылок на электронные ресурсы. По итогам проверки выявлено, что все педагоги своевременно заполняют журнал, задания формулируют очень конкретно, используют наряду с учебником готовые задания образовательных платформ.</w:t>
      </w:r>
    </w:p>
    <w:p w:rsidR="006C4CC9" w:rsidRPr="006C4CC9" w:rsidRDefault="006C4CC9" w:rsidP="006C4CC9">
      <w:pPr>
        <w:spacing w:after="0" w:line="240" w:lineRule="auto"/>
        <w:ind w:firstLine="567"/>
        <w:jc w:val="both"/>
        <w:rPr>
          <w:rFonts w:ascii="Times New Roman" w:hAnsi="Times New Roman" w:cs="Times New Roman"/>
          <w:sz w:val="28"/>
          <w:szCs w:val="28"/>
        </w:rPr>
      </w:pPr>
      <w:r w:rsidRPr="006C4CC9">
        <w:rPr>
          <w:rFonts w:ascii="Times New Roman" w:hAnsi="Times New Roman" w:cs="Times New Roman"/>
          <w:sz w:val="28"/>
          <w:szCs w:val="28"/>
        </w:rPr>
        <w:t xml:space="preserve">Педагоги гимназии, гимназисты и их родители  продемонстрировали психологическую устойчивость, техническую и </w:t>
      </w:r>
      <w:proofErr w:type="spellStart"/>
      <w:r w:rsidRPr="006C4CC9">
        <w:rPr>
          <w:rFonts w:ascii="Times New Roman" w:hAnsi="Times New Roman" w:cs="Times New Roman"/>
          <w:sz w:val="28"/>
          <w:szCs w:val="28"/>
        </w:rPr>
        <w:t>компетентностную</w:t>
      </w:r>
      <w:proofErr w:type="spellEnd"/>
      <w:r w:rsidRPr="006C4CC9">
        <w:rPr>
          <w:rFonts w:ascii="Times New Roman" w:hAnsi="Times New Roman" w:cs="Times New Roman"/>
          <w:sz w:val="28"/>
          <w:szCs w:val="28"/>
        </w:rPr>
        <w:t xml:space="preserve"> готовность к проведению 100% уроков и занятий с использованием электронного обучения и дистанционных образовательных технологий.</w:t>
      </w:r>
    </w:p>
    <w:p w:rsidR="00D459F5" w:rsidRPr="00514765" w:rsidRDefault="00D459F5" w:rsidP="006C4CC9">
      <w:pPr>
        <w:spacing w:after="0" w:line="240" w:lineRule="auto"/>
        <w:ind w:firstLine="1276"/>
        <w:jc w:val="both"/>
        <w:rPr>
          <w:rFonts w:ascii="Times New Roman" w:hAnsi="Times New Roman" w:cs="Times New Roman"/>
          <w:sz w:val="28"/>
          <w:szCs w:val="28"/>
        </w:rPr>
      </w:pPr>
      <w:r w:rsidRPr="006C4CC9">
        <w:rPr>
          <w:rFonts w:ascii="Times New Roman" w:hAnsi="Times New Roman" w:cs="Times New Roman"/>
          <w:sz w:val="28"/>
          <w:szCs w:val="28"/>
        </w:rPr>
        <w:t xml:space="preserve">На основании анализа учета пропусков за </w:t>
      </w:r>
      <w:r w:rsidR="000039FA" w:rsidRPr="006C4CC9">
        <w:rPr>
          <w:rFonts w:ascii="Times New Roman" w:hAnsi="Times New Roman" w:cs="Times New Roman"/>
          <w:sz w:val="28"/>
          <w:szCs w:val="28"/>
        </w:rPr>
        <w:t>2019-2020 учеб</w:t>
      </w:r>
      <w:r w:rsidR="000039FA">
        <w:rPr>
          <w:rFonts w:ascii="Times New Roman" w:hAnsi="Times New Roman" w:cs="Times New Roman"/>
          <w:sz w:val="28"/>
          <w:szCs w:val="28"/>
        </w:rPr>
        <w:t>ный год</w:t>
      </w:r>
      <w:r>
        <w:rPr>
          <w:rFonts w:ascii="Times New Roman" w:hAnsi="Times New Roman" w:cs="Times New Roman"/>
          <w:sz w:val="28"/>
          <w:szCs w:val="28"/>
        </w:rPr>
        <w:t xml:space="preserve"> </w:t>
      </w:r>
      <w:r w:rsidRPr="00514765">
        <w:rPr>
          <w:rFonts w:ascii="Times New Roman" w:hAnsi="Times New Roman" w:cs="Times New Roman"/>
          <w:sz w:val="28"/>
          <w:szCs w:val="28"/>
        </w:rPr>
        <w:t xml:space="preserve"> гимназистов, имеющих пропуски по неуважительной причине, а также имеющих более 50% пропусков, не выявлено.                                                  </w:t>
      </w:r>
    </w:p>
    <w:p w:rsidR="00D459F5" w:rsidRDefault="00D459F5" w:rsidP="00D459F5">
      <w:pPr>
        <w:spacing w:after="0" w:line="216" w:lineRule="auto"/>
        <w:ind w:firstLine="851"/>
        <w:jc w:val="both"/>
        <w:rPr>
          <w:rFonts w:ascii="Times New Roman" w:hAnsi="Times New Roman" w:cs="Times New Roman"/>
          <w:sz w:val="28"/>
          <w:szCs w:val="28"/>
        </w:rPr>
      </w:pPr>
      <w:r w:rsidRPr="00514765">
        <w:rPr>
          <w:rFonts w:ascii="Times New Roman" w:hAnsi="Times New Roman" w:cs="Times New Roman"/>
          <w:sz w:val="28"/>
          <w:szCs w:val="28"/>
        </w:rPr>
        <w:t>С гимназистами систематически проводятся беседы по вопросам охраны жизни и здоровья, профилактике детского дорожно-транспортного и бытового травматизма,</w:t>
      </w:r>
      <w:r w:rsidR="00B752FC">
        <w:rPr>
          <w:rFonts w:ascii="Times New Roman" w:hAnsi="Times New Roman" w:cs="Times New Roman"/>
          <w:sz w:val="28"/>
          <w:szCs w:val="28"/>
        </w:rPr>
        <w:t xml:space="preserve"> профилактика вирусных заболеваний,</w:t>
      </w:r>
      <w:r w:rsidRPr="00514765">
        <w:rPr>
          <w:rFonts w:ascii="Times New Roman" w:hAnsi="Times New Roman" w:cs="Times New Roman"/>
          <w:sz w:val="28"/>
          <w:szCs w:val="28"/>
        </w:rPr>
        <w:t xml:space="preserve"> проводятся беседы по противопожарной безопасности, инструктирование по технике безопасности при проведении массовых внеклассных  мероприятий. </w:t>
      </w:r>
      <w:proofErr w:type="gramStart"/>
      <w:r w:rsidRPr="00514765">
        <w:rPr>
          <w:rFonts w:ascii="Times New Roman" w:hAnsi="Times New Roman" w:cs="Times New Roman"/>
          <w:sz w:val="28"/>
          <w:szCs w:val="28"/>
        </w:rPr>
        <w:t>В конце</w:t>
      </w:r>
      <w:r>
        <w:rPr>
          <w:rFonts w:ascii="Times New Roman" w:hAnsi="Times New Roman" w:cs="Times New Roman"/>
          <w:sz w:val="28"/>
          <w:szCs w:val="28"/>
        </w:rPr>
        <w:t xml:space="preserve"> </w:t>
      </w:r>
      <w:r w:rsidR="00A51892">
        <w:rPr>
          <w:rFonts w:ascii="Times New Roman" w:hAnsi="Times New Roman" w:cs="Times New Roman"/>
          <w:sz w:val="28"/>
          <w:szCs w:val="28"/>
        </w:rPr>
        <w:t>учебного года</w:t>
      </w:r>
      <w:r w:rsidRPr="00514765">
        <w:rPr>
          <w:rFonts w:ascii="Times New Roman" w:hAnsi="Times New Roman" w:cs="Times New Roman"/>
          <w:sz w:val="28"/>
          <w:szCs w:val="28"/>
        </w:rPr>
        <w:t xml:space="preserve">  были проведены инструктажи </w:t>
      </w:r>
      <w:r w:rsidR="00A51892">
        <w:rPr>
          <w:rFonts w:ascii="Times New Roman" w:hAnsi="Times New Roman" w:cs="Times New Roman"/>
          <w:sz w:val="28"/>
          <w:szCs w:val="28"/>
        </w:rPr>
        <w:t xml:space="preserve">о необходимости соблюдения мер безопасности в период сложной эпидемиологической ситуации, </w:t>
      </w:r>
      <w:r w:rsidRPr="00514765">
        <w:rPr>
          <w:rFonts w:ascii="Times New Roman" w:hAnsi="Times New Roman" w:cs="Times New Roman"/>
          <w:sz w:val="28"/>
          <w:szCs w:val="28"/>
        </w:rPr>
        <w:t xml:space="preserve">по технике безопасного поведения во время </w:t>
      </w:r>
      <w:r w:rsidR="00A51892">
        <w:rPr>
          <w:rFonts w:ascii="Times New Roman" w:hAnsi="Times New Roman" w:cs="Times New Roman"/>
          <w:sz w:val="28"/>
          <w:szCs w:val="28"/>
        </w:rPr>
        <w:t>летних</w:t>
      </w:r>
      <w:r w:rsidRPr="00514765">
        <w:rPr>
          <w:rFonts w:ascii="Times New Roman" w:hAnsi="Times New Roman" w:cs="Times New Roman"/>
          <w:sz w:val="28"/>
          <w:szCs w:val="28"/>
        </w:rPr>
        <w:t xml:space="preserve"> каникул вблизи шоссе, железнодорожных переездов, водоемов, линий высоковольтных электропередач</w:t>
      </w:r>
      <w:r>
        <w:rPr>
          <w:rFonts w:ascii="Times New Roman" w:hAnsi="Times New Roman" w:cs="Times New Roman"/>
          <w:sz w:val="28"/>
          <w:szCs w:val="28"/>
        </w:rPr>
        <w:t>, в горах, в быту, в криминогенных ситуациях, о недопустимости использования пиротехнических изделий, о соблюдении правил дорожного движения</w:t>
      </w:r>
      <w:r w:rsidR="004E3C15">
        <w:rPr>
          <w:rFonts w:ascii="Times New Roman" w:hAnsi="Times New Roman" w:cs="Times New Roman"/>
          <w:sz w:val="28"/>
          <w:szCs w:val="28"/>
        </w:rPr>
        <w:t>, размещены памятки на стендах и на официальном сайте гимназии</w:t>
      </w:r>
      <w:r w:rsidR="00A51892">
        <w:rPr>
          <w:rFonts w:ascii="Times New Roman" w:hAnsi="Times New Roman" w:cs="Times New Roman"/>
          <w:sz w:val="28"/>
          <w:szCs w:val="28"/>
        </w:rPr>
        <w:t>.</w:t>
      </w:r>
      <w:proofErr w:type="gramEnd"/>
    </w:p>
    <w:p w:rsidR="0096012A" w:rsidRDefault="0096012A" w:rsidP="00D459F5">
      <w:pPr>
        <w:spacing w:after="0" w:line="216" w:lineRule="auto"/>
        <w:ind w:firstLine="851"/>
        <w:jc w:val="both"/>
        <w:rPr>
          <w:rFonts w:ascii="Times New Roman" w:hAnsi="Times New Roman" w:cs="Times New Roman"/>
          <w:sz w:val="28"/>
          <w:szCs w:val="28"/>
        </w:rPr>
      </w:pPr>
    </w:p>
    <w:p w:rsidR="00D459F5" w:rsidRPr="00514765" w:rsidRDefault="00D459F5" w:rsidP="00D459F5">
      <w:pPr>
        <w:pStyle w:val="a3"/>
        <w:spacing w:line="216" w:lineRule="auto"/>
        <w:rPr>
          <w:rFonts w:ascii="Times New Roman" w:hAnsi="Times New Roman"/>
          <w:sz w:val="28"/>
          <w:szCs w:val="28"/>
        </w:rPr>
      </w:pPr>
      <w:r w:rsidRPr="00514765">
        <w:rPr>
          <w:rFonts w:ascii="Times New Roman" w:hAnsi="Times New Roman"/>
          <w:sz w:val="28"/>
          <w:szCs w:val="28"/>
        </w:rPr>
        <w:t>Выводы и рекомендации:</w:t>
      </w:r>
    </w:p>
    <w:p w:rsidR="00D459F5" w:rsidRDefault="00D459F5" w:rsidP="00D459F5">
      <w:pPr>
        <w:pStyle w:val="a3"/>
        <w:numPr>
          <w:ilvl w:val="0"/>
          <w:numId w:val="10"/>
        </w:numPr>
        <w:spacing w:line="216" w:lineRule="auto"/>
        <w:jc w:val="both"/>
        <w:rPr>
          <w:rFonts w:ascii="Times New Roman" w:hAnsi="Times New Roman"/>
          <w:sz w:val="28"/>
          <w:szCs w:val="28"/>
        </w:rPr>
      </w:pPr>
      <w:r w:rsidRPr="00514765">
        <w:rPr>
          <w:rFonts w:ascii="Times New Roman" w:hAnsi="Times New Roman"/>
          <w:sz w:val="28"/>
          <w:szCs w:val="28"/>
        </w:rPr>
        <w:t>Образовательные программы реализ</w:t>
      </w:r>
      <w:r w:rsidR="000039FA">
        <w:rPr>
          <w:rFonts w:ascii="Times New Roman" w:hAnsi="Times New Roman"/>
          <w:sz w:val="28"/>
          <w:szCs w:val="28"/>
        </w:rPr>
        <w:t>ованы</w:t>
      </w:r>
      <w:r w:rsidRPr="00514765">
        <w:rPr>
          <w:rFonts w:ascii="Times New Roman" w:hAnsi="Times New Roman"/>
          <w:sz w:val="28"/>
          <w:szCs w:val="28"/>
        </w:rPr>
        <w:t xml:space="preserve"> в соответствии с учебным планом и календарным </w:t>
      </w:r>
      <w:r>
        <w:rPr>
          <w:rFonts w:ascii="Times New Roman" w:hAnsi="Times New Roman"/>
          <w:sz w:val="28"/>
          <w:szCs w:val="28"/>
        </w:rPr>
        <w:t xml:space="preserve">учебным </w:t>
      </w:r>
      <w:r w:rsidRPr="00514765">
        <w:rPr>
          <w:rFonts w:ascii="Times New Roman" w:hAnsi="Times New Roman"/>
          <w:sz w:val="28"/>
          <w:szCs w:val="28"/>
        </w:rPr>
        <w:t>графиком</w:t>
      </w:r>
      <w:r w:rsidR="000039FA">
        <w:rPr>
          <w:rFonts w:ascii="Times New Roman" w:hAnsi="Times New Roman"/>
          <w:sz w:val="28"/>
          <w:szCs w:val="28"/>
        </w:rPr>
        <w:t xml:space="preserve"> в полном объеме</w:t>
      </w:r>
      <w:r w:rsidRPr="00514765">
        <w:rPr>
          <w:rFonts w:ascii="Times New Roman" w:hAnsi="Times New Roman"/>
          <w:sz w:val="28"/>
          <w:szCs w:val="28"/>
        </w:rPr>
        <w:t xml:space="preserve">. </w:t>
      </w:r>
    </w:p>
    <w:p w:rsidR="00D459F5" w:rsidRPr="00514765" w:rsidRDefault="00D459F5" w:rsidP="00D459F5">
      <w:pPr>
        <w:pStyle w:val="a3"/>
        <w:numPr>
          <w:ilvl w:val="0"/>
          <w:numId w:val="10"/>
        </w:numPr>
        <w:spacing w:line="216" w:lineRule="auto"/>
        <w:jc w:val="both"/>
        <w:rPr>
          <w:rFonts w:ascii="Times New Roman" w:hAnsi="Times New Roman"/>
          <w:sz w:val="28"/>
          <w:szCs w:val="28"/>
        </w:rPr>
      </w:pPr>
      <w:r w:rsidRPr="00514765">
        <w:rPr>
          <w:rFonts w:ascii="Times New Roman" w:hAnsi="Times New Roman"/>
          <w:sz w:val="28"/>
          <w:szCs w:val="28"/>
        </w:rPr>
        <w:t xml:space="preserve">Результаты </w:t>
      </w:r>
      <w:r>
        <w:rPr>
          <w:rFonts w:ascii="Times New Roman" w:hAnsi="Times New Roman"/>
          <w:sz w:val="28"/>
          <w:szCs w:val="28"/>
        </w:rPr>
        <w:t>201</w:t>
      </w:r>
      <w:r w:rsidR="004E3C15">
        <w:rPr>
          <w:rFonts w:ascii="Times New Roman" w:hAnsi="Times New Roman"/>
          <w:sz w:val="28"/>
          <w:szCs w:val="28"/>
        </w:rPr>
        <w:t>9</w:t>
      </w:r>
      <w:r>
        <w:rPr>
          <w:rFonts w:ascii="Times New Roman" w:hAnsi="Times New Roman"/>
          <w:sz w:val="28"/>
          <w:szCs w:val="28"/>
        </w:rPr>
        <w:t>-20</w:t>
      </w:r>
      <w:r w:rsidR="004E3C15">
        <w:rPr>
          <w:rFonts w:ascii="Times New Roman" w:hAnsi="Times New Roman"/>
          <w:sz w:val="28"/>
          <w:szCs w:val="28"/>
        </w:rPr>
        <w:t>20</w:t>
      </w:r>
      <w:r w:rsidRPr="00514765">
        <w:rPr>
          <w:rFonts w:ascii="Times New Roman" w:hAnsi="Times New Roman"/>
          <w:sz w:val="28"/>
          <w:szCs w:val="28"/>
        </w:rPr>
        <w:t xml:space="preserve"> учебного года обсудить на заседаниях МО учителей-предметников. Продолжить выявление затруднений в педагогической практике учителей, предупреждение их в дальнейшей работе.</w:t>
      </w:r>
    </w:p>
    <w:p w:rsidR="00D459F5" w:rsidRPr="00514765" w:rsidRDefault="00D459F5" w:rsidP="00D459F5">
      <w:pPr>
        <w:pStyle w:val="a3"/>
        <w:numPr>
          <w:ilvl w:val="0"/>
          <w:numId w:val="10"/>
        </w:numPr>
        <w:spacing w:line="216" w:lineRule="auto"/>
        <w:jc w:val="both"/>
        <w:rPr>
          <w:rFonts w:ascii="Times New Roman" w:hAnsi="Times New Roman"/>
          <w:sz w:val="28"/>
          <w:szCs w:val="28"/>
        </w:rPr>
      </w:pPr>
      <w:r w:rsidRPr="00514765">
        <w:rPr>
          <w:rFonts w:ascii="Times New Roman" w:hAnsi="Times New Roman"/>
          <w:sz w:val="28"/>
          <w:szCs w:val="28"/>
        </w:rPr>
        <w:t>Учителям-предметникам совместно с классными руководителями организовать индивидуальную работу с гимназистами, имеющими одну</w:t>
      </w:r>
      <w:r>
        <w:rPr>
          <w:rFonts w:ascii="Times New Roman" w:hAnsi="Times New Roman"/>
          <w:sz w:val="28"/>
          <w:szCs w:val="28"/>
        </w:rPr>
        <w:t xml:space="preserve"> </w:t>
      </w:r>
      <w:r>
        <w:rPr>
          <w:rFonts w:ascii="Times New Roman" w:hAnsi="Times New Roman"/>
          <w:sz w:val="28"/>
          <w:szCs w:val="28"/>
        </w:rPr>
        <w:lastRenderedPageBreak/>
        <w:t>«тройку»</w:t>
      </w:r>
      <w:r w:rsidRPr="00514765">
        <w:rPr>
          <w:rFonts w:ascii="Times New Roman" w:hAnsi="Times New Roman"/>
          <w:sz w:val="28"/>
          <w:szCs w:val="28"/>
        </w:rPr>
        <w:t xml:space="preserve"> в </w:t>
      </w:r>
      <w:r w:rsidR="000039FA">
        <w:rPr>
          <w:rFonts w:ascii="Times New Roman" w:hAnsi="Times New Roman"/>
          <w:sz w:val="28"/>
          <w:szCs w:val="28"/>
        </w:rPr>
        <w:t>2019-2020 учебном году</w:t>
      </w:r>
      <w:r>
        <w:rPr>
          <w:rFonts w:ascii="Times New Roman" w:hAnsi="Times New Roman"/>
          <w:sz w:val="28"/>
          <w:szCs w:val="28"/>
        </w:rPr>
        <w:t>, направленную на повышение качества обучения</w:t>
      </w:r>
      <w:r w:rsidRPr="00514765">
        <w:rPr>
          <w:rFonts w:ascii="Times New Roman" w:hAnsi="Times New Roman"/>
          <w:sz w:val="28"/>
          <w:szCs w:val="28"/>
        </w:rPr>
        <w:t>.</w:t>
      </w:r>
    </w:p>
    <w:p w:rsidR="00D459F5" w:rsidRPr="00514765" w:rsidRDefault="00D459F5" w:rsidP="00D459F5">
      <w:pPr>
        <w:pStyle w:val="a3"/>
        <w:numPr>
          <w:ilvl w:val="0"/>
          <w:numId w:val="10"/>
        </w:numPr>
        <w:spacing w:line="216" w:lineRule="auto"/>
        <w:jc w:val="both"/>
        <w:rPr>
          <w:rFonts w:ascii="Times New Roman" w:hAnsi="Times New Roman"/>
          <w:sz w:val="28"/>
          <w:szCs w:val="28"/>
        </w:rPr>
      </w:pPr>
      <w:r w:rsidRPr="00514765">
        <w:rPr>
          <w:rFonts w:ascii="Times New Roman" w:hAnsi="Times New Roman"/>
          <w:sz w:val="28"/>
          <w:szCs w:val="28"/>
        </w:rPr>
        <w:t>Зубовой Е.П.- педагогу психологу оказывать консультативную  помощь гимназистам  и их родителям.</w:t>
      </w:r>
    </w:p>
    <w:p w:rsidR="00D459F5" w:rsidRPr="00514765" w:rsidRDefault="00D459F5" w:rsidP="00D459F5">
      <w:pPr>
        <w:pStyle w:val="a3"/>
        <w:spacing w:line="216" w:lineRule="auto"/>
        <w:jc w:val="both"/>
        <w:rPr>
          <w:rFonts w:ascii="Times New Roman" w:hAnsi="Times New Roman"/>
          <w:sz w:val="28"/>
          <w:szCs w:val="28"/>
        </w:rPr>
      </w:pPr>
    </w:p>
    <w:p w:rsidR="00D459F5" w:rsidRPr="00514765" w:rsidRDefault="00D459F5" w:rsidP="00D459F5">
      <w:pPr>
        <w:pStyle w:val="a3"/>
        <w:spacing w:line="216" w:lineRule="auto"/>
        <w:jc w:val="both"/>
        <w:rPr>
          <w:rFonts w:ascii="Times New Roman" w:hAnsi="Times New Roman"/>
          <w:sz w:val="28"/>
          <w:szCs w:val="28"/>
        </w:rPr>
      </w:pPr>
      <w:r w:rsidRPr="00514765">
        <w:rPr>
          <w:rFonts w:ascii="Times New Roman" w:hAnsi="Times New Roman"/>
          <w:sz w:val="28"/>
          <w:szCs w:val="28"/>
        </w:rPr>
        <w:t>Директор М</w:t>
      </w:r>
      <w:r>
        <w:rPr>
          <w:rFonts w:ascii="Times New Roman" w:hAnsi="Times New Roman"/>
          <w:sz w:val="28"/>
          <w:szCs w:val="28"/>
        </w:rPr>
        <w:t>А</w:t>
      </w:r>
      <w:r w:rsidRPr="00514765">
        <w:rPr>
          <w:rFonts w:ascii="Times New Roman" w:hAnsi="Times New Roman"/>
          <w:sz w:val="28"/>
          <w:szCs w:val="28"/>
        </w:rPr>
        <w:t>ОУ «Юридическая</w:t>
      </w:r>
    </w:p>
    <w:p w:rsidR="00D459F5" w:rsidRPr="00514765" w:rsidRDefault="00D459F5" w:rsidP="00D459F5">
      <w:pPr>
        <w:pStyle w:val="a3"/>
        <w:spacing w:line="216" w:lineRule="auto"/>
        <w:jc w:val="both"/>
        <w:rPr>
          <w:rFonts w:ascii="Times New Roman" w:hAnsi="Times New Roman"/>
          <w:sz w:val="28"/>
          <w:szCs w:val="28"/>
        </w:rPr>
      </w:pPr>
      <w:r>
        <w:rPr>
          <w:rFonts w:ascii="Times New Roman" w:hAnsi="Times New Roman"/>
          <w:sz w:val="28"/>
          <w:szCs w:val="28"/>
        </w:rPr>
        <w:t>гимназия №  9 имени</w:t>
      </w:r>
      <w:r w:rsidRPr="00514765">
        <w:rPr>
          <w:rFonts w:ascii="Times New Roman" w:hAnsi="Times New Roman"/>
          <w:sz w:val="28"/>
          <w:szCs w:val="28"/>
        </w:rPr>
        <w:t xml:space="preserve"> М.М. Сперанского»                                     Е.А.</w:t>
      </w:r>
      <w:r>
        <w:rPr>
          <w:rFonts w:ascii="Times New Roman" w:hAnsi="Times New Roman"/>
          <w:sz w:val="28"/>
          <w:szCs w:val="28"/>
        </w:rPr>
        <w:t xml:space="preserve"> </w:t>
      </w:r>
      <w:r w:rsidRPr="00514765">
        <w:rPr>
          <w:rFonts w:ascii="Times New Roman" w:hAnsi="Times New Roman"/>
          <w:sz w:val="28"/>
          <w:szCs w:val="28"/>
        </w:rPr>
        <w:t xml:space="preserve">Гаджиева </w:t>
      </w:r>
    </w:p>
    <w:p w:rsidR="00D459F5" w:rsidRDefault="00D459F5" w:rsidP="00D459F5">
      <w:pPr>
        <w:spacing w:after="0" w:line="216" w:lineRule="auto"/>
        <w:rPr>
          <w:rFonts w:ascii="Times New Roman" w:hAnsi="Times New Roman" w:cs="Times New Roman"/>
          <w:sz w:val="28"/>
          <w:szCs w:val="28"/>
        </w:rPr>
      </w:pPr>
    </w:p>
    <w:p w:rsidR="00D459F5" w:rsidRDefault="00D459F5" w:rsidP="00D459F5">
      <w:pPr>
        <w:spacing w:after="0" w:line="216" w:lineRule="auto"/>
        <w:rPr>
          <w:rFonts w:ascii="Times New Roman" w:hAnsi="Times New Roman" w:cs="Times New Roman"/>
          <w:sz w:val="16"/>
          <w:szCs w:val="16"/>
        </w:rPr>
      </w:pPr>
    </w:p>
    <w:p w:rsidR="00D459F5" w:rsidRDefault="00D459F5" w:rsidP="00D459F5">
      <w:pPr>
        <w:spacing w:after="0" w:line="216" w:lineRule="auto"/>
        <w:rPr>
          <w:rFonts w:ascii="Times New Roman" w:hAnsi="Times New Roman" w:cs="Times New Roman"/>
          <w:sz w:val="16"/>
          <w:szCs w:val="16"/>
        </w:rPr>
      </w:pPr>
    </w:p>
    <w:p w:rsidR="00D459F5" w:rsidRPr="007924B9" w:rsidRDefault="00D459F5" w:rsidP="00D459F5">
      <w:pPr>
        <w:spacing w:after="0" w:line="216" w:lineRule="auto"/>
        <w:rPr>
          <w:rFonts w:ascii="Times New Roman" w:hAnsi="Times New Roman" w:cs="Times New Roman"/>
          <w:sz w:val="16"/>
          <w:szCs w:val="16"/>
        </w:rPr>
      </w:pPr>
      <w:r w:rsidRPr="007924B9">
        <w:rPr>
          <w:rFonts w:ascii="Times New Roman" w:hAnsi="Times New Roman" w:cs="Times New Roman"/>
          <w:sz w:val="16"/>
          <w:szCs w:val="16"/>
        </w:rPr>
        <w:t xml:space="preserve"> Исполнитель заместитель</w:t>
      </w:r>
    </w:p>
    <w:p w:rsidR="00D459F5" w:rsidRPr="007924B9" w:rsidRDefault="00D459F5" w:rsidP="00D459F5">
      <w:pPr>
        <w:spacing w:after="0" w:line="216" w:lineRule="auto"/>
        <w:rPr>
          <w:rFonts w:ascii="Times New Roman" w:hAnsi="Times New Roman" w:cs="Times New Roman"/>
          <w:sz w:val="16"/>
          <w:szCs w:val="16"/>
        </w:rPr>
      </w:pPr>
      <w:r w:rsidRPr="007924B9">
        <w:rPr>
          <w:rFonts w:ascii="Times New Roman" w:hAnsi="Times New Roman" w:cs="Times New Roman"/>
          <w:sz w:val="16"/>
          <w:szCs w:val="16"/>
        </w:rPr>
        <w:t xml:space="preserve"> директора по УВР Текучева С.Ф.</w:t>
      </w:r>
    </w:p>
    <w:p w:rsidR="00D459F5" w:rsidRPr="007924B9" w:rsidRDefault="00D459F5" w:rsidP="00D459F5">
      <w:pPr>
        <w:spacing w:after="0" w:line="216" w:lineRule="auto"/>
        <w:rPr>
          <w:rFonts w:ascii="Times New Roman" w:hAnsi="Times New Roman" w:cs="Times New Roman"/>
          <w:sz w:val="16"/>
          <w:szCs w:val="16"/>
        </w:rPr>
      </w:pPr>
      <w:r w:rsidRPr="007924B9">
        <w:rPr>
          <w:rFonts w:ascii="Times New Roman" w:hAnsi="Times New Roman" w:cs="Times New Roman"/>
          <w:sz w:val="16"/>
          <w:szCs w:val="16"/>
        </w:rPr>
        <w:t>тел. 240-61-39</w:t>
      </w:r>
    </w:p>
    <w:sectPr w:rsidR="00D459F5" w:rsidRPr="007924B9" w:rsidSect="00143153">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426"/>
    <w:multiLevelType w:val="hybridMultilevel"/>
    <w:tmpl w:val="9F3AF270"/>
    <w:lvl w:ilvl="0" w:tplc="BC30FCAC">
      <w:start w:val="1"/>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3069E"/>
    <w:multiLevelType w:val="hybridMultilevel"/>
    <w:tmpl w:val="02BC28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2E028C"/>
    <w:multiLevelType w:val="hybridMultilevel"/>
    <w:tmpl w:val="129892BC"/>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2426042E"/>
    <w:multiLevelType w:val="hybridMultilevel"/>
    <w:tmpl w:val="09A20E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E97127C"/>
    <w:multiLevelType w:val="hybridMultilevel"/>
    <w:tmpl w:val="2CA63D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5D2EA0"/>
    <w:multiLevelType w:val="hybridMultilevel"/>
    <w:tmpl w:val="C7802C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B196B77"/>
    <w:multiLevelType w:val="hybridMultilevel"/>
    <w:tmpl w:val="EF3C71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0F9358B"/>
    <w:multiLevelType w:val="hybridMultilevel"/>
    <w:tmpl w:val="04B60EB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57E64B6B"/>
    <w:multiLevelType w:val="hybridMultilevel"/>
    <w:tmpl w:val="2B12B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6C69A1"/>
    <w:multiLevelType w:val="hybridMultilevel"/>
    <w:tmpl w:val="5C52086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7305AB0"/>
    <w:multiLevelType w:val="hybridMultilevel"/>
    <w:tmpl w:val="EFD41A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DE81BE7"/>
    <w:multiLevelType w:val="hybridMultilevel"/>
    <w:tmpl w:val="4A8C48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1"/>
  </w:num>
  <w:num w:numId="7">
    <w:abstractNumId w:val="3"/>
  </w:num>
  <w:num w:numId="8">
    <w:abstractNumId w:val="5"/>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08"/>
  <w:doNotHyphenateCaps/>
  <w:characterSpacingControl w:val="doNotCompress"/>
  <w:doNotValidateAgainstSchema/>
  <w:doNotDemarcateInvalidXml/>
  <w:compat/>
  <w:rsids>
    <w:rsidRoot w:val="004664B7"/>
    <w:rsid w:val="000010CA"/>
    <w:rsid w:val="000039FA"/>
    <w:rsid w:val="000108FC"/>
    <w:rsid w:val="000449A4"/>
    <w:rsid w:val="0005315A"/>
    <w:rsid w:val="00062982"/>
    <w:rsid w:val="00070FA4"/>
    <w:rsid w:val="000A3068"/>
    <w:rsid w:val="000A7E3E"/>
    <w:rsid w:val="000D708D"/>
    <w:rsid w:val="000E105F"/>
    <w:rsid w:val="000E1719"/>
    <w:rsid w:val="000E66FF"/>
    <w:rsid w:val="000E6FFC"/>
    <w:rsid w:val="000F1897"/>
    <w:rsid w:val="000F5048"/>
    <w:rsid w:val="000F54CD"/>
    <w:rsid w:val="00100130"/>
    <w:rsid w:val="00100A03"/>
    <w:rsid w:val="001160DE"/>
    <w:rsid w:val="00122DB7"/>
    <w:rsid w:val="001235E2"/>
    <w:rsid w:val="00136724"/>
    <w:rsid w:val="00140DC9"/>
    <w:rsid w:val="00143153"/>
    <w:rsid w:val="001563A3"/>
    <w:rsid w:val="0016264E"/>
    <w:rsid w:val="001A0325"/>
    <w:rsid w:val="001A4ED3"/>
    <w:rsid w:val="001A679B"/>
    <w:rsid w:val="001C240A"/>
    <w:rsid w:val="001F0EEB"/>
    <w:rsid w:val="001F5486"/>
    <w:rsid w:val="002066CA"/>
    <w:rsid w:val="00206A9B"/>
    <w:rsid w:val="00210675"/>
    <w:rsid w:val="00217395"/>
    <w:rsid w:val="002245BA"/>
    <w:rsid w:val="00230D2B"/>
    <w:rsid w:val="00234C64"/>
    <w:rsid w:val="002377C2"/>
    <w:rsid w:val="002412B1"/>
    <w:rsid w:val="00242388"/>
    <w:rsid w:val="0024733B"/>
    <w:rsid w:val="002602E2"/>
    <w:rsid w:val="00263A37"/>
    <w:rsid w:val="00263FA4"/>
    <w:rsid w:val="002654C3"/>
    <w:rsid w:val="00265E36"/>
    <w:rsid w:val="00270F5A"/>
    <w:rsid w:val="00271D25"/>
    <w:rsid w:val="00277AAD"/>
    <w:rsid w:val="002801D7"/>
    <w:rsid w:val="0029511D"/>
    <w:rsid w:val="00296E09"/>
    <w:rsid w:val="002A21AA"/>
    <w:rsid w:val="002B49CA"/>
    <w:rsid w:val="002E572C"/>
    <w:rsid w:val="002E6D8A"/>
    <w:rsid w:val="003031AD"/>
    <w:rsid w:val="00312653"/>
    <w:rsid w:val="003151FF"/>
    <w:rsid w:val="00320201"/>
    <w:rsid w:val="00342293"/>
    <w:rsid w:val="00350CC2"/>
    <w:rsid w:val="00360EEE"/>
    <w:rsid w:val="0037346E"/>
    <w:rsid w:val="00376F27"/>
    <w:rsid w:val="00387D73"/>
    <w:rsid w:val="00390D58"/>
    <w:rsid w:val="00391125"/>
    <w:rsid w:val="003A0565"/>
    <w:rsid w:val="003B19B7"/>
    <w:rsid w:val="003C03BA"/>
    <w:rsid w:val="003C212D"/>
    <w:rsid w:val="003D4FD2"/>
    <w:rsid w:val="003D5F02"/>
    <w:rsid w:val="003E414A"/>
    <w:rsid w:val="003E4A37"/>
    <w:rsid w:val="003E71A2"/>
    <w:rsid w:val="003F10EF"/>
    <w:rsid w:val="003F4457"/>
    <w:rsid w:val="003F6CFF"/>
    <w:rsid w:val="00403681"/>
    <w:rsid w:val="00404D82"/>
    <w:rsid w:val="00420073"/>
    <w:rsid w:val="00427488"/>
    <w:rsid w:val="00427F20"/>
    <w:rsid w:val="00441CCC"/>
    <w:rsid w:val="00444323"/>
    <w:rsid w:val="00447F61"/>
    <w:rsid w:val="00452FC6"/>
    <w:rsid w:val="00457F25"/>
    <w:rsid w:val="004664B7"/>
    <w:rsid w:val="00482264"/>
    <w:rsid w:val="00483527"/>
    <w:rsid w:val="004835E9"/>
    <w:rsid w:val="00497EAE"/>
    <w:rsid w:val="004A16E4"/>
    <w:rsid w:val="004A58A6"/>
    <w:rsid w:val="004D1B89"/>
    <w:rsid w:val="004E2497"/>
    <w:rsid w:val="004E3C15"/>
    <w:rsid w:val="004F5CC7"/>
    <w:rsid w:val="005006BC"/>
    <w:rsid w:val="00513396"/>
    <w:rsid w:val="00514765"/>
    <w:rsid w:val="00516A26"/>
    <w:rsid w:val="00516C21"/>
    <w:rsid w:val="0052359E"/>
    <w:rsid w:val="00527AAB"/>
    <w:rsid w:val="005327CD"/>
    <w:rsid w:val="00537826"/>
    <w:rsid w:val="00542AAA"/>
    <w:rsid w:val="005610D3"/>
    <w:rsid w:val="00566550"/>
    <w:rsid w:val="005821E2"/>
    <w:rsid w:val="005A2D44"/>
    <w:rsid w:val="005B042D"/>
    <w:rsid w:val="005C40F0"/>
    <w:rsid w:val="005C4C3A"/>
    <w:rsid w:val="005C50A9"/>
    <w:rsid w:val="005C7A00"/>
    <w:rsid w:val="005E11D9"/>
    <w:rsid w:val="005E3E99"/>
    <w:rsid w:val="005E7B23"/>
    <w:rsid w:val="005F2395"/>
    <w:rsid w:val="005F41FD"/>
    <w:rsid w:val="00600A3F"/>
    <w:rsid w:val="006033E4"/>
    <w:rsid w:val="00603604"/>
    <w:rsid w:val="00617B69"/>
    <w:rsid w:val="00631E95"/>
    <w:rsid w:val="00635C5E"/>
    <w:rsid w:val="00637913"/>
    <w:rsid w:val="00647AAB"/>
    <w:rsid w:val="00653DB8"/>
    <w:rsid w:val="00684F59"/>
    <w:rsid w:val="00687D90"/>
    <w:rsid w:val="006A448B"/>
    <w:rsid w:val="006A50FD"/>
    <w:rsid w:val="006B277C"/>
    <w:rsid w:val="006B3746"/>
    <w:rsid w:val="006B6B36"/>
    <w:rsid w:val="006C4CC9"/>
    <w:rsid w:val="006C5AE4"/>
    <w:rsid w:val="006E6A9F"/>
    <w:rsid w:val="006F03D9"/>
    <w:rsid w:val="006F379A"/>
    <w:rsid w:val="006F3BF1"/>
    <w:rsid w:val="006F6E90"/>
    <w:rsid w:val="006F765E"/>
    <w:rsid w:val="00747761"/>
    <w:rsid w:val="00753841"/>
    <w:rsid w:val="00760B66"/>
    <w:rsid w:val="00764EB0"/>
    <w:rsid w:val="00772D1A"/>
    <w:rsid w:val="0077630A"/>
    <w:rsid w:val="007877D9"/>
    <w:rsid w:val="007A73B7"/>
    <w:rsid w:val="007B2780"/>
    <w:rsid w:val="007D2E83"/>
    <w:rsid w:val="007D2F50"/>
    <w:rsid w:val="007D5678"/>
    <w:rsid w:val="00807838"/>
    <w:rsid w:val="00814248"/>
    <w:rsid w:val="00832452"/>
    <w:rsid w:val="00832DB3"/>
    <w:rsid w:val="00834437"/>
    <w:rsid w:val="0083723E"/>
    <w:rsid w:val="008528D1"/>
    <w:rsid w:val="008610DE"/>
    <w:rsid w:val="00893A45"/>
    <w:rsid w:val="00894B7A"/>
    <w:rsid w:val="008A12FD"/>
    <w:rsid w:val="008A634F"/>
    <w:rsid w:val="008A63D5"/>
    <w:rsid w:val="008B2C4A"/>
    <w:rsid w:val="008B3C2B"/>
    <w:rsid w:val="008B448A"/>
    <w:rsid w:val="008D476B"/>
    <w:rsid w:val="008F1F45"/>
    <w:rsid w:val="008F3C6A"/>
    <w:rsid w:val="00900407"/>
    <w:rsid w:val="0091287D"/>
    <w:rsid w:val="009152FE"/>
    <w:rsid w:val="009276D0"/>
    <w:rsid w:val="00935A32"/>
    <w:rsid w:val="0094513E"/>
    <w:rsid w:val="009468ED"/>
    <w:rsid w:val="00947136"/>
    <w:rsid w:val="00955A6B"/>
    <w:rsid w:val="0096012A"/>
    <w:rsid w:val="0096399B"/>
    <w:rsid w:val="00994B1F"/>
    <w:rsid w:val="009B107D"/>
    <w:rsid w:val="009B6574"/>
    <w:rsid w:val="009C5465"/>
    <w:rsid w:val="009D19A4"/>
    <w:rsid w:val="009F3CFE"/>
    <w:rsid w:val="00A1519A"/>
    <w:rsid w:val="00A20C96"/>
    <w:rsid w:val="00A25B66"/>
    <w:rsid w:val="00A26A60"/>
    <w:rsid w:val="00A3464E"/>
    <w:rsid w:val="00A47D22"/>
    <w:rsid w:val="00A51892"/>
    <w:rsid w:val="00A72532"/>
    <w:rsid w:val="00A81760"/>
    <w:rsid w:val="00A936E0"/>
    <w:rsid w:val="00A936FD"/>
    <w:rsid w:val="00AB640B"/>
    <w:rsid w:val="00AB74D4"/>
    <w:rsid w:val="00AC365D"/>
    <w:rsid w:val="00AD0B75"/>
    <w:rsid w:val="00AE7315"/>
    <w:rsid w:val="00B173BD"/>
    <w:rsid w:val="00B20B54"/>
    <w:rsid w:val="00B21A75"/>
    <w:rsid w:val="00B370AF"/>
    <w:rsid w:val="00B4568B"/>
    <w:rsid w:val="00B52254"/>
    <w:rsid w:val="00B67F87"/>
    <w:rsid w:val="00B752FC"/>
    <w:rsid w:val="00B76039"/>
    <w:rsid w:val="00B7610A"/>
    <w:rsid w:val="00B97EB1"/>
    <w:rsid w:val="00BB1FC7"/>
    <w:rsid w:val="00BB514E"/>
    <w:rsid w:val="00BD0660"/>
    <w:rsid w:val="00BE054D"/>
    <w:rsid w:val="00BE1A7F"/>
    <w:rsid w:val="00BE1CFE"/>
    <w:rsid w:val="00C01C4C"/>
    <w:rsid w:val="00C04DF1"/>
    <w:rsid w:val="00C12208"/>
    <w:rsid w:val="00C24999"/>
    <w:rsid w:val="00C321B1"/>
    <w:rsid w:val="00C35D91"/>
    <w:rsid w:val="00C4054E"/>
    <w:rsid w:val="00C440A0"/>
    <w:rsid w:val="00C45335"/>
    <w:rsid w:val="00C50C58"/>
    <w:rsid w:val="00C523EA"/>
    <w:rsid w:val="00C56DB8"/>
    <w:rsid w:val="00C70AD3"/>
    <w:rsid w:val="00C83879"/>
    <w:rsid w:val="00C958E1"/>
    <w:rsid w:val="00CA0AF3"/>
    <w:rsid w:val="00CA727B"/>
    <w:rsid w:val="00CB237E"/>
    <w:rsid w:val="00CB5211"/>
    <w:rsid w:val="00CB5C22"/>
    <w:rsid w:val="00CC0AE6"/>
    <w:rsid w:val="00CC6A62"/>
    <w:rsid w:val="00CD4B49"/>
    <w:rsid w:val="00CE26BB"/>
    <w:rsid w:val="00CE4A70"/>
    <w:rsid w:val="00CE4D91"/>
    <w:rsid w:val="00CF5108"/>
    <w:rsid w:val="00D067FE"/>
    <w:rsid w:val="00D10C7B"/>
    <w:rsid w:val="00D110AB"/>
    <w:rsid w:val="00D30731"/>
    <w:rsid w:val="00D33F50"/>
    <w:rsid w:val="00D37108"/>
    <w:rsid w:val="00D400D4"/>
    <w:rsid w:val="00D4514A"/>
    <w:rsid w:val="00D459F5"/>
    <w:rsid w:val="00D50A65"/>
    <w:rsid w:val="00D6376B"/>
    <w:rsid w:val="00D659B0"/>
    <w:rsid w:val="00D854C3"/>
    <w:rsid w:val="00D92604"/>
    <w:rsid w:val="00D9455B"/>
    <w:rsid w:val="00D9489A"/>
    <w:rsid w:val="00DB0FF1"/>
    <w:rsid w:val="00DC59B0"/>
    <w:rsid w:val="00DD5C0A"/>
    <w:rsid w:val="00DE0FBF"/>
    <w:rsid w:val="00DF4112"/>
    <w:rsid w:val="00DF6B3F"/>
    <w:rsid w:val="00E11106"/>
    <w:rsid w:val="00E1225C"/>
    <w:rsid w:val="00E14456"/>
    <w:rsid w:val="00E14471"/>
    <w:rsid w:val="00E17FBE"/>
    <w:rsid w:val="00E20CE7"/>
    <w:rsid w:val="00E21595"/>
    <w:rsid w:val="00E216CA"/>
    <w:rsid w:val="00E2186D"/>
    <w:rsid w:val="00E41AB7"/>
    <w:rsid w:val="00E44614"/>
    <w:rsid w:val="00E52433"/>
    <w:rsid w:val="00E637E1"/>
    <w:rsid w:val="00E736B8"/>
    <w:rsid w:val="00E769D1"/>
    <w:rsid w:val="00E83525"/>
    <w:rsid w:val="00E9407D"/>
    <w:rsid w:val="00EA3FE9"/>
    <w:rsid w:val="00EB27B4"/>
    <w:rsid w:val="00EB2E41"/>
    <w:rsid w:val="00EC0710"/>
    <w:rsid w:val="00EC07E9"/>
    <w:rsid w:val="00EC1C54"/>
    <w:rsid w:val="00ED2EA3"/>
    <w:rsid w:val="00EF4D5E"/>
    <w:rsid w:val="00EF7855"/>
    <w:rsid w:val="00EF7DAC"/>
    <w:rsid w:val="00F02484"/>
    <w:rsid w:val="00F07EB2"/>
    <w:rsid w:val="00F2011F"/>
    <w:rsid w:val="00F4516C"/>
    <w:rsid w:val="00F51BA1"/>
    <w:rsid w:val="00F67B88"/>
    <w:rsid w:val="00F800DC"/>
    <w:rsid w:val="00F868BE"/>
    <w:rsid w:val="00F91331"/>
    <w:rsid w:val="00F93426"/>
    <w:rsid w:val="00FA25D5"/>
    <w:rsid w:val="00FA7BF8"/>
    <w:rsid w:val="00FC0C49"/>
    <w:rsid w:val="00FC180B"/>
    <w:rsid w:val="00FC3F35"/>
    <w:rsid w:val="00FD76BE"/>
    <w:rsid w:val="00FF2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78"/>
    <w:pPr>
      <w:spacing w:after="200" w:line="276" w:lineRule="auto"/>
    </w:pPr>
    <w:rPr>
      <w:rFonts w:cs="Calibri"/>
      <w:sz w:val="22"/>
      <w:szCs w:val="22"/>
    </w:rPr>
  </w:style>
  <w:style w:type="paragraph" w:styleId="3">
    <w:name w:val="heading 3"/>
    <w:basedOn w:val="a"/>
    <w:link w:val="30"/>
    <w:uiPriority w:val="9"/>
    <w:qFormat/>
    <w:locked/>
    <w:rsid w:val="00D067FE"/>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664B7"/>
    <w:pPr>
      <w:spacing w:after="0" w:line="240" w:lineRule="auto"/>
    </w:pPr>
    <w:rPr>
      <w:rFonts w:ascii="Courier New" w:hAnsi="Courier New" w:cs="Courier New"/>
      <w:sz w:val="20"/>
      <w:szCs w:val="20"/>
    </w:rPr>
  </w:style>
  <w:style w:type="character" w:customStyle="1" w:styleId="a4">
    <w:name w:val="Текст Знак"/>
    <w:basedOn w:val="a0"/>
    <w:link w:val="a3"/>
    <w:uiPriority w:val="99"/>
    <w:locked/>
    <w:rsid w:val="004664B7"/>
    <w:rPr>
      <w:rFonts w:ascii="Courier New" w:hAnsi="Courier New" w:cs="Courier New"/>
      <w:sz w:val="20"/>
      <w:szCs w:val="20"/>
    </w:rPr>
  </w:style>
  <w:style w:type="paragraph" w:styleId="a5">
    <w:name w:val="List Paragraph"/>
    <w:basedOn w:val="a"/>
    <w:uiPriority w:val="34"/>
    <w:qFormat/>
    <w:rsid w:val="000E105F"/>
    <w:pPr>
      <w:ind w:left="720"/>
    </w:pPr>
  </w:style>
  <w:style w:type="character" w:customStyle="1" w:styleId="30">
    <w:name w:val="Заголовок 3 Знак"/>
    <w:basedOn w:val="a0"/>
    <w:link w:val="3"/>
    <w:uiPriority w:val="9"/>
    <w:rsid w:val="00D067FE"/>
    <w:rPr>
      <w:rFonts w:ascii="Times New Roman" w:hAnsi="Times New Roman"/>
      <w:b/>
      <w:bCs/>
      <w:sz w:val="27"/>
      <w:szCs w:val="27"/>
    </w:rPr>
  </w:style>
  <w:style w:type="table" w:styleId="a6">
    <w:name w:val="Table Grid"/>
    <w:basedOn w:val="a1"/>
    <w:uiPriority w:val="59"/>
    <w:locked/>
    <w:rsid w:val="00C50C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96012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70745483">
      <w:bodyDiv w:val="1"/>
      <w:marLeft w:val="0"/>
      <w:marRight w:val="0"/>
      <w:marTop w:val="0"/>
      <w:marBottom w:val="0"/>
      <w:divBdr>
        <w:top w:val="none" w:sz="0" w:space="0" w:color="auto"/>
        <w:left w:val="none" w:sz="0" w:space="0" w:color="auto"/>
        <w:bottom w:val="none" w:sz="0" w:space="0" w:color="auto"/>
        <w:right w:val="none" w:sz="0" w:space="0" w:color="auto"/>
      </w:divBdr>
    </w:div>
    <w:div w:id="1310093663">
      <w:bodyDiv w:val="1"/>
      <w:marLeft w:val="0"/>
      <w:marRight w:val="0"/>
      <w:marTop w:val="0"/>
      <w:marBottom w:val="0"/>
      <w:divBdr>
        <w:top w:val="none" w:sz="0" w:space="0" w:color="auto"/>
        <w:left w:val="none" w:sz="0" w:space="0" w:color="auto"/>
        <w:bottom w:val="none" w:sz="0" w:space="0" w:color="auto"/>
        <w:right w:val="none" w:sz="0" w:space="0" w:color="auto"/>
      </w:divBdr>
    </w:div>
    <w:div w:id="1494953074">
      <w:bodyDiv w:val="1"/>
      <w:marLeft w:val="0"/>
      <w:marRight w:val="0"/>
      <w:marTop w:val="0"/>
      <w:marBottom w:val="0"/>
      <w:divBdr>
        <w:top w:val="none" w:sz="0" w:space="0" w:color="auto"/>
        <w:left w:val="none" w:sz="0" w:space="0" w:color="auto"/>
        <w:bottom w:val="none" w:sz="0" w:space="0" w:color="auto"/>
        <w:right w:val="none" w:sz="0" w:space="0" w:color="auto"/>
      </w:divBdr>
    </w:div>
    <w:div w:id="1844053959">
      <w:bodyDiv w:val="1"/>
      <w:marLeft w:val="0"/>
      <w:marRight w:val="0"/>
      <w:marTop w:val="0"/>
      <w:marBottom w:val="0"/>
      <w:divBdr>
        <w:top w:val="none" w:sz="0" w:space="0" w:color="auto"/>
        <w:left w:val="none" w:sz="0" w:space="0" w:color="auto"/>
        <w:bottom w:val="none" w:sz="0" w:space="0" w:color="auto"/>
        <w:right w:val="none" w:sz="0" w:space="0" w:color="auto"/>
      </w:divBdr>
    </w:div>
    <w:div w:id="2117630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11</Pages>
  <Words>3658</Words>
  <Characters>20853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лицей №1</Company>
  <LinksUpToDate>false</LinksUpToDate>
  <CharactersWithSpaces>24463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172</cp:revision>
  <cp:lastPrinted>2020-05-30T11:38:00Z</cp:lastPrinted>
  <dcterms:created xsi:type="dcterms:W3CDTF">2013-11-08T09:03:00Z</dcterms:created>
  <dcterms:modified xsi:type="dcterms:W3CDTF">2020-05-30T11:51:00Z</dcterms:modified>
</cp:coreProperties>
</file>