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66" w:rsidRDefault="00760B66" w:rsidP="00760B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_____ от </w:t>
      </w:r>
      <w:r w:rsidR="002820E0">
        <w:rPr>
          <w:rFonts w:ascii="Times New Roman" w:hAnsi="Times New Roman" w:cs="Times New Roman"/>
          <w:sz w:val="28"/>
          <w:szCs w:val="28"/>
        </w:rPr>
        <w:t>23.03</w:t>
      </w:r>
      <w:r w:rsidR="003E6858">
        <w:rPr>
          <w:rFonts w:ascii="Times New Roman" w:hAnsi="Times New Roman" w:cs="Times New Roman"/>
          <w:sz w:val="28"/>
          <w:szCs w:val="28"/>
        </w:rPr>
        <w:t>.20</w:t>
      </w:r>
      <w:r w:rsidR="00D30E80">
        <w:rPr>
          <w:rFonts w:ascii="Times New Roman" w:hAnsi="Times New Roman" w:cs="Times New Roman"/>
          <w:sz w:val="28"/>
          <w:szCs w:val="28"/>
        </w:rPr>
        <w:t>2</w:t>
      </w:r>
      <w:r w:rsidR="002820E0">
        <w:rPr>
          <w:rFonts w:ascii="Times New Roman" w:hAnsi="Times New Roman" w:cs="Times New Roman"/>
          <w:sz w:val="28"/>
          <w:szCs w:val="28"/>
        </w:rPr>
        <w:t>2</w:t>
      </w: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Аналитическая справка  </w:t>
      </w:r>
    </w:p>
    <w:p w:rsidR="00F02484" w:rsidRPr="00514765" w:rsidRDefault="00D659B0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820E0">
        <w:rPr>
          <w:rFonts w:ascii="Times New Roman" w:hAnsi="Times New Roman" w:cs="Times New Roman"/>
          <w:sz w:val="28"/>
          <w:szCs w:val="28"/>
        </w:rPr>
        <w:t>3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четверти  </w:t>
      </w:r>
    </w:p>
    <w:p w:rsidR="00F02484" w:rsidRPr="00514765" w:rsidRDefault="00747761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30E80">
        <w:rPr>
          <w:rFonts w:ascii="Times New Roman" w:hAnsi="Times New Roman" w:cs="Times New Roman"/>
          <w:sz w:val="28"/>
          <w:szCs w:val="28"/>
        </w:rPr>
        <w:t>2</w:t>
      </w:r>
      <w:r w:rsidR="008419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E6858">
        <w:rPr>
          <w:rFonts w:ascii="Times New Roman" w:hAnsi="Times New Roman" w:cs="Times New Roman"/>
          <w:sz w:val="28"/>
          <w:szCs w:val="28"/>
        </w:rPr>
        <w:t>2</w:t>
      </w:r>
      <w:r w:rsidR="008419F7">
        <w:rPr>
          <w:rFonts w:ascii="Times New Roman" w:hAnsi="Times New Roman" w:cs="Times New Roman"/>
          <w:sz w:val="28"/>
          <w:szCs w:val="28"/>
        </w:rPr>
        <w:t>2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М</w:t>
      </w:r>
      <w:r w:rsidR="00263A37">
        <w:rPr>
          <w:rFonts w:ascii="Times New Roman" w:hAnsi="Times New Roman" w:cs="Times New Roman"/>
          <w:sz w:val="28"/>
          <w:szCs w:val="28"/>
        </w:rPr>
        <w:t xml:space="preserve">АОУ «Юридическая гимназия </w:t>
      </w:r>
      <w:r w:rsidR="008A12FD">
        <w:rPr>
          <w:rFonts w:ascii="Times New Roman" w:hAnsi="Times New Roman" w:cs="Times New Roman"/>
          <w:sz w:val="28"/>
          <w:szCs w:val="28"/>
        </w:rPr>
        <w:t xml:space="preserve">№ 9 </w:t>
      </w:r>
      <w:r w:rsidR="00263A37">
        <w:rPr>
          <w:rFonts w:ascii="Times New Roman" w:hAnsi="Times New Roman" w:cs="Times New Roman"/>
          <w:sz w:val="28"/>
          <w:szCs w:val="28"/>
        </w:rPr>
        <w:t>имени</w:t>
      </w:r>
      <w:r w:rsidRPr="00514765">
        <w:rPr>
          <w:rFonts w:ascii="Times New Roman" w:hAnsi="Times New Roman" w:cs="Times New Roman"/>
          <w:sz w:val="28"/>
          <w:szCs w:val="28"/>
        </w:rPr>
        <w:t xml:space="preserve"> М.М.Сперанского»</w:t>
      </w:r>
    </w:p>
    <w:p w:rsidR="00263A37" w:rsidRDefault="00263A37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484" w:rsidRDefault="00D659B0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В </w:t>
      </w:r>
      <w:r w:rsidR="003E6858">
        <w:rPr>
          <w:rFonts w:ascii="Times New Roman" w:hAnsi="Times New Roman" w:cs="Times New Roman"/>
          <w:sz w:val="28"/>
          <w:szCs w:val="28"/>
        </w:rPr>
        <w:t>первой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четверти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первоклассники обучались </w:t>
      </w:r>
      <w:proofErr w:type="spellStart"/>
      <w:r w:rsidR="00F02484" w:rsidRPr="00514765">
        <w:rPr>
          <w:rFonts w:ascii="Times New Roman" w:hAnsi="Times New Roman" w:cs="Times New Roman"/>
          <w:sz w:val="28"/>
          <w:szCs w:val="28"/>
        </w:rPr>
        <w:t>безотметочно</w:t>
      </w:r>
      <w:proofErr w:type="spellEnd"/>
      <w:r w:rsidR="00F02484" w:rsidRPr="00514765">
        <w:rPr>
          <w:rFonts w:ascii="Times New Roman" w:hAnsi="Times New Roman" w:cs="Times New Roman"/>
          <w:sz w:val="28"/>
          <w:szCs w:val="28"/>
        </w:rPr>
        <w:t>. Адаптация детей к обучению проходит успешно. По данн</w:t>
      </w:r>
      <w:r w:rsidRPr="00514765">
        <w:rPr>
          <w:rFonts w:ascii="Times New Roman" w:hAnsi="Times New Roman" w:cs="Times New Roman"/>
          <w:sz w:val="28"/>
          <w:szCs w:val="28"/>
        </w:rPr>
        <w:t xml:space="preserve">ым  психологической службы из </w:t>
      </w:r>
      <w:r w:rsidR="002820E0">
        <w:rPr>
          <w:rFonts w:ascii="Times New Roman" w:hAnsi="Times New Roman" w:cs="Times New Roman"/>
          <w:sz w:val="28"/>
          <w:szCs w:val="28"/>
        </w:rPr>
        <w:t>89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обследованн</w:t>
      </w:r>
      <w:r w:rsidR="003E414A">
        <w:rPr>
          <w:rFonts w:ascii="Times New Roman" w:hAnsi="Times New Roman" w:cs="Times New Roman"/>
          <w:sz w:val="28"/>
          <w:szCs w:val="28"/>
        </w:rPr>
        <w:t>ых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первоклассник</w:t>
      </w:r>
      <w:r w:rsidR="003E414A">
        <w:rPr>
          <w:rFonts w:ascii="Times New Roman" w:hAnsi="Times New Roman" w:cs="Times New Roman"/>
          <w:sz w:val="28"/>
          <w:szCs w:val="28"/>
        </w:rPr>
        <w:t>ов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высокий уровень школьной мотивации, положительное отношение к учителю, одн</w:t>
      </w:r>
      <w:r w:rsidR="00263A37">
        <w:rPr>
          <w:rFonts w:ascii="Times New Roman" w:hAnsi="Times New Roman" w:cs="Times New Roman"/>
          <w:sz w:val="28"/>
          <w:szCs w:val="28"/>
        </w:rPr>
        <w:t xml:space="preserve">оклассникам, учебе проявляют  </w:t>
      </w:r>
      <w:r w:rsidR="002820E0">
        <w:rPr>
          <w:rFonts w:ascii="Times New Roman" w:hAnsi="Times New Roman" w:cs="Times New Roman"/>
          <w:sz w:val="28"/>
          <w:szCs w:val="28"/>
        </w:rPr>
        <w:t>42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8419F7">
        <w:rPr>
          <w:rFonts w:ascii="Times New Roman" w:hAnsi="Times New Roman" w:cs="Times New Roman"/>
          <w:sz w:val="28"/>
          <w:szCs w:val="28"/>
        </w:rPr>
        <w:t>а</w:t>
      </w:r>
      <w:r w:rsidR="00F02484" w:rsidRPr="00514765">
        <w:rPr>
          <w:rFonts w:ascii="Times New Roman" w:hAnsi="Times New Roman" w:cs="Times New Roman"/>
          <w:sz w:val="28"/>
          <w:szCs w:val="28"/>
        </w:rPr>
        <w:t>; хорошую школьную мотивацию, интерес к учению, доброжелательное отношен</w:t>
      </w:r>
      <w:r w:rsidRPr="00514765">
        <w:rPr>
          <w:rFonts w:ascii="Times New Roman" w:hAnsi="Times New Roman" w:cs="Times New Roman"/>
          <w:sz w:val="28"/>
          <w:szCs w:val="28"/>
        </w:rPr>
        <w:t>ие к учителю, одноклассникам</w:t>
      </w:r>
      <w:r w:rsidR="005F2395">
        <w:rPr>
          <w:rFonts w:ascii="Times New Roman" w:hAnsi="Times New Roman" w:cs="Times New Roman"/>
          <w:sz w:val="28"/>
          <w:szCs w:val="28"/>
        </w:rPr>
        <w:t xml:space="preserve"> </w:t>
      </w:r>
      <w:r w:rsidRPr="00514765">
        <w:rPr>
          <w:rFonts w:ascii="Times New Roman" w:hAnsi="Times New Roman" w:cs="Times New Roman"/>
          <w:sz w:val="28"/>
          <w:szCs w:val="28"/>
        </w:rPr>
        <w:t xml:space="preserve">- </w:t>
      </w:r>
      <w:r w:rsidR="002820E0">
        <w:rPr>
          <w:rFonts w:ascii="Times New Roman" w:hAnsi="Times New Roman" w:cs="Times New Roman"/>
          <w:sz w:val="28"/>
          <w:szCs w:val="28"/>
        </w:rPr>
        <w:t>47</w:t>
      </w:r>
      <w:r w:rsidR="00242388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3E6858">
        <w:rPr>
          <w:rFonts w:ascii="Times New Roman" w:hAnsi="Times New Roman" w:cs="Times New Roman"/>
          <w:sz w:val="28"/>
          <w:szCs w:val="28"/>
        </w:rPr>
        <w:t>а</w:t>
      </w:r>
      <w:r w:rsidRPr="00514765">
        <w:rPr>
          <w:rFonts w:ascii="Times New Roman" w:hAnsi="Times New Roman" w:cs="Times New Roman"/>
          <w:sz w:val="28"/>
          <w:szCs w:val="28"/>
        </w:rPr>
        <w:t xml:space="preserve">. </w:t>
      </w:r>
      <w:r w:rsidR="00F02484" w:rsidRPr="00514765">
        <w:rPr>
          <w:rFonts w:ascii="Times New Roman" w:hAnsi="Times New Roman" w:cs="Times New Roman"/>
          <w:sz w:val="28"/>
          <w:szCs w:val="28"/>
        </w:rPr>
        <w:t>Во всех первых классах ве</w:t>
      </w:r>
      <w:r w:rsidR="009152FE" w:rsidRPr="00514765">
        <w:rPr>
          <w:rFonts w:ascii="Times New Roman" w:hAnsi="Times New Roman" w:cs="Times New Roman"/>
          <w:sz w:val="28"/>
          <w:szCs w:val="28"/>
        </w:rPr>
        <w:t>дется целенаправленная работа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по формированию коллектива, </w:t>
      </w:r>
      <w:r w:rsidR="009152FE" w:rsidRPr="00514765">
        <w:rPr>
          <w:rFonts w:ascii="Times New Roman" w:hAnsi="Times New Roman" w:cs="Times New Roman"/>
          <w:sz w:val="28"/>
          <w:szCs w:val="28"/>
        </w:rPr>
        <w:t xml:space="preserve">умению 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детей общаться друг с другом, </w:t>
      </w:r>
      <w:proofErr w:type="gramStart"/>
      <w:r w:rsidR="00F02484" w:rsidRPr="005147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D067FE" w:rsidRPr="00D277F1" w:rsidRDefault="00242388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D50A65">
        <w:rPr>
          <w:rFonts w:ascii="Times New Roman" w:hAnsi="Times New Roman" w:cs="Times New Roman"/>
          <w:sz w:val="28"/>
          <w:szCs w:val="28"/>
        </w:rPr>
        <w:t>1</w:t>
      </w:r>
      <w:r w:rsidR="005F23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D067FE">
        <w:rPr>
          <w:rFonts w:ascii="Times New Roman" w:hAnsi="Times New Roman" w:cs="Times New Roman"/>
          <w:sz w:val="28"/>
          <w:szCs w:val="28"/>
        </w:rPr>
        <w:t xml:space="preserve"> </w:t>
      </w:r>
      <w:r w:rsidR="00D067FE" w:rsidRPr="00D277F1">
        <w:rPr>
          <w:rFonts w:ascii="Times New Roman" w:hAnsi="Times New Roman" w:cs="Times New Roman"/>
          <w:sz w:val="28"/>
          <w:szCs w:val="28"/>
        </w:rPr>
        <w:t xml:space="preserve"> работают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067F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67FE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67FE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67FE">
        <w:rPr>
          <w:rFonts w:ascii="Times New Roman" w:hAnsi="Times New Roman" w:cs="Times New Roman"/>
          <w:sz w:val="28"/>
          <w:szCs w:val="28"/>
        </w:rPr>
        <w:t xml:space="preserve"> стандартам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67FE" w:rsidRPr="00D277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D067FE" w:rsidRPr="00D277F1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067FE" w:rsidRPr="00D277F1">
        <w:rPr>
          <w:rFonts w:ascii="Times New Roman" w:hAnsi="Times New Roman" w:cs="Times New Roman"/>
          <w:sz w:val="28"/>
          <w:szCs w:val="28"/>
        </w:rPr>
        <w:t xml:space="preserve"> к результатам не только предметным, но и личностным, и </w:t>
      </w:r>
      <w:proofErr w:type="spellStart"/>
      <w:r w:rsidR="00D067FE" w:rsidRPr="00D277F1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D067FE" w:rsidRPr="00D277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>Предметный материал осваивается в соответствии с рабочими программами по предметам</w:t>
      </w:r>
      <w:r>
        <w:rPr>
          <w:rFonts w:ascii="Times New Roman" w:hAnsi="Times New Roman" w:cs="Times New Roman"/>
          <w:sz w:val="28"/>
          <w:szCs w:val="28"/>
        </w:rPr>
        <w:t>, основн</w:t>
      </w:r>
      <w:r w:rsidR="00832452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32452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3245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</w:t>
      </w:r>
      <w:r w:rsidR="00832452">
        <w:rPr>
          <w:rFonts w:ascii="Times New Roman" w:hAnsi="Times New Roman" w:cs="Times New Roman"/>
          <w:sz w:val="28"/>
          <w:szCs w:val="28"/>
        </w:rPr>
        <w:t xml:space="preserve">, основного общего и среднего общего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МАОУ «Юридическая гимназия </w:t>
      </w:r>
      <w:r w:rsidR="003A0565">
        <w:rPr>
          <w:rFonts w:ascii="Times New Roman" w:hAnsi="Times New Roman" w:cs="Times New Roman"/>
          <w:sz w:val="28"/>
          <w:szCs w:val="28"/>
        </w:rPr>
        <w:t xml:space="preserve">№ 9 </w:t>
      </w:r>
      <w:r>
        <w:rPr>
          <w:rFonts w:ascii="Times New Roman" w:hAnsi="Times New Roman" w:cs="Times New Roman"/>
          <w:sz w:val="28"/>
          <w:szCs w:val="28"/>
        </w:rPr>
        <w:t>имени М.М. Сперанского»</w:t>
      </w:r>
      <w:r w:rsidRPr="00D277F1">
        <w:rPr>
          <w:rFonts w:ascii="Times New Roman" w:hAnsi="Times New Roman" w:cs="Times New Roman"/>
          <w:sz w:val="28"/>
          <w:szCs w:val="28"/>
        </w:rPr>
        <w:t xml:space="preserve">.  Отставаний нет. Ведется работа по формированию </w:t>
      </w:r>
      <w:proofErr w:type="spellStart"/>
      <w:r w:rsidRPr="00D277F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277F1">
        <w:rPr>
          <w:rFonts w:ascii="Times New Roman" w:hAnsi="Times New Roman" w:cs="Times New Roman"/>
          <w:sz w:val="28"/>
          <w:szCs w:val="28"/>
        </w:rPr>
        <w:t xml:space="preserve"> и личностных результатов обучения. 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14">
        <w:rPr>
          <w:rFonts w:ascii="Times New Roman" w:hAnsi="Times New Roman" w:cs="Times New Roman"/>
          <w:bCs/>
          <w:sz w:val="28"/>
          <w:szCs w:val="28"/>
        </w:rPr>
        <w:t>О</w:t>
      </w:r>
      <w:r w:rsidRPr="00607FA9">
        <w:rPr>
          <w:rFonts w:ascii="Times New Roman" w:hAnsi="Times New Roman" w:cs="Times New Roman"/>
          <w:bCs/>
          <w:sz w:val="28"/>
          <w:szCs w:val="28"/>
        </w:rPr>
        <w:t xml:space="preserve">своение </w:t>
      </w:r>
      <w:r w:rsidRPr="00980614">
        <w:rPr>
          <w:rFonts w:ascii="Times New Roman" w:hAnsi="Times New Roman" w:cs="Times New Roman"/>
          <w:bCs/>
          <w:sz w:val="28"/>
          <w:szCs w:val="28"/>
        </w:rPr>
        <w:t xml:space="preserve">гимназистами </w:t>
      </w:r>
      <w:r w:rsidRPr="00607FA9">
        <w:rPr>
          <w:rFonts w:ascii="Times New Roman" w:hAnsi="Times New Roman" w:cs="Times New Roman"/>
          <w:bCs/>
          <w:sz w:val="28"/>
          <w:szCs w:val="28"/>
        </w:rPr>
        <w:t>способов самостоятельной деятельности</w:t>
      </w:r>
      <w:r w:rsidRPr="009806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0614">
        <w:rPr>
          <w:rFonts w:ascii="Times New Roman" w:hAnsi="Times New Roman" w:cs="Times New Roman"/>
          <w:sz w:val="28"/>
          <w:szCs w:val="28"/>
        </w:rPr>
        <w:t>формирование умения контролировать свои действия</w:t>
      </w:r>
      <w:r w:rsidRPr="00980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осуществляю</w:t>
      </w:r>
      <w:r w:rsidRPr="00980614">
        <w:rPr>
          <w:rFonts w:ascii="Times New Roman" w:hAnsi="Times New Roman" w:cs="Times New Roman"/>
          <w:bCs/>
          <w:sz w:val="28"/>
          <w:szCs w:val="28"/>
        </w:rPr>
        <w:t>тся с помощью</w:t>
      </w:r>
      <w:r>
        <w:rPr>
          <w:rFonts w:ascii="Times New Roman" w:hAnsi="Times New Roman"/>
          <w:bCs/>
          <w:sz w:val="28"/>
          <w:szCs w:val="28"/>
        </w:rPr>
        <w:t xml:space="preserve"> учебных задач, реализации проектов «Проверь себя», «Учим друг друга», вовлечения гимназистов во внеурочную деятельность.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2568">
        <w:rPr>
          <w:rFonts w:ascii="Times New Roman" w:hAnsi="Times New Roman" w:cs="Times New Roman"/>
          <w:sz w:val="28"/>
          <w:szCs w:val="28"/>
        </w:rPr>
        <w:t>азвитие творческих и познавательных способностей</w:t>
      </w:r>
      <w:r w:rsidRPr="00332568">
        <w:rPr>
          <w:rFonts w:ascii="Times New Roman" w:hAnsi="Times New Roman" w:cs="Times New Roman"/>
          <w:bCs/>
          <w:sz w:val="28"/>
          <w:szCs w:val="28"/>
        </w:rPr>
        <w:t>, ф</w:t>
      </w:r>
      <w:r w:rsidRPr="00332568">
        <w:rPr>
          <w:rFonts w:ascii="Times New Roman" w:hAnsi="Times New Roman" w:cs="Times New Roman"/>
          <w:sz w:val="28"/>
          <w:szCs w:val="28"/>
        </w:rPr>
        <w:t xml:space="preserve">ормирование познавательного мотива, </w:t>
      </w:r>
      <w:r w:rsidRPr="00332568">
        <w:rPr>
          <w:rFonts w:ascii="Times New Roman" w:hAnsi="Times New Roman" w:cs="Times New Roman"/>
          <w:bCs/>
          <w:sz w:val="28"/>
          <w:szCs w:val="28"/>
        </w:rPr>
        <w:t>осуществляется благодаря</w:t>
      </w:r>
      <w:r w:rsidRPr="0033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работе со справочными источниками, участию в подготовке и реализации творческих проектных работ. </w:t>
      </w:r>
    </w:p>
    <w:p w:rsidR="00D067FE" w:rsidRPr="00980614" w:rsidRDefault="00D067FE" w:rsidP="00143153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980614">
        <w:rPr>
          <w:b w:val="0"/>
          <w:sz w:val="28"/>
          <w:szCs w:val="28"/>
        </w:rPr>
        <w:t>Создаются  условия для самостоятельной деятельности учащихся по решению проблемных ситуаций, поставленных различными способами.  Организуются  педагогические условия для включения каждого ученика в деятельность, соответствующую его зоне ближайшего развития.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568">
        <w:rPr>
          <w:rFonts w:ascii="Times New Roman" w:hAnsi="Times New Roman" w:cs="Times New Roman"/>
          <w:sz w:val="28"/>
          <w:szCs w:val="28"/>
        </w:rPr>
        <w:t>Инструментами мыслительной деятельности гимназистов являются</w:t>
      </w:r>
      <w:r>
        <w:rPr>
          <w:rFonts w:ascii="Times New Roman" w:hAnsi="Times New Roman" w:cs="Times New Roman"/>
          <w:sz w:val="28"/>
          <w:szCs w:val="28"/>
        </w:rPr>
        <w:t xml:space="preserve"> выработанные умения сравнивать, анализировать, выделять главное, делать вывод и др. 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14">
        <w:rPr>
          <w:rFonts w:ascii="Times New Roman" w:hAnsi="Times New Roman" w:cs="Times New Roman"/>
          <w:sz w:val="28"/>
          <w:szCs w:val="28"/>
        </w:rPr>
        <w:t xml:space="preserve">В соответствии с нормами Санитарно-эпидемиологических требований к условиям и организации обучения в общеобразовательных учреждениях на уроках используются </w:t>
      </w:r>
      <w:proofErr w:type="gramStart"/>
      <w:r w:rsidRPr="00980614">
        <w:rPr>
          <w:rFonts w:ascii="Times New Roman" w:hAnsi="Times New Roman" w:cs="Times New Roman"/>
          <w:sz w:val="28"/>
          <w:szCs w:val="28"/>
        </w:rPr>
        <w:t>ИКТ-средства</w:t>
      </w:r>
      <w:proofErr w:type="gramEnd"/>
      <w:r w:rsidRPr="00980614">
        <w:rPr>
          <w:rFonts w:ascii="Times New Roman" w:hAnsi="Times New Roman" w:cs="Times New Roman"/>
          <w:sz w:val="28"/>
          <w:szCs w:val="28"/>
        </w:rPr>
        <w:t xml:space="preserve"> для</w:t>
      </w:r>
      <w:r w:rsidRPr="0033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оптимизации образовательного процесса, создания комфортной развивающей образовательной среды, направленной на достижение планируемого результата.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C76">
        <w:rPr>
          <w:rFonts w:ascii="Times New Roman" w:hAnsi="Times New Roman" w:cs="Times New Roman"/>
          <w:sz w:val="28"/>
          <w:szCs w:val="28"/>
        </w:rPr>
        <w:t>Формирование ключевых компетенций, комплексных свойств личности, формирование активной, самостоятельной и инициативной гражданской позиции учащихся осуществляется благодаря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предоставлению гимназистам возможности принимать решения относительно выбора формы работы,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качестве субъекта, а не объекта  образовательной деятельности, побуждая к проведению самооценки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57E58">
        <w:rPr>
          <w:rFonts w:ascii="Times New Roman" w:hAnsi="Times New Roman"/>
          <w:sz w:val="28"/>
          <w:szCs w:val="28"/>
        </w:rPr>
        <w:t xml:space="preserve"> </w:t>
      </w:r>
      <w:r w:rsidRPr="00980614">
        <w:rPr>
          <w:rFonts w:ascii="Times New Roman" w:hAnsi="Times New Roman" w:cs="Times New Roman"/>
          <w:sz w:val="28"/>
          <w:szCs w:val="28"/>
        </w:rPr>
        <w:t xml:space="preserve">Используемыми элементами </w:t>
      </w:r>
      <w:proofErr w:type="spellStart"/>
      <w:r w:rsidRPr="0098061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80614">
        <w:rPr>
          <w:rFonts w:ascii="Times New Roman" w:hAnsi="Times New Roman" w:cs="Times New Roman"/>
          <w:sz w:val="28"/>
          <w:szCs w:val="28"/>
        </w:rPr>
        <w:t xml:space="preserve"> технологий является</w:t>
      </w:r>
      <w:r>
        <w:rPr>
          <w:rFonts w:ascii="Times New Roman" w:hAnsi="Times New Roman"/>
          <w:sz w:val="28"/>
          <w:szCs w:val="28"/>
        </w:rPr>
        <w:t xml:space="preserve"> разнообразие форм работы, проведение </w:t>
      </w:r>
      <w:proofErr w:type="spellStart"/>
      <w:r>
        <w:rPr>
          <w:rFonts w:ascii="Times New Roman" w:hAnsi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/>
          <w:sz w:val="28"/>
          <w:szCs w:val="28"/>
        </w:rPr>
        <w:t xml:space="preserve">, динамических пауз, предъявление дифференцированных требований к результатам, индивидуальный подход. </w:t>
      </w:r>
    </w:p>
    <w:p w:rsidR="00D067FE" w:rsidRPr="00A30C76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20E0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четверти б</w:t>
      </w:r>
      <w:r w:rsidRPr="00A30C76">
        <w:rPr>
          <w:rFonts w:ascii="Times New Roman" w:hAnsi="Times New Roman" w:cs="Times New Roman"/>
          <w:sz w:val="28"/>
          <w:szCs w:val="28"/>
        </w:rPr>
        <w:t>ыло выявлено, что:</w:t>
      </w:r>
    </w:p>
    <w:p w:rsidR="00D067FE" w:rsidRPr="00D277F1" w:rsidRDefault="00D067FE" w:rsidP="001431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D277F1">
        <w:rPr>
          <w:rFonts w:ascii="Times New Roman" w:hAnsi="Times New Roman" w:cs="Times New Roman"/>
          <w:sz w:val="28"/>
          <w:szCs w:val="28"/>
        </w:rPr>
        <w:t xml:space="preserve"> с удовольствием идут на урок, выполняют задания учителя, оказывают друг другу помощь в выполнении заданий, обстановка на уроке комфортная и доброжелательная.</w:t>
      </w:r>
    </w:p>
    <w:p w:rsidR="00D067FE" w:rsidRPr="00D277F1" w:rsidRDefault="00D067FE" w:rsidP="001431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>Все гимназисты справляются с поставленной задачей на уроке.</w:t>
      </w:r>
    </w:p>
    <w:p w:rsidR="00D067FE" w:rsidRPr="00D277F1" w:rsidRDefault="00D067FE" w:rsidP="001431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 xml:space="preserve">Все ребята </w:t>
      </w:r>
      <w:r>
        <w:rPr>
          <w:rFonts w:ascii="Times New Roman" w:hAnsi="Times New Roman" w:cs="Times New Roman"/>
          <w:sz w:val="28"/>
          <w:szCs w:val="28"/>
        </w:rPr>
        <w:t>умеют применять методы</w:t>
      </w:r>
      <w:r w:rsidRPr="00D277F1">
        <w:rPr>
          <w:rFonts w:ascii="Times New Roman" w:hAnsi="Times New Roman" w:cs="Times New Roman"/>
          <w:sz w:val="28"/>
          <w:szCs w:val="28"/>
        </w:rPr>
        <w:t xml:space="preserve"> самооценки, опробовали их успешно на практике. Дети с удовольствием дают оценку собственной деятельности на уроке, рефлексия не вызывает затруднений.</w:t>
      </w:r>
    </w:p>
    <w:p w:rsidR="00F02484" w:rsidRDefault="00D067FE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  Обучение первоклассников ведется в соответствии с календарно-тематическим планированием. Отставания от программы нет. 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</w:t>
      </w:r>
      <w:r w:rsidR="003E6858">
        <w:rPr>
          <w:rFonts w:ascii="Times New Roman" w:hAnsi="Times New Roman" w:cs="Times New Roman"/>
          <w:sz w:val="28"/>
          <w:szCs w:val="28"/>
        </w:rPr>
        <w:t>1</w:t>
      </w:r>
      <w:r w:rsidR="00D659B0" w:rsidRPr="00514765">
        <w:rPr>
          <w:rFonts w:ascii="Times New Roman" w:hAnsi="Times New Roman" w:cs="Times New Roman"/>
          <w:sz w:val="28"/>
          <w:szCs w:val="28"/>
        </w:rPr>
        <w:t xml:space="preserve"> четверть успешно окончили </w:t>
      </w:r>
      <w:r w:rsidR="003E6858">
        <w:rPr>
          <w:rFonts w:ascii="Times New Roman" w:hAnsi="Times New Roman" w:cs="Times New Roman"/>
          <w:sz w:val="28"/>
          <w:szCs w:val="28"/>
        </w:rPr>
        <w:t>2</w:t>
      </w:r>
      <w:r w:rsidR="002820E0">
        <w:rPr>
          <w:rFonts w:ascii="Times New Roman" w:hAnsi="Times New Roman" w:cs="Times New Roman"/>
          <w:sz w:val="28"/>
          <w:szCs w:val="28"/>
        </w:rPr>
        <w:t>17</w:t>
      </w:r>
      <w:r w:rsidRPr="00514765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DE40E8">
        <w:rPr>
          <w:rFonts w:ascii="Times New Roman" w:hAnsi="Times New Roman" w:cs="Times New Roman"/>
          <w:sz w:val="28"/>
          <w:szCs w:val="28"/>
        </w:rPr>
        <w:t>а</w:t>
      </w:r>
      <w:r w:rsidRPr="00514765">
        <w:rPr>
          <w:rFonts w:ascii="Times New Roman" w:hAnsi="Times New Roman" w:cs="Times New Roman"/>
          <w:sz w:val="28"/>
          <w:szCs w:val="28"/>
        </w:rPr>
        <w:t xml:space="preserve"> 2-4 классов. При 100% успеваемо</w:t>
      </w:r>
      <w:r w:rsidR="00D659B0" w:rsidRPr="00514765">
        <w:rPr>
          <w:rFonts w:ascii="Times New Roman" w:hAnsi="Times New Roman" w:cs="Times New Roman"/>
          <w:sz w:val="28"/>
          <w:szCs w:val="28"/>
        </w:rPr>
        <w:t>сти качество знаний</w:t>
      </w:r>
      <w:r w:rsidR="00263A3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800DC">
        <w:rPr>
          <w:rFonts w:ascii="Times New Roman" w:hAnsi="Times New Roman" w:cs="Times New Roman"/>
          <w:sz w:val="28"/>
          <w:szCs w:val="28"/>
        </w:rPr>
        <w:t>7</w:t>
      </w:r>
      <w:r w:rsidR="002820E0">
        <w:rPr>
          <w:rFonts w:ascii="Times New Roman" w:hAnsi="Times New Roman" w:cs="Times New Roman"/>
          <w:sz w:val="28"/>
          <w:szCs w:val="28"/>
        </w:rPr>
        <w:t>5</w:t>
      </w:r>
      <w:r w:rsidR="00263A37">
        <w:rPr>
          <w:rFonts w:ascii="Times New Roman" w:hAnsi="Times New Roman" w:cs="Times New Roman"/>
          <w:sz w:val="28"/>
          <w:szCs w:val="28"/>
        </w:rPr>
        <w:t>% (</w:t>
      </w:r>
      <w:r w:rsidR="00EA0F27">
        <w:rPr>
          <w:rFonts w:ascii="Times New Roman" w:hAnsi="Times New Roman" w:cs="Times New Roman"/>
          <w:sz w:val="28"/>
          <w:szCs w:val="28"/>
        </w:rPr>
        <w:t>3</w:t>
      </w:r>
      <w:r w:rsidR="002820E0">
        <w:rPr>
          <w:rFonts w:ascii="Times New Roman" w:hAnsi="Times New Roman" w:cs="Times New Roman"/>
          <w:sz w:val="28"/>
          <w:szCs w:val="28"/>
        </w:rPr>
        <w:t>3</w:t>
      </w:r>
      <w:r w:rsidR="00D659B0" w:rsidRPr="00514765">
        <w:rPr>
          <w:rFonts w:ascii="Times New Roman" w:hAnsi="Times New Roman" w:cs="Times New Roman"/>
          <w:sz w:val="28"/>
          <w:szCs w:val="28"/>
        </w:rPr>
        <w:t xml:space="preserve"> от</w:t>
      </w:r>
      <w:r w:rsidR="005E7B23">
        <w:rPr>
          <w:rFonts w:ascii="Times New Roman" w:hAnsi="Times New Roman" w:cs="Times New Roman"/>
          <w:sz w:val="28"/>
          <w:szCs w:val="28"/>
        </w:rPr>
        <w:t>личник</w:t>
      </w:r>
      <w:r w:rsidR="00DE40E8">
        <w:rPr>
          <w:rFonts w:ascii="Times New Roman" w:hAnsi="Times New Roman" w:cs="Times New Roman"/>
          <w:sz w:val="28"/>
          <w:szCs w:val="28"/>
        </w:rPr>
        <w:t>а</w:t>
      </w:r>
      <w:r w:rsidR="005E7B23">
        <w:rPr>
          <w:rFonts w:ascii="Times New Roman" w:hAnsi="Times New Roman" w:cs="Times New Roman"/>
          <w:sz w:val="28"/>
          <w:szCs w:val="28"/>
        </w:rPr>
        <w:t xml:space="preserve">, </w:t>
      </w:r>
      <w:r w:rsidR="00772D1A">
        <w:rPr>
          <w:rFonts w:ascii="Times New Roman" w:hAnsi="Times New Roman" w:cs="Times New Roman"/>
          <w:sz w:val="28"/>
          <w:szCs w:val="28"/>
        </w:rPr>
        <w:t>1</w:t>
      </w:r>
      <w:r w:rsidR="002820E0">
        <w:rPr>
          <w:rFonts w:ascii="Times New Roman" w:hAnsi="Times New Roman" w:cs="Times New Roman"/>
          <w:sz w:val="28"/>
          <w:szCs w:val="28"/>
        </w:rPr>
        <w:t>28</w:t>
      </w:r>
      <w:r w:rsidRPr="00514765">
        <w:rPr>
          <w:rFonts w:ascii="Times New Roman" w:hAnsi="Times New Roman" w:cs="Times New Roman"/>
          <w:sz w:val="28"/>
          <w:szCs w:val="28"/>
        </w:rPr>
        <w:t xml:space="preserve"> хорошист</w:t>
      </w:r>
      <w:r w:rsidR="006058BF">
        <w:rPr>
          <w:rFonts w:ascii="Times New Roman" w:hAnsi="Times New Roman" w:cs="Times New Roman"/>
          <w:sz w:val="28"/>
          <w:szCs w:val="28"/>
        </w:rPr>
        <w:t>ов</w:t>
      </w:r>
      <w:r w:rsidRPr="00514765">
        <w:rPr>
          <w:rFonts w:ascii="Times New Roman" w:hAnsi="Times New Roman" w:cs="Times New Roman"/>
          <w:sz w:val="28"/>
          <w:szCs w:val="28"/>
        </w:rPr>
        <w:t>).</w:t>
      </w:r>
    </w:p>
    <w:p w:rsidR="00C321B1" w:rsidRDefault="00C321B1" w:rsidP="001431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765">
        <w:rPr>
          <w:rFonts w:ascii="Times New Roman" w:hAnsi="Times New Roman" w:cs="Times New Roman"/>
          <w:b/>
          <w:bCs/>
          <w:sz w:val="24"/>
          <w:szCs w:val="24"/>
        </w:rPr>
        <w:t>Результаты по классам</w:t>
      </w:r>
      <w:proofErr w:type="gramStart"/>
      <w:r w:rsidRPr="00514765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418"/>
        <w:gridCol w:w="1396"/>
        <w:gridCol w:w="1249"/>
        <w:gridCol w:w="936"/>
        <w:gridCol w:w="1175"/>
        <w:gridCol w:w="1150"/>
        <w:gridCol w:w="1666"/>
      </w:tblGrid>
      <w:tr w:rsidR="00F02484" w:rsidRPr="009F4F0E">
        <w:tc>
          <w:tcPr>
            <w:tcW w:w="1134" w:type="dxa"/>
          </w:tcPr>
          <w:p w:rsidR="00F02484" w:rsidRPr="009F4F0E" w:rsidRDefault="00F02484" w:rsidP="009F4F0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F02484" w:rsidRPr="009F4F0E" w:rsidRDefault="00F02484" w:rsidP="009F4F0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9F4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F4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(конец </w:t>
            </w:r>
            <w:r w:rsidR="00263A37" w:rsidRPr="009F4F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9F4F0E" w:rsidRPr="009F4F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F4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r w:rsidRPr="009F4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396" w:type="dxa"/>
          </w:tcPr>
          <w:p w:rsidR="00F02484" w:rsidRPr="009F4F0E" w:rsidRDefault="00F02484" w:rsidP="009F4F0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249" w:type="dxa"/>
          </w:tcPr>
          <w:p w:rsidR="00F02484" w:rsidRPr="009F4F0E" w:rsidRDefault="00F02484" w:rsidP="009F4F0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936" w:type="dxa"/>
          </w:tcPr>
          <w:p w:rsidR="00F02484" w:rsidRPr="009F4F0E" w:rsidRDefault="00F02484" w:rsidP="009F4F0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175" w:type="dxa"/>
          </w:tcPr>
          <w:p w:rsidR="00F02484" w:rsidRPr="009F4F0E" w:rsidRDefault="00F02484" w:rsidP="009F4F0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качество</w:t>
            </w:r>
          </w:p>
        </w:tc>
        <w:tc>
          <w:tcPr>
            <w:tcW w:w="1150" w:type="dxa"/>
          </w:tcPr>
          <w:p w:rsidR="00F02484" w:rsidRPr="009F4F0E" w:rsidRDefault="00F02484" w:rsidP="009F4F0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666" w:type="dxa"/>
          </w:tcPr>
          <w:p w:rsidR="00F02484" w:rsidRPr="009F4F0E" w:rsidRDefault="00F02484" w:rsidP="009F4F0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9F4F0E" w:rsidRPr="009F4F0E" w:rsidTr="00E85D36">
        <w:tc>
          <w:tcPr>
            <w:tcW w:w="1134" w:type="dxa"/>
            <w:vAlign w:val="bottom"/>
          </w:tcPr>
          <w:p w:rsidR="009F4F0E" w:rsidRPr="009F4F0E" w:rsidRDefault="009F4F0E" w:rsidP="009F4F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418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6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9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6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175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150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66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F4F0E" w:rsidRPr="009F4F0E" w:rsidTr="00E85D36">
        <w:tc>
          <w:tcPr>
            <w:tcW w:w="1134" w:type="dxa"/>
            <w:vAlign w:val="bottom"/>
          </w:tcPr>
          <w:p w:rsidR="009F4F0E" w:rsidRPr="009F4F0E" w:rsidRDefault="009F4F0E" w:rsidP="009F4F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418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96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9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6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75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150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66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F4F0E" w:rsidRPr="009F4F0E" w:rsidTr="00E85D36">
        <w:tc>
          <w:tcPr>
            <w:tcW w:w="1134" w:type="dxa"/>
            <w:vAlign w:val="bottom"/>
          </w:tcPr>
          <w:p w:rsidR="009F4F0E" w:rsidRPr="009F4F0E" w:rsidRDefault="009F4F0E" w:rsidP="009F4F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418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6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6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175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150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666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F4F0E" w:rsidRPr="009F4F0E" w:rsidTr="00E85D36">
        <w:tc>
          <w:tcPr>
            <w:tcW w:w="1134" w:type="dxa"/>
            <w:vAlign w:val="bottom"/>
          </w:tcPr>
          <w:p w:rsidR="009F4F0E" w:rsidRPr="009F4F0E" w:rsidRDefault="009F4F0E" w:rsidP="009F4F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418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96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6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175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150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66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F4F0E" w:rsidRPr="009F4F0E" w:rsidTr="00E85D36">
        <w:tc>
          <w:tcPr>
            <w:tcW w:w="1134" w:type="dxa"/>
            <w:vAlign w:val="bottom"/>
          </w:tcPr>
          <w:p w:rsidR="009F4F0E" w:rsidRPr="009F4F0E" w:rsidRDefault="009F4F0E" w:rsidP="009F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8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6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75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150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66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4F0E" w:rsidRPr="009F4F0E" w:rsidTr="00E85D36">
        <w:tc>
          <w:tcPr>
            <w:tcW w:w="1134" w:type="dxa"/>
            <w:vAlign w:val="bottom"/>
          </w:tcPr>
          <w:p w:rsidR="009F4F0E" w:rsidRPr="009F4F0E" w:rsidRDefault="009F4F0E" w:rsidP="009F4F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418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96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9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6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175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1150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666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F4F0E" w:rsidRPr="009F4F0E" w:rsidTr="00E85D36">
        <w:tc>
          <w:tcPr>
            <w:tcW w:w="1134" w:type="dxa"/>
            <w:vAlign w:val="bottom"/>
          </w:tcPr>
          <w:p w:rsidR="009F4F0E" w:rsidRPr="009F4F0E" w:rsidRDefault="009F4F0E" w:rsidP="009F4F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418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6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9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6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175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150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66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F4F0E" w:rsidRPr="009F4F0E" w:rsidTr="00E85D36">
        <w:tc>
          <w:tcPr>
            <w:tcW w:w="1134" w:type="dxa"/>
          </w:tcPr>
          <w:p w:rsidR="009F4F0E" w:rsidRPr="009F4F0E" w:rsidRDefault="009F4F0E" w:rsidP="009F4F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396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9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36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175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150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66" w:type="dxa"/>
            <w:vAlign w:val="bottom"/>
          </w:tcPr>
          <w:p w:rsidR="009F4F0E" w:rsidRPr="009F4F0E" w:rsidRDefault="009F4F0E" w:rsidP="009F4F0E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F02484" w:rsidRPr="00514765" w:rsidRDefault="0037346E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7085">
        <w:rPr>
          <w:rFonts w:ascii="Times New Roman" w:hAnsi="Times New Roman" w:cs="Times New Roman"/>
          <w:sz w:val="28"/>
          <w:szCs w:val="28"/>
        </w:rPr>
        <w:t>1</w:t>
      </w:r>
      <w:r w:rsidR="00EA0F27">
        <w:rPr>
          <w:rFonts w:ascii="Times New Roman" w:hAnsi="Times New Roman" w:cs="Times New Roman"/>
          <w:sz w:val="28"/>
          <w:szCs w:val="28"/>
        </w:rPr>
        <w:t>4</w:t>
      </w:r>
      <w:r w:rsidR="005C4C3A" w:rsidRPr="00514765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9468ED">
        <w:rPr>
          <w:rFonts w:ascii="Times New Roman" w:hAnsi="Times New Roman" w:cs="Times New Roman"/>
          <w:sz w:val="28"/>
          <w:szCs w:val="28"/>
        </w:rPr>
        <w:t>а</w:t>
      </w:r>
      <w:r w:rsidR="005C4C3A" w:rsidRPr="00514765">
        <w:rPr>
          <w:rFonts w:ascii="Times New Roman" w:hAnsi="Times New Roman" w:cs="Times New Roman"/>
          <w:sz w:val="28"/>
          <w:szCs w:val="28"/>
        </w:rPr>
        <w:t xml:space="preserve">   окончили 1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четверть с одной тройкой, поте</w:t>
      </w:r>
      <w:r w:rsidR="00E44614">
        <w:rPr>
          <w:rFonts w:ascii="Times New Roman" w:hAnsi="Times New Roman" w:cs="Times New Roman"/>
          <w:sz w:val="28"/>
          <w:szCs w:val="28"/>
        </w:rPr>
        <w:t xml:space="preserve">нциальное качество составило </w:t>
      </w:r>
      <w:r w:rsidR="00207085">
        <w:rPr>
          <w:rFonts w:ascii="Times New Roman" w:hAnsi="Times New Roman" w:cs="Times New Roman"/>
          <w:sz w:val="28"/>
          <w:szCs w:val="28"/>
        </w:rPr>
        <w:t>6,5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%:</w:t>
      </w:r>
    </w:p>
    <w:p w:rsidR="00F02484" w:rsidRPr="00514765" w:rsidRDefault="00514765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02484" w:rsidRPr="00514765">
        <w:rPr>
          <w:rFonts w:ascii="Times New Roman" w:hAnsi="Times New Roman" w:cs="Times New Roman"/>
          <w:b/>
          <w:bCs/>
          <w:sz w:val="28"/>
          <w:szCs w:val="28"/>
        </w:rPr>
        <w:t xml:space="preserve">ейтинг предметов </w:t>
      </w:r>
      <w:r w:rsidR="00527AAB">
        <w:rPr>
          <w:rFonts w:ascii="Times New Roman" w:hAnsi="Times New Roman" w:cs="Times New Roman"/>
          <w:b/>
          <w:bCs/>
          <w:sz w:val="28"/>
          <w:szCs w:val="28"/>
        </w:rPr>
        <w:t>уровня начального общего образования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"/>
        <w:gridCol w:w="776"/>
        <w:gridCol w:w="783"/>
        <w:gridCol w:w="783"/>
        <w:gridCol w:w="783"/>
        <w:gridCol w:w="816"/>
        <w:gridCol w:w="802"/>
        <w:gridCol w:w="816"/>
        <w:gridCol w:w="802"/>
        <w:gridCol w:w="776"/>
        <w:gridCol w:w="816"/>
        <w:gridCol w:w="839"/>
      </w:tblGrid>
      <w:tr w:rsidR="00FE72CC" w:rsidRPr="00E21491" w:rsidTr="00481EDE">
        <w:trPr>
          <w:cantSplit/>
          <w:trHeight w:val="2523"/>
        </w:trPr>
        <w:tc>
          <w:tcPr>
            <w:tcW w:w="885" w:type="dxa"/>
            <w:textDirection w:val="btLr"/>
          </w:tcPr>
          <w:p w:rsidR="00FE72CC" w:rsidRPr="00E21491" w:rsidRDefault="00FE72CC" w:rsidP="00E214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1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776" w:type="dxa"/>
            <w:textDirection w:val="btLr"/>
          </w:tcPr>
          <w:p w:rsidR="00FE72CC" w:rsidRPr="00E21491" w:rsidRDefault="00FE72CC" w:rsidP="00E214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</w:t>
            </w:r>
          </w:p>
        </w:tc>
        <w:tc>
          <w:tcPr>
            <w:tcW w:w="783" w:type="dxa"/>
            <w:textDirection w:val="btLr"/>
          </w:tcPr>
          <w:p w:rsidR="00FE72CC" w:rsidRPr="00E21491" w:rsidRDefault="00FE72CC" w:rsidP="00E214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83" w:type="dxa"/>
            <w:textDirection w:val="btLr"/>
          </w:tcPr>
          <w:p w:rsidR="00FE72CC" w:rsidRPr="00E21491" w:rsidRDefault="00FE72CC" w:rsidP="00E214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83" w:type="dxa"/>
            <w:textDirection w:val="btLr"/>
          </w:tcPr>
          <w:p w:rsidR="00FE72CC" w:rsidRPr="00E21491" w:rsidRDefault="00FE72CC" w:rsidP="00E214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16" w:type="dxa"/>
            <w:textDirection w:val="btLr"/>
          </w:tcPr>
          <w:p w:rsidR="00FE72CC" w:rsidRPr="00E21491" w:rsidRDefault="00FE72CC" w:rsidP="00E214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802" w:type="dxa"/>
            <w:textDirection w:val="btLr"/>
          </w:tcPr>
          <w:p w:rsidR="00FE72CC" w:rsidRPr="00E21491" w:rsidRDefault="00FE72CC" w:rsidP="00E214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816" w:type="dxa"/>
            <w:textDirection w:val="btLr"/>
          </w:tcPr>
          <w:p w:rsidR="00FE72CC" w:rsidRPr="00E21491" w:rsidRDefault="00FE72CC" w:rsidP="00E214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21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02" w:type="dxa"/>
            <w:textDirection w:val="btLr"/>
          </w:tcPr>
          <w:p w:rsidR="00FE72CC" w:rsidRPr="00E21491" w:rsidRDefault="00FE72CC" w:rsidP="00E214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76" w:type="dxa"/>
            <w:textDirection w:val="btLr"/>
          </w:tcPr>
          <w:p w:rsidR="00FE72CC" w:rsidRPr="00E21491" w:rsidRDefault="00FE72CC" w:rsidP="00E214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1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</w:t>
            </w:r>
            <w:proofErr w:type="gramStart"/>
            <w:r w:rsidRPr="00E21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E21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16" w:type="dxa"/>
            <w:textDirection w:val="btLr"/>
          </w:tcPr>
          <w:p w:rsidR="00FE72CC" w:rsidRPr="00E21491" w:rsidRDefault="00FE72CC" w:rsidP="00E214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язык, родная литература</w:t>
            </w:r>
          </w:p>
        </w:tc>
        <w:tc>
          <w:tcPr>
            <w:tcW w:w="839" w:type="dxa"/>
            <w:textDirection w:val="btLr"/>
          </w:tcPr>
          <w:p w:rsidR="00FE72CC" w:rsidRPr="00E21491" w:rsidRDefault="00FE72CC" w:rsidP="00E214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1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ОРКиСЭ</w:t>
            </w:r>
            <w:proofErr w:type="spellEnd"/>
          </w:p>
        </w:tc>
      </w:tr>
      <w:tr w:rsidR="00E21491" w:rsidRPr="00E21491" w:rsidTr="00481EDE">
        <w:tc>
          <w:tcPr>
            <w:tcW w:w="885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77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74%</w:t>
            </w:r>
          </w:p>
        </w:tc>
        <w:tc>
          <w:tcPr>
            <w:tcW w:w="783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3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79%</w:t>
            </w:r>
          </w:p>
        </w:tc>
        <w:tc>
          <w:tcPr>
            <w:tcW w:w="783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91%</w:t>
            </w:r>
          </w:p>
        </w:tc>
        <w:tc>
          <w:tcPr>
            <w:tcW w:w="81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97%</w:t>
            </w:r>
          </w:p>
        </w:tc>
        <w:tc>
          <w:tcPr>
            <w:tcW w:w="802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97%</w:t>
            </w:r>
          </w:p>
        </w:tc>
        <w:tc>
          <w:tcPr>
            <w:tcW w:w="816" w:type="dxa"/>
          </w:tcPr>
          <w:p w:rsidR="00E21491" w:rsidRPr="00E21491" w:rsidRDefault="00E21491" w:rsidP="00E21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:rsidR="00E21491" w:rsidRPr="00E21491" w:rsidRDefault="00E21491" w:rsidP="00E21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491" w:rsidRPr="00E21491" w:rsidTr="00481EDE">
        <w:tc>
          <w:tcPr>
            <w:tcW w:w="885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77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86%</w:t>
            </w:r>
          </w:p>
        </w:tc>
        <w:tc>
          <w:tcPr>
            <w:tcW w:w="783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3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83%</w:t>
            </w:r>
          </w:p>
        </w:tc>
        <w:tc>
          <w:tcPr>
            <w:tcW w:w="783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92%</w:t>
            </w:r>
          </w:p>
        </w:tc>
        <w:tc>
          <w:tcPr>
            <w:tcW w:w="81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</w:tcPr>
          <w:p w:rsidR="00E21491" w:rsidRPr="00E21491" w:rsidRDefault="00E21491" w:rsidP="00E21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:rsidR="00E21491" w:rsidRPr="00E21491" w:rsidRDefault="00E21491" w:rsidP="00E21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491" w:rsidRPr="00E21491" w:rsidTr="00481EDE">
        <w:tc>
          <w:tcPr>
            <w:tcW w:w="885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77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3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3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96%</w:t>
            </w:r>
          </w:p>
        </w:tc>
        <w:tc>
          <w:tcPr>
            <w:tcW w:w="783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96%</w:t>
            </w:r>
          </w:p>
        </w:tc>
        <w:tc>
          <w:tcPr>
            <w:tcW w:w="81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39" w:type="dxa"/>
          </w:tcPr>
          <w:p w:rsidR="00E21491" w:rsidRPr="00E21491" w:rsidRDefault="00E21491" w:rsidP="00E21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491" w:rsidRPr="00E21491" w:rsidTr="00481EDE">
        <w:tc>
          <w:tcPr>
            <w:tcW w:w="885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77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96%</w:t>
            </w:r>
          </w:p>
        </w:tc>
        <w:tc>
          <w:tcPr>
            <w:tcW w:w="783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3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96%</w:t>
            </w:r>
          </w:p>
        </w:tc>
        <w:tc>
          <w:tcPr>
            <w:tcW w:w="783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89%</w:t>
            </w:r>
          </w:p>
        </w:tc>
        <w:tc>
          <w:tcPr>
            <w:tcW w:w="81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2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96%</w:t>
            </w:r>
          </w:p>
        </w:tc>
        <w:tc>
          <w:tcPr>
            <w:tcW w:w="802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89%</w:t>
            </w:r>
          </w:p>
        </w:tc>
        <w:tc>
          <w:tcPr>
            <w:tcW w:w="839" w:type="dxa"/>
          </w:tcPr>
          <w:p w:rsidR="00E21491" w:rsidRPr="00E21491" w:rsidRDefault="00E21491" w:rsidP="00E21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491" w:rsidRPr="00E21491" w:rsidTr="00481EDE">
        <w:trPr>
          <w:trHeight w:val="288"/>
        </w:trPr>
        <w:tc>
          <w:tcPr>
            <w:tcW w:w="885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3в</w:t>
            </w:r>
          </w:p>
        </w:tc>
        <w:tc>
          <w:tcPr>
            <w:tcW w:w="77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84%</w:t>
            </w:r>
          </w:p>
        </w:tc>
        <w:tc>
          <w:tcPr>
            <w:tcW w:w="783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96%</w:t>
            </w:r>
          </w:p>
        </w:tc>
        <w:tc>
          <w:tcPr>
            <w:tcW w:w="783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96%</w:t>
            </w:r>
          </w:p>
        </w:tc>
        <w:tc>
          <w:tcPr>
            <w:tcW w:w="783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92%</w:t>
            </w:r>
          </w:p>
        </w:tc>
        <w:tc>
          <w:tcPr>
            <w:tcW w:w="81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96%</w:t>
            </w:r>
          </w:p>
        </w:tc>
        <w:tc>
          <w:tcPr>
            <w:tcW w:w="802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96%</w:t>
            </w:r>
          </w:p>
        </w:tc>
        <w:tc>
          <w:tcPr>
            <w:tcW w:w="802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92%</w:t>
            </w:r>
          </w:p>
        </w:tc>
        <w:tc>
          <w:tcPr>
            <w:tcW w:w="839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491" w:rsidRPr="00E21491" w:rsidTr="00481EDE">
        <w:tc>
          <w:tcPr>
            <w:tcW w:w="885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77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58%</w:t>
            </w:r>
          </w:p>
        </w:tc>
        <w:tc>
          <w:tcPr>
            <w:tcW w:w="783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85%</w:t>
            </w:r>
          </w:p>
        </w:tc>
        <w:tc>
          <w:tcPr>
            <w:tcW w:w="783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73%</w:t>
            </w:r>
          </w:p>
        </w:tc>
        <w:tc>
          <w:tcPr>
            <w:tcW w:w="783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76%</w:t>
            </w:r>
          </w:p>
        </w:tc>
        <w:tc>
          <w:tcPr>
            <w:tcW w:w="81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91%</w:t>
            </w:r>
          </w:p>
        </w:tc>
        <w:tc>
          <w:tcPr>
            <w:tcW w:w="802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94%</w:t>
            </w:r>
          </w:p>
        </w:tc>
        <w:tc>
          <w:tcPr>
            <w:tcW w:w="802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73%</w:t>
            </w:r>
          </w:p>
        </w:tc>
        <w:tc>
          <w:tcPr>
            <w:tcW w:w="77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94%</w:t>
            </w:r>
          </w:p>
        </w:tc>
        <w:tc>
          <w:tcPr>
            <w:tcW w:w="839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21491" w:rsidRPr="00E21491" w:rsidTr="00481EDE">
        <w:tc>
          <w:tcPr>
            <w:tcW w:w="885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77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68%</w:t>
            </w:r>
          </w:p>
        </w:tc>
        <w:tc>
          <w:tcPr>
            <w:tcW w:w="783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3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82%</w:t>
            </w:r>
          </w:p>
        </w:tc>
        <w:tc>
          <w:tcPr>
            <w:tcW w:w="783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74%</w:t>
            </w:r>
          </w:p>
        </w:tc>
        <w:tc>
          <w:tcPr>
            <w:tcW w:w="81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88%</w:t>
            </w:r>
          </w:p>
        </w:tc>
        <w:tc>
          <w:tcPr>
            <w:tcW w:w="802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85%</w:t>
            </w:r>
          </w:p>
        </w:tc>
        <w:tc>
          <w:tcPr>
            <w:tcW w:w="802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97%</w:t>
            </w:r>
          </w:p>
        </w:tc>
        <w:tc>
          <w:tcPr>
            <w:tcW w:w="77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21491">
              <w:rPr>
                <w:color w:val="000000"/>
                <w:sz w:val="24"/>
                <w:szCs w:val="24"/>
              </w:rPr>
              <w:t>88%</w:t>
            </w:r>
          </w:p>
        </w:tc>
        <w:tc>
          <w:tcPr>
            <w:tcW w:w="839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21491" w:rsidRPr="00E21491" w:rsidTr="00481EDE">
        <w:tc>
          <w:tcPr>
            <w:tcW w:w="885" w:type="dxa"/>
          </w:tcPr>
          <w:p w:rsidR="00E21491" w:rsidRPr="00E21491" w:rsidRDefault="00E21491" w:rsidP="00E214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7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E21491">
              <w:rPr>
                <w:b/>
                <w:color w:val="000000"/>
                <w:sz w:val="24"/>
                <w:szCs w:val="24"/>
              </w:rPr>
              <w:t>81%</w:t>
            </w:r>
          </w:p>
        </w:tc>
        <w:tc>
          <w:tcPr>
            <w:tcW w:w="783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E21491">
              <w:rPr>
                <w:b/>
                <w:color w:val="000000"/>
                <w:sz w:val="24"/>
                <w:szCs w:val="24"/>
              </w:rPr>
              <w:t>97%</w:t>
            </w:r>
          </w:p>
        </w:tc>
        <w:tc>
          <w:tcPr>
            <w:tcW w:w="783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E21491">
              <w:rPr>
                <w:b/>
                <w:color w:val="000000"/>
                <w:sz w:val="24"/>
                <w:szCs w:val="24"/>
              </w:rPr>
              <w:t>86%</w:t>
            </w:r>
          </w:p>
        </w:tc>
        <w:tc>
          <w:tcPr>
            <w:tcW w:w="783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E21491">
              <w:rPr>
                <w:b/>
                <w:color w:val="000000"/>
                <w:sz w:val="24"/>
                <w:szCs w:val="24"/>
              </w:rPr>
              <w:t>87%</w:t>
            </w:r>
          </w:p>
        </w:tc>
        <w:tc>
          <w:tcPr>
            <w:tcW w:w="81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E21491">
              <w:rPr>
                <w:b/>
                <w:color w:val="000000"/>
                <w:sz w:val="24"/>
                <w:szCs w:val="24"/>
              </w:rPr>
              <w:t>96%</w:t>
            </w:r>
          </w:p>
        </w:tc>
        <w:tc>
          <w:tcPr>
            <w:tcW w:w="802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E21491">
              <w:rPr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E21491">
              <w:rPr>
                <w:b/>
                <w:color w:val="000000"/>
                <w:sz w:val="24"/>
                <w:szCs w:val="24"/>
              </w:rPr>
              <w:t>95%</w:t>
            </w:r>
          </w:p>
        </w:tc>
        <w:tc>
          <w:tcPr>
            <w:tcW w:w="802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E21491">
              <w:rPr>
                <w:b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7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E21491">
              <w:rPr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E21491">
              <w:rPr>
                <w:b/>
                <w:color w:val="000000"/>
                <w:sz w:val="24"/>
                <w:szCs w:val="24"/>
              </w:rPr>
              <w:t>93%</w:t>
            </w:r>
          </w:p>
        </w:tc>
        <w:tc>
          <w:tcPr>
            <w:tcW w:w="839" w:type="dxa"/>
            <w:vAlign w:val="bottom"/>
          </w:tcPr>
          <w:p w:rsidR="00E21491" w:rsidRPr="00E21491" w:rsidRDefault="00E21491" w:rsidP="00E214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1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A81760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44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84" w:rsidRPr="00514765" w:rsidRDefault="00444323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65331">
        <w:rPr>
          <w:rFonts w:ascii="Times New Roman" w:hAnsi="Times New Roman" w:cs="Times New Roman"/>
          <w:sz w:val="28"/>
          <w:szCs w:val="28"/>
        </w:rPr>
        <w:t>2</w:t>
      </w:r>
      <w:r w:rsidR="00C7424D">
        <w:rPr>
          <w:rFonts w:ascii="Times New Roman" w:hAnsi="Times New Roman" w:cs="Times New Roman"/>
          <w:sz w:val="28"/>
          <w:szCs w:val="28"/>
        </w:rPr>
        <w:t>0</w:t>
      </w:r>
      <w:r w:rsidR="0041099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гимназист</w:t>
      </w:r>
      <w:r w:rsidR="00A8176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5-7 классов  </w:t>
      </w:r>
      <w:r w:rsidR="00C7424D">
        <w:rPr>
          <w:rFonts w:ascii="Times New Roman" w:hAnsi="Times New Roman" w:cs="Times New Roman"/>
          <w:sz w:val="28"/>
          <w:szCs w:val="28"/>
        </w:rPr>
        <w:t>18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– окончили </w:t>
      </w:r>
      <w:r w:rsidR="00E20CE7">
        <w:rPr>
          <w:rFonts w:ascii="Times New Roman" w:hAnsi="Times New Roman" w:cs="Times New Roman"/>
          <w:sz w:val="28"/>
          <w:szCs w:val="28"/>
        </w:rPr>
        <w:t>первую</w:t>
      </w:r>
      <w:r>
        <w:rPr>
          <w:rFonts w:ascii="Times New Roman" w:hAnsi="Times New Roman" w:cs="Times New Roman"/>
          <w:sz w:val="28"/>
          <w:szCs w:val="28"/>
        </w:rPr>
        <w:t xml:space="preserve">  четверть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отлично, </w:t>
      </w:r>
      <w:r w:rsidR="00935A32">
        <w:rPr>
          <w:rFonts w:ascii="Times New Roman" w:hAnsi="Times New Roman" w:cs="Times New Roman"/>
          <w:sz w:val="28"/>
          <w:szCs w:val="28"/>
        </w:rPr>
        <w:t>1</w:t>
      </w:r>
      <w:r w:rsidR="00C7424D">
        <w:rPr>
          <w:rFonts w:ascii="Times New Roman" w:hAnsi="Times New Roman" w:cs="Times New Roman"/>
          <w:sz w:val="28"/>
          <w:szCs w:val="28"/>
        </w:rPr>
        <w:t>1</w:t>
      </w:r>
      <w:r w:rsidR="0041099C">
        <w:rPr>
          <w:rFonts w:ascii="Times New Roman" w:hAnsi="Times New Roman" w:cs="Times New Roman"/>
          <w:sz w:val="28"/>
          <w:szCs w:val="28"/>
        </w:rPr>
        <w:t>2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- на хорошо и отлично. При 100% успеваемости, качество знаний составило – </w:t>
      </w:r>
      <w:r w:rsidR="003E4090">
        <w:rPr>
          <w:rFonts w:ascii="Times New Roman" w:hAnsi="Times New Roman" w:cs="Times New Roman"/>
          <w:sz w:val="28"/>
          <w:szCs w:val="28"/>
        </w:rPr>
        <w:t>6</w:t>
      </w:r>
      <w:r w:rsidR="00C7424D">
        <w:rPr>
          <w:rFonts w:ascii="Times New Roman" w:hAnsi="Times New Roman" w:cs="Times New Roman"/>
          <w:sz w:val="28"/>
          <w:szCs w:val="28"/>
        </w:rPr>
        <w:t>5</w:t>
      </w:r>
      <w:r w:rsidR="004A16E4">
        <w:rPr>
          <w:rFonts w:ascii="Times New Roman" w:hAnsi="Times New Roman" w:cs="Times New Roman"/>
          <w:sz w:val="28"/>
          <w:szCs w:val="28"/>
        </w:rPr>
        <w:t>%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0"/>
        <w:gridCol w:w="1156"/>
        <w:gridCol w:w="1416"/>
        <w:gridCol w:w="1463"/>
        <w:gridCol w:w="776"/>
        <w:gridCol w:w="1191"/>
        <w:gridCol w:w="894"/>
        <w:gridCol w:w="1690"/>
      </w:tblGrid>
      <w:tr w:rsidR="00F02484" w:rsidRPr="0041099C" w:rsidTr="00876D89">
        <w:trPr>
          <w:trHeight w:val="982"/>
          <w:jc w:val="center"/>
        </w:trPr>
        <w:tc>
          <w:tcPr>
            <w:tcW w:w="1010" w:type="dxa"/>
          </w:tcPr>
          <w:p w:rsidR="00F02484" w:rsidRPr="0041099C" w:rsidRDefault="00F02484" w:rsidP="004109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156" w:type="dxa"/>
          </w:tcPr>
          <w:p w:rsidR="00F02484" w:rsidRPr="0041099C" w:rsidRDefault="00F02484" w:rsidP="004109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обучаю</w:t>
            </w:r>
          </w:p>
          <w:p w:rsidR="00F02484" w:rsidRPr="0041099C" w:rsidRDefault="00F02484" w:rsidP="004109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416" w:type="dxa"/>
          </w:tcPr>
          <w:p w:rsidR="00F02484" w:rsidRPr="0041099C" w:rsidRDefault="00F02484" w:rsidP="004109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463" w:type="dxa"/>
          </w:tcPr>
          <w:p w:rsidR="00F02484" w:rsidRPr="0041099C" w:rsidRDefault="00F02484" w:rsidP="004109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776" w:type="dxa"/>
          </w:tcPr>
          <w:p w:rsidR="00F02484" w:rsidRPr="0041099C" w:rsidRDefault="00F02484" w:rsidP="004109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191" w:type="dxa"/>
          </w:tcPr>
          <w:p w:rsidR="00F02484" w:rsidRPr="0041099C" w:rsidRDefault="00F02484" w:rsidP="004109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  <w:tc>
          <w:tcPr>
            <w:tcW w:w="894" w:type="dxa"/>
          </w:tcPr>
          <w:p w:rsidR="00F02484" w:rsidRPr="0041099C" w:rsidRDefault="00F02484" w:rsidP="004109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</w:t>
            </w:r>
          </w:p>
          <w:p w:rsidR="00F02484" w:rsidRPr="0041099C" w:rsidRDefault="00F02484" w:rsidP="004109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</w:t>
            </w:r>
            <w:proofErr w:type="spellEnd"/>
            <w:r w:rsidRPr="0041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690" w:type="dxa"/>
          </w:tcPr>
          <w:p w:rsidR="00F02484" w:rsidRPr="0041099C" w:rsidRDefault="00F02484" w:rsidP="004109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41099C" w:rsidRPr="0041099C" w:rsidTr="00876D89">
        <w:trPr>
          <w:jc w:val="center"/>
        </w:trPr>
        <w:tc>
          <w:tcPr>
            <w:tcW w:w="1010" w:type="dxa"/>
          </w:tcPr>
          <w:p w:rsidR="0041099C" w:rsidRPr="0041099C" w:rsidRDefault="0041099C" w:rsidP="0041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56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6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6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191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894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90" w:type="dxa"/>
            <w:vAlign w:val="center"/>
          </w:tcPr>
          <w:p w:rsidR="0041099C" w:rsidRPr="0041099C" w:rsidRDefault="0041099C" w:rsidP="00410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099C" w:rsidRPr="0041099C" w:rsidTr="00876D89">
        <w:trPr>
          <w:jc w:val="center"/>
        </w:trPr>
        <w:tc>
          <w:tcPr>
            <w:tcW w:w="1010" w:type="dxa"/>
          </w:tcPr>
          <w:p w:rsidR="0041099C" w:rsidRPr="0041099C" w:rsidRDefault="0041099C" w:rsidP="0041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56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6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191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894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90" w:type="dxa"/>
            <w:vAlign w:val="center"/>
          </w:tcPr>
          <w:p w:rsidR="0041099C" w:rsidRPr="0041099C" w:rsidRDefault="0041099C" w:rsidP="00410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099C" w:rsidRPr="0041099C" w:rsidTr="00876D89">
        <w:trPr>
          <w:jc w:val="center"/>
        </w:trPr>
        <w:tc>
          <w:tcPr>
            <w:tcW w:w="1010" w:type="dxa"/>
          </w:tcPr>
          <w:p w:rsidR="0041099C" w:rsidRPr="0041099C" w:rsidRDefault="0041099C" w:rsidP="0041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56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6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6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191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894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90" w:type="dxa"/>
            <w:vAlign w:val="center"/>
          </w:tcPr>
          <w:p w:rsidR="0041099C" w:rsidRPr="0041099C" w:rsidRDefault="0041099C" w:rsidP="00410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099C" w:rsidRPr="0041099C" w:rsidTr="00876D89">
        <w:trPr>
          <w:trHeight w:val="241"/>
          <w:jc w:val="center"/>
        </w:trPr>
        <w:tc>
          <w:tcPr>
            <w:tcW w:w="1010" w:type="dxa"/>
          </w:tcPr>
          <w:p w:rsidR="0041099C" w:rsidRPr="0041099C" w:rsidRDefault="0041099C" w:rsidP="0041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56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6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6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191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894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90" w:type="dxa"/>
            <w:vAlign w:val="center"/>
          </w:tcPr>
          <w:p w:rsidR="0041099C" w:rsidRPr="0041099C" w:rsidRDefault="0041099C" w:rsidP="00410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099C" w:rsidRPr="0041099C" w:rsidTr="00876D89">
        <w:trPr>
          <w:jc w:val="center"/>
        </w:trPr>
        <w:tc>
          <w:tcPr>
            <w:tcW w:w="1010" w:type="dxa"/>
          </w:tcPr>
          <w:p w:rsidR="0041099C" w:rsidRPr="0041099C" w:rsidRDefault="0041099C" w:rsidP="0041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56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6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6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91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894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90" w:type="dxa"/>
            <w:vAlign w:val="center"/>
          </w:tcPr>
          <w:p w:rsidR="0041099C" w:rsidRPr="0041099C" w:rsidRDefault="0041099C" w:rsidP="00410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099C" w:rsidRPr="0041099C" w:rsidTr="00876D89">
        <w:trPr>
          <w:jc w:val="center"/>
        </w:trPr>
        <w:tc>
          <w:tcPr>
            <w:tcW w:w="1010" w:type="dxa"/>
          </w:tcPr>
          <w:p w:rsidR="0041099C" w:rsidRPr="0041099C" w:rsidRDefault="0041099C" w:rsidP="0041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56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6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191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894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90" w:type="dxa"/>
            <w:vAlign w:val="center"/>
          </w:tcPr>
          <w:p w:rsidR="0041099C" w:rsidRPr="0041099C" w:rsidRDefault="0041099C" w:rsidP="00410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099C" w:rsidRPr="0041099C" w:rsidTr="00876D89">
        <w:trPr>
          <w:jc w:val="center"/>
        </w:trPr>
        <w:tc>
          <w:tcPr>
            <w:tcW w:w="1010" w:type="dxa"/>
          </w:tcPr>
          <w:p w:rsidR="0041099C" w:rsidRPr="0041099C" w:rsidRDefault="0041099C" w:rsidP="0041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56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6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91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894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90" w:type="dxa"/>
            <w:vAlign w:val="center"/>
          </w:tcPr>
          <w:p w:rsidR="0041099C" w:rsidRPr="0041099C" w:rsidRDefault="0041099C" w:rsidP="00410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099C" w:rsidRPr="0041099C" w:rsidTr="00876D89">
        <w:trPr>
          <w:jc w:val="center"/>
        </w:trPr>
        <w:tc>
          <w:tcPr>
            <w:tcW w:w="1010" w:type="dxa"/>
          </w:tcPr>
          <w:p w:rsidR="0041099C" w:rsidRPr="0041099C" w:rsidRDefault="0041099C" w:rsidP="0041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56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6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191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94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690" w:type="dxa"/>
            <w:vAlign w:val="center"/>
          </w:tcPr>
          <w:p w:rsidR="0041099C" w:rsidRPr="0041099C" w:rsidRDefault="0041099C" w:rsidP="00410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099C" w:rsidRPr="0041099C" w:rsidTr="00876D89">
        <w:trPr>
          <w:jc w:val="center"/>
        </w:trPr>
        <w:tc>
          <w:tcPr>
            <w:tcW w:w="1010" w:type="dxa"/>
          </w:tcPr>
          <w:p w:rsidR="0041099C" w:rsidRPr="0041099C" w:rsidRDefault="0041099C" w:rsidP="004109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63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76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191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65%</w:t>
            </w:r>
          </w:p>
        </w:tc>
        <w:tc>
          <w:tcPr>
            <w:tcW w:w="894" w:type="dxa"/>
            <w:vAlign w:val="bottom"/>
          </w:tcPr>
          <w:p w:rsidR="0041099C" w:rsidRPr="0041099C" w:rsidRDefault="0041099C" w:rsidP="004109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90" w:type="dxa"/>
            <w:vAlign w:val="center"/>
          </w:tcPr>
          <w:p w:rsidR="0041099C" w:rsidRPr="0041099C" w:rsidRDefault="0041099C" w:rsidP="004109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F02484" w:rsidRPr="00514765" w:rsidRDefault="00F02484" w:rsidP="00143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484" w:rsidRPr="00514765" w:rsidRDefault="001C3BFC" w:rsidP="00143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гимназист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5-7 классов окончили </w:t>
      </w:r>
      <w:r w:rsidR="00E20CE7">
        <w:rPr>
          <w:rFonts w:ascii="Times New Roman" w:hAnsi="Times New Roman" w:cs="Times New Roman"/>
          <w:sz w:val="28"/>
          <w:szCs w:val="28"/>
        </w:rPr>
        <w:t>первую</w:t>
      </w:r>
      <w:r w:rsidR="00A936FD" w:rsidRPr="00514765">
        <w:rPr>
          <w:rFonts w:ascii="Times New Roman" w:hAnsi="Times New Roman" w:cs="Times New Roman"/>
          <w:sz w:val="28"/>
          <w:szCs w:val="28"/>
        </w:rPr>
        <w:t xml:space="preserve">   четверть с одной тройкой</w:t>
      </w:r>
      <w:r w:rsidR="00F02484" w:rsidRPr="00514765">
        <w:rPr>
          <w:rFonts w:ascii="Times New Roman" w:hAnsi="Times New Roman" w:cs="Times New Roman"/>
          <w:sz w:val="28"/>
          <w:szCs w:val="28"/>
        </w:rPr>
        <w:t>. Поте</w:t>
      </w:r>
      <w:r w:rsidR="00E20CE7">
        <w:rPr>
          <w:rFonts w:ascii="Times New Roman" w:hAnsi="Times New Roman" w:cs="Times New Roman"/>
          <w:sz w:val="28"/>
          <w:szCs w:val="28"/>
        </w:rPr>
        <w:t>нциальное качество составило -</w:t>
      </w:r>
      <w:r w:rsidR="00927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F02484" w:rsidRPr="00514765">
        <w:rPr>
          <w:rFonts w:ascii="Times New Roman" w:hAnsi="Times New Roman" w:cs="Times New Roman"/>
          <w:sz w:val="28"/>
          <w:szCs w:val="28"/>
        </w:rPr>
        <w:t>%.</w:t>
      </w:r>
    </w:p>
    <w:p w:rsidR="00F02484" w:rsidRPr="00514765" w:rsidRDefault="00F02484" w:rsidP="00143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765">
        <w:rPr>
          <w:rFonts w:ascii="Times New Roman" w:hAnsi="Times New Roman" w:cs="Times New Roman"/>
          <w:b/>
          <w:bCs/>
          <w:sz w:val="28"/>
          <w:szCs w:val="28"/>
        </w:rPr>
        <w:t xml:space="preserve">Рейтинг предметов </w:t>
      </w:r>
      <w:r w:rsidR="00527AAB">
        <w:rPr>
          <w:rFonts w:ascii="Times New Roman" w:hAnsi="Times New Roman" w:cs="Times New Roman"/>
          <w:b/>
          <w:bCs/>
          <w:sz w:val="28"/>
          <w:szCs w:val="28"/>
        </w:rPr>
        <w:t>уровня основного общего образования</w:t>
      </w: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98"/>
        <w:gridCol w:w="1318"/>
        <w:gridCol w:w="1503"/>
        <w:gridCol w:w="1115"/>
        <w:gridCol w:w="1585"/>
        <w:gridCol w:w="1385"/>
        <w:gridCol w:w="1567"/>
      </w:tblGrid>
      <w:tr w:rsidR="00C50C58" w:rsidRPr="00441CE8" w:rsidTr="00271D25">
        <w:trPr>
          <w:trHeight w:val="632"/>
        </w:trPr>
        <w:tc>
          <w:tcPr>
            <w:tcW w:w="1098" w:type="dxa"/>
          </w:tcPr>
          <w:p w:rsidR="00C50C58" w:rsidRPr="00441CE8" w:rsidRDefault="00C50C58" w:rsidP="00441C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</w:tcPr>
          <w:p w:rsidR="00C50C58" w:rsidRPr="00441CE8" w:rsidRDefault="00C50C58" w:rsidP="00441C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</w:tcPr>
          <w:p w:rsidR="00C50C58" w:rsidRPr="00441CE8" w:rsidRDefault="00C50C58" w:rsidP="00441C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15" w:type="dxa"/>
          </w:tcPr>
          <w:p w:rsidR="00C50C58" w:rsidRPr="00441CE8" w:rsidRDefault="00C50C58" w:rsidP="00441C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1CE8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441CE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441CE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441C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C50C58" w:rsidRPr="00441CE8" w:rsidRDefault="00C50C58" w:rsidP="00441C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(алгебра)</w:t>
            </w:r>
          </w:p>
        </w:tc>
        <w:tc>
          <w:tcPr>
            <w:tcW w:w="1385" w:type="dxa"/>
          </w:tcPr>
          <w:p w:rsidR="00C50C58" w:rsidRPr="00441CE8" w:rsidRDefault="00C50C58" w:rsidP="00441C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567" w:type="dxa"/>
          </w:tcPr>
          <w:p w:rsidR="00C50C58" w:rsidRPr="00441CE8" w:rsidRDefault="00C50C58" w:rsidP="00441C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441CE8" w:rsidRPr="00441CE8" w:rsidTr="007D2F50">
        <w:tc>
          <w:tcPr>
            <w:tcW w:w="1098" w:type="dxa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503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1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385" w:type="dxa"/>
            <w:vAlign w:val="center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41CE8" w:rsidRPr="00441CE8" w:rsidTr="007D2F50">
        <w:tc>
          <w:tcPr>
            <w:tcW w:w="1098" w:type="dxa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503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1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385" w:type="dxa"/>
            <w:vAlign w:val="center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441CE8" w:rsidRPr="00441CE8" w:rsidTr="007D2F50">
        <w:tc>
          <w:tcPr>
            <w:tcW w:w="1098" w:type="dxa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18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1503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11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5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1385" w:type="dxa"/>
            <w:vAlign w:val="center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</w:tr>
      <w:tr w:rsidR="00441CE8" w:rsidRPr="00441CE8" w:rsidTr="007D2F50">
        <w:tc>
          <w:tcPr>
            <w:tcW w:w="1098" w:type="dxa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503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11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5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385" w:type="dxa"/>
            <w:vAlign w:val="center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</w:tr>
      <w:tr w:rsidR="00441CE8" w:rsidRPr="00441CE8" w:rsidTr="007D2F50">
        <w:tc>
          <w:tcPr>
            <w:tcW w:w="1098" w:type="dxa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503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5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385" w:type="dxa"/>
            <w:vAlign w:val="center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441CE8" w:rsidRPr="00441CE8" w:rsidTr="007D2F50">
        <w:tc>
          <w:tcPr>
            <w:tcW w:w="1098" w:type="dxa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03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3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67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441CE8" w:rsidRPr="00441CE8" w:rsidTr="007D2F50">
        <w:tc>
          <w:tcPr>
            <w:tcW w:w="1098" w:type="dxa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503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5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3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67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41CE8" w:rsidRPr="00441CE8" w:rsidTr="007D2F50">
        <w:tc>
          <w:tcPr>
            <w:tcW w:w="1098" w:type="dxa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503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11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5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3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567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</w:tr>
      <w:tr w:rsidR="00441CE8" w:rsidRPr="00441CE8" w:rsidTr="007D2F50">
        <w:tc>
          <w:tcPr>
            <w:tcW w:w="1098" w:type="dxa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503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11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5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3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567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93%</w:t>
            </w:r>
          </w:p>
        </w:tc>
      </w:tr>
      <w:tr w:rsidR="00C50C58" w:rsidRPr="00441CE8" w:rsidTr="00C50C58">
        <w:tc>
          <w:tcPr>
            <w:tcW w:w="1098" w:type="dxa"/>
          </w:tcPr>
          <w:p w:rsidR="00C50C58" w:rsidRPr="00441CE8" w:rsidRDefault="00C50C58" w:rsidP="00441C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</w:tcPr>
          <w:p w:rsidR="00C50C58" w:rsidRPr="00441CE8" w:rsidRDefault="00C50C58" w:rsidP="00441C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03" w:type="dxa"/>
          </w:tcPr>
          <w:p w:rsidR="00C50C58" w:rsidRPr="00441CE8" w:rsidRDefault="00C50C58" w:rsidP="00441C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115" w:type="dxa"/>
          </w:tcPr>
          <w:p w:rsidR="00C50C58" w:rsidRPr="00441CE8" w:rsidRDefault="00C50C58" w:rsidP="00441C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1CE8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441C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C50C58" w:rsidRPr="00441CE8" w:rsidRDefault="00C50C58" w:rsidP="00441C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1CE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385" w:type="dxa"/>
          </w:tcPr>
          <w:p w:rsidR="00C50C58" w:rsidRPr="00441CE8" w:rsidRDefault="00C50C58" w:rsidP="00441C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67" w:type="dxa"/>
          </w:tcPr>
          <w:p w:rsidR="00C50C58" w:rsidRPr="00441CE8" w:rsidRDefault="00C50C58" w:rsidP="00441C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1CE8">
              <w:rPr>
                <w:rFonts w:ascii="Times New Roman" w:hAnsi="Times New Roman" w:cs="Times New Roman"/>
                <w:b/>
                <w:sz w:val="24"/>
                <w:szCs w:val="24"/>
              </w:rPr>
              <w:t>Общ-ние</w:t>
            </w:r>
            <w:proofErr w:type="spellEnd"/>
          </w:p>
        </w:tc>
      </w:tr>
      <w:tr w:rsidR="00441CE8" w:rsidRPr="00441CE8" w:rsidTr="00F07EB2">
        <w:tc>
          <w:tcPr>
            <w:tcW w:w="1098" w:type="dxa"/>
          </w:tcPr>
          <w:p w:rsidR="00441CE8" w:rsidRPr="00441CE8" w:rsidRDefault="00441CE8" w:rsidP="00441CE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67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441CE8" w:rsidRPr="00441CE8" w:rsidTr="00F07EB2">
        <w:tc>
          <w:tcPr>
            <w:tcW w:w="1098" w:type="dxa"/>
          </w:tcPr>
          <w:p w:rsidR="00441CE8" w:rsidRPr="00441CE8" w:rsidRDefault="00441CE8" w:rsidP="00441CE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03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1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67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441CE8" w:rsidRPr="00441CE8" w:rsidTr="00F07EB2">
        <w:tc>
          <w:tcPr>
            <w:tcW w:w="1098" w:type="dxa"/>
          </w:tcPr>
          <w:p w:rsidR="00441CE8" w:rsidRPr="00441CE8" w:rsidRDefault="00441CE8" w:rsidP="00441CE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18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1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5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3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567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</w:tr>
      <w:tr w:rsidR="00441CE8" w:rsidRPr="00441CE8" w:rsidTr="00F07EB2">
        <w:tc>
          <w:tcPr>
            <w:tcW w:w="1098" w:type="dxa"/>
          </w:tcPr>
          <w:p w:rsidR="00441CE8" w:rsidRPr="00441CE8" w:rsidRDefault="00441CE8" w:rsidP="00441CE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11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567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</w:tr>
      <w:tr w:rsidR="00441CE8" w:rsidRPr="00441CE8" w:rsidTr="00F07EB2">
        <w:tc>
          <w:tcPr>
            <w:tcW w:w="1098" w:type="dxa"/>
          </w:tcPr>
          <w:p w:rsidR="00441CE8" w:rsidRPr="00441CE8" w:rsidRDefault="00441CE8" w:rsidP="00441CE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11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567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</w:tr>
      <w:tr w:rsidR="00441CE8" w:rsidRPr="00441CE8" w:rsidTr="00F07EB2">
        <w:tc>
          <w:tcPr>
            <w:tcW w:w="1098" w:type="dxa"/>
          </w:tcPr>
          <w:p w:rsidR="00441CE8" w:rsidRPr="00441CE8" w:rsidRDefault="00441CE8" w:rsidP="00441CE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67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41CE8" w:rsidRPr="00441CE8" w:rsidTr="00F07EB2">
        <w:tc>
          <w:tcPr>
            <w:tcW w:w="1098" w:type="dxa"/>
          </w:tcPr>
          <w:p w:rsidR="00441CE8" w:rsidRPr="00441CE8" w:rsidRDefault="00441CE8" w:rsidP="00441CE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67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41CE8" w:rsidRPr="00441CE8" w:rsidTr="00F07EB2">
        <w:tc>
          <w:tcPr>
            <w:tcW w:w="1098" w:type="dxa"/>
          </w:tcPr>
          <w:p w:rsidR="00441CE8" w:rsidRPr="00441CE8" w:rsidRDefault="00441CE8" w:rsidP="00441CE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1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5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3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567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</w:tr>
      <w:tr w:rsidR="00441CE8" w:rsidRPr="00441CE8" w:rsidTr="00F07EB2">
        <w:tc>
          <w:tcPr>
            <w:tcW w:w="1098" w:type="dxa"/>
          </w:tcPr>
          <w:p w:rsidR="00441CE8" w:rsidRPr="00441CE8" w:rsidRDefault="00441CE8" w:rsidP="00441CE8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1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5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3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567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93%</w:t>
            </w:r>
          </w:p>
        </w:tc>
      </w:tr>
      <w:tr w:rsidR="00A147F7" w:rsidRPr="00441CE8" w:rsidTr="00577DB9">
        <w:tc>
          <w:tcPr>
            <w:tcW w:w="1098" w:type="dxa"/>
          </w:tcPr>
          <w:p w:rsidR="00A147F7" w:rsidRPr="00441CE8" w:rsidRDefault="00A147F7" w:rsidP="00441C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</w:tcPr>
          <w:p w:rsidR="00A147F7" w:rsidRPr="00441CE8" w:rsidRDefault="00A147F7" w:rsidP="00441C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1CE8">
              <w:rPr>
                <w:rFonts w:ascii="Times New Roman" w:hAnsi="Times New Roman" w:cs="Times New Roman"/>
                <w:b/>
                <w:sz w:val="24"/>
                <w:szCs w:val="24"/>
              </w:rPr>
              <w:t>Инфор-ка</w:t>
            </w:r>
            <w:proofErr w:type="spellEnd"/>
          </w:p>
        </w:tc>
        <w:tc>
          <w:tcPr>
            <w:tcW w:w="1503" w:type="dxa"/>
          </w:tcPr>
          <w:p w:rsidR="00A147F7" w:rsidRPr="00441CE8" w:rsidRDefault="00A147F7" w:rsidP="00441C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115" w:type="dxa"/>
          </w:tcPr>
          <w:p w:rsidR="00A147F7" w:rsidRPr="00441CE8" w:rsidRDefault="00A147F7" w:rsidP="00441C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85" w:type="dxa"/>
          </w:tcPr>
          <w:p w:rsidR="00A147F7" w:rsidRPr="00441CE8" w:rsidRDefault="00A147F7" w:rsidP="00441C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385" w:type="dxa"/>
          </w:tcPr>
          <w:p w:rsidR="00A147F7" w:rsidRPr="00441CE8" w:rsidRDefault="00A147F7" w:rsidP="00441C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sz w:val="24"/>
                <w:szCs w:val="24"/>
              </w:rPr>
              <w:t>Спецкурс (право)</w:t>
            </w:r>
          </w:p>
        </w:tc>
        <w:tc>
          <w:tcPr>
            <w:tcW w:w="1567" w:type="dxa"/>
            <w:vAlign w:val="bottom"/>
          </w:tcPr>
          <w:p w:rsidR="00A147F7" w:rsidRPr="00441CE8" w:rsidRDefault="00A147F7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ОДНКНР</w:t>
            </w:r>
          </w:p>
        </w:tc>
      </w:tr>
      <w:tr w:rsidR="00441CE8" w:rsidRPr="00441CE8" w:rsidTr="00577DB9">
        <w:tc>
          <w:tcPr>
            <w:tcW w:w="1098" w:type="dxa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center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385" w:type="dxa"/>
            <w:vAlign w:val="center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41CE8" w:rsidRPr="00441CE8" w:rsidTr="00577DB9">
        <w:tc>
          <w:tcPr>
            <w:tcW w:w="1098" w:type="dxa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center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385" w:type="dxa"/>
            <w:vAlign w:val="center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41CE8" w:rsidRPr="00441CE8" w:rsidTr="00577DB9">
        <w:tc>
          <w:tcPr>
            <w:tcW w:w="1098" w:type="dxa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5в</w:t>
            </w:r>
          </w:p>
        </w:tc>
        <w:tc>
          <w:tcPr>
            <w:tcW w:w="1318" w:type="dxa"/>
            <w:vAlign w:val="center"/>
          </w:tcPr>
          <w:p w:rsidR="00441CE8" w:rsidRPr="00441CE8" w:rsidRDefault="00441CE8" w:rsidP="0044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385" w:type="dxa"/>
            <w:vAlign w:val="center"/>
          </w:tcPr>
          <w:p w:rsidR="00441CE8" w:rsidRPr="00441CE8" w:rsidRDefault="00441CE8" w:rsidP="0044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41CE8" w:rsidRPr="00441CE8" w:rsidTr="00577DB9">
        <w:tc>
          <w:tcPr>
            <w:tcW w:w="1098" w:type="dxa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center"/>
          </w:tcPr>
          <w:p w:rsidR="00441CE8" w:rsidRPr="00441CE8" w:rsidRDefault="00441CE8" w:rsidP="0044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3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7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1CE8" w:rsidRPr="00441CE8" w:rsidTr="00577DB9">
        <w:tc>
          <w:tcPr>
            <w:tcW w:w="1098" w:type="dxa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center"/>
          </w:tcPr>
          <w:p w:rsidR="00441CE8" w:rsidRPr="00441CE8" w:rsidRDefault="00441CE8" w:rsidP="00441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3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67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1CE8" w:rsidRPr="00441CE8" w:rsidTr="007D2F50">
        <w:tc>
          <w:tcPr>
            <w:tcW w:w="1098" w:type="dxa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7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1CE8" w:rsidRPr="00441CE8" w:rsidTr="007D2F50">
        <w:tc>
          <w:tcPr>
            <w:tcW w:w="1098" w:type="dxa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3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7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1CE8" w:rsidRPr="00441CE8" w:rsidTr="007D2F50">
        <w:tc>
          <w:tcPr>
            <w:tcW w:w="1098" w:type="dxa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03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5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3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7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1CE8" w:rsidRPr="00441CE8" w:rsidTr="007D2F50">
        <w:tc>
          <w:tcPr>
            <w:tcW w:w="1098" w:type="dxa"/>
          </w:tcPr>
          <w:p w:rsidR="00441CE8" w:rsidRPr="00441CE8" w:rsidRDefault="00441CE8" w:rsidP="00441C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503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5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385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567" w:type="dxa"/>
            <w:vAlign w:val="bottom"/>
          </w:tcPr>
          <w:p w:rsidR="00441CE8" w:rsidRPr="00441CE8" w:rsidRDefault="00441CE8" w:rsidP="00441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F02484" w:rsidRDefault="00F02484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2484" w:rsidRPr="00514765" w:rsidRDefault="00514765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02484" w:rsidRPr="00514765">
        <w:rPr>
          <w:rFonts w:ascii="Times New Roman" w:hAnsi="Times New Roman" w:cs="Times New Roman"/>
          <w:b/>
          <w:bCs/>
          <w:sz w:val="28"/>
          <w:szCs w:val="28"/>
        </w:rPr>
        <w:t>о образовательному учреждению:</w:t>
      </w:r>
    </w:p>
    <w:tbl>
      <w:tblPr>
        <w:tblW w:w="102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0"/>
        <w:gridCol w:w="1276"/>
        <w:gridCol w:w="1416"/>
        <w:gridCol w:w="1463"/>
        <w:gridCol w:w="751"/>
        <w:gridCol w:w="1191"/>
        <w:gridCol w:w="751"/>
        <w:gridCol w:w="1690"/>
      </w:tblGrid>
      <w:tr w:rsidR="00F02484" w:rsidRPr="00514765" w:rsidTr="00514765">
        <w:trPr>
          <w:trHeight w:val="982"/>
        </w:trPr>
        <w:tc>
          <w:tcPr>
            <w:tcW w:w="1760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обучаю</w:t>
            </w:r>
            <w:r w:rsidR="00514765"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416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463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751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191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  <w:tc>
          <w:tcPr>
            <w:tcW w:w="751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</w:t>
            </w:r>
          </w:p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</w:t>
            </w:r>
            <w:proofErr w:type="spellEnd"/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690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F02484" w:rsidRPr="00514765" w:rsidTr="00514765">
        <w:trPr>
          <w:trHeight w:val="1679"/>
        </w:trPr>
        <w:tc>
          <w:tcPr>
            <w:tcW w:w="1760" w:type="dxa"/>
          </w:tcPr>
          <w:p w:rsidR="00F02484" w:rsidRPr="00514765" w:rsidRDefault="00F02484" w:rsidP="00143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5048">
              <w:rPr>
                <w:rFonts w:ascii="Times New Roman" w:hAnsi="Times New Roman" w:cs="Times New Roman"/>
                <w:sz w:val="24"/>
                <w:szCs w:val="24"/>
              </w:rPr>
              <w:t xml:space="preserve">АОУ «Юридическая гимназия </w:t>
            </w:r>
            <w:r w:rsidR="00C04DF1"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  <w:r w:rsidR="000F5048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М.М. Сперанского»</w:t>
            </w:r>
          </w:p>
        </w:tc>
        <w:tc>
          <w:tcPr>
            <w:tcW w:w="1276" w:type="dxa"/>
            <w:vAlign w:val="center"/>
          </w:tcPr>
          <w:p w:rsidR="00F02484" w:rsidRDefault="008156AF" w:rsidP="00C04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162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C04DF1" w:rsidRPr="00514765" w:rsidRDefault="00C04DF1" w:rsidP="00BC1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 4</w:t>
            </w:r>
            <w:r w:rsidR="00E416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6" w:type="dxa"/>
            <w:vAlign w:val="center"/>
          </w:tcPr>
          <w:p w:rsidR="00F02484" w:rsidRPr="00514765" w:rsidRDefault="00E41620" w:rsidP="0014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3" w:type="dxa"/>
            <w:vAlign w:val="center"/>
          </w:tcPr>
          <w:p w:rsidR="00F02484" w:rsidRPr="00514765" w:rsidRDefault="001C240A" w:rsidP="00E41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16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" w:type="dxa"/>
            <w:vAlign w:val="center"/>
          </w:tcPr>
          <w:p w:rsidR="00F02484" w:rsidRPr="00514765" w:rsidRDefault="00C04DF1" w:rsidP="00E41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1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55B" w:rsidRPr="00514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1" w:type="dxa"/>
            <w:vAlign w:val="center"/>
          </w:tcPr>
          <w:p w:rsidR="00F02484" w:rsidRPr="00514765" w:rsidRDefault="0024629A" w:rsidP="00E41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1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55B" w:rsidRPr="00514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1" w:type="dxa"/>
            <w:vAlign w:val="center"/>
          </w:tcPr>
          <w:p w:rsidR="00F02484" w:rsidRPr="00514765" w:rsidRDefault="00F02484" w:rsidP="00815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156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  <w:vAlign w:val="center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9455B" w:rsidRPr="0051476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484" w:rsidRPr="00514765" w:rsidRDefault="00D9455B" w:rsidP="001431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В </w:t>
      </w:r>
      <w:r w:rsidR="00210423">
        <w:rPr>
          <w:rFonts w:ascii="Times New Roman" w:hAnsi="Times New Roman" w:cs="Times New Roman"/>
          <w:sz w:val="28"/>
          <w:szCs w:val="28"/>
        </w:rPr>
        <w:t>3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четверти  потерь учебного времени не было.</w:t>
      </w:r>
    </w:p>
    <w:p w:rsidR="00F65E31" w:rsidRDefault="00F02484" w:rsidP="00143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Образовательные программы по всем предметам учебного плана выполняются в соответствии с календарно-тематическим планированием. Контрольные работы, творческие работы, практическая часть программ по физике, биологии, химии проводятся в соответствии с календарно-</w:t>
      </w:r>
      <w:r w:rsidRPr="00A03B2C">
        <w:rPr>
          <w:rFonts w:ascii="Times New Roman" w:hAnsi="Times New Roman" w:cs="Times New Roman"/>
          <w:sz w:val="28"/>
          <w:szCs w:val="28"/>
        </w:rPr>
        <w:t xml:space="preserve">тематическим планированием.   </w:t>
      </w:r>
    </w:p>
    <w:p w:rsidR="002737FE" w:rsidRDefault="00F02484" w:rsidP="002737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37FE">
        <w:rPr>
          <w:rFonts w:ascii="Times New Roman" w:hAnsi="Times New Roman" w:cs="Times New Roman"/>
          <w:sz w:val="28"/>
          <w:szCs w:val="28"/>
        </w:rPr>
        <w:t xml:space="preserve">В 2021-2022 учебном году в гимназии обучается 1 гимназист с ОВЗ по адаптированной основной образовательной программе для </w:t>
      </w:r>
      <w:proofErr w:type="gramStart"/>
      <w:r w:rsidR="002737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737FE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(</w:t>
      </w:r>
      <w:proofErr w:type="spellStart"/>
      <w:r w:rsidR="002737FE">
        <w:rPr>
          <w:rFonts w:ascii="Times New Roman" w:hAnsi="Times New Roman" w:cs="Times New Roman"/>
          <w:sz w:val="28"/>
          <w:szCs w:val="28"/>
        </w:rPr>
        <w:t>Гуторов</w:t>
      </w:r>
      <w:proofErr w:type="spellEnd"/>
      <w:r w:rsidR="002737FE">
        <w:rPr>
          <w:rFonts w:ascii="Times New Roman" w:hAnsi="Times New Roman" w:cs="Times New Roman"/>
          <w:sz w:val="28"/>
          <w:szCs w:val="28"/>
        </w:rPr>
        <w:t xml:space="preserve"> Станислав, 6б класс, заключение ПМПК №2 от 08.07.2020 № 2000948). </w:t>
      </w:r>
    </w:p>
    <w:p w:rsidR="002737FE" w:rsidRDefault="002737FE" w:rsidP="002737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внутригимназического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представители администрации посетили 1</w:t>
      </w:r>
      <w:r w:rsidR="002104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уроков в </w:t>
      </w:r>
      <w:r w:rsidR="002104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четверти 2021-2022 учебного года (по плану </w:t>
      </w:r>
      <w:r w:rsidR="007D4A71">
        <w:rPr>
          <w:rFonts w:ascii="Times New Roman" w:hAnsi="Times New Roman" w:cs="Times New Roman"/>
          <w:sz w:val="28"/>
          <w:szCs w:val="28"/>
        </w:rPr>
        <w:t>1</w:t>
      </w:r>
      <w:r w:rsidR="002104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21042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2520F" w:rsidRDefault="00D2520F" w:rsidP="002737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январе-марте 2022 года в гимназии в соответствии с планом, утвержде</w:t>
      </w:r>
      <w:r w:rsidR="0049420B">
        <w:rPr>
          <w:rFonts w:ascii="Times New Roman" w:hAnsi="Times New Roman" w:cs="Times New Roman"/>
          <w:sz w:val="28"/>
          <w:szCs w:val="28"/>
        </w:rPr>
        <w:t>нным приказом от 13.01.2022 № 3</w:t>
      </w:r>
      <w:r>
        <w:rPr>
          <w:rFonts w:ascii="Times New Roman" w:hAnsi="Times New Roman" w:cs="Times New Roman"/>
          <w:sz w:val="28"/>
          <w:szCs w:val="28"/>
        </w:rPr>
        <w:t xml:space="preserve"> в 5-9 классах прошли мониторинги функциональной грамотности по 6-ти направлениям: математическая грамотность, читательская грамотность, финансовая грамотность, естественнонаучная грамотность, глобальные компетенции,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мышление. </w:t>
      </w:r>
      <w:r w:rsidR="00B14084">
        <w:rPr>
          <w:rFonts w:ascii="Times New Roman" w:hAnsi="Times New Roman" w:cs="Times New Roman"/>
          <w:sz w:val="28"/>
          <w:szCs w:val="28"/>
        </w:rPr>
        <w:t xml:space="preserve">В мониторинге приняли участие 326 гимназистов, что составляет 100% обучающихся. Результаты мониторинга свидетельствуют о хорошей подготовке гимназистов и о достаточном и высоком уровне </w:t>
      </w:r>
      <w:proofErr w:type="spellStart"/>
      <w:r w:rsidR="00B1408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14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08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B14084">
        <w:rPr>
          <w:rFonts w:ascii="Times New Roman" w:hAnsi="Times New Roman" w:cs="Times New Roman"/>
          <w:sz w:val="28"/>
          <w:szCs w:val="28"/>
        </w:rPr>
        <w:t xml:space="preserve"> компетенций </w:t>
      </w:r>
      <w:proofErr w:type="gramStart"/>
      <w:r w:rsidR="00B1408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14084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49420B" w:rsidRDefault="0049420B" w:rsidP="002737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15.03.2022 по 18.03.2022 в гимназии прошли всероссийские проверочные работы в соответствии с графиком, утвержденным приказом от 15.02.2022 № 33</w:t>
      </w:r>
      <w:r w:rsidR="00EE7F2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E7F29" w:rsidTr="00EE7F29">
        <w:tc>
          <w:tcPr>
            <w:tcW w:w="4785" w:type="dxa"/>
          </w:tcPr>
          <w:p w:rsidR="00EE7F29" w:rsidRDefault="00EE7F29" w:rsidP="002737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4786" w:type="dxa"/>
          </w:tcPr>
          <w:p w:rsidR="00EE7F29" w:rsidRDefault="00EE7F29" w:rsidP="002737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E7F29" w:rsidTr="00EE7F29">
        <w:tc>
          <w:tcPr>
            <w:tcW w:w="4785" w:type="dxa"/>
          </w:tcPr>
          <w:p w:rsidR="00EE7F29" w:rsidRDefault="00EE7F29" w:rsidP="002737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4786" w:type="dxa"/>
          </w:tcPr>
          <w:p w:rsidR="00EE7F29" w:rsidRDefault="00EE7F29" w:rsidP="002737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(1 часть)</w:t>
            </w:r>
          </w:p>
        </w:tc>
      </w:tr>
      <w:tr w:rsidR="00EE7F29" w:rsidTr="00EE7F29">
        <w:tc>
          <w:tcPr>
            <w:tcW w:w="4785" w:type="dxa"/>
          </w:tcPr>
          <w:p w:rsidR="00EE7F29" w:rsidRDefault="00EE7F29" w:rsidP="002737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4786" w:type="dxa"/>
          </w:tcPr>
          <w:p w:rsidR="00EE7F29" w:rsidRDefault="00EE7F29" w:rsidP="002737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E7F29" w:rsidTr="00EE7F29">
        <w:tc>
          <w:tcPr>
            <w:tcW w:w="4785" w:type="dxa"/>
          </w:tcPr>
          <w:p w:rsidR="00EE7F29" w:rsidRDefault="00EE7F29" w:rsidP="002737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5-е классы </w:t>
            </w:r>
          </w:p>
        </w:tc>
        <w:tc>
          <w:tcPr>
            <w:tcW w:w="4786" w:type="dxa"/>
          </w:tcPr>
          <w:p w:rsidR="00EE7F29" w:rsidRDefault="00EE7F29" w:rsidP="002737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E7F29" w:rsidTr="00EE7F29">
        <w:tc>
          <w:tcPr>
            <w:tcW w:w="4785" w:type="dxa"/>
          </w:tcPr>
          <w:p w:rsidR="00EE7F29" w:rsidRDefault="00EE7F29" w:rsidP="002737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4786" w:type="dxa"/>
          </w:tcPr>
          <w:p w:rsidR="00EE7F29" w:rsidRDefault="00EE7F29" w:rsidP="002737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E7F29" w:rsidTr="00EE7F29">
        <w:tc>
          <w:tcPr>
            <w:tcW w:w="4785" w:type="dxa"/>
          </w:tcPr>
          <w:p w:rsidR="00EE7F29" w:rsidRDefault="00EE7F29" w:rsidP="002737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786" w:type="dxa"/>
          </w:tcPr>
          <w:p w:rsidR="00EE7F29" w:rsidRDefault="00EE7F29" w:rsidP="002737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</w:tbl>
    <w:p w:rsidR="00EE7F29" w:rsidRDefault="00EE7F29" w:rsidP="002737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приостановлением проведения всероссийских проверочных работ с 19 марта 2022 график проведения других всероссийских проверочных работ будет скорректирован.</w:t>
      </w:r>
    </w:p>
    <w:p w:rsidR="002737FE" w:rsidRDefault="002737FE" w:rsidP="002737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гимназии сложилась система наставничества среди педагогов. Так в 202</w:t>
      </w:r>
      <w:r w:rsidR="001A6F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A6F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гимназии работают молодые </w:t>
      </w:r>
      <w:r w:rsidR="00210423">
        <w:rPr>
          <w:rFonts w:ascii="Times New Roman" w:hAnsi="Times New Roman" w:cs="Times New Roman"/>
          <w:sz w:val="28"/>
          <w:szCs w:val="28"/>
        </w:rPr>
        <w:t xml:space="preserve">и вновь принятые на работу </w:t>
      </w:r>
      <w:r>
        <w:rPr>
          <w:rFonts w:ascii="Times New Roman" w:hAnsi="Times New Roman" w:cs="Times New Roman"/>
          <w:sz w:val="28"/>
          <w:szCs w:val="28"/>
        </w:rPr>
        <w:t>педагоги, работу которых персонально контролируют опытные коллеги:</w:t>
      </w:r>
    </w:p>
    <w:tbl>
      <w:tblPr>
        <w:tblW w:w="91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7"/>
        <w:gridCol w:w="2410"/>
        <w:gridCol w:w="3827"/>
      </w:tblGrid>
      <w:tr w:rsidR="002737FE" w:rsidRPr="00675FC1" w:rsidTr="00577DB9">
        <w:tc>
          <w:tcPr>
            <w:tcW w:w="2867" w:type="dxa"/>
          </w:tcPr>
          <w:p w:rsidR="002737FE" w:rsidRPr="00675FC1" w:rsidRDefault="002737FE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молодого педагога</w:t>
            </w:r>
          </w:p>
        </w:tc>
        <w:tc>
          <w:tcPr>
            <w:tcW w:w="2410" w:type="dxa"/>
          </w:tcPr>
          <w:p w:rsidR="002737FE" w:rsidRPr="00675FC1" w:rsidRDefault="002737FE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</w:tcPr>
          <w:p w:rsidR="002737FE" w:rsidRPr="00675FC1" w:rsidRDefault="002737FE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наставника</w:t>
            </w:r>
          </w:p>
        </w:tc>
      </w:tr>
      <w:tr w:rsidR="001A6FE2" w:rsidRPr="00675FC1" w:rsidTr="00577DB9">
        <w:tc>
          <w:tcPr>
            <w:tcW w:w="2867" w:type="dxa"/>
          </w:tcPr>
          <w:p w:rsidR="001A6FE2" w:rsidRPr="00675FC1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Кристина Николаевна</w:t>
            </w:r>
          </w:p>
        </w:tc>
        <w:tc>
          <w:tcPr>
            <w:tcW w:w="2410" w:type="dxa"/>
          </w:tcPr>
          <w:p w:rsidR="001A6FE2" w:rsidRPr="00675FC1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7" w:type="dxa"/>
          </w:tcPr>
          <w:p w:rsidR="001A6FE2" w:rsidRPr="00675FC1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1A6FE2" w:rsidRPr="00675FC1" w:rsidTr="00577DB9">
        <w:tc>
          <w:tcPr>
            <w:tcW w:w="2867" w:type="dxa"/>
          </w:tcPr>
          <w:p w:rsidR="001A6FE2" w:rsidRPr="00675FC1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Геворкян Евгения Эрнестовна</w:t>
            </w:r>
          </w:p>
        </w:tc>
        <w:tc>
          <w:tcPr>
            <w:tcW w:w="2410" w:type="dxa"/>
          </w:tcPr>
          <w:p w:rsidR="001A6FE2" w:rsidRPr="00675FC1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7" w:type="dxa"/>
          </w:tcPr>
          <w:p w:rsidR="001A6FE2" w:rsidRPr="00675FC1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Наталья Алексеевна</w:t>
            </w:r>
          </w:p>
        </w:tc>
      </w:tr>
      <w:tr w:rsidR="001A6FE2" w:rsidRPr="00675FC1" w:rsidTr="00577DB9">
        <w:tc>
          <w:tcPr>
            <w:tcW w:w="2867" w:type="dxa"/>
          </w:tcPr>
          <w:p w:rsidR="001A6FE2" w:rsidRPr="00675FC1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Надежда Николаевна</w:t>
            </w:r>
          </w:p>
        </w:tc>
        <w:tc>
          <w:tcPr>
            <w:tcW w:w="2410" w:type="dxa"/>
          </w:tcPr>
          <w:p w:rsidR="001A6FE2" w:rsidRPr="00675FC1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827" w:type="dxa"/>
          </w:tcPr>
          <w:p w:rsidR="001A6FE2" w:rsidRPr="00675FC1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Рафаеловна</w:t>
            </w:r>
            <w:proofErr w:type="spellEnd"/>
          </w:p>
        </w:tc>
      </w:tr>
      <w:tr w:rsidR="001A6FE2" w:rsidRPr="00675FC1" w:rsidTr="00577DB9">
        <w:tc>
          <w:tcPr>
            <w:tcW w:w="2867" w:type="dxa"/>
          </w:tcPr>
          <w:p w:rsidR="001A6FE2" w:rsidRPr="00675FC1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Григориади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2410" w:type="dxa"/>
          </w:tcPr>
          <w:p w:rsidR="001A6FE2" w:rsidRPr="00675FC1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географии и биологии</w:t>
            </w:r>
          </w:p>
        </w:tc>
        <w:tc>
          <w:tcPr>
            <w:tcW w:w="3827" w:type="dxa"/>
          </w:tcPr>
          <w:p w:rsidR="001A6FE2" w:rsidRPr="00675FC1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Черная Галина Олеговна</w:t>
            </w:r>
          </w:p>
        </w:tc>
      </w:tr>
      <w:tr w:rsidR="001A6FE2" w:rsidRPr="00675FC1" w:rsidTr="00577DB9">
        <w:tc>
          <w:tcPr>
            <w:tcW w:w="2867" w:type="dxa"/>
          </w:tcPr>
          <w:p w:rsidR="001A6FE2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Щеблыкина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2410" w:type="dxa"/>
          </w:tcPr>
          <w:p w:rsidR="001A6FE2" w:rsidRPr="00675FC1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</w:tcPr>
          <w:p w:rsidR="001A6FE2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Бородавкина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1A6FE2" w:rsidRPr="00675FC1" w:rsidTr="00577DB9">
        <w:tc>
          <w:tcPr>
            <w:tcW w:w="2867" w:type="dxa"/>
          </w:tcPr>
          <w:p w:rsidR="001A6FE2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Масявра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410" w:type="dxa"/>
          </w:tcPr>
          <w:p w:rsidR="001A6FE2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827" w:type="dxa"/>
          </w:tcPr>
          <w:p w:rsidR="001A6FE2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Горчак Елена Владимировна</w:t>
            </w:r>
          </w:p>
        </w:tc>
      </w:tr>
      <w:tr w:rsidR="001A6FE2" w:rsidRPr="00675FC1" w:rsidTr="00577DB9">
        <w:tc>
          <w:tcPr>
            <w:tcW w:w="2867" w:type="dxa"/>
          </w:tcPr>
          <w:p w:rsidR="001A6FE2" w:rsidRDefault="00210423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Андреевна</w:t>
            </w:r>
          </w:p>
        </w:tc>
        <w:tc>
          <w:tcPr>
            <w:tcW w:w="2410" w:type="dxa"/>
          </w:tcPr>
          <w:p w:rsidR="001A6FE2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827" w:type="dxa"/>
          </w:tcPr>
          <w:p w:rsidR="001A6FE2" w:rsidRDefault="001A6FE2" w:rsidP="0057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Алпатова Ольга Александровна</w:t>
            </w:r>
          </w:p>
        </w:tc>
      </w:tr>
    </w:tbl>
    <w:p w:rsidR="002737FE" w:rsidRDefault="002737FE" w:rsidP="0014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765" w:rsidRPr="00514765" w:rsidRDefault="00514765" w:rsidP="00273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765">
        <w:rPr>
          <w:rFonts w:ascii="Times New Roman" w:hAnsi="Times New Roman" w:cs="Times New Roman"/>
          <w:sz w:val="28"/>
          <w:szCs w:val="28"/>
        </w:rPr>
        <w:t>В М</w:t>
      </w:r>
      <w:r w:rsidR="000F5048">
        <w:rPr>
          <w:rFonts w:ascii="Times New Roman" w:hAnsi="Times New Roman" w:cs="Times New Roman"/>
          <w:sz w:val="28"/>
          <w:szCs w:val="28"/>
        </w:rPr>
        <w:t xml:space="preserve">АОУ «Юридическая гимназия </w:t>
      </w:r>
      <w:r w:rsidR="00EF4D5E">
        <w:rPr>
          <w:rFonts w:ascii="Times New Roman" w:hAnsi="Times New Roman" w:cs="Times New Roman"/>
          <w:sz w:val="28"/>
          <w:szCs w:val="28"/>
        </w:rPr>
        <w:t xml:space="preserve">№ 9 </w:t>
      </w:r>
      <w:r w:rsidR="000F5048">
        <w:rPr>
          <w:rFonts w:ascii="Times New Roman" w:hAnsi="Times New Roman" w:cs="Times New Roman"/>
          <w:sz w:val="28"/>
          <w:szCs w:val="28"/>
        </w:rPr>
        <w:t>имени</w:t>
      </w:r>
      <w:r w:rsidRPr="00514765">
        <w:rPr>
          <w:rFonts w:ascii="Times New Roman" w:hAnsi="Times New Roman" w:cs="Times New Roman"/>
          <w:sz w:val="28"/>
          <w:szCs w:val="28"/>
        </w:rPr>
        <w:t xml:space="preserve"> М.М. Сперанского» сложилась система учёта пропусков, которая осуществляется в соответствии с Положением об учёте пропусков, в котором определяется, что основной целью учёта пропусков является выявление проблем, связанных с посещаемостью, которые могут оказать негативное влияние на качество образования и воспитания гимназистов. </w:t>
      </w:r>
      <w:proofErr w:type="gramEnd"/>
    </w:p>
    <w:p w:rsidR="00514765" w:rsidRPr="00514765" w:rsidRDefault="00514765" w:rsidP="0014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  Основной задачей учёта пропусков является выявление  их причин, корректировка посещаемости с целью получения положительного воспитательного и образовательного эффекта, сохранения жизни и здоровья обучающихся, профилактики правонарушений. Учёт пропусков проводится  с целью совершенствования организации воспитательного и образовательного процессов, осуществления личностно-ориентированного подхода. </w:t>
      </w:r>
    </w:p>
    <w:p w:rsidR="00514765" w:rsidRPr="00514765" w:rsidRDefault="00514765" w:rsidP="00143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Учёт пропусков осуществляется классными руководителями, в функциональные обязанности которых входит:                                                                                                                                                    *  В течение первого урока выявлять отсутствующих обучающихся.                                                                                                                                             * Выяснять причину их отсутствия, оперативно связавшись с их родителями (законными представителями).</w:t>
      </w:r>
    </w:p>
    <w:p w:rsidR="00514765" w:rsidRPr="00514765" w:rsidRDefault="00514765" w:rsidP="0014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* Информацию о пропусках вносить в «Журнал учёта пропусков», в котором указывается дата и причина отсутствия обучающегося.                                                                                                                                                                                                    *Доводить информацию об отсутствующих до сведения дежурного заместителя директора, который принимает дальнейшее административное решение в случае выявления пропуска по неуважительной причине.</w:t>
      </w:r>
    </w:p>
    <w:p w:rsidR="00514765" w:rsidRPr="00514765" w:rsidRDefault="00514765" w:rsidP="0014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  Администрацией гимназии ежеквартально анализируется информация, представленная в «Журнале учёта пропусков».</w:t>
      </w:r>
    </w:p>
    <w:p w:rsidR="00514765" w:rsidRPr="00514765" w:rsidRDefault="00514765" w:rsidP="0014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Гимназист обязан представить классному руководителю  документ, подтверждающий причину его отсутствия на занятиях. В случае </w:t>
      </w:r>
      <w:r w:rsidRPr="00514765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возникновения ситуации отсутствия гимназиста, связанной с возникшими семейными обстоятельствами, родители обязаны обратиться с заявлением на имя  директора гимназии с указанием сроков и причины отсутствия, предварительно предупредив об этом классного руководителя. Вопрос о пропусках по неуважительной причине обсуждается на заседании Совета профилактики гимназии и на педагогическом совете или </w:t>
      </w:r>
      <w:proofErr w:type="spellStart"/>
      <w:r w:rsidRPr="00514765">
        <w:rPr>
          <w:rFonts w:ascii="Times New Roman" w:hAnsi="Times New Roman" w:cs="Times New Roman"/>
          <w:sz w:val="28"/>
          <w:szCs w:val="28"/>
        </w:rPr>
        <w:t>педконсилиуме</w:t>
      </w:r>
      <w:proofErr w:type="spellEnd"/>
      <w:r w:rsidRPr="00514765">
        <w:rPr>
          <w:rFonts w:ascii="Times New Roman" w:hAnsi="Times New Roman" w:cs="Times New Roman"/>
          <w:sz w:val="28"/>
          <w:szCs w:val="28"/>
        </w:rPr>
        <w:t xml:space="preserve"> с целью устранения их причин.                                                            </w:t>
      </w:r>
    </w:p>
    <w:p w:rsidR="00514765" w:rsidRPr="00514765" w:rsidRDefault="00514765" w:rsidP="00143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Классные руководители ведут учет пропусков учебных занятий обучающихся, делая соответствующие записи в классных журналах, журнале дежурного класса, отслеживают посещаемость  занятий в кружках и секциях, оформлены сведения о родителях, сводный протокол достижений обучающихся. </w:t>
      </w:r>
    </w:p>
    <w:p w:rsidR="00F02484" w:rsidRPr="00514765" w:rsidRDefault="001F5486" w:rsidP="0014315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На основа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нии анализа учета пропусков за </w:t>
      </w:r>
      <w:r w:rsidR="00210423">
        <w:rPr>
          <w:rFonts w:ascii="Times New Roman" w:hAnsi="Times New Roman" w:cs="Times New Roman"/>
          <w:sz w:val="28"/>
          <w:szCs w:val="28"/>
        </w:rPr>
        <w:t>3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четверть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 г</w:t>
      </w:r>
      <w:r w:rsidRPr="00514765">
        <w:rPr>
          <w:rFonts w:ascii="Times New Roman" w:hAnsi="Times New Roman" w:cs="Times New Roman"/>
          <w:sz w:val="28"/>
          <w:szCs w:val="28"/>
        </w:rPr>
        <w:t>имназистов, имеющих пропуски по неуважительной причине, а также имеющих более 50% пропусков, не выявлено.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02484" w:rsidRPr="00514765" w:rsidRDefault="00F02484" w:rsidP="00143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С гимназистами систематически проводятся беседы по вопросам охраны жизни и здоровья, профилактике детского дорожно-транспортного и бытового травматизма, проводятся беседы по противопожарной безопасности, инструктирование по технике безопасности при проведении массовых внеклассных  мероприятий. В конце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="00210423">
        <w:rPr>
          <w:rFonts w:ascii="Times New Roman" w:hAnsi="Times New Roman" w:cs="Times New Roman"/>
          <w:sz w:val="28"/>
          <w:szCs w:val="28"/>
        </w:rPr>
        <w:t>3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четверти  были проведены инструктажи по технике безопасного поведения во время </w:t>
      </w:r>
      <w:r w:rsidR="00210423">
        <w:rPr>
          <w:rFonts w:ascii="Times New Roman" w:hAnsi="Times New Roman" w:cs="Times New Roman"/>
          <w:sz w:val="28"/>
          <w:szCs w:val="28"/>
        </w:rPr>
        <w:t>весенних</w:t>
      </w:r>
      <w:r w:rsidRPr="00514765">
        <w:rPr>
          <w:rFonts w:ascii="Times New Roman" w:hAnsi="Times New Roman" w:cs="Times New Roman"/>
          <w:sz w:val="28"/>
          <w:szCs w:val="28"/>
        </w:rPr>
        <w:t xml:space="preserve"> каникул вблизи шоссе, железнодорожных переездов, водоемов, линий высоковольтных электропередач.</w:t>
      </w:r>
    </w:p>
    <w:p w:rsidR="00F02484" w:rsidRPr="00514765" w:rsidRDefault="00F02484" w:rsidP="00143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484" w:rsidRPr="00514765" w:rsidRDefault="00F02484" w:rsidP="001431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F02484" w:rsidRPr="00514765" w:rsidRDefault="00F02484" w:rsidP="00143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484" w:rsidRPr="00514765" w:rsidRDefault="00F02484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Образовательные программы реализуются в соответствии с учебным планом и годовым календарным </w:t>
      </w:r>
      <w:r w:rsidR="000F5048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514765">
        <w:rPr>
          <w:rFonts w:ascii="Times New Roman" w:hAnsi="Times New Roman" w:cs="Times New Roman"/>
          <w:sz w:val="28"/>
          <w:szCs w:val="28"/>
        </w:rPr>
        <w:t xml:space="preserve">графиком. </w:t>
      </w:r>
    </w:p>
    <w:p w:rsidR="00F02484" w:rsidRPr="00514765" w:rsidRDefault="00F02484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10423">
        <w:rPr>
          <w:rFonts w:ascii="Times New Roman" w:hAnsi="Times New Roman" w:cs="Times New Roman"/>
          <w:sz w:val="28"/>
          <w:szCs w:val="28"/>
        </w:rPr>
        <w:t>третьей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Pr="00514765">
        <w:rPr>
          <w:rFonts w:ascii="Times New Roman" w:hAnsi="Times New Roman" w:cs="Times New Roman"/>
          <w:sz w:val="28"/>
          <w:szCs w:val="28"/>
        </w:rPr>
        <w:t>четверти</w:t>
      </w:r>
      <w:r w:rsidR="00760B66">
        <w:rPr>
          <w:rFonts w:ascii="Times New Roman" w:hAnsi="Times New Roman" w:cs="Times New Roman"/>
          <w:sz w:val="28"/>
          <w:szCs w:val="28"/>
        </w:rPr>
        <w:t xml:space="preserve"> 20</w:t>
      </w:r>
      <w:r w:rsidR="00AF5664">
        <w:rPr>
          <w:rFonts w:ascii="Times New Roman" w:hAnsi="Times New Roman" w:cs="Times New Roman"/>
          <w:sz w:val="28"/>
          <w:szCs w:val="28"/>
        </w:rPr>
        <w:t>2</w:t>
      </w:r>
      <w:r w:rsidR="006F78F3">
        <w:rPr>
          <w:rFonts w:ascii="Times New Roman" w:hAnsi="Times New Roman" w:cs="Times New Roman"/>
          <w:sz w:val="28"/>
          <w:szCs w:val="28"/>
        </w:rPr>
        <w:t>1</w:t>
      </w:r>
      <w:r w:rsidR="00753841">
        <w:rPr>
          <w:rFonts w:ascii="Times New Roman" w:hAnsi="Times New Roman" w:cs="Times New Roman"/>
          <w:sz w:val="28"/>
          <w:szCs w:val="28"/>
        </w:rPr>
        <w:t>-</w:t>
      </w:r>
      <w:r w:rsidR="00760B66">
        <w:rPr>
          <w:rFonts w:ascii="Times New Roman" w:hAnsi="Times New Roman" w:cs="Times New Roman"/>
          <w:sz w:val="28"/>
          <w:szCs w:val="28"/>
        </w:rPr>
        <w:t>20</w:t>
      </w:r>
      <w:r w:rsidR="00F00F39">
        <w:rPr>
          <w:rFonts w:ascii="Times New Roman" w:hAnsi="Times New Roman" w:cs="Times New Roman"/>
          <w:sz w:val="28"/>
          <w:szCs w:val="28"/>
        </w:rPr>
        <w:t>2</w:t>
      </w:r>
      <w:r w:rsidR="006F78F3">
        <w:rPr>
          <w:rFonts w:ascii="Times New Roman" w:hAnsi="Times New Roman" w:cs="Times New Roman"/>
          <w:sz w:val="28"/>
          <w:szCs w:val="28"/>
        </w:rPr>
        <w:t>2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514765">
        <w:rPr>
          <w:rFonts w:ascii="Times New Roman" w:hAnsi="Times New Roman" w:cs="Times New Roman"/>
          <w:sz w:val="28"/>
          <w:szCs w:val="28"/>
        </w:rPr>
        <w:t xml:space="preserve"> обсудить на заседаниях МО учителей-предметников. Продолжить выявление затруднений в педагогической практике учителей, предупреждение их в дальнейшей работе.</w:t>
      </w:r>
    </w:p>
    <w:p w:rsidR="00F02484" w:rsidRPr="00514765" w:rsidRDefault="00F02484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Учителям-предметникам совместно с классными руководителями организовать индивидуальную работу с гимназиста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ми, имеющими одну-две тройки в </w:t>
      </w:r>
      <w:r w:rsidR="00887B93">
        <w:rPr>
          <w:rFonts w:ascii="Times New Roman" w:hAnsi="Times New Roman" w:cs="Times New Roman"/>
          <w:sz w:val="28"/>
          <w:szCs w:val="28"/>
        </w:rPr>
        <w:t>3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четверти.</w:t>
      </w:r>
    </w:p>
    <w:p w:rsidR="00F02484" w:rsidRPr="00514765" w:rsidRDefault="00F02484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Зубовой Е.П.- педагогу психологу оказывать консультативную  помощь гимназистам  1-х </w:t>
      </w:r>
      <w:r w:rsidR="003E4A37">
        <w:rPr>
          <w:rFonts w:ascii="Times New Roman" w:hAnsi="Times New Roman" w:cs="Times New Roman"/>
          <w:sz w:val="28"/>
          <w:szCs w:val="28"/>
        </w:rPr>
        <w:t xml:space="preserve">и 5-х </w:t>
      </w:r>
      <w:r w:rsidRPr="00514765">
        <w:rPr>
          <w:rFonts w:ascii="Times New Roman" w:hAnsi="Times New Roman" w:cs="Times New Roman"/>
          <w:sz w:val="28"/>
          <w:szCs w:val="28"/>
        </w:rPr>
        <w:t>классов  и их родителям.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Директор М</w:t>
      </w:r>
      <w:r w:rsidR="000F5048">
        <w:rPr>
          <w:rFonts w:ascii="Times New Roman" w:hAnsi="Times New Roman" w:cs="Times New Roman"/>
          <w:sz w:val="28"/>
          <w:szCs w:val="28"/>
        </w:rPr>
        <w:t>А</w:t>
      </w:r>
      <w:r w:rsidRPr="00514765">
        <w:rPr>
          <w:rFonts w:ascii="Times New Roman" w:hAnsi="Times New Roman" w:cs="Times New Roman"/>
          <w:sz w:val="28"/>
          <w:szCs w:val="28"/>
        </w:rPr>
        <w:t>ОУ «Юридическая</w:t>
      </w:r>
    </w:p>
    <w:p w:rsidR="00F02484" w:rsidRPr="00514765" w:rsidRDefault="000F5048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EF4D5E">
        <w:rPr>
          <w:rFonts w:ascii="Times New Roman" w:hAnsi="Times New Roman" w:cs="Times New Roman"/>
          <w:sz w:val="28"/>
          <w:szCs w:val="28"/>
        </w:rPr>
        <w:t xml:space="preserve">№ 9 </w:t>
      </w:r>
      <w:r>
        <w:rPr>
          <w:rFonts w:ascii="Times New Roman" w:hAnsi="Times New Roman" w:cs="Times New Roman"/>
          <w:sz w:val="28"/>
          <w:szCs w:val="28"/>
        </w:rPr>
        <w:t>имени</w:t>
      </w:r>
      <w:r w:rsidR="001F5486"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="00F02484" w:rsidRPr="00514765">
        <w:rPr>
          <w:rFonts w:ascii="Times New Roman" w:hAnsi="Times New Roman" w:cs="Times New Roman"/>
          <w:sz w:val="28"/>
          <w:szCs w:val="28"/>
        </w:rPr>
        <w:t>М.М.</w:t>
      </w:r>
      <w:r w:rsidR="001F5486"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Сперанского»                                     </w:t>
      </w:r>
      <w:r w:rsidR="00EF4D5E" w:rsidRPr="00514765">
        <w:rPr>
          <w:rFonts w:ascii="Times New Roman" w:hAnsi="Times New Roman" w:cs="Times New Roman"/>
          <w:sz w:val="28"/>
          <w:szCs w:val="28"/>
        </w:rPr>
        <w:t>Е.А.</w:t>
      </w:r>
      <w:r w:rsidR="00EF4D5E">
        <w:rPr>
          <w:rFonts w:ascii="Times New Roman" w:hAnsi="Times New Roman" w:cs="Times New Roman"/>
          <w:sz w:val="28"/>
          <w:szCs w:val="28"/>
        </w:rPr>
        <w:t xml:space="preserve"> 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Гаджиева </w:t>
      </w:r>
    </w:p>
    <w:p w:rsidR="00EF4D5E" w:rsidRDefault="00F02484" w:rsidP="00143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396" w:rsidRPr="00EF4D5E" w:rsidRDefault="00F02484" w:rsidP="00143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D5E">
        <w:rPr>
          <w:rFonts w:ascii="Times New Roman" w:hAnsi="Times New Roman" w:cs="Times New Roman"/>
          <w:sz w:val="20"/>
          <w:szCs w:val="20"/>
        </w:rPr>
        <w:t>Исполнитель</w:t>
      </w:r>
      <w:r w:rsidR="00513396" w:rsidRPr="00EF4D5E">
        <w:rPr>
          <w:rFonts w:ascii="Times New Roman" w:hAnsi="Times New Roman" w:cs="Times New Roman"/>
          <w:sz w:val="20"/>
          <w:szCs w:val="20"/>
        </w:rPr>
        <w:t xml:space="preserve"> заместитель</w:t>
      </w:r>
    </w:p>
    <w:p w:rsidR="00F02484" w:rsidRPr="00EF4D5E" w:rsidRDefault="00513396" w:rsidP="00143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D5E">
        <w:rPr>
          <w:rFonts w:ascii="Times New Roman" w:hAnsi="Times New Roman" w:cs="Times New Roman"/>
          <w:sz w:val="20"/>
          <w:szCs w:val="20"/>
        </w:rPr>
        <w:t xml:space="preserve"> директора по УВР</w:t>
      </w:r>
      <w:r w:rsidR="00F02484" w:rsidRPr="00EF4D5E">
        <w:rPr>
          <w:rFonts w:ascii="Times New Roman" w:hAnsi="Times New Roman" w:cs="Times New Roman"/>
          <w:sz w:val="20"/>
          <w:szCs w:val="20"/>
        </w:rPr>
        <w:t xml:space="preserve"> Текучева С.Ф.</w:t>
      </w:r>
    </w:p>
    <w:p w:rsidR="00513396" w:rsidRPr="00EF4D5E" w:rsidRDefault="00513396" w:rsidP="00143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D5E">
        <w:rPr>
          <w:rFonts w:ascii="Times New Roman" w:hAnsi="Times New Roman" w:cs="Times New Roman"/>
          <w:sz w:val="20"/>
          <w:szCs w:val="20"/>
        </w:rPr>
        <w:t>тел. 240-61-39</w:t>
      </w:r>
    </w:p>
    <w:sectPr w:rsidR="00513396" w:rsidRPr="00EF4D5E" w:rsidSect="00D1356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69E"/>
    <w:multiLevelType w:val="hybridMultilevel"/>
    <w:tmpl w:val="02BC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E028C"/>
    <w:multiLevelType w:val="hybridMultilevel"/>
    <w:tmpl w:val="129892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26042E"/>
    <w:multiLevelType w:val="hybridMultilevel"/>
    <w:tmpl w:val="09A2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7127C"/>
    <w:multiLevelType w:val="hybridMultilevel"/>
    <w:tmpl w:val="2CA6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D2EA0"/>
    <w:multiLevelType w:val="hybridMultilevel"/>
    <w:tmpl w:val="C780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96B77"/>
    <w:multiLevelType w:val="hybridMultilevel"/>
    <w:tmpl w:val="EF3C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9358B"/>
    <w:multiLevelType w:val="hybridMultilevel"/>
    <w:tmpl w:val="04B6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7E64B6B"/>
    <w:multiLevelType w:val="hybridMultilevel"/>
    <w:tmpl w:val="2B12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C69A1"/>
    <w:multiLevelType w:val="hybridMultilevel"/>
    <w:tmpl w:val="5C520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305AB0"/>
    <w:multiLevelType w:val="hybridMultilevel"/>
    <w:tmpl w:val="EFD4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81BE7"/>
    <w:multiLevelType w:val="hybridMultilevel"/>
    <w:tmpl w:val="4A8C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664B7"/>
    <w:rsid w:val="000108FC"/>
    <w:rsid w:val="0005315A"/>
    <w:rsid w:val="00060FBA"/>
    <w:rsid w:val="00062982"/>
    <w:rsid w:val="000A3068"/>
    <w:rsid w:val="000E105F"/>
    <w:rsid w:val="000E1719"/>
    <w:rsid w:val="000E6FFC"/>
    <w:rsid w:val="000F3EF6"/>
    <w:rsid w:val="000F5048"/>
    <w:rsid w:val="000F54CD"/>
    <w:rsid w:val="00100130"/>
    <w:rsid w:val="00100A03"/>
    <w:rsid w:val="00117BAB"/>
    <w:rsid w:val="00122DB7"/>
    <w:rsid w:val="00133194"/>
    <w:rsid w:val="00140DC9"/>
    <w:rsid w:val="00143153"/>
    <w:rsid w:val="001563A3"/>
    <w:rsid w:val="001A679B"/>
    <w:rsid w:val="001A6FE2"/>
    <w:rsid w:val="001C240A"/>
    <w:rsid w:val="001C3BFC"/>
    <w:rsid w:val="001F0EEB"/>
    <w:rsid w:val="001F5486"/>
    <w:rsid w:val="002066CA"/>
    <w:rsid w:val="00206A9B"/>
    <w:rsid w:val="00207085"/>
    <w:rsid w:val="00210423"/>
    <w:rsid w:val="00210675"/>
    <w:rsid w:val="00217395"/>
    <w:rsid w:val="00230D2B"/>
    <w:rsid w:val="00234C64"/>
    <w:rsid w:val="002377C2"/>
    <w:rsid w:val="002412B1"/>
    <w:rsid w:val="00242388"/>
    <w:rsid w:val="0024629A"/>
    <w:rsid w:val="0024733B"/>
    <w:rsid w:val="002602E2"/>
    <w:rsid w:val="00263A37"/>
    <w:rsid w:val="00263FA4"/>
    <w:rsid w:val="002654C3"/>
    <w:rsid w:val="00265E36"/>
    <w:rsid w:val="00270F5A"/>
    <w:rsid w:val="00271D25"/>
    <w:rsid w:val="002737FE"/>
    <w:rsid w:val="00277AAD"/>
    <w:rsid w:val="002801D7"/>
    <w:rsid w:val="002820E0"/>
    <w:rsid w:val="002826AE"/>
    <w:rsid w:val="0029511D"/>
    <w:rsid w:val="00296E09"/>
    <w:rsid w:val="002A21AA"/>
    <w:rsid w:val="002D6F7F"/>
    <w:rsid w:val="0031108B"/>
    <w:rsid w:val="00312653"/>
    <w:rsid w:val="003151FF"/>
    <w:rsid w:val="00320201"/>
    <w:rsid w:val="00342293"/>
    <w:rsid w:val="00350CC2"/>
    <w:rsid w:val="00360EEE"/>
    <w:rsid w:val="00361F67"/>
    <w:rsid w:val="0037346E"/>
    <w:rsid w:val="003764B6"/>
    <w:rsid w:val="00376F27"/>
    <w:rsid w:val="00390D58"/>
    <w:rsid w:val="00391125"/>
    <w:rsid w:val="0039405F"/>
    <w:rsid w:val="003A0565"/>
    <w:rsid w:val="003A5190"/>
    <w:rsid w:val="003B0239"/>
    <w:rsid w:val="003B19B7"/>
    <w:rsid w:val="003C02C1"/>
    <w:rsid w:val="003C212D"/>
    <w:rsid w:val="003D5F02"/>
    <w:rsid w:val="003E4090"/>
    <w:rsid w:val="003E414A"/>
    <w:rsid w:val="003E4A37"/>
    <w:rsid w:val="003E6858"/>
    <w:rsid w:val="003E71A2"/>
    <w:rsid w:val="003F4457"/>
    <w:rsid w:val="003F6CFF"/>
    <w:rsid w:val="00404D82"/>
    <w:rsid w:val="0041099C"/>
    <w:rsid w:val="0042320D"/>
    <w:rsid w:val="00427F20"/>
    <w:rsid w:val="00441CCC"/>
    <w:rsid w:val="00441CE8"/>
    <w:rsid w:val="00444323"/>
    <w:rsid w:val="00447F61"/>
    <w:rsid w:val="00452FC6"/>
    <w:rsid w:val="00465331"/>
    <w:rsid w:val="004664B7"/>
    <w:rsid w:val="00481EDE"/>
    <w:rsid w:val="00482264"/>
    <w:rsid w:val="0049420B"/>
    <w:rsid w:val="00497EAE"/>
    <w:rsid w:val="004A16E4"/>
    <w:rsid w:val="004F5CC7"/>
    <w:rsid w:val="00513396"/>
    <w:rsid w:val="00514765"/>
    <w:rsid w:val="00515D35"/>
    <w:rsid w:val="00516C21"/>
    <w:rsid w:val="00527AAB"/>
    <w:rsid w:val="00537826"/>
    <w:rsid w:val="00542AAA"/>
    <w:rsid w:val="005610D3"/>
    <w:rsid w:val="00566550"/>
    <w:rsid w:val="00577DB9"/>
    <w:rsid w:val="005A2D44"/>
    <w:rsid w:val="005B1B76"/>
    <w:rsid w:val="005C4C3A"/>
    <w:rsid w:val="005C7A00"/>
    <w:rsid w:val="005E01EB"/>
    <w:rsid w:val="005E11D9"/>
    <w:rsid w:val="005E7B23"/>
    <w:rsid w:val="005F2395"/>
    <w:rsid w:val="005F41FD"/>
    <w:rsid w:val="005F7FD9"/>
    <w:rsid w:val="00600A3F"/>
    <w:rsid w:val="006033E4"/>
    <w:rsid w:val="00603604"/>
    <w:rsid w:val="006058BF"/>
    <w:rsid w:val="00631E95"/>
    <w:rsid w:val="00635C5E"/>
    <w:rsid w:val="00637913"/>
    <w:rsid w:val="00647AAB"/>
    <w:rsid w:val="00684F59"/>
    <w:rsid w:val="00687D90"/>
    <w:rsid w:val="006B6B36"/>
    <w:rsid w:val="006E6A9F"/>
    <w:rsid w:val="006F03D9"/>
    <w:rsid w:val="006F765E"/>
    <w:rsid w:val="006F78F3"/>
    <w:rsid w:val="00700CE4"/>
    <w:rsid w:val="00747761"/>
    <w:rsid w:val="007531B6"/>
    <w:rsid w:val="00753841"/>
    <w:rsid w:val="00760B66"/>
    <w:rsid w:val="00764EB0"/>
    <w:rsid w:val="00772D1A"/>
    <w:rsid w:val="0077630A"/>
    <w:rsid w:val="007A73B7"/>
    <w:rsid w:val="007B2780"/>
    <w:rsid w:val="007D2F50"/>
    <w:rsid w:val="007D3612"/>
    <w:rsid w:val="007D4A71"/>
    <w:rsid w:val="007D5678"/>
    <w:rsid w:val="007F258F"/>
    <w:rsid w:val="008156AF"/>
    <w:rsid w:val="00832290"/>
    <w:rsid w:val="00832452"/>
    <w:rsid w:val="00832DB3"/>
    <w:rsid w:val="00834437"/>
    <w:rsid w:val="008419F7"/>
    <w:rsid w:val="008506CC"/>
    <w:rsid w:val="008528D1"/>
    <w:rsid w:val="008610DE"/>
    <w:rsid w:val="00876D89"/>
    <w:rsid w:val="00887B93"/>
    <w:rsid w:val="00893A45"/>
    <w:rsid w:val="008A12FD"/>
    <w:rsid w:val="008A634F"/>
    <w:rsid w:val="008B23A8"/>
    <w:rsid w:val="008B448A"/>
    <w:rsid w:val="008E7BA8"/>
    <w:rsid w:val="008F1F45"/>
    <w:rsid w:val="008F3C6A"/>
    <w:rsid w:val="00900407"/>
    <w:rsid w:val="0091287D"/>
    <w:rsid w:val="009152FE"/>
    <w:rsid w:val="009276D0"/>
    <w:rsid w:val="00935A32"/>
    <w:rsid w:val="009468ED"/>
    <w:rsid w:val="0096399B"/>
    <w:rsid w:val="00994B1F"/>
    <w:rsid w:val="009C3288"/>
    <w:rsid w:val="009C5465"/>
    <w:rsid w:val="009F4F0E"/>
    <w:rsid w:val="00A03B2C"/>
    <w:rsid w:val="00A147F7"/>
    <w:rsid w:val="00A20C96"/>
    <w:rsid w:val="00A25B66"/>
    <w:rsid w:val="00A3464E"/>
    <w:rsid w:val="00A47D22"/>
    <w:rsid w:val="00A72532"/>
    <w:rsid w:val="00A81760"/>
    <w:rsid w:val="00A936E0"/>
    <w:rsid w:val="00A936FD"/>
    <w:rsid w:val="00A953EF"/>
    <w:rsid w:val="00AB640B"/>
    <w:rsid w:val="00AB74D4"/>
    <w:rsid w:val="00AC365D"/>
    <w:rsid w:val="00AF5664"/>
    <w:rsid w:val="00B14084"/>
    <w:rsid w:val="00B21A75"/>
    <w:rsid w:val="00B5709C"/>
    <w:rsid w:val="00B67F87"/>
    <w:rsid w:val="00B7610A"/>
    <w:rsid w:val="00B97EB1"/>
    <w:rsid w:val="00BB1FC7"/>
    <w:rsid w:val="00BB514E"/>
    <w:rsid w:val="00BC1681"/>
    <w:rsid w:val="00BD0660"/>
    <w:rsid w:val="00BE054D"/>
    <w:rsid w:val="00C01C4C"/>
    <w:rsid w:val="00C04DF1"/>
    <w:rsid w:val="00C13E46"/>
    <w:rsid w:val="00C15499"/>
    <w:rsid w:val="00C321B1"/>
    <w:rsid w:val="00C4054E"/>
    <w:rsid w:val="00C440A0"/>
    <w:rsid w:val="00C45335"/>
    <w:rsid w:val="00C50C58"/>
    <w:rsid w:val="00C70AD3"/>
    <w:rsid w:val="00C7424D"/>
    <w:rsid w:val="00C83879"/>
    <w:rsid w:val="00C958E1"/>
    <w:rsid w:val="00CA0AF3"/>
    <w:rsid w:val="00CA727B"/>
    <w:rsid w:val="00CB237E"/>
    <w:rsid w:val="00CB5211"/>
    <w:rsid w:val="00CB5C22"/>
    <w:rsid w:val="00CC6A62"/>
    <w:rsid w:val="00CD4B49"/>
    <w:rsid w:val="00CE26BB"/>
    <w:rsid w:val="00CE4A70"/>
    <w:rsid w:val="00D067FE"/>
    <w:rsid w:val="00D10C7B"/>
    <w:rsid w:val="00D110AB"/>
    <w:rsid w:val="00D1356B"/>
    <w:rsid w:val="00D2520F"/>
    <w:rsid w:val="00D30731"/>
    <w:rsid w:val="00D30E80"/>
    <w:rsid w:val="00D37108"/>
    <w:rsid w:val="00D400D4"/>
    <w:rsid w:val="00D4514A"/>
    <w:rsid w:val="00D50A65"/>
    <w:rsid w:val="00D6376B"/>
    <w:rsid w:val="00D659B0"/>
    <w:rsid w:val="00D773EF"/>
    <w:rsid w:val="00D854C3"/>
    <w:rsid w:val="00D92604"/>
    <w:rsid w:val="00D9455B"/>
    <w:rsid w:val="00D9489A"/>
    <w:rsid w:val="00DA3787"/>
    <w:rsid w:val="00DD5C0A"/>
    <w:rsid w:val="00DE40E8"/>
    <w:rsid w:val="00DF4112"/>
    <w:rsid w:val="00E00F75"/>
    <w:rsid w:val="00E11106"/>
    <w:rsid w:val="00E14456"/>
    <w:rsid w:val="00E17FBE"/>
    <w:rsid w:val="00E20CE7"/>
    <w:rsid w:val="00E21491"/>
    <w:rsid w:val="00E21595"/>
    <w:rsid w:val="00E216CA"/>
    <w:rsid w:val="00E2186D"/>
    <w:rsid w:val="00E41620"/>
    <w:rsid w:val="00E44614"/>
    <w:rsid w:val="00E52433"/>
    <w:rsid w:val="00E736B8"/>
    <w:rsid w:val="00E83525"/>
    <w:rsid w:val="00EA0F27"/>
    <w:rsid w:val="00EA3FE9"/>
    <w:rsid w:val="00EB27B4"/>
    <w:rsid w:val="00EC0710"/>
    <w:rsid w:val="00EC07E9"/>
    <w:rsid w:val="00EC1C54"/>
    <w:rsid w:val="00ED2EA3"/>
    <w:rsid w:val="00EE7F29"/>
    <w:rsid w:val="00EF4D5E"/>
    <w:rsid w:val="00EF7855"/>
    <w:rsid w:val="00F00F39"/>
    <w:rsid w:val="00F02484"/>
    <w:rsid w:val="00F07E36"/>
    <w:rsid w:val="00F07EB2"/>
    <w:rsid w:val="00F141EC"/>
    <w:rsid w:val="00F4516C"/>
    <w:rsid w:val="00F51BA1"/>
    <w:rsid w:val="00F65E31"/>
    <w:rsid w:val="00F67B88"/>
    <w:rsid w:val="00F800DC"/>
    <w:rsid w:val="00F868BE"/>
    <w:rsid w:val="00F91331"/>
    <w:rsid w:val="00FA25D5"/>
    <w:rsid w:val="00FC180B"/>
    <w:rsid w:val="00FC3F35"/>
    <w:rsid w:val="00FE72CC"/>
    <w:rsid w:val="00FF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D067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664B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4664B7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0E105F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D067FE"/>
    <w:rPr>
      <w:rFonts w:ascii="Times New Roman" w:hAnsi="Times New Roman"/>
      <w:b/>
      <w:bCs/>
      <w:sz w:val="27"/>
      <w:szCs w:val="27"/>
    </w:rPr>
  </w:style>
  <w:style w:type="table" w:styleId="a6">
    <w:name w:val="Table Grid"/>
    <w:basedOn w:val="a1"/>
    <w:locked/>
    <w:rsid w:val="00C50C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149</cp:revision>
  <cp:lastPrinted>2019-10-24T15:54:00Z</cp:lastPrinted>
  <dcterms:created xsi:type="dcterms:W3CDTF">2013-11-08T09:03:00Z</dcterms:created>
  <dcterms:modified xsi:type="dcterms:W3CDTF">2022-03-23T15:02:00Z</dcterms:modified>
</cp:coreProperties>
</file>